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D1428" w14:textId="0A52E415" w:rsidR="004A350E" w:rsidRDefault="00000000">
      <w:pPr>
        <w:pStyle w:val="Heading1"/>
      </w:pPr>
      <w:r>
        <w:rPr>
          <w:b w:val="0"/>
          <w:bCs w:val="0"/>
        </w:rPr>
        <w:t>Build Brief — SLP Recruiter Agent</w:t>
      </w:r>
    </w:p>
    <w:p w14:paraId="71AB0EF5" w14:textId="77777777" w:rsidR="004A350E" w:rsidRDefault="00000000">
      <w:pPr>
        <w:spacing w:after="100"/>
      </w:pPr>
      <w:r>
        <w:rPr>
          <w:b/>
          <w:bCs/>
        </w:rPr>
        <w:t>Company:</w:t>
      </w:r>
      <w:r>
        <w:t xml:space="preserve"> Speech Masters Inc. (Lombard, IL — home health therapy staffing)</w:t>
      </w:r>
    </w:p>
    <w:p w14:paraId="4A69B155" w14:textId="77777777" w:rsidR="004A350E" w:rsidRDefault="00000000">
      <w:pPr>
        <w:spacing w:after="100"/>
      </w:pPr>
      <w:r>
        <w:rPr>
          <w:b/>
          <w:bCs/>
        </w:rPr>
        <w:t>Owner:</w:t>
      </w:r>
      <w:r>
        <w:t xml:space="preserve"> S</w:t>
      </w:r>
    </w:p>
    <w:p w14:paraId="53C4EC1C" w14:textId="7E1EF12A" w:rsidR="004A350E" w:rsidRDefault="00000000">
      <w:pPr>
        <w:spacing w:after="100"/>
      </w:pPr>
      <w:r>
        <w:rPr>
          <w:b/>
          <w:bCs/>
        </w:rPr>
        <w:t>Assigned to:</w:t>
      </w:r>
      <w:r>
        <w:t xml:space="preserve"> </w:t>
      </w:r>
      <w:r w:rsidR="009E0C28">
        <w:t>Azeez</w:t>
      </w:r>
    </w:p>
    <w:p w14:paraId="44A2CD08" w14:textId="77777777" w:rsidR="004A350E" w:rsidRDefault="00000000">
      <w:pPr>
        <w:spacing w:after="100"/>
      </w:pPr>
      <w:r>
        <w:rPr>
          <w:b/>
          <w:bCs/>
        </w:rPr>
        <w:t>Status:</w:t>
      </w:r>
      <w:r>
        <w:t xml:space="preserve"> Build after the Referral Triage Agent</w:t>
      </w:r>
    </w:p>
    <w:p w14:paraId="34A08419" w14:textId="77777777" w:rsidR="004A350E" w:rsidRDefault="00000000">
      <w:pPr>
        <w:spacing w:after="100"/>
      </w:pPr>
      <w:r>
        <w:rPr>
          <w:b/>
          <w:bCs/>
        </w:rPr>
        <w:t>Target:</w:t>
      </w:r>
      <w:r>
        <w:t xml:space="preserve"> Working v1 in ~3 weeks</w:t>
      </w:r>
    </w:p>
    <w:p w14:paraId="0CF884E8" w14:textId="77777777" w:rsidR="004A350E" w:rsidRDefault="004A350E">
      <w:pPr>
        <w:pBdr>
          <w:bottom w:val="single" w:sz="6" w:space="1" w:color="2E75B6"/>
        </w:pBdr>
      </w:pPr>
    </w:p>
    <w:p w14:paraId="350F793F" w14:textId="77777777" w:rsidR="004A350E" w:rsidRDefault="00000000">
      <w:pPr>
        <w:pStyle w:val="Heading2"/>
      </w:pPr>
      <w:r>
        <w:rPr>
          <w:b w:val="0"/>
          <w:bCs w:val="0"/>
        </w:rPr>
        <w:t>1. Why this agent exists — and what it can and can't fix</w:t>
      </w:r>
    </w:p>
    <w:p w14:paraId="2DAB2BDF" w14:textId="77777777" w:rsidR="004A350E" w:rsidRDefault="00000000">
      <w:pPr>
        <w:spacing w:after="100"/>
      </w:pPr>
      <w:r>
        <w:t xml:space="preserve">We need to </w:t>
      </w:r>
      <w:r>
        <w:rPr>
          <w:b/>
          <w:bCs/>
        </w:rPr>
        <w:t>hire ~2 SLPs at $50–$55/visit</w:t>
      </w:r>
      <w:r>
        <w:t xml:space="preserve"> to capture the referrals we're currently rejecting. That's the goal.</w:t>
      </w:r>
    </w:p>
    <w:p w14:paraId="1ABED684" w14:textId="77777777" w:rsidR="004A350E" w:rsidRDefault="00000000">
      <w:pPr>
        <w:spacing w:after="100"/>
      </w:pPr>
      <w:r>
        <w:rPr>
          <w:b/>
          <w:bCs/>
        </w:rPr>
        <w:t>Honest framing for whoever builds this:</w:t>
      </w:r>
      <w:r>
        <w:t xml:space="preserve"> our hiring problem is NOT that we can't find or screen candidates. The internal analysis shows </w:t>
      </w:r>
      <w:r>
        <w:rPr>
          <w:b/>
          <w:bCs/>
        </w:rPr>
        <w:t>12+ offers were extended and most were rejected by the candidates.</w:t>
      </w:r>
      <w:r>
        <w:t xml:space="preserve"> That's an offer/value-proposition problem, not a screening-throughput problem. </w:t>
      </w:r>
      <w:proofErr w:type="gramStart"/>
      <w:r>
        <w:t>So</w:t>
      </w:r>
      <w:proofErr w:type="gramEnd"/>
      <w:r>
        <w:t xml:space="preserve"> this agent is scoped to:</w:t>
      </w:r>
    </w:p>
    <w:p w14:paraId="26384AE4" w14:textId="77777777" w:rsidR="004A350E" w:rsidRDefault="00000000">
      <w:pPr>
        <w:spacing w:after="100"/>
      </w:pPr>
      <w:r>
        <w:t>1. Speed up and de-burden the candidate funnel (off the office staff)</w:t>
      </w:r>
    </w:p>
    <w:p w14:paraId="589DC480" w14:textId="77777777" w:rsidR="004A350E" w:rsidRDefault="00000000">
      <w:pPr>
        <w:spacing w:after="100"/>
      </w:pPr>
      <w:r>
        <w:t xml:space="preserve">2. </w:t>
      </w:r>
      <w:r>
        <w:rPr>
          <w:b/>
          <w:bCs/>
        </w:rPr>
        <w:t>Move fast</w:t>
      </w:r>
      <w:r>
        <w:t xml:space="preserve"> — strong SLPs have options; slow process loses them</w:t>
      </w:r>
    </w:p>
    <w:p w14:paraId="37883AC4" w14:textId="77777777" w:rsidR="004A350E" w:rsidRDefault="00000000">
      <w:pPr>
        <w:spacing w:after="100"/>
      </w:pPr>
      <w:r>
        <w:t>3. Surface the comp/fit picture so we make competitive offers</w:t>
      </w:r>
    </w:p>
    <w:p w14:paraId="004349FF" w14:textId="77777777" w:rsidR="004A350E" w:rsidRDefault="00000000">
      <w:pPr>
        <w:spacing w:after="100"/>
      </w:pPr>
      <w:r>
        <w:t>A screening bot alone won't fix offer rejection. Pair this with a real look at pay, benefits, and flexibility (see §7).</w:t>
      </w:r>
    </w:p>
    <w:p w14:paraId="307A787B" w14:textId="77777777" w:rsidR="004A350E" w:rsidRDefault="004A350E">
      <w:pPr>
        <w:pBdr>
          <w:bottom w:val="single" w:sz="6" w:space="1" w:color="2E75B6"/>
        </w:pBdr>
      </w:pPr>
    </w:p>
    <w:p w14:paraId="656CCD0A" w14:textId="77777777" w:rsidR="004A350E" w:rsidRDefault="00000000">
      <w:pPr>
        <w:pStyle w:val="Heading2"/>
      </w:pPr>
      <w:r>
        <w:rPr>
          <w:b w:val="0"/>
          <w:bCs w:val="0"/>
        </w:rPr>
        <w:t>2. The pay math this agent must respect</w:t>
      </w:r>
    </w:p>
    <w:p w14:paraId="1A02F65D" w14:textId="77777777" w:rsidR="004A350E" w:rsidRDefault="00000000">
      <w:pPr>
        <w:spacing w:after="100"/>
      </w:pPr>
      <w:r>
        <w:t xml:space="preserve">From our payroll analysis, target the </w:t>
      </w:r>
      <w:r>
        <w:rPr>
          <w:b/>
          <w:bCs/>
        </w:rPr>
        <w:t>right</w:t>
      </w:r>
      <w:r>
        <w:t xml:space="preserve"> rate band: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A350E" w14:paraId="431ED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1FAE" w14:textId="77777777" w:rsidR="004A350E" w:rsidRDefault="00000000">
            <w:r>
              <w:rPr>
                <w:sz w:val="20"/>
                <w:szCs w:val="20"/>
              </w:rPr>
              <w:t>Reference SLP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4482" w14:textId="77777777" w:rsidR="004A350E" w:rsidRDefault="00000000">
            <w:r>
              <w:rPr>
                <w:sz w:val="20"/>
                <w:szCs w:val="20"/>
              </w:rPr>
              <w:t>Avg/visit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F116" w14:textId="77777777" w:rsidR="004A350E" w:rsidRDefault="00000000">
            <w:r>
              <w:rPr>
                <w:sz w:val="20"/>
                <w:szCs w:val="20"/>
              </w:rPr>
              <w:t>Cost 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3CC3B" w14:textId="77777777" w:rsidR="004A350E" w:rsidRDefault="00000000">
            <w:r>
              <w:rPr>
                <w:sz w:val="20"/>
                <w:szCs w:val="20"/>
              </w:rPr>
              <w:t>Verdict</w:t>
            </w:r>
          </w:p>
        </w:tc>
      </w:tr>
      <w:tr w:rsidR="004A350E" w14:paraId="0585C3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700D" w14:textId="77777777" w:rsidR="004A350E" w:rsidRDefault="00000000">
            <w:r>
              <w:rPr>
                <w:sz w:val="20"/>
                <w:szCs w:val="20"/>
              </w:rPr>
              <w:t>Gabby Djupstrom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567F" w14:textId="77777777" w:rsidR="004A350E" w:rsidRDefault="00000000">
            <w:r>
              <w:rPr>
                <w:sz w:val="20"/>
                <w:szCs w:val="20"/>
              </w:rPr>
              <w:t>$48.66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33AF" w14:textId="77777777" w:rsidR="004A350E" w:rsidRDefault="00000000">
            <w:r>
              <w:rPr>
                <w:sz w:val="20"/>
                <w:szCs w:val="20"/>
              </w:rPr>
              <w:t>46%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89A0" w14:textId="77777777" w:rsidR="004A350E" w:rsidRDefault="00000000">
            <w:r>
              <w:rPr>
                <w:b/>
                <w:bCs/>
                <w:sz w:val="20"/>
                <w:szCs w:val="20"/>
              </w:rPr>
              <w:t>Target band</w:t>
            </w:r>
          </w:p>
        </w:tc>
      </w:tr>
      <w:tr w:rsidR="004A350E" w14:paraId="67F59C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64BD" w14:textId="77777777" w:rsidR="004A350E" w:rsidRDefault="00000000">
            <w:r>
              <w:rPr>
                <w:sz w:val="20"/>
                <w:szCs w:val="20"/>
              </w:rPr>
              <w:t>Anyia Clayton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A1FE" w14:textId="77777777" w:rsidR="004A350E" w:rsidRDefault="00000000">
            <w:r>
              <w:rPr>
                <w:sz w:val="20"/>
                <w:szCs w:val="20"/>
              </w:rPr>
              <w:t>$51.34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06684" w14:textId="77777777" w:rsidR="004A350E" w:rsidRDefault="00000000">
            <w:r>
              <w:rPr>
                <w:sz w:val="20"/>
                <w:szCs w:val="20"/>
              </w:rPr>
              <w:t>49%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9963E" w14:textId="77777777" w:rsidR="004A350E" w:rsidRDefault="00000000">
            <w:r>
              <w:rPr>
                <w:b/>
                <w:bCs/>
                <w:sz w:val="20"/>
                <w:szCs w:val="20"/>
              </w:rPr>
              <w:t>Target band</w:t>
            </w:r>
          </w:p>
        </w:tc>
      </w:tr>
      <w:tr w:rsidR="004A350E" w14:paraId="680D2E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658B" w14:textId="77777777" w:rsidR="004A350E" w:rsidRDefault="00000000">
            <w:r>
              <w:rPr>
                <w:sz w:val="20"/>
                <w:szCs w:val="20"/>
              </w:rPr>
              <w:t>Meghan Flynn-Colan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6D6C" w14:textId="77777777" w:rsidR="004A350E" w:rsidRDefault="00000000">
            <w:r>
              <w:rPr>
                <w:sz w:val="20"/>
                <w:szCs w:val="20"/>
              </w:rPr>
              <w:t>$55.23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9F99" w14:textId="77777777" w:rsidR="004A350E" w:rsidRDefault="00000000">
            <w:r>
              <w:rPr>
                <w:sz w:val="20"/>
                <w:szCs w:val="20"/>
              </w:rPr>
              <w:t>53%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A8D9" w14:textId="77777777" w:rsidR="004A350E" w:rsidRDefault="00000000">
            <w:r>
              <w:rPr>
                <w:sz w:val="20"/>
                <w:szCs w:val="20"/>
              </w:rPr>
              <w:t>Acceptable ceiling</w:t>
            </w:r>
          </w:p>
        </w:tc>
      </w:tr>
      <w:tr w:rsidR="004A350E" w14:paraId="5B163D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C726" w14:textId="77777777" w:rsidR="004A350E" w:rsidRDefault="00000000">
            <w:r>
              <w:rPr>
                <w:sz w:val="20"/>
                <w:szCs w:val="20"/>
              </w:rPr>
              <w:t>Larry Panozzo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F763" w14:textId="77777777" w:rsidR="004A350E" w:rsidRDefault="00000000">
            <w:r>
              <w:rPr>
                <w:sz w:val="20"/>
                <w:szCs w:val="20"/>
              </w:rPr>
              <w:t>$75.91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7119" w14:textId="77777777" w:rsidR="004A350E" w:rsidRDefault="00000000">
            <w:r>
              <w:rPr>
                <w:sz w:val="20"/>
                <w:szCs w:val="20"/>
              </w:rPr>
              <w:t>72%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A7A5" w14:textId="77777777" w:rsidR="004A350E" w:rsidRDefault="00000000">
            <w:r>
              <w:rPr>
                <w:b/>
                <w:bCs/>
                <w:sz w:val="20"/>
                <w:szCs w:val="20"/>
              </w:rPr>
              <w:t>Too high — only ~20% margin</w:t>
            </w:r>
          </w:p>
        </w:tc>
      </w:tr>
    </w:tbl>
    <w:p w14:paraId="7F3F92A7" w14:textId="77777777" w:rsidR="004A350E" w:rsidRDefault="004A350E">
      <w:pPr>
        <w:spacing w:after="80"/>
      </w:pPr>
    </w:p>
    <w:p w14:paraId="44EA0DE0" w14:textId="77777777" w:rsidR="004A350E" w:rsidRDefault="00000000">
      <w:pPr>
        <w:spacing w:after="100"/>
      </w:pPr>
      <w:r>
        <w:rPr>
          <w:b/>
          <w:bCs/>
        </w:rPr>
        <w:t>Hire in the $50–$55/visit band.</w:t>
      </w:r>
      <w:r>
        <w:t xml:space="preserve"> At ~80 visits/month and our +15% pricing, a new SLP nets ~$59,685/year profit. The agent should capture pay expectations early and flag anyone demanding Larry-level rates for human judgment.</w:t>
      </w:r>
    </w:p>
    <w:p w14:paraId="622311EE" w14:textId="77777777" w:rsidR="004A350E" w:rsidRDefault="004A350E">
      <w:pPr>
        <w:pBdr>
          <w:bottom w:val="single" w:sz="6" w:space="1" w:color="2E75B6"/>
        </w:pBdr>
      </w:pPr>
    </w:p>
    <w:p w14:paraId="7673C334" w14:textId="77777777" w:rsidR="004A350E" w:rsidRDefault="00000000">
      <w:pPr>
        <w:pStyle w:val="Heading2"/>
      </w:pPr>
      <w:r>
        <w:rPr>
          <w:b w:val="0"/>
          <w:bCs w:val="0"/>
        </w:rPr>
        <w:t>3. Scope</w:t>
      </w:r>
    </w:p>
    <w:p w14:paraId="5214A9BC" w14:textId="77777777" w:rsidR="004A350E" w:rsidRDefault="00000000">
      <w:pPr>
        <w:spacing w:after="100"/>
      </w:pPr>
      <w:r>
        <w:rPr>
          <w:b/>
          <w:bCs/>
        </w:rPr>
        <w:t>In scope:</w:t>
      </w:r>
    </w:p>
    <w:p w14:paraId="7DC07745" w14:textId="77777777" w:rsidR="004A350E" w:rsidRDefault="00000000">
      <w:pPr>
        <w:pStyle w:val="ListParagraph"/>
        <w:numPr>
          <w:ilvl w:val="0"/>
          <w:numId w:val="2"/>
        </w:numPr>
      </w:pPr>
      <w:r>
        <w:lastRenderedPageBreak/>
        <w:t>Inbound SLP candidate intake (web + SMS) from Indeed, ZipRecruiter, website, text campaigns</w:t>
      </w:r>
    </w:p>
    <w:p w14:paraId="5BAC9A6F" w14:textId="77777777" w:rsidR="004A350E" w:rsidRDefault="00000000">
      <w:pPr>
        <w:pStyle w:val="ListParagraph"/>
        <w:numPr>
          <w:ilvl w:val="0"/>
          <w:numId w:val="2"/>
        </w:numPr>
      </w:pPr>
      <w:r>
        <w:t>Structured screening (license, CCC-SLP/CF, setting, geography, availability, pay)</w:t>
      </w:r>
    </w:p>
    <w:p w14:paraId="07AD84A5" w14:textId="77777777" w:rsidR="004A350E" w:rsidRDefault="00000000">
      <w:pPr>
        <w:pStyle w:val="ListParagraph"/>
        <w:numPr>
          <w:ilvl w:val="0"/>
          <w:numId w:val="2"/>
        </w:numPr>
      </w:pPr>
      <w:r>
        <w:t>Hard filters + fit score</w:t>
      </w:r>
    </w:p>
    <w:p w14:paraId="26C66C22" w14:textId="77777777" w:rsidR="004A350E" w:rsidRDefault="00000000">
      <w:pPr>
        <w:pStyle w:val="ListParagraph"/>
        <w:numPr>
          <w:ilvl w:val="0"/>
          <w:numId w:val="2"/>
        </w:numPr>
      </w:pPr>
      <w:r>
        <w:t>Document collection</w:t>
      </w:r>
    </w:p>
    <w:p w14:paraId="252F250D" w14:textId="77777777" w:rsidR="004A350E" w:rsidRDefault="00000000">
      <w:pPr>
        <w:pStyle w:val="ListParagraph"/>
        <w:numPr>
          <w:ilvl w:val="0"/>
          <w:numId w:val="2"/>
        </w:numPr>
      </w:pPr>
      <w:r>
        <w:t>Fast interview booking</w:t>
      </w:r>
    </w:p>
    <w:p w14:paraId="1CAD2F41" w14:textId="77777777" w:rsidR="004A350E" w:rsidRDefault="00000000">
      <w:pPr>
        <w:pStyle w:val="ListParagraph"/>
        <w:numPr>
          <w:ilvl w:val="0"/>
          <w:numId w:val="2"/>
        </w:numPr>
      </w:pPr>
      <w:r>
        <w:t>Recruiter notification with full record + comp/fit snapshot</w:t>
      </w:r>
    </w:p>
    <w:p w14:paraId="3AFA87B0" w14:textId="77777777" w:rsidR="004A350E" w:rsidRDefault="00000000">
      <w:pPr>
        <w:spacing w:after="100"/>
      </w:pPr>
      <w:r>
        <w:rPr>
          <w:b/>
          <w:bCs/>
        </w:rPr>
        <w:t>Out of scope:</w:t>
      </w:r>
    </w:p>
    <w:p w14:paraId="383431D2" w14:textId="77777777" w:rsidR="004A350E" w:rsidRDefault="00000000">
      <w:pPr>
        <w:pStyle w:val="ListParagraph"/>
        <w:numPr>
          <w:ilvl w:val="0"/>
          <w:numId w:val="2"/>
        </w:numPr>
      </w:pPr>
      <w:r>
        <w:t>Final hiring decision (human only)</w:t>
      </w:r>
    </w:p>
    <w:p w14:paraId="456818AF" w14:textId="77777777" w:rsidR="004A350E" w:rsidRDefault="00000000">
      <w:pPr>
        <w:pStyle w:val="ListParagraph"/>
        <w:numPr>
          <w:ilvl w:val="0"/>
          <w:numId w:val="2"/>
        </w:numPr>
      </w:pPr>
      <w:r>
        <w:t>Anything for non-SLP roles in v1 (SLP is our profitable line — focus there)</w:t>
      </w:r>
    </w:p>
    <w:p w14:paraId="4587D1C8" w14:textId="77777777" w:rsidR="004A350E" w:rsidRDefault="004A350E">
      <w:pPr>
        <w:pBdr>
          <w:bottom w:val="single" w:sz="6" w:space="1" w:color="2E75B6"/>
        </w:pBdr>
      </w:pPr>
    </w:p>
    <w:p w14:paraId="0687C831" w14:textId="77777777" w:rsidR="004A350E" w:rsidRDefault="00000000">
      <w:pPr>
        <w:pStyle w:val="Heading2"/>
      </w:pPr>
      <w:r>
        <w:rPr>
          <w:b w:val="0"/>
          <w:bCs w:val="0"/>
        </w:rPr>
        <w:t>4. Intake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A350E" w14:paraId="2B755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ADCF" w14:textId="77777777" w:rsidR="004A350E" w:rsidRDefault="00000000">
            <w:r>
              <w:rPr>
                <w:sz w:val="20"/>
                <w:szCs w:val="20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A5E9" w14:textId="77777777" w:rsidR="004A350E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889A" w14:textId="77777777" w:rsidR="004A350E" w:rsidRDefault="00000000">
            <w:r>
              <w:rPr>
                <w:sz w:val="20"/>
                <w:szCs w:val="20"/>
              </w:rPr>
              <w:t>Notes</w:t>
            </w:r>
          </w:p>
        </w:tc>
      </w:tr>
      <w:tr w:rsidR="004A350E" w14:paraId="09D86A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DE30" w14:textId="77777777" w:rsidR="004A350E" w:rsidRDefault="00000000">
            <w:r>
              <w:rPr>
                <w:sz w:val="20"/>
                <w:szCs w:val="20"/>
              </w:rPr>
              <w:t>`full_name`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C9C8" w14:textId="77777777" w:rsidR="004A350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B82D" w14:textId="77777777" w:rsidR="004A350E" w:rsidRDefault="004A350E"/>
        </w:tc>
      </w:tr>
      <w:tr w:rsidR="004A350E" w14:paraId="068F7A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9C4A" w14:textId="77777777" w:rsidR="004A350E" w:rsidRDefault="00000000">
            <w:r>
              <w:rPr>
                <w:sz w:val="20"/>
                <w:szCs w:val="20"/>
              </w:rPr>
              <w:t>`phone` / `email`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B452" w14:textId="77777777" w:rsidR="004A350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AE24" w14:textId="77777777" w:rsidR="004A350E" w:rsidRDefault="00000000">
            <w:r>
              <w:rPr>
                <w:sz w:val="20"/>
                <w:szCs w:val="20"/>
              </w:rPr>
              <w:t>one required</w:t>
            </w:r>
          </w:p>
        </w:tc>
      </w:tr>
      <w:tr w:rsidR="004A350E" w14:paraId="4CBE16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8316" w14:textId="77777777" w:rsidR="004A350E" w:rsidRDefault="00000000">
            <w:r>
              <w:rPr>
                <w:sz w:val="20"/>
                <w:szCs w:val="20"/>
              </w:rPr>
              <w:t>`license_state`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B1F7" w14:textId="77777777" w:rsidR="004A350E" w:rsidRDefault="00000000">
            <w:r>
              <w:rPr>
                <w:sz w:val="20"/>
                <w:szCs w:val="20"/>
              </w:rPr>
              <w:t>enum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3BCD" w14:textId="77777777" w:rsidR="004A350E" w:rsidRDefault="00000000">
            <w:r>
              <w:rPr>
                <w:sz w:val="20"/>
                <w:szCs w:val="20"/>
              </w:rPr>
              <w:t>must include IL</w:t>
            </w:r>
          </w:p>
        </w:tc>
      </w:tr>
      <w:tr w:rsidR="004A350E" w14:paraId="078DB2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E65C" w14:textId="77777777" w:rsidR="004A350E" w:rsidRDefault="00000000">
            <w:r>
              <w:rPr>
                <w:sz w:val="20"/>
                <w:szCs w:val="20"/>
              </w:rPr>
              <w:t>`license_status`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92F16" w14:textId="77777777" w:rsidR="004A350E" w:rsidRDefault="00000000">
            <w:r>
              <w:rPr>
                <w:sz w:val="20"/>
                <w:szCs w:val="20"/>
              </w:rPr>
              <w:t>enum: active / pending / none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4CC3" w14:textId="77777777" w:rsidR="004A350E" w:rsidRDefault="00000000">
            <w:r>
              <w:rPr>
                <w:sz w:val="20"/>
                <w:szCs w:val="20"/>
              </w:rPr>
              <w:t>hard filter</w:t>
            </w:r>
          </w:p>
        </w:tc>
      </w:tr>
      <w:tr w:rsidR="004A350E" w14:paraId="285483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7407" w14:textId="77777777" w:rsidR="004A350E" w:rsidRDefault="00000000">
            <w:r>
              <w:rPr>
                <w:sz w:val="20"/>
                <w:szCs w:val="20"/>
              </w:rPr>
              <w:t>`credential`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15B2" w14:textId="77777777" w:rsidR="004A350E" w:rsidRDefault="00000000">
            <w:r>
              <w:rPr>
                <w:sz w:val="20"/>
                <w:szCs w:val="20"/>
              </w:rPr>
              <w:t>enum: CCC-SLP / CF / SLPA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2FBE" w14:textId="77777777" w:rsidR="004A350E" w:rsidRDefault="004A350E"/>
        </w:tc>
      </w:tr>
      <w:tr w:rsidR="004A350E" w14:paraId="1B2F2A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2E14" w14:textId="77777777" w:rsidR="004A350E" w:rsidRDefault="00000000">
            <w:r>
              <w:rPr>
                <w:sz w:val="20"/>
                <w:szCs w:val="20"/>
              </w:rPr>
              <w:t>`population`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892F" w14:textId="77777777" w:rsidR="004A350E" w:rsidRDefault="00000000">
            <w:r>
              <w:rPr>
                <w:sz w:val="20"/>
                <w:szCs w:val="20"/>
              </w:rPr>
              <w:t>multi: pediatric / adult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BAB2" w14:textId="77777777" w:rsidR="004A350E" w:rsidRDefault="004A350E"/>
        </w:tc>
      </w:tr>
      <w:tr w:rsidR="004A350E" w14:paraId="77EFA5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65F1B" w14:textId="77777777" w:rsidR="004A350E" w:rsidRDefault="00000000">
            <w:r>
              <w:rPr>
                <w:sz w:val="20"/>
                <w:szCs w:val="20"/>
              </w:rPr>
              <w:t>`setting_pref`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8A96" w14:textId="77777777" w:rsidR="004A350E" w:rsidRDefault="00000000">
            <w:r>
              <w:rPr>
                <w:sz w:val="20"/>
                <w:szCs w:val="20"/>
              </w:rPr>
              <w:t>multi: home health / school / SNF / outpatient / teletherapy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9F65" w14:textId="77777777" w:rsidR="004A350E" w:rsidRDefault="00000000">
            <w:r>
              <w:rPr>
                <w:sz w:val="20"/>
                <w:szCs w:val="20"/>
              </w:rPr>
              <w:t>home health = our core</w:t>
            </w:r>
          </w:p>
        </w:tc>
      </w:tr>
      <w:tr w:rsidR="004A350E" w14:paraId="6A8AD1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C291" w14:textId="77777777" w:rsidR="004A350E" w:rsidRDefault="00000000">
            <w:r>
              <w:rPr>
                <w:sz w:val="20"/>
                <w:szCs w:val="20"/>
              </w:rPr>
              <w:t>`geography`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0C6A" w14:textId="77777777" w:rsidR="004A350E" w:rsidRDefault="00000000">
            <w:r>
              <w:rPr>
                <w:sz w:val="20"/>
                <w:szCs w:val="20"/>
              </w:rPr>
              <w:t>text (zip/city)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333F" w14:textId="77777777" w:rsidR="004A350E" w:rsidRDefault="00000000">
            <w:r>
              <w:rPr>
                <w:sz w:val="20"/>
                <w:szCs w:val="20"/>
              </w:rPr>
              <w:t>proximity to our service area</w:t>
            </w:r>
          </w:p>
        </w:tc>
      </w:tr>
      <w:tr w:rsidR="004A350E" w14:paraId="6D09AE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DE80" w14:textId="77777777" w:rsidR="004A350E" w:rsidRDefault="00000000">
            <w:r>
              <w:rPr>
                <w:sz w:val="20"/>
                <w:szCs w:val="20"/>
              </w:rPr>
              <w:t>`travel_radius_mi`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B622" w14:textId="77777777" w:rsidR="004A350E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03D3" w14:textId="77777777" w:rsidR="004A350E" w:rsidRDefault="00000000">
            <w:r>
              <w:rPr>
                <w:sz w:val="20"/>
                <w:szCs w:val="20"/>
              </w:rPr>
              <w:t>home health = travel required</w:t>
            </w:r>
          </w:p>
        </w:tc>
      </w:tr>
      <w:tr w:rsidR="004A350E" w14:paraId="40D088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3077" w14:textId="77777777" w:rsidR="004A350E" w:rsidRDefault="00000000">
            <w:r>
              <w:rPr>
                <w:sz w:val="20"/>
                <w:szCs w:val="20"/>
              </w:rPr>
              <w:t>`availability`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030D" w14:textId="77777777" w:rsidR="004A350E" w:rsidRDefault="00000000">
            <w:r>
              <w:rPr>
                <w:sz w:val="20"/>
                <w:szCs w:val="20"/>
              </w:rPr>
              <w:t>enum: FT / PT / PRN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B794" w14:textId="77777777" w:rsidR="004A350E" w:rsidRDefault="004A350E"/>
        </w:tc>
      </w:tr>
      <w:tr w:rsidR="004A350E" w14:paraId="480E47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BB32" w14:textId="77777777" w:rsidR="004A350E" w:rsidRDefault="00000000">
            <w:r>
              <w:rPr>
                <w:sz w:val="20"/>
                <w:szCs w:val="20"/>
              </w:rPr>
              <w:t>`start_date`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2642" w14:textId="77777777" w:rsidR="004A350E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9B8C" w14:textId="77777777" w:rsidR="004A350E" w:rsidRDefault="00000000">
            <w:r>
              <w:rPr>
                <w:sz w:val="20"/>
                <w:szCs w:val="20"/>
              </w:rPr>
              <w:t>sooner = higher value (we're short now)</w:t>
            </w:r>
          </w:p>
        </w:tc>
      </w:tr>
      <w:tr w:rsidR="004A350E" w14:paraId="15CDC3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7E02" w14:textId="77777777" w:rsidR="004A350E" w:rsidRDefault="00000000">
            <w:r>
              <w:rPr>
                <w:sz w:val="20"/>
                <w:szCs w:val="20"/>
              </w:rPr>
              <w:t>`pay_expectation`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0943" w14:textId="77777777" w:rsidR="004A350E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36D1" w14:textId="77777777" w:rsidR="004A350E" w:rsidRDefault="00000000">
            <w:r>
              <w:rPr>
                <w:sz w:val="20"/>
                <w:szCs w:val="20"/>
              </w:rPr>
              <w:t>compare to §2 band</w:t>
            </w:r>
          </w:p>
        </w:tc>
      </w:tr>
      <w:tr w:rsidR="004A350E" w14:paraId="2F0244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FFF7" w14:textId="77777777" w:rsidR="004A350E" w:rsidRDefault="00000000">
            <w:r>
              <w:rPr>
                <w:sz w:val="20"/>
                <w:szCs w:val="20"/>
              </w:rPr>
              <w:t>`work_auth`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684B" w14:textId="77777777" w:rsidR="004A350E" w:rsidRDefault="00000000">
            <w:r>
              <w:rPr>
                <w:sz w:val="20"/>
                <w:szCs w:val="20"/>
              </w:rPr>
              <w:t>enum: yes / no / unsure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DC9E" w14:textId="77777777" w:rsidR="004A350E" w:rsidRDefault="00000000">
            <w:r>
              <w:rPr>
                <w:sz w:val="20"/>
                <w:szCs w:val="20"/>
              </w:rPr>
              <w:t>hard filter</w:t>
            </w:r>
          </w:p>
        </w:tc>
      </w:tr>
    </w:tbl>
    <w:p w14:paraId="051B4CC2" w14:textId="77777777" w:rsidR="004A350E" w:rsidRDefault="004A350E">
      <w:pPr>
        <w:spacing w:after="80"/>
      </w:pPr>
    </w:p>
    <w:p w14:paraId="035C7058" w14:textId="77777777" w:rsidR="004A350E" w:rsidRDefault="004A350E">
      <w:pPr>
        <w:pBdr>
          <w:bottom w:val="single" w:sz="6" w:space="1" w:color="2E75B6"/>
        </w:pBdr>
      </w:pPr>
    </w:p>
    <w:p w14:paraId="0C4E867C" w14:textId="77777777" w:rsidR="004A350E" w:rsidRDefault="00000000">
      <w:pPr>
        <w:pStyle w:val="Heading2"/>
      </w:pPr>
      <w:r>
        <w:rPr>
          <w:b w:val="0"/>
          <w:bCs w:val="0"/>
        </w:rPr>
        <w:t>5. Decision logic</w:t>
      </w:r>
    </w:p>
    <w:p w14:paraId="3B8A0476" w14:textId="77777777" w:rsidR="004A350E" w:rsidRDefault="00000000">
      <w:pPr>
        <w:spacing w:after="100"/>
      </w:pPr>
      <w:r>
        <w:rPr>
          <w:b/>
          <w:bCs/>
        </w:rPr>
        <w:t>Hard filters (auto-decline, logged reason):</w:t>
      </w:r>
    </w:p>
    <w:p w14:paraId="38D9EC4C" w14:textId="77777777" w:rsidR="004A350E" w:rsidRDefault="00000000">
      <w:pPr>
        <w:pStyle w:val="ListParagraph"/>
        <w:numPr>
          <w:ilvl w:val="0"/>
          <w:numId w:val="2"/>
        </w:numPr>
      </w:pPr>
      <w:r>
        <w:t>No active/pending IL SLP license</w:t>
      </w:r>
    </w:p>
    <w:p w14:paraId="1B4AF9C0" w14:textId="77777777" w:rsidR="004A350E" w:rsidRDefault="00000000">
      <w:pPr>
        <w:pStyle w:val="ListParagraph"/>
        <w:numPr>
          <w:ilvl w:val="0"/>
          <w:numId w:val="2"/>
        </w:numPr>
      </w:pPr>
      <w:r>
        <w:t>Not authorized to work in the US</w:t>
      </w:r>
    </w:p>
    <w:p w14:paraId="265C01EF" w14:textId="77777777" w:rsidR="004A350E" w:rsidRDefault="00000000">
      <w:pPr>
        <w:pStyle w:val="ListParagraph"/>
        <w:numPr>
          <w:ilvl w:val="0"/>
          <w:numId w:val="2"/>
        </w:numPr>
      </w:pPr>
      <w:r>
        <w:t>Won't travel (we're home health — non-negotiable)</w:t>
      </w:r>
    </w:p>
    <w:p w14:paraId="32C2F6BB" w14:textId="77777777" w:rsidR="004A350E" w:rsidRDefault="00000000">
      <w:pPr>
        <w:spacing w:after="100"/>
      </w:pPr>
      <w:r>
        <w:rPr>
          <w:b/>
          <w:bCs/>
        </w:rPr>
        <w:t>Fit score (rank):</w:t>
      </w:r>
    </w:p>
    <w:p w14:paraId="7C8033A7" w14:textId="77777777" w:rsidR="004A350E" w:rsidRDefault="00000000">
      <w:pPr>
        <w:pStyle w:val="ListParagraph"/>
        <w:numPr>
          <w:ilvl w:val="0"/>
          <w:numId w:val="2"/>
        </w:numPr>
      </w:pPr>
      <w:r>
        <w:t>Credential (CCC-SLP &gt; CF): 25</w:t>
      </w:r>
    </w:p>
    <w:p w14:paraId="5D4A980F" w14:textId="77777777" w:rsidR="004A350E" w:rsidRDefault="00000000">
      <w:pPr>
        <w:pStyle w:val="ListParagraph"/>
        <w:numPr>
          <w:ilvl w:val="0"/>
          <w:numId w:val="2"/>
        </w:numPr>
      </w:pPr>
      <w:r>
        <w:t>Pay expectation within $50–$55 band: 25 (above $60 = lower score + human flag)</w:t>
      </w:r>
    </w:p>
    <w:p w14:paraId="11B8642C" w14:textId="77777777" w:rsidR="004A350E" w:rsidRDefault="00000000">
      <w:pPr>
        <w:pStyle w:val="ListParagraph"/>
        <w:numPr>
          <w:ilvl w:val="0"/>
          <w:numId w:val="2"/>
        </w:numPr>
      </w:pPr>
      <w:r>
        <w:lastRenderedPageBreak/>
        <w:t>Proximity to service area / Aspire-heavy zones: 20</w:t>
      </w:r>
    </w:p>
    <w:p w14:paraId="69E7B4F6" w14:textId="77777777" w:rsidR="004A350E" w:rsidRDefault="00000000">
      <w:pPr>
        <w:pStyle w:val="ListParagraph"/>
        <w:numPr>
          <w:ilvl w:val="0"/>
          <w:numId w:val="2"/>
        </w:numPr>
      </w:pPr>
      <w:r>
        <w:t>Availability + soon start date: 20</w:t>
      </w:r>
    </w:p>
    <w:p w14:paraId="79163E6B" w14:textId="77777777" w:rsidR="004A350E" w:rsidRDefault="00000000">
      <w:pPr>
        <w:pStyle w:val="ListParagraph"/>
        <w:numPr>
          <w:ilvl w:val="0"/>
          <w:numId w:val="2"/>
        </w:numPr>
      </w:pPr>
      <w:r>
        <w:t>Experience: 10</w:t>
      </w:r>
    </w:p>
    <w:p w14:paraId="65659524" w14:textId="77777777" w:rsidR="004A350E" w:rsidRDefault="00000000">
      <w:pPr>
        <w:spacing w:after="100"/>
      </w:pPr>
      <w:r>
        <w:rPr>
          <w:b/>
          <w:bCs/>
        </w:rPr>
        <w:t>Routing:</w:t>
      </w:r>
    </w:p>
    <w:p w14:paraId="0517731A" w14:textId="77777777" w:rsidR="004A350E" w:rsidRDefault="00000000">
      <w:pPr>
        <w:pStyle w:val="ListParagraph"/>
        <w:numPr>
          <w:ilvl w:val="0"/>
          <w:numId w:val="2"/>
        </w:numPr>
      </w:pPr>
      <w:r>
        <w:t>Strong fit + reasonable pay → fast-track, offer interview within 24h</w:t>
      </w:r>
    </w:p>
    <w:p w14:paraId="6FA76AEF" w14:textId="77777777" w:rsidR="004A350E" w:rsidRDefault="00000000">
      <w:pPr>
        <w:pStyle w:val="ListParagraph"/>
        <w:numPr>
          <w:ilvl w:val="0"/>
          <w:numId w:val="2"/>
        </w:numPr>
      </w:pPr>
      <w:r>
        <w:t>Pay expectation high (Larry territory) → flag for S, don't auto-reject</w:t>
      </w:r>
    </w:p>
    <w:p w14:paraId="04BE3F66" w14:textId="77777777" w:rsidR="004A350E" w:rsidRDefault="00000000">
      <w:pPr>
        <w:pStyle w:val="ListParagraph"/>
        <w:numPr>
          <w:ilvl w:val="0"/>
          <w:numId w:val="2"/>
        </w:numPr>
      </w:pPr>
      <w:r>
        <w:t>Weak fit → recruiter review</w:t>
      </w:r>
    </w:p>
    <w:p w14:paraId="1192E72D" w14:textId="77777777" w:rsidR="004A350E" w:rsidRDefault="004A350E">
      <w:pPr>
        <w:pBdr>
          <w:bottom w:val="single" w:sz="6" w:space="1" w:color="2E75B6"/>
        </w:pBdr>
      </w:pPr>
    </w:p>
    <w:p w14:paraId="4BBB68E3" w14:textId="77777777" w:rsidR="004A350E" w:rsidRDefault="00000000">
      <w:pPr>
        <w:pStyle w:val="Heading2"/>
      </w:pPr>
      <w:r>
        <w:rPr>
          <w:b w:val="0"/>
          <w:bCs w:val="0"/>
        </w:rPr>
        <w:t>6. Speed requirements (this is the point)</w:t>
      </w:r>
    </w:p>
    <w:p w14:paraId="6FB3A780" w14:textId="77777777" w:rsidR="004A350E" w:rsidRDefault="00000000">
      <w:pPr>
        <w:pStyle w:val="ListParagraph"/>
        <w:numPr>
          <w:ilvl w:val="0"/>
          <w:numId w:val="2"/>
        </w:numPr>
      </w:pPr>
      <w:r>
        <w:t>Acknowledge every applicant within minutes, not days</w:t>
      </w:r>
    </w:p>
    <w:p w14:paraId="5A2DCDF0" w14:textId="77777777" w:rsidR="004A350E" w:rsidRDefault="00000000">
      <w:pPr>
        <w:pStyle w:val="ListParagraph"/>
        <w:numPr>
          <w:ilvl w:val="0"/>
          <w:numId w:val="2"/>
        </w:numPr>
      </w:pPr>
      <w:r>
        <w:t>Offer interview slots automatically for fast-track candidates</w:t>
      </w:r>
    </w:p>
    <w:p w14:paraId="2A425485" w14:textId="77777777" w:rsidR="004A350E" w:rsidRDefault="00000000">
      <w:pPr>
        <w:pStyle w:val="ListParagraph"/>
        <w:numPr>
          <w:ilvl w:val="0"/>
          <w:numId w:val="2"/>
        </w:numPr>
      </w:pPr>
      <w:r>
        <w:t xml:space="preserve">Send reminders so booked interviews </w:t>
      </w:r>
      <w:proofErr w:type="gramStart"/>
      <w:r>
        <w:t>actually happen</w:t>
      </w:r>
      <w:proofErr w:type="gramEnd"/>
    </w:p>
    <w:p w14:paraId="4DB12E1C" w14:textId="77777777" w:rsidR="004A350E" w:rsidRDefault="00000000">
      <w:pPr>
        <w:pStyle w:val="ListParagraph"/>
        <w:numPr>
          <w:ilvl w:val="0"/>
          <w:numId w:val="2"/>
        </w:numPr>
      </w:pPr>
      <w:r>
        <w:t>Track time-from-application-to-interview; surface any candidate going cold</w:t>
      </w:r>
    </w:p>
    <w:p w14:paraId="2142C011" w14:textId="77777777" w:rsidR="004A350E" w:rsidRDefault="004A350E">
      <w:pPr>
        <w:pBdr>
          <w:bottom w:val="single" w:sz="6" w:space="1" w:color="2E75B6"/>
        </w:pBdr>
      </w:pPr>
    </w:p>
    <w:p w14:paraId="18CF0220" w14:textId="77777777" w:rsidR="004A350E" w:rsidRDefault="00000000">
      <w:pPr>
        <w:pStyle w:val="Heading2"/>
      </w:pPr>
      <w:r>
        <w:rPr>
          <w:b w:val="0"/>
          <w:bCs w:val="0"/>
        </w:rPr>
        <w:t>7. Pair this with the offer problem (note to S, not the engineer)</w:t>
      </w:r>
    </w:p>
    <w:p w14:paraId="58915712" w14:textId="77777777" w:rsidR="004A350E" w:rsidRDefault="00000000">
      <w:pPr>
        <w:spacing w:after="100"/>
      </w:pPr>
      <w:r>
        <w:t xml:space="preserve">Because 12+ offers were rejected, the agent should also </w:t>
      </w:r>
      <w:r>
        <w:rPr>
          <w:b/>
          <w:bCs/>
        </w:rPr>
        <w:t>capture *why* candidates decline</w:t>
      </w:r>
      <w:r>
        <w:t xml:space="preserve"> (pay? schedule? travel? competing offer?). Feed that into a simple report so we can fix the actual blocker. The agent can't out-automate an uncompetitive offer — but it can tell us exactly where we're losing people.</w:t>
      </w:r>
    </w:p>
    <w:p w14:paraId="5AC63863" w14:textId="77777777" w:rsidR="004A350E" w:rsidRDefault="004A350E">
      <w:pPr>
        <w:pBdr>
          <w:bottom w:val="single" w:sz="6" w:space="1" w:color="2E75B6"/>
        </w:pBdr>
      </w:pPr>
    </w:p>
    <w:p w14:paraId="016E088F" w14:textId="77777777" w:rsidR="004A350E" w:rsidRDefault="00000000">
      <w:pPr>
        <w:pStyle w:val="Heading2"/>
      </w:pPr>
      <w:r>
        <w:rPr>
          <w:b w:val="0"/>
          <w:bCs w:val="0"/>
        </w:rPr>
        <w:t>8. Compliance guardrails (non-negotiable)</w:t>
      </w:r>
    </w:p>
    <w:p w14:paraId="754AFA36" w14:textId="77777777" w:rsidR="004A350E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Human makes every hire/offer decision.</w:t>
      </w:r>
      <w:r>
        <w:t xml:space="preserve"> Agent screens and recommends only.</w:t>
      </w:r>
    </w:p>
    <w:p w14:paraId="586DE686" w14:textId="77777777" w:rsidR="004A350E" w:rsidRDefault="00000000">
      <w:pPr>
        <w:pStyle w:val="ListParagraph"/>
        <w:numPr>
          <w:ilvl w:val="0"/>
          <w:numId w:val="2"/>
        </w:numPr>
      </w:pPr>
      <w:r>
        <w:t>Log every screen-in/screen-out with its reason — auditable and consistent.</w:t>
      </w:r>
    </w:p>
    <w:p w14:paraId="0B318045" w14:textId="77777777" w:rsidR="004A350E" w:rsidRDefault="00000000">
      <w:pPr>
        <w:pStyle w:val="ListParagraph"/>
        <w:numPr>
          <w:ilvl w:val="0"/>
          <w:numId w:val="2"/>
        </w:numPr>
      </w:pPr>
      <w:r>
        <w:t>Flag, don't decide, on worker classification (W-2 vs 1099) and any rate exception; route to a human.</w:t>
      </w:r>
    </w:p>
    <w:p w14:paraId="05128587" w14:textId="77777777" w:rsidR="004A350E" w:rsidRDefault="00000000">
      <w:pPr>
        <w:pStyle w:val="ListParagraph"/>
        <w:numPr>
          <w:ilvl w:val="0"/>
          <w:numId w:val="2"/>
        </w:numPr>
      </w:pPr>
      <w:r>
        <w:t>Minimize PII; lock down stored documents.</w:t>
      </w:r>
    </w:p>
    <w:p w14:paraId="329930D5" w14:textId="77777777" w:rsidR="004A350E" w:rsidRDefault="00000000">
      <w:pPr>
        <w:pStyle w:val="ListParagraph"/>
        <w:numPr>
          <w:ilvl w:val="0"/>
          <w:numId w:val="2"/>
        </w:numPr>
      </w:pPr>
      <w:r>
        <w:t>No clinical judgments.</w:t>
      </w:r>
    </w:p>
    <w:p w14:paraId="39F33C56" w14:textId="77777777" w:rsidR="004A350E" w:rsidRDefault="004A350E">
      <w:pPr>
        <w:pBdr>
          <w:bottom w:val="single" w:sz="6" w:space="1" w:color="2E75B6"/>
        </w:pBdr>
      </w:pPr>
    </w:p>
    <w:p w14:paraId="435E8ABB" w14:textId="77777777" w:rsidR="004A350E" w:rsidRDefault="00000000">
      <w:pPr>
        <w:pStyle w:val="Heading2"/>
      </w:pPr>
      <w:r>
        <w:rPr>
          <w:b w:val="0"/>
          <w:bCs w:val="0"/>
        </w:rPr>
        <w:t>9. Definition of done (v1)</w:t>
      </w:r>
    </w:p>
    <w:p w14:paraId="1CFCF975" w14:textId="77777777" w:rsidR="004A350E" w:rsidRDefault="00000000">
      <w:pPr>
        <w:pStyle w:val="ListParagraph"/>
        <w:numPr>
          <w:ilvl w:val="0"/>
          <w:numId w:val="2"/>
        </w:numPr>
      </w:pPr>
      <w:r>
        <w:t>☐ Candidate completes the flow over web and SMS</w:t>
      </w:r>
    </w:p>
    <w:p w14:paraId="2FFAC8F5" w14:textId="77777777" w:rsidR="004A350E" w:rsidRDefault="00000000">
      <w:pPr>
        <w:pStyle w:val="ListParagraph"/>
        <w:numPr>
          <w:ilvl w:val="0"/>
          <w:numId w:val="2"/>
        </w:numPr>
      </w:pPr>
      <w:r>
        <w:t>☐ Hard filters auto-decline with logged reason</w:t>
      </w:r>
    </w:p>
    <w:p w14:paraId="42FC3579" w14:textId="77777777" w:rsidR="004A350E" w:rsidRDefault="00000000">
      <w:pPr>
        <w:pStyle w:val="ListParagraph"/>
        <w:numPr>
          <w:ilvl w:val="0"/>
          <w:numId w:val="2"/>
        </w:numPr>
      </w:pPr>
      <w:r>
        <w:t>☐ Fit score computed, pay band compared, high-pay candidates flagged</w:t>
      </w:r>
    </w:p>
    <w:p w14:paraId="609C2DF5" w14:textId="77777777" w:rsidR="004A350E" w:rsidRDefault="00000000">
      <w:pPr>
        <w:pStyle w:val="ListParagraph"/>
        <w:numPr>
          <w:ilvl w:val="0"/>
          <w:numId w:val="2"/>
        </w:numPr>
      </w:pPr>
      <w:r>
        <w:t>☐ Document upload works</w:t>
      </w:r>
    </w:p>
    <w:p w14:paraId="629C0963" w14:textId="77777777" w:rsidR="004A350E" w:rsidRDefault="00000000">
      <w:pPr>
        <w:pStyle w:val="ListParagraph"/>
        <w:numPr>
          <w:ilvl w:val="0"/>
          <w:numId w:val="2"/>
        </w:numPr>
      </w:pPr>
      <w:r>
        <w:t>☐ Interview booked end-to-end with reminder</w:t>
      </w:r>
    </w:p>
    <w:p w14:paraId="1720FEB2" w14:textId="77777777" w:rsidR="004A350E" w:rsidRDefault="00000000">
      <w:pPr>
        <w:pStyle w:val="ListParagraph"/>
        <w:numPr>
          <w:ilvl w:val="0"/>
          <w:numId w:val="2"/>
        </w:numPr>
      </w:pPr>
      <w:r>
        <w:t>☐ Recruiter notified with full record + comp/fit snapshot</w:t>
      </w:r>
    </w:p>
    <w:p w14:paraId="67D7C36F" w14:textId="77777777" w:rsidR="004A350E" w:rsidRDefault="00000000">
      <w:pPr>
        <w:pStyle w:val="ListParagraph"/>
        <w:numPr>
          <w:ilvl w:val="0"/>
          <w:numId w:val="2"/>
        </w:numPr>
      </w:pPr>
      <w:r>
        <w:t>☐ Decline-reason capture working and feeding a report</w:t>
      </w:r>
    </w:p>
    <w:p w14:paraId="5B71722F" w14:textId="77777777" w:rsidR="004A350E" w:rsidRDefault="00000000">
      <w:pPr>
        <w:pStyle w:val="ListParagraph"/>
        <w:numPr>
          <w:ilvl w:val="0"/>
          <w:numId w:val="2"/>
        </w:numPr>
      </w:pPr>
      <w:r>
        <w:t>☐ 10 dry-run candidates processed cleanly</w:t>
      </w:r>
    </w:p>
    <w:p w14:paraId="2A364E64" w14:textId="77777777" w:rsidR="004A350E" w:rsidRDefault="004A350E">
      <w:pPr>
        <w:pBdr>
          <w:bottom w:val="single" w:sz="6" w:space="1" w:color="2E75B6"/>
        </w:pBdr>
      </w:pPr>
    </w:p>
    <w:p w14:paraId="006A1997" w14:textId="77777777" w:rsidR="004A350E" w:rsidRDefault="00000000">
      <w:pPr>
        <w:pStyle w:val="Heading2"/>
      </w:pPr>
      <w:r>
        <w:rPr>
          <w:b w:val="0"/>
          <w:bCs w:val="0"/>
        </w:rPr>
        <w:t>10.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A350E" w14:paraId="04450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45F5F" w14:textId="77777777" w:rsidR="004A350E" w:rsidRDefault="00000000">
            <w:r>
              <w:rPr>
                <w:sz w:val="20"/>
                <w:szCs w:val="20"/>
              </w:rPr>
              <w:lastRenderedPageBreak/>
              <w:t>Week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64C2" w14:textId="77777777" w:rsidR="004A350E" w:rsidRDefault="00000000">
            <w:r>
              <w:rPr>
                <w:sz w:val="20"/>
                <w:szCs w:val="20"/>
              </w:rPr>
              <w:t>Deliverable</w:t>
            </w:r>
          </w:p>
        </w:tc>
      </w:tr>
      <w:tr w:rsidR="004A350E" w14:paraId="7DEB0A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2C72" w14:textId="77777777" w:rsidR="004A350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FDEC" w14:textId="77777777" w:rsidR="004A350E" w:rsidRDefault="00000000">
            <w:r>
              <w:rPr>
                <w:sz w:val="20"/>
                <w:szCs w:val="20"/>
              </w:rPr>
              <w:t>Data model + intake schema + conversation flow (web)</w:t>
            </w:r>
          </w:p>
        </w:tc>
      </w:tr>
      <w:tr w:rsidR="004A350E" w14:paraId="5CF879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1FDF" w14:textId="77777777" w:rsidR="004A350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903E" w14:textId="77777777" w:rsidR="004A350E" w:rsidRDefault="00000000">
            <w:r>
              <w:rPr>
                <w:sz w:val="20"/>
                <w:szCs w:val="20"/>
              </w:rPr>
              <w:t>Hard filters, scoring, pay-band logic, document upload, audit log</w:t>
            </w:r>
          </w:p>
        </w:tc>
      </w:tr>
      <w:tr w:rsidR="004A350E" w14:paraId="639027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7CCB" w14:textId="77777777" w:rsidR="004A350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4991" w14:textId="77777777" w:rsidR="004A350E" w:rsidRDefault="00000000">
            <w:r>
              <w:rPr>
                <w:sz w:val="20"/>
                <w:szCs w:val="20"/>
              </w:rPr>
              <w:t>SMS, interview booking + reminders, recruiter notification, decline-reason report, dry runs</w:t>
            </w:r>
          </w:p>
        </w:tc>
      </w:tr>
    </w:tbl>
    <w:p w14:paraId="2C351759" w14:textId="77777777" w:rsidR="004A350E" w:rsidRDefault="004A350E">
      <w:pPr>
        <w:spacing w:after="80"/>
      </w:pPr>
    </w:p>
    <w:p w14:paraId="0BCD7DD6" w14:textId="77777777" w:rsidR="004A350E" w:rsidRDefault="004A350E">
      <w:pPr>
        <w:pBdr>
          <w:bottom w:val="single" w:sz="6" w:space="1" w:color="2E75B6"/>
        </w:pBdr>
      </w:pPr>
    </w:p>
    <w:p w14:paraId="65613FAD" w14:textId="77777777" w:rsidR="004A350E" w:rsidRDefault="00000000">
      <w:pPr>
        <w:pStyle w:val="Heading2"/>
      </w:pPr>
      <w:r>
        <w:rPr>
          <w:b w:val="0"/>
          <w:bCs w:val="0"/>
        </w:rPr>
        <w:t>11. What I need back from you (employee)</w:t>
      </w:r>
    </w:p>
    <w:p w14:paraId="5ED4ADE2" w14:textId="77777777" w:rsidR="004A350E" w:rsidRDefault="00000000">
      <w:pPr>
        <w:pStyle w:val="ListParagraph"/>
        <w:numPr>
          <w:ilvl w:val="0"/>
          <w:numId w:val="2"/>
        </w:numPr>
      </w:pPr>
      <w:r>
        <w:t>Confirm stack path and assumptions</w:t>
      </w:r>
    </w:p>
    <w:p w14:paraId="201F8F5F" w14:textId="77777777" w:rsidR="004A350E" w:rsidRDefault="00000000">
      <w:pPr>
        <w:pStyle w:val="ListParagraph"/>
        <w:numPr>
          <w:ilvl w:val="0"/>
          <w:numId w:val="2"/>
        </w:numPr>
      </w:pPr>
      <w:r>
        <w:t xml:space="preserve">Tell me which job boards/feeds candidates </w:t>
      </w:r>
      <w:proofErr w:type="gramStart"/>
      <w:r>
        <w:t>actually come</w:t>
      </w:r>
      <w:proofErr w:type="gramEnd"/>
      <w:r>
        <w:t xml:space="preserve"> from today</w:t>
      </w:r>
    </w:p>
    <w:p w14:paraId="75CBE1EF" w14:textId="77777777" w:rsidR="004A350E" w:rsidRDefault="00000000">
      <w:pPr>
        <w:pStyle w:val="ListParagraph"/>
        <w:numPr>
          <w:ilvl w:val="0"/>
          <w:numId w:val="2"/>
        </w:numPr>
      </w:pPr>
      <w:r>
        <w:t>Flag anything in §4/§5 that's off</w:t>
      </w:r>
    </w:p>
    <w:p w14:paraId="29A79765" w14:textId="77777777" w:rsidR="004A350E" w:rsidRDefault="00000000">
      <w:pPr>
        <w:pStyle w:val="ListParagraph"/>
        <w:numPr>
          <w:ilvl w:val="0"/>
          <w:numId w:val="2"/>
        </w:numPr>
      </w:pPr>
      <w:r>
        <w:t>Weekly demo. Questions early.</w:t>
      </w:r>
    </w:p>
    <w:sectPr w:rsidR="004A35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91B26"/>
    <w:multiLevelType w:val="hybridMultilevel"/>
    <w:tmpl w:val="56266966"/>
    <w:lvl w:ilvl="0" w:tplc="E6A6FA34">
      <w:start w:val="1"/>
      <w:numFmt w:val="bullet"/>
      <w:lvlText w:val="●"/>
      <w:lvlJc w:val="left"/>
      <w:pPr>
        <w:ind w:left="720" w:hanging="360"/>
      </w:pPr>
    </w:lvl>
    <w:lvl w:ilvl="1" w:tplc="5838AE20">
      <w:start w:val="1"/>
      <w:numFmt w:val="bullet"/>
      <w:lvlText w:val="○"/>
      <w:lvlJc w:val="left"/>
      <w:pPr>
        <w:ind w:left="1440" w:hanging="360"/>
      </w:pPr>
    </w:lvl>
    <w:lvl w:ilvl="2" w:tplc="8B84F228">
      <w:start w:val="1"/>
      <w:numFmt w:val="bullet"/>
      <w:lvlText w:val="■"/>
      <w:lvlJc w:val="left"/>
      <w:pPr>
        <w:ind w:left="2160" w:hanging="360"/>
      </w:pPr>
    </w:lvl>
    <w:lvl w:ilvl="3" w:tplc="82A6AA18">
      <w:start w:val="1"/>
      <w:numFmt w:val="bullet"/>
      <w:lvlText w:val="●"/>
      <w:lvlJc w:val="left"/>
      <w:pPr>
        <w:ind w:left="2880" w:hanging="360"/>
      </w:pPr>
    </w:lvl>
    <w:lvl w:ilvl="4" w:tplc="CC848122">
      <w:start w:val="1"/>
      <w:numFmt w:val="bullet"/>
      <w:lvlText w:val="○"/>
      <w:lvlJc w:val="left"/>
      <w:pPr>
        <w:ind w:left="3600" w:hanging="360"/>
      </w:pPr>
    </w:lvl>
    <w:lvl w:ilvl="5" w:tplc="7EFACF1A">
      <w:start w:val="1"/>
      <w:numFmt w:val="bullet"/>
      <w:lvlText w:val="■"/>
      <w:lvlJc w:val="left"/>
      <w:pPr>
        <w:ind w:left="4320" w:hanging="360"/>
      </w:pPr>
    </w:lvl>
    <w:lvl w:ilvl="6" w:tplc="D87E0240">
      <w:start w:val="1"/>
      <w:numFmt w:val="bullet"/>
      <w:lvlText w:val="●"/>
      <w:lvlJc w:val="left"/>
      <w:pPr>
        <w:ind w:left="5040" w:hanging="360"/>
      </w:pPr>
    </w:lvl>
    <w:lvl w:ilvl="7" w:tplc="C214202E">
      <w:start w:val="1"/>
      <w:numFmt w:val="bullet"/>
      <w:lvlText w:val="●"/>
      <w:lvlJc w:val="left"/>
      <w:pPr>
        <w:ind w:left="5760" w:hanging="360"/>
      </w:pPr>
    </w:lvl>
    <w:lvl w:ilvl="8" w:tplc="08EEE7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775C43"/>
    <w:multiLevelType w:val="hybridMultilevel"/>
    <w:tmpl w:val="9AE85A9C"/>
    <w:lvl w:ilvl="0" w:tplc="9D7C0532">
      <w:start w:val="1"/>
      <w:numFmt w:val="bullet"/>
      <w:lvlText w:val="•"/>
      <w:lvlJc w:val="left"/>
      <w:pPr>
        <w:ind w:left="540" w:hanging="280"/>
      </w:pPr>
    </w:lvl>
    <w:lvl w:ilvl="1" w:tplc="92183AAE">
      <w:numFmt w:val="decimal"/>
      <w:lvlText w:val=""/>
      <w:lvlJc w:val="left"/>
    </w:lvl>
    <w:lvl w:ilvl="2" w:tplc="912CD520">
      <w:numFmt w:val="decimal"/>
      <w:lvlText w:val=""/>
      <w:lvlJc w:val="left"/>
    </w:lvl>
    <w:lvl w:ilvl="3" w:tplc="C86A3BAE">
      <w:numFmt w:val="decimal"/>
      <w:lvlText w:val=""/>
      <w:lvlJc w:val="left"/>
    </w:lvl>
    <w:lvl w:ilvl="4" w:tplc="F4DA0D38">
      <w:numFmt w:val="decimal"/>
      <w:lvlText w:val=""/>
      <w:lvlJc w:val="left"/>
    </w:lvl>
    <w:lvl w:ilvl="5" w:tplc="58A04EF4">
      <w:numFmt w:val="decimal"/>
      <w:lvlText w:val=""/>
      <w:lvlJc w:val="left"/>
    </w:lvl>
    <w:lvl w:ilvl="6" w:tplc="3BF224A2">
      <w:numFmt w:val="decimal"/>
      <w:lvlText w:val=""/>
      <w:lvlJc w:val="left"/>
    </w:lvl>
    <w:lvl w:ilvl="7" w:tplc="AF5CF126">
      <w:numFmt w:val="decimal"/>
      <w:lvlText w:val=""/>
      <w:lvlJc w:val="left"/>
    </w:lvl>
    <w:lvl w:ilvl="8" w:tplc="E11A28FE">
      <w:numFmt w:val="decimal"/>
      <w:lvlText w:val=""/>
      <w:lvlJc w:val="left"/>
    </w:lvl>
  </w:abstractNum>
  <w:num w:numId="1" w16cid:durableId="1182629720">
    <w:abstractNumId w:val="0"/>
    <w:lvlOverride w:ilvl="0">
      <w:startOverride w:val="1"/>
    </w:lvlOverride>
  </w:num>
  <w:num w:numId="2" w16cid:durableId="2135366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50E"/>
    <w:rsid w:val="00126CC9"/>
    <w:rsid w:val="004A350E"/>
    <w:rsid w:val="009E0C28"/>
    <w:rsid w:val="00C7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3C8A"/>
  <w15:docId w15:val="{406B5756-C4D4-4C45-9B12-D5F5C29B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788</Words>
  <Characters>4362</Characters>
  <Application>Microsoft Office Word</Application>
  <DocSecurity>0</DocSecurity>
  <Lines>174</Lines>
  <Paragraphs>156</Paragraphs>
  <ScaleCrop>false</ScaleCrop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Mudassar Ali</cp:lastModifiedBy>
  <cp:revision>3</cp:revision>
  <dcterms:created xsi:type="dcterms:W3CDTF">2026-06-01T18:45:00Z</dcterms:created>
  <dcterms:modified xsi:type="dcterms:W3CDTF">2026-06-01T18:48:00Z</dcterms:modified>
</cp:coreProperties>
</file>