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99903B" w14:textId="040DBDE8" w:rsidR="00035D8F" w:rsidRDefault="00822DBC">
      <w:r>
        <w:t>PHYS 202 Test #</w:t>
      </w:r>
      <w:r w:rsidR="00B60498">
        <w:t>2</w:t>
      </w:r>
      <w:r>
        <w:t xml:space="preserve"> </w:t>
      </w:r>
      <w:r w:rsidR="00EE3DB5">
        <w:t xml:space="preserve">(Version </w:t>
      </w:r>
      <w:r w:rsidR="00B60498">
        <w:t>___</w:t>
      </w:r>
      <w:r w:rsidR="00EE3DB5">
        <w:t>)</w:t>
      </w:r>
      <w:r w:rsidR="00000C8E">
        <w:tab/>
      </w:r>
      <w:r w:rsidR="00000C8E">
        <w:tab/>
      </w:r>
      <w:r w:rsidR="00000C8E">
        <w:tab/>
      </w:r>
      <w:r w:rsidR="00000C8E">
        <w:tab/>
      </w:r>
      <w:r w:rsidR="00000C8E">
        <w:tab/>
      </w:r>
      <w:r w:rsidR="00000C8E">
        <w:tab/>
        <w:t>Name __________________________________</w:t>
      </w:r>
    </w:p>
    <w:p w14:paraId="5BEC8BE5" w14:textId="77777777" w:rsidR="00741211" w:rsidRDefault="00741211" w:rsidP="00741211">
      <w:pPr>
        <w:ind w:left="360" w:hanging="360"/>
        <w:jc w:val="center"/>
      </w:pPr>
      <w:r w:rsidRPr="006A52C1">
        <w:rPr>
          <w:b/>
          <w:i/>
          <w:u w:val="single"/>
        </w:rPr>
        <w:t>Do NOT cheat!!!</w:t>
      </w:r>
      <w:r>
        <w:t xml:space="preserve">   Do NOT copy from someone sitting next to you … they have a different test.</w:t>
      </w:r>
      <w:r w:rsidRPr="00FA2BD6">
        <w:t xml:space="preserve"> </w:t>
      </w:r>
    </w:p>
    <w:p w14:paraId="1CBFB9C5" w14:textId="789E0CF3" w:rsidR="00741211" w:rsidRDefault="00741211" w:rsidP="00741211">
      <w:pPr>
        <w:ind w:left="360" w:hanging="360"/>
        <w:jc w:val="center"/>
      </w:pPr>
      <w:r w:rsidRPr="00B60498">
        <w:t>Before starting the test,</w:t>
      </w:r>
      <w:r>
        <w:t xml:space="preserve"> make sure there isn’t a page missing or misprinted.</w:t>
      </w:r>
    </w:p>
    <w:p w14:paraId="7C6245A6" w14:textId="29120848" w:rsidR="00B60498" w:rsidRDefault="00B60498" w:rsidP="00B60498">
      <w:pPr>
        <w:ind w:left="360" w:hanging="360"/>
      </w:pPr>
      <w:r w:rsidRPr="00B60498">
        <w:rPr>
          <w:u w:val="single"/>
        </w:rPr>
        <w:t>Section A</w:t>
      </w:r>
      <w:r w:rsidRPr="00B60498">
        <w:t xml:space="preserve">: </w:t>
      </w:r>
      <w:r>
        <w:tab/>
      </w:r>
      <w:r w:rsidR="00741211" w:rsidRPr="00B60498">
        <w:rPr>
          <w:b/>
          <w:i/>
        </w:rPr>
        <w:t>T</w:t>
      </w:r>
      <w:r w:rsidRPr="00B60498">
        <w:rPr>
          <w:b/>
          <w:i/>
        </w:rPr>
        <w:t>WELVE</w:t>
      </w:r>
      <w:r w:rsidR="00741211">
        <w:t xml:space="preserve"> multiple-choice questions</w:t>
      </w:r>
      <w:r>
        <w:t>:</w:t>
      </w:r>
      <w:r w:rsidR="00741211">
        <w:t xml:space="preserve"> </w:t>
      </w:r>
    </w:p>
    <w:p w14:paraId="33D57B31" w14:textId="77777777" w:rsidR="00B60498" w:rsidRDefault="00B60498" w:rsidP="00B60498">
      <w:pPr>
        <w:pStyle w:val="ListParagraph"/>
        <w:numPr>
          <w:ilvl w:val="0"/>
          <w:numId w:val="13"/>
        </w:numPr>
      </w:pPr>
      <w:r>
        <w:t xml:space="preserve">Each </w:t>
      </w:r>
      <w:r w:rsidR="00741211">
        <w:t xml:space="preserve">is worth 2 points (unless you select “k”). </w:t>
      </w:r>
    </w:p>
    <w:p w14:paraId="002B936C" w14:textId="77777777" w:rsidR="00B60498" w:rsidRDefault="00741211" w:rsidP="00B60498">
      <w:pPr>
        <w:pStyle w:val="ListParagraph"/>
        <w:numPr>
          <w:ilvl w:val="0"/>
          <w:numId w:val="13"/>
        </w:numPr>
      </w:pPr>
      <w:r>
        <w:t xml:space="preserve">Use your “Blue Book” to solve the problems. </w:t>
      </w:r>
    </w:p>
    <w:p w14:paraId="02466B6C" w14:textId="2C54383E" w:rsidR="00741211" w:rsidRDefault="00741211" w:rsidP="00B60498">
      <w:pPr>
        <w:pStyle w:val="ListParagraph"/>
        <w:numPr>
          <w:ilvl w:val="0"/>
          <w:numId w:val="13"/>
        </w:numPr>
      </w:pPr>
      <w:r>
        <w:t>Circle</w:t>
      </w:r>
      <w:r w:rsidR="00B60498">
        <w:t xml:space="preserve"> only</w:t>
      </w:r>
      <w:r>
        <w:t xml:space="preserve"> </w:t>
      </w:r>
      <w:r w:rsidRPr="00B60498">
        <w:rPr>
          <w:b/>
          <w:i/>
          <w:u w:val="single"/>
        </w:rPr>
        <w:t>ONE</w:t>
      </w:r>
      <w:r>
        <w:t xml:space="preserve"> choice for each multiple-choice question. </w:t>
      </w:r>
    </w:p>
    <w:p w14:paraId="2BF4F333" w14:textId="666E4951" w:rsidR="00B60498" w:rsidRDefault="00B60498" w:rsidP="00B60498">
      <w:pPr>
        <w:pStyle w:val="ListParagraph"/>
        <w:numPr>
          <w:ilvl w:val="0"/>
          <w:numId w:val="13"/>
        </w:numPr>
      </w:pPr>
      <w:r>
        <w:t>Circling more than ONE choice will score ZERO out of 2 points (even if one of the circled choices is “k”).</w:t>
      </w:r>
    </w:p>
    <w:p w14:paraId="2C1DFD29" w14:textId="1585E27E" w:rsidR="00822DBC" w:rsidRDefault="00822DBC"/>
    <w:p w14:paraId="5215B562" w14:textId="4A530157" w:rsidR="00273C6F" w:rsidRDefault="00B60498" w:rsidP="008207B5">
      <w:pPr>
        <w:pStyle w:val="ListParagraph"/>
        <w:numPr>
          <w:ilvl w:val="0"/>
          <w:numId w:val="1"/>
        </w:numPr>
      </w:pPr>
      <w:r>
        <w:t xml:space="preserve">A parallel plate capacitor consists of two conducting plates each with an area of </w:t>
      </w:r>
      <w:r w:rsidR="008207B5">
        <w:t>________</w:t>
      </w:r>
      <w:r>
        <w:t xml:space="preserve"> m</w:t>
      </w:r>
      <w:r w:rsidRPr="00F4781C">
        <w:rPr>
          <w:vertAlign w:val="superscript"/>
        </w:rPr>
        <w:t>2</w:t>
      </w:r>
      <w:r>
        <w:t xml:space="preserve">. The plates are separated by </w:t>
      </w:r>
      <w:r w:rsidR="00F4781C">
        <w:t xml:space="preserve">Strontium </w:t>
      </w:r>
      <w:proofErr w:type="spellStart"/>
      <w:r w:rsidR="00F4781C">
        <w:t>titanate</w:t>
      </w:r>
      <w:proofErr w:type="spellEnd"/>
      <w:r w:rsidR="00F4781C">
        <w:t xml:space="preserve"> (which has a dielectric constant of </w:t>
      </w:r>
      <w:r w:rsidR="008207B5">
        <w:t>_____</w:t>
      </w:r>
      <w:r w:rsidR="00F4781C">
        <w:t xml:space="preserve">). </w:t>
      </w:r>
      <w:r w:rsidR="002F257A">
        <w:rPr>
          <w:noProof/>
        </w:rPr>
        <w:drawing>
          <wp:inline distT="0" distB="0" distL="0" distR="0" wp14:anchorId="58F23153" wp14:editId="707A0356">
            <wp:extent cx="2857500" cy="12647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mple powe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3864" cy="12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BCEB9" w14:textId="6BE7AD8C" w:rsidR="0026499C" w:rsidRDefault="002F257A" w:rsidP="00475ABD">
      <w:pPr>
        <w:pStyle w:val="ListParagraph"/>
        <w:numPr>
          <w:ilvl w:val="0"/>
          <w:numId w:val="1"/>
        </w:numPr>
        <w:sectPr w:rsidR="0026499C" w:rsidSect="0026499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t xml:space="preserve">In the circuit shown above the ideal battery is </w:t>
      </w:r>
      <w:r w:rsidR="008207B5">
        <w:t>____</w:t>
      </w:r>
      <w:r>
        <w:t xml:space="preserve"> V and the resistors are </w:t>
      </w:r>
      <w:r w:rsidR="008207B5">
        <w:t>____</w:t>
      </w:r>
      <w:r>
        <w:t xml:space="preserve"> </w:t>
      </w:r>
      <w:r w:rsidRPr="008207B5">
        <w:rPr>
          <w:rFonts w:ascii="Symbol" w:hAnsi="Symbol"/>
        </w:rPr>
        <w:t></w:t>
      </w:r>
      <w:r>
        <w:t xml:space="preserve">, </w:t>
      </w:r>
      <w:r w:rsidR="008207B5">
        <w:t>____</w:t>
      </w:r>
      <w:r>
        <w:t xml:space="preserve"> </w:t>
      </w:r>
      <w:r w:rsidRPr="008207B5">
        <w:rPr>
          <w:rFonts w:ascii="Symbol" w:hAnsi="Symbol"/>
        </w:rPr>
        <w:t></w:t>
      </w:r>
      <w:r>
        <w:t xml:space="preserve"> and </w:t>
      </w:r>
      <w:r w:rsidR="008207B5">
        <w:t>____</w:t>
      </w:r>
      <w:r>
        <w:t xml:space="preserve"> </w:t>
      </w:r>
      <w:r w:rsidRPr="008207B5">
        <w:rPr>
          <w:rFonts w:ascii="Symbol" w:hAnsi="Symbol"/>
        </w:rPr>
        <w:t></w:t>
      </w:r>
      <w:r>
        <w:t xml:space="preserve">. </w:t>
      </w:r>
    </w:p>
    <w:p w14:paraId="41038BB0" w14:textId="6A9B3796" w:rsidR="00273C6F" w:rsidRDefault="002F257A" w:rsidP="002F257A">
      <w:pPr>
        <w:jc w:val="center"/>
      </w:pPr>
      <w:r>
        <w:rPr>
          <w:noProof/>
        </w:rPr>
        <w:drawing>
          <wp:inline distT="0" distB="0" distL="0" distR="0" wp14:anchorId="5FB0564C" wp14:editId="38413955">
            <wp:extent cx="4022519" cy="1295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stors in combination 21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471" cy="1297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8A86C" w14:textId="4317883A" w:rsidR="00E00EF0" w:rsidRDefault="002F257A" w:rsidP="00E00EF0">
      <w:pPr>
        <w:pStyle w:val="ListParagraph"/>
        <w:numPr>
          <w:ilvl w:val="0"/>
          <w:numId w:val="1"/>
        </w:numPr>
      </w:pPr>
      <w:r>
        <w:t xml:space="preserve">The combination of resistors show above is connected to a voltage source. If the potential difference across the </w:t>
      </w:r>
      <w:r w:rsidR="008207B5">
        <w:t>______</w:t>
      </w:r>
      <w:r>
        <w:t xml:space="preserve"> </w:t>
      </w:r>
      <w:r w:rsidRPr="00365D93">
        <w:rPr>
          <w:rFonts w:ascii="Symbol" w:hAnsi="Symbol"/>
        </w:rPr>
        <w:t></w:t>
      </w:r>
      <w:r>
        <w:t xml:space="preserve"> resistor is measure</w:t>
      </w:r>
      <w:r w:rsidR="00365D93">
        <w:t>d</w:t>
      </w:r>
      <w:r>
        <w:t xml:space="preserve"> to be </w:t>
      </w:r>
      <w:r w:rsidR="008207B5">
        <w:t>______</w:t>
      </w:r>
      <w:r>
        <w:t xml:space="preserve"> V, </w:t>
      </w:r>
    </w:p>
    <w:p w14:paraId="3DE6E373" w14:textId="77777777" w:rsidR="0026499C" w:rsidRDefault="0026499C" w:rsidP="00273C6F">
      <w:pPr>
        <w:pStyle w:val="ListParagraph"/>
        <w:numPr>
          <w:ilvl w:val="0"/>
          <w:numId w:val="5"/>
        </w:numPr>
        <w:sectPr w:rsidR="0026499C" w:rsidSect="0026499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76BA02C" w14:textId="77777777" w:rsidR="008207B5" w:rsidRDefault="008207B5" w:rsidP="00365D93">
      <w:pPr>
        <w:jc w:val="center"/>
        <w:rPr>
          <w:u w:val="single"/>
        </w:rPr>
      </w:pPr>
    </w:p>
    <w:p w14:paraId="711C7758" w14:textId="4CDF23C2" w:rsidR="00AF4B39" w:rsidRDefault="00365D93" w:rsidP="00365D93">
      <w:pPr>
        <w:jc w:val="center"/>
        <w:rPr>
          <w:u w:val="single"/>
        </w:rPr>
      </w:pPr>
      <w:r w:rsidRPr="00365D93">
        <w:rPr>
          <w:noProof/>
        </w:rPr>
        <w:drawing>
          <wp:inline distT="0" distB="0" distL="0" distR="0" wp14:anchorId="03671DA8" wp14:editId="062DE53A">
            <wp:extent cx="2609850" cy="228990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s in combination 20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3221" cy="231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B3658" w14:textId="0672EE57" w:rsidR="002003DB" w:rsidRDefault="008207B5" w:rsidP="002003DB">
      <w:pPr>
        <w:pStyle w:val="ListParagraph"/>
        <w:numPr>
          <w:ilvl w:val="0"/>
          <w:numId w:val="1"/>
        </w:numPr>
      </w:pPr>
      <w:r>
        <w:t>________</w:t>
      </w:r>
      <w:r w:rsidR="00365D93">
        <w:t xml:space="preserve"> What is the equivalent capacitance between points </w:t>
      </w:r>
      <w:r>
        <w:rPr>
          <w:b/>
        </w:rPr>
        <w:t>____</w:t>
      </w:r>
      <w:r w:rsidR="00365D93">
        <w:t xml:space="preserve"> and </w:t>
      </w:r>
      <w:r>
        <w:rPr>
          <w:b/>
        </w:rPr>
        <w:t>_____</w:t>
      </w:r>
      <w:r w:rsidR="000D4141">
        <w:t>?</w:t>
      </w:r>
    </w:p>
    <w:p w14:paraId="1230B11A" w14:textId="77777777" w:rsidR="002003DB" w:rsidRDefault="002003DB" w:rsidP="002003DB">
      <w:pPr>
        <w:pStyle w:val="ListParagraph"/>
        <w:numPr>
          <w:ilvl w:val="0"/>
          <w:numId w:val="7"/>
        </w:numPr>
        <w:sectPr w:rsidR="002003DB" w:rsidSect="0026499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D466253" w14:textId="77777777" w:rsidR="002003DB" w:rsidRDefault="002003DB" w:rsidP="002003DB"/>
    <w:p w14:paraId="09913471" w14:textId="513DF3AE" w:rsidR="0026499C" w:rsidRDefault="00365D93" w:rsidP="00475ABD">
      <w:pPr>
        <w:pStyle w:val="ListParagraph"/>
        <w:numPr>
          <w:ilvl w:val="0"/>
          <w:numId w:val="1"/>
        </w:numPr>
        <w:sectPr w:rsidR="0026499C" w:rsidSect="0026499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lastRenderedPageBreak/>
        <w:t xml:space="preserve">A copper wire has a radius of </w:t>
      </w:r>
      <w:r w:rsidR="008207B5">
        <w:t>______</w:t>
      </w:r>
      <w:r>
        <w:t xml:space="preserve"> mm and a length of </w:t>
      </w:r>
      <w:r w:rsidR="008207B5">
        <w:t>______</w:t>
      </w:r>
      <w:r>
        <w:t xml:space="preserve"> m. Taking copper to have a resistivity of </w:t>
      </w:r>
      <w:r w:rsidR="008207B5">
        <w:t>______</w:t>
      </w:r>
      <w:r>
        <w:t xml:space="preserve"> </w:t>
      </w:r>
      <w:r w:rsidRPr="008207B5">
        <w:rPr>
          <w:rFonts w:ascii="Symbol" w:hAnsi="Symbol"/>
        </w:rPr>
        <w:t></w:t>
      </w:r>
      <w:proofErr w:type="spellStart"/>
      <w:r>
        <w:t>m at</w:t>
      </w:r>
      <w:proofErr w:type="spellEnd"/>
      <w:r>
        <w:t xml:space="preserve"> </w:t>
      </w:r>
      <w:r w:rsidR="008207B5">
        <w:t>_____</w:t>
      </w:r>
      <w:r>
        <w:t xml:space="preserve"> </w:t>
      </w:r>
      <w:r w:rsidRPr="008207B5">
        <w:rPr>
          <w:rFonts w:cstheme="minorHAnsi"/>
        </w:rPr>
        <w:t>°</w:t>
      </w:r>
      <w:r>
        <w:t xml:space="preserve">C and a temperature coefficient of </w:t>
      </w:r>
      <w:r w:rsidR="008207B5">
        <w:t>_____</w:t>
      </w:r>
      <w:r>
        <w:t xml:space="preserve"> (</w:t>
      </w:r>
      <w:r w:rsidRPr="008207B5">
        <w:rPr>
          <w:rFonts w:cstheme="minorHAnsi"/>
        </w:rPr>
        <w:t>°</w:t>
      </w:r>
      <w:r>
        <w:t>C)</w:t>
      </w:r>
      <w:r w:rsidRPr="008207B5">
        <w:rPr>
          <w:vertAlign w:val="superscript"/>
        </w:rPr>
        <w:t xml:space="preserve"> </w:t>
      </w:r>
      <w:r w:rsidRPr="008207B5">
        <w:rPr>
          <w:rFonts w:cstheme="minorHAnsi"/>
          <w:vertAlign w:val="superscript"/>
        </w:rPr>
        <w:t>‒</w:t>
      </w:r>
      <w:r w:rsidRPr="008207B5">
        <w:rPr>
          <w:vertAlign w:val="superscript"/>
        </w:rPr>
        <w:t>1</w:t>
      </w:r>
      <w:r>
        <w:t xml:space="preserve">, </w:t>
      </w:r>
    </w:p>
    <w:p w14:paraId="29AC0F2B" w14:textId="77777777" w:rsidR="00273C6F" w:rsidRDefault="00273C6F" w:rsidP="00273C6F"/>
    <w:p w14:paraId="2CD00091" w14:textId="6C58E75E" w:rsidR="00DB09AE" w:rsidRDefault="00586344" w:rsidP="00E00EF0">
      <w:pPr>
        <w:pStyle w:val="ListParagraph"/>
        <w:numPr>
          <w:ilvl w:val="0"/>
          <w:numId w:val="1"/>
        </w:numPr>
      </w:pPr>
      <w:r>
        <w:t xml:space="preserve">An </w:t>
      </w:r>
      <w:r w:rsidR="001D608E">
        <w:t xml:space="preserve">RC series circuit consists of an unknown capacitor and a </w:t>
      </w:r>
      <w:r w:rsidR="008207B5">
        <w:t>______</w:t>
      </w:r>
      <w:r w:rsidR="001D608E">
        <w:t xml:space="preserve"> k</w:t>
      </w:r>
      <w:r w:rsidR="001D608E" w:rsidRPr="001D608E">
        <w:rPr>
          <w:rFonts w:ascii="Symbol" w:hAnsi="Symbol"/>
        </w:rPr>
        <w:t></w:t>
      </w:r>
      <w:r w:rsidR="001D608E">
        <w:t xml:space="preserve"> resistor. The combination is connected to a switch and a </w:t>
      </w:r>
      <w:r w:rsidR="008207B5">
        <w:t>______</w:t>
      </w:r>
      <w:r w:rsidR="001D608E">
        <w:t xml:space="preserve"> V ideal battery. The current through the resistor is measured to be </w:t>
      </w:r>
      <w:r w:rsidR="008207B5">
        <w:t>_____</w:t>
      </w:r>
      <w:r w:rsidR="001D608E">
        <w:t xml:space="preserve"> mA </w:t>
      </w:r>
      <w:r w:rsidR="008207B5">
        <w:t>….</w:t>
      </w:r>
    </w:p>
    <w:p w14:paraId="32818426" w14:textId="77777777" w:rsidR="0026499C" w:rsidRDefault="0026499C" w:rsidP="0026499C">
      <w:pPr>
        <w:pStyle w:val="ListParagraph"/>
        <w:numPr>
          <w:ilvl w:val="0"/>
          <w:numId w:val="8"/>
        </w:numPr>
        <w:sectPr w:rsidR="0026499C" w:rsidSect="0026499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7CC3511" w14:textId="77777777" w:rsidR="008207B5" w:rsidRDefault="008207B5" w:rsidP="0026499C"/>
    <w:p w14:paraId="7750EC56" w14:textId="60777889" w:rsidR="00DB09AE" w:rsidRDefault="00FF5C1D" w:rsidP="00E00EF0">
      <w:pPr>
        <w:pStyle w:val="ListParagraph"/>
        <w:numPr>
          <w:ilvl w:val="0"/>
          <w:numId w:val="1"/>
        </w:numPr>
      </w:pPr>
      <w:r>
        <w:t xml:space="preserve">In the nasty circuit shown above, each of the emf’s is </w:t>
      </w:r>
      <w:r w:rsidR="008207B5">
        <w:t>______</w:t>
      </w:r>
      <w:r>
        <w:t xml:space="preserve"> V and each resistor is </w:t>
      </w:r>
      <w:r w:rsidR="008207B5">
        <w:t>_____</w:t>
      </w:r>
      <w:r>
        <w:t xml:space="preserve"> </w:t>
      </w:r>
      <w:r w:rsidRPr="00FF5C1D">
        <w:rPr>
          <w:rFonts w:ascii="Symbol" w:hAnsi="Symbol"/>
        </w:rPr>
        <w:t></w:t>
      </w:r>
      <w:r>
        <w:t>. What is the value of the indicated current</w:t>
      </w:r>
      <w:r w:rsidR="00E00EF0">
        <w:t>?</w:t>
      </w:r>
    </w:p>
    <w:p w14:paraId="3E76BE45" w14:textId="77777777" w:rsidR="0026499C" w:rsidRDefault="0026499C" w:rsidP="0026499C">
      <w:pPr>
        <w:pStyle w:val="ListParagraph"/>
        <w:numPr>
          <w:ilvl w:val="0"/>
          <w:numId w:val="9"/>
        </w:numPr>
        <w:sectPr w:rsidR="0026499C" w:rsidSect="0026499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5DD82BD" w14:textId="77777777" w:rsidR="00D977BD" w:rsidRDefault="00D977BD" w:rsidP="00D977BD">
      <w:pPr>
        <w:spacing w:after="0"/>
      </w:pPr>
    </w:p>
    <w:p w14:paraId="668C6C6F" w14:textId="0F909E41" w:rsidR="00E00EF0" w:rsidRDefault="00FF5C1D" w:rsidP="00E00EF0">
      <w:pPr>
        <w:pStyle w:val="ListParagraph"/>
        <w:numPr>
          <w:ilvl w:val="0"/>
          <w:numId w:val="1"/>
        </w:numPr>
      </w:pPr>
      <w:r>
        <w:t xml:space="preserve">An air-filled cylindrical capacitor consists of an inner cylinder of length </w:t>
      </w:r>
      <w:r w:rsidR="008207B5">
        <w:t>_____</w:t>
      </w:r>
      <w:r>
        <w:t xml:space="preserve"> cm and radius </w:t>
      </w:r>
      <w:r w:rsidR="008207B5">
        <w:t>_____</w:t>
      </w:r>
      <w:r>
        <w:t xml:space="preserve"> cm </w:t>
      </w:r>
      <w:r w:rsidR="008207B5">
        <w:t>…</w:t>
      </w:r>
    </w:p>
    <w:p w14:paraId="4288E029" w14:textId="77777777" w:rsidR="0026499C" w:rsidRDefault="0026499C" w:rsidP="0026499C">
      <w:pPr>
        <w:pStyle w:val="ListParagraph"/>
        <w:numPr>
          <w:ilvl w:val="0"/>
          <w:numId w:val="10"/>
        </w:numPr>
        <w:sectPr w:rsidR="0026499C" w:rsidSect="0026499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13297C0" w14:textId="77777777" w:rsidR="0026499C" w:rsidRDefault="0026499C" w:rsidP="0026499C"/>
    <w:p w14:paraId="56F1E949" w14:textId="01B6D7B2" w:rsidR="00D977BD" w:rsidRDefault="00FF5C1D" w:rsidP="00E00EF0">
      <w:pPr>
        <w:pStyle w:val="ListParagraph"/>
        <w:numPr>
          <w:ilvl w:val="0"/>
          <w:numId w:val="1"/>
        </w:numPr>
      </w:pPr>
      <w:r>
        <w:t xml:space="preserve">An electrically charged particle passed through a velocity selector that has </w:t>
      </w:r>
      <w:r w:rsidR="00AC154A">
        <w:t xml:space="preserve">field strengths of </w:t>
      </w:r>
      <w:r w:rsidR="008207B5">
        <w:t>_____</w:t>
      </w:r>
      <w:r w:rsidR="00AC154A">
        <w:t xml:space="preserve"> T and </w:t>
      </w:r>
      <w:r w:rsidR="008207B5">
        <w:t>_____</w:t>
      </w:r>
      <w:r w:rsidR="00AC154A">
        <w:t xml:space="preserve"> N/C. After the velocity selector there is a region with a magnetic field </w:t>
      </w:r>
      <w:r w:rsidR="008207B5">
        <w:t>…</w:t>
      </w:r>
    </w:p>
    <w:p w14:paraId="38A583CC" w14:textId="77777777" w:rsidR="0026499C" w:rsidRDefault="0026499C" w:rsidP="0026499C">
      <w:pPr>
        <w:pStyle w:val="ListParagraph"/>
        <w:numPr>
          <w:ilvl w:val="0"/>
          <w:numId w:val="11"/>
        </w:numPr>
        <w:sectPr w:rsidR="0026499C" w:rsidSect="0026499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EE3C82D" w14:textId="77777777" w:rsidR="0026499C" w:rsidRDefault="0026499C" w:rsidP="0026499C"/>
    <w:p w14:paraId="3AB2E3D3" w14:textId="7BE0F21C" w:rsidR="00F50A8A" w:rsidRDefault="00AC154A" w:rsidP="00DA1921">
      <w:pPr>
        <w:pStyle w:val="ListParagraph"/>
        <w:numPr>
          <w:ilvl w:val="0"/>
          <w:numId w:val="1"/>
        </w:numPr>
      </w:pPr>
      <w:r>
        <w:t xml:space="preserve">A non-ideal battery has an emf of </w:t>
      </w:r>
      <w:r w:rsidR="008207B5">
        <w:t>____</w:t>
      </w:r>
      <w:r>
        <w:t xml:space="preserve"> V. When the battery is connected to a </w:t>
      </w:r>
      <w:r w:rsidR="008207B5">
        <w:t>____</w:t>
      </w:r>
      <w:r>
        <w:t xml:space="preserve"> </w:t>
      </w:r>
      <w:r w:rsidRPr="00AC154A">
        <w:rPr>
          <w:rFonts w:ascii="Symbol" w:hAnsi="Symbol"/>
        </w:rPr>
        <w:t></w:t>
      </w:r>
      <w:r>
        <w:t xml:space="preserve"> external resistance </w:t>
      </w:r>
      <w:r w:rsidR="008207B5">
        <w:t>…</w:t>
      </w:r>
    </w:p>
    <w:p w14:paraId="133F2598" w14:textId="77777777" w:rsidR="0026499C" w:rsidRDefault="0026499C" w:rsidP="0026499C">
      <w:pPr>
        <w:pStyle w:val="ListParagraph"/>
        <w:numPr>
          <w:ilvl w:val="0"/>
          <w:numId w:val="12"/>
        </w:numPr>
        <w:sectPr w:rsidR="0026499C" w:rsidSect="0026499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29F40E5" w14:textId="52894C62" w:rsidR="00F529E1" w:rsidRDefault="00F529E1" w:rsidP="00F529E1">
      <w:pPr>
        <w:pStyle w:val="ListParagraph"/>
      </w:pPr>
    </w:p>
    <w:p w14:paraId="78443878" w14:textId="05DA6190" w:rsidR="00F529E1" w:rsidRDefault="00AC154A" w:rsidP="00AC154A">
      <w:pPr>
        <w:pStyle w:val="ListParagraph"/>
        <w:jc w:val="center"/>
      </w:pPr>
      <w:r>
        <w:rPr>
          <w:noProof/>
        </w:rPr>
        <w:drawing>
          <wp:inline distT="0" distB="0" distL="0" distR="0" wp14:anchorId="25DD78E0" wp14:editId="4860E3CC">
            <wp:extent cx="2607568" cy="17335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2 RC test 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7879" cy="17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6E554" w14:textId="48307D65" w:rsidR="008207B5" w:rsidRDefault="00AC154A" w:rsidP="00AD01C6">
      <w:pPr>
        <w:pStyle w:val="ListParagraph"/>
        <w:numPr>
          <w:ilvl w:val="0"/>
          <w:numId w:val="1"/>
        </w:numPr>
      </w:pPr>
      <w:r>
        <w:t xml:space="preserve">In the circuit shown above the emf is </w:t>
      </w:r>
      <w:r w:rsidR="008207B5">
        <w:t>_____</w:t>
      </w:r>
      <w:r>
        <w:t xml:space="preserve"> V and the capacitor is initially uncharged. When the switch is first closed the </w:t>
      </w:r>
      <w:proofErr w:type="gramStart"/>
      <w:r>
        <w:t>ammeter</w:t>
      </w:r>
      <w:proofErr w:type="gramEnd"/>
      <w:r>
        <w:t xml:space="preserve"> reading is </w:t>
      </w:r>
      <w:r w:rsidR="008207B5">
        <w:t>_____</w:t>
      </w:r>
      <w:r w:rsidR="00413B77">
        <w:t xml:space="preserve"> A. After a very long time the ammeter reading is down to </w:t>
      </w:r>
      <w:r w:rsidR="008207B5">
        <w:t>_____</w:t>
      </w:r>
      <w:r w:rsidR="00413B77">
        <w:t xml:space="preserve"> A. If the capacitor is </w:t>
      </w:r>
      <w:r w:rsidR="008207B5">
        <w:t>____</w:t>
      </w:r>
      <w:r w:rsidR="00413B77">
        <w:t xml:space="preserve"> mF, what is the maximum </w:t>
      </w:r>
    </w:p>
    <w:p w14:paraId="7C60BA06" w14:textId="101C8BAB" w:rsidR="00F529E1" w:rsidRDefault="00413B77" w:rsidP="00413B77">
      <w:pPr>
        <w:jc w:val="center"/>
      </w:pPr>
      <w:r>
        <w:rPr>
          <w:noProof/>
        </w:rPr>
        <w:drawing>
          <wp:inline distT="0" distB="0" distL="0" distR="0" wp14:anchorId="073B1D4C" wp14:editId="739667A0">
            <wp:extent cx="3102647" cy="21431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stors in combination 20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329" cy="21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D723D" w14:textId="4A6EC47F" w:rsidR="00F529E1" w:rsidRDefault="00413B77" w:rsidP="00F529E1">
      <w:pPr>
        <w:pStyle w:val="ListParagraph"/>
        <w:numPr>
          <w:ilvl w:val="0"/>
          <w:numId w:val="1"/>
        </w:numPr>
      </w:pPr>
      <w:r>
        <w:t xml:space="preserve">Each of the resistors in the combination above is </w:t>
      </w:r>
      <w:r w:rsidR="00475ABD">
        <w:t>______</w:t>
      </w:r>
      <w:r>
        <w:t xml:space="preserve"> </w:t>
      </w:r>
      <w:r w:rsidRPr="00413B77">
        <w:rPr>
          <w:rFonts w:ascii="Symbol" w:hAnsi="Symbol"/>
        </w:rPr>
        <w:t></w:t>
      </w:r>
      <w:r>
        <w:t xml:space="preserve">. A </w:t>
      </w:r>
      <w:r w:rsidR="00475ABD">
        <w:t>_____</w:t>
      </w:r>
      <w:r>
        <w:t xml:space="preserve"> </w:t>
      </w:r>
      <w:r w:rsidRPr="00413B77">
        <w:rPr>
          <w:rFonts w:ascii="Symbol" w:hAnsi="Symbol"/>
        </w:rPr>
        <w:t></w:t>
      </w:r>
      <w:r>
        <w:t xml:space="preserve"> resistor is connected between points </w:t>
      </w:r>
      <w:r w:rsidR="00475ABD">
        <w:rPr>
          <w:b/>
        </w:rPr>
        <w:t>___</w:t>
      </w:r>
      <w:r>
        <w:rPr>
          <w:b/>
        </w:rPr>
        <w:t xml:space="preserve"> </w:t>
      </w:r>
      <w:r w:rsidRPr="00413B77">
        <w:t xml:space="preserve">and </w:t>
      </w:r>
      <w:r w:rsidR="00475ABD">
        <w:rPr>
          <w:b/>
        </w:rPr>
        <w:t>____</w:t>
      </w:r>
      <w:r>
        <w:rPr>
          <w:b/>
        </w:rPr>
        <w:t xml:space="preserve">. </w:t>
      </w:r>
      <w:r>
        <w:t xml:space="preserve">What is the equivalent </w:t>
      </w:r>
      <w:r w:rsidR="00475ABD">
        <w:t>resista</w:t>
      </w:r>
      <w:r>
        <w:t xml:space="preserve">nce between points </w:t>
      </w:r>
      <w:r w:rsidR="00475ABD">
        <w:rPr>
          <w:b/>
        </w:rPr>
        <w:t>____</w:t>
      </w:r>
      <w:r>
        <w:rPr>
          <w:b/>
        </w:rPr>
        <w:t xml:space="preserve"> </w:t>
      </w:r>
      <w:r>
        <w:t xml:space="preserve">and </w:t>
      </w:r>
      <w:r w:rsidR="00475ABD">
        <w:rPr>
          <w:b/>
        </w:rPr>
        <w:t>____</w:t>
      </w:r>
      <w:r w:rsidR="00F529E1">
        <w:t>?</w:t>
      </w:r>
    </w:p>
    <w:p w14:paraId="55A463F4" w14:textId="77777777" w:rsidR="00F529E1" w:rsidRDefault="00F529E1" w:rsidP="00F529E1">
      <w:pPr>
        <w:pStyle w:val="ListParagraph"/>
        <w:numPr>
          <w:ilvl w:val="0"/>
          <w:numId w:val="11"/>
        </w:numPr>
        <w:sectPr w:rsidR="00F529E1" w:rsidSect="0026499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F55661D" w14:textId="77777777" w:rsidR="00F529E1" w:rsidRDefault="00F529E1" w:rsidP="00F529E1"/>
    <w:p w14:paraId="01E02C25" w14:textId="0E4B9D3E" w:rsidR="00475ABD" w:rsidRPr="00FA2032" w:rsidRDefault="00475ABD" w:rsidP="00B60498">
      <w:pPr>
        <w:pStyle w:val="ListParagraph"/>
        <w:rPr>
          <w:u w:val="single"/>
        </w:rPr>
      </w:pPr>
      <w:bookmarkStart w:id="0" w:name="_GoBack"/>
      <w:r w:rsidRPr="00FA2032">
        <w:rPr>
          <w:u w:val="single"/>
        </w:rPr>
        <w:t xml:space="preserve">Set-up problems: </w:t>
      </w:r>
    </w:p>
    <w:bookmarkEnd w:id="0"/>
    <w:p w14:paraId="05DC1E15" w14:textId="3DE9EAEB" w:rsidR="00475ABD" w:rsidRDefault="00475ABD" w:rsidP="00B60498">
      <w:pPr>
        <w:pStyle w:val="ListParagraph"/>
      </w:pPr>
      <w:r>
        <w:lastRenderedPageBreak/>
        <w:t>Each of the requested loops and junctions is worth 1 point.</w:t>
      </w:r>
    </w:p>
    <w:p w14:paraId="64E995B9" w14:textId="3C46C429" w:rsidR="0026499C" w:rsidRDefault="00077301" w:rsidP="00B60498">
      <w:pPr>
        <w:pStyle w:val="ListParagraph"/>
      </w:pPr>
      <w:r>
        <w:rPr>
          <w:noProof/>
        </w:rPr>
        <w:drawing>
          <wp:inline distT="0" distB="0" distL="0" distR="0" wp14:anchorId="24908C97" wp14:editId="0B3E2D94">
            <wp:extent cx="3133725" cy="2489544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oprules preview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1054" cy="2503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499C" w:rsidSect="0026499C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127A3"/>
    <w:multiLevelType w:val="hybridMultilevel"/>
    <w:tmpl w:val="B09CF4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34360"/>
    <w:multiLevelType w:val="hybridMultilevel"/>
    <w:tmpl w:val="B09CF4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A5E81"/>
    <w:multiLevelType w:val="hybridMultilevel"/>
    <w:tmpl w:val="A5AC2C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D642C"/>
    <w:multiLevelType w:val="hybridMultilevel"/>
    <w:tmpl w:val="58229D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7C6A7D"/>
    <w:multiLevelType w:val="hybridMultilevel"/>
    <w:tmpl w:val="58229D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596827"/>
    <w:multiLevelType w:val="hybridMultilevel"/>
    <w:tmpl w:val="2D848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B7388C"/>
    <w:multiLevelType w:val="hybridMultilevel"/>
    <w:tmpl w:val="107A6D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0E4F83"/>
    <w:multiLevelType w:val="hybridMultilevel"/>
    <w:tmpl w:val="8946D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096276"/>
    <w:multiLevelType w:val="hybridMultilevel"/>
    <w:tmpl w:val="399C67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CC0AF1"/>
    <w:multiLevelType w:val="hybridMultilevel"/>
    <w:tmpl w:val="DE2CE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9C4D3F"/>
    <w:multiLevelType w:val="hybridMultilevel"/>
    <w:tmpl w:val="A5AC2C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162CC0"/>
    <w:multiLevelType w:val="hybridMultilevel"/>
    <w:tmpl w:val="D80E45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16487A"/>
    <w:multiLevelType w:val="hybridMultilevel"/>
    <w:tmpl w:val="6A640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3251A0"/>
    <w:multiLevelType w:val="hybridMultilevel"/>
    <w:tmpl w:val="711A62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A33F85"/>
    <w:multiLevelType w:val="hybridMultilevel"/>
    <w:tmpl w:val="29BC85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0"/>
  </w:num>
  <w:num w:numId="4">
    <w:abstractNumId w:val="5"/>
  </w:num>
  <w:num w:numId="5">
    <w:abstractNumId w:val="14"/>
  </w:num>
  <w:num w:numId="6">
    <w:abstractNumId w:val="9"/>
  </w:num>
  <w:num w:numId="7">
    <w:abstractNumId w:val="13"/>
  </w:num>
  <w:num w:numId="8">
    <w:abstractNumId w:val="8"/>
  </w:num>
  <w:num w:numId="9">
    <w:abstractNumId w:val="6"/>
  </w:num>
  <w:num w:numId="10">
    <w:abstractNumId w:val="2"/>
  </w:num>
  <w:num w:numId="11">
    <w:abstractNumId w:val="3"/>
  </w:num>
  <w:num w:numId="12">
    <w:abstractNumId w:val="1"/>
  </w:num>
  <w:num w:numId="13">
    <w:abstractNumId w:val="12"/>
  </w:num>
  <w:num w:numId="14">
    <w:abstractNumId w:val="1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DBC"/>
    <w:rsid w:val="00000C8E"/>
    <w:rsid w:val="0000357D"/>
    <w:rsid w:val="00077301"/>
    <w:rsid w:val="00081E09"/>
    <w:rsid w:val="000D4141"/>
    <w:rsid w:val="001D608E"/>
    <w:rsid w:val="002003DB"/>
    <w:rsid w:val="0026499C"/>
    <w:rsid w:val="00273C6F"/>
    <w:rsid w:val="00280D61"/>
    <w:rsid w:val="002C1E10"/>
    <w:rsid w:val="002F257A"/>
    <w:rsid w:val="003376F9"/>
    <w:rsid w:val="00365D93"/>
    <w:rsid w:val="00413B77"/>
    <w:rsid w:val="0046450B"/>
    <w:rsid w:val="00475ABD"/>
    <w:rsid w:val="004777D4"/>
    <w:rsid w:val="004A65F5"/>
    <w:rsid w:val="004B44E0"/>
    <w:rsid w:val="00586344"/>
    <w:rsid w:val="005B3F36"/>
    <w:rsid w:val="005D4DFF"/>
    <w:rsid w:val="00671253"/>
    <w:rsid w:val="006B2D02"/>
    <w:rsid w:val="00741211"/>
    <w:rsid w:val="00760DA8"/>
    <w:rsid w:val="00763CB7"/>
    <w:rsid w:val="007830F0"/>
    <w:rsid w:val="007863E3"/>
    <w:rsid w:val="00793083"/>
    <w:rsid w:val="007A6A1B"/>
    <w:rsid w:val="007E17CB"/>
    <w:rsid w:val="008207B5"/>
    <w:rsid w:val="00822DBC"/>
    <w:rsid w:val="008450E5"/>
    <w:rsid w:val="0085687B"/>
    <w:rsid w:val="00987FAC"/>
    <w:rsid w:val="009D01DF"/>
    <w:rsid w:val="00A10351"/>
    <w:rsid w:val="00A97560"/>
    <w:rsid w:val="00AB3D1D"/>
    <w:rsid w:val="00AC154A"/>
    <w:rsid w:val="00AF4B39"/>
    <w:rsid w:val="00B60498"/>
    <w:rsid w:val="00BA7AD3"/>
    <w:rsid w:val="00C037FE"/>
    <w:rsid w:val="00C544DE"/>
    <w:rsid w:val="00CB1E52"/>
    <w:rsid w:val="00CF3FE4"/>
    <w:rsid w:val="00D33640"/>
    <w:rsid w:val="00D977BD"/>
    <w:rsid w:val="00DA1921"/>
    <w:rsid w:val="00DB09AE"/>
    <w:rsid w:val="00E00EF0"/>
    <w:rsid w:val="00EE3DB5"/>
    <w:rsid w:val="00F4781C"/>
    <w:rsid w:val="00F50A8A"/>
    <w:rsid w:val="00F529E1"/>
    <w:rsid w:val="00FA2032"/>
    <w:rsid w:val="00FB3BF6"/>
    <w:rsid w:val="00FF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B2699"/>
  <w15:chartTrackingRefBased/>
  <w15:docId w15:val="{45385F02-F19E-451E-A671-A1F5288D4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E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6A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A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Archer</dc:creator>
  <cp:keywords/>
  <dc:description/>
  <cp:lastModifiedBy>David Archer</cp:lastModifiedBy>
  <cp:revision>3</cp:revision>
  <cp:lastPrinted>2019-03-30T22:28:00Z</cp:lastPrinted>
  <dcterms:created xsi:type="dcterms:W3CDTF">2019-04-25T13:49:00Z</dcterms:created>
  <dcterms:modified xsi:type="dcterms:W3CDTF">2019-04-25T14:24:00Z</dcterms:modified>
</cp:coreProperties>
</file>