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F81A" w14:textId="35769EFB" w:rsidR="006B1730" w:rsidRPr="004E0718" w:rsidRDefault="000358D2" w:rsidP="006B1730">
      <w:pPr>
        <w:jc w:val="center"/>
        <w:rPr>
          <w:sz w:val="24"/>
          <w:u w:val="single"/>
        </w:rPr>
      </w:pPr>
      <w:r w:rsidRPr="004E0718">
        <w:rPr>
          <w:sz w:val="24"/>
          <w:u w:val="single"/>
        </w:rPr>
        <w:t>PHYS 202</w:t>
      </w:r>
      <w:r w:rsidR="00422D15" w:rsidRPr="004E0718">
        <w:rPr>
          <w:sz w:val="24"/>
          <w:u w:val="single"/>
        </w:rPr>
        <w:t xml:space="preserve"> </w:t>
      </w:r>
      <w:r w:rsidR="006B1730" w:rsidRPr="004E0718">
        <w:rPr>
          <w:sz w:val="24"/>
          <w:u w:val="single"/>
        </w:rPr>
        <w:t xml:space="preserve">Test </w:t>
      </w:r>
      <w:r w:rsidR="005B5AE0">
        <w:rPr>
          <w:sz w:val="24"/>
          <w:u w:val="single"/>
        </w:rPr>
        <w:t>2</w:t>
      </w:r>
      <w:r w:rsidR="00350EDD">
        <w:rPr>
          <w:sz w:val="24"/>
          <w:u w:val="single"/>
        </w:rPr>
        <w:t xml:space="preserve"> </w:t>
      </w:r>
      <w:r w:rsidR="00422D15" w:rsidRPr="004E0718">
        <w:rPr>
          <w:sz w:val="24"/>
          <w:u w:val="single"/>
        </w:rPr>
        <w:t>Preparation</w:t>
      </w:r>
    </w:p>
    <w:p w14:paraId="157BF6BE" w14:textId="21FD4D8C" w:rsidR="00422D15" w:rsidRDefault="00422D15" w:rsidP="006B1730">
      <w:pPr>
        <w:jc w:val="center"/>
      </w:pPr>
      <w:r>
        <w:t xml:space="preserve">Do you know the </w:t>
      </w:r>
      <w:r w:rsidR="004E0718">
        <w:t>terminology?</w:t>
      </w:r>
    </w:p>
    <w:p w14:paraId="65BAF911" w14:textId="77777777" w:rsidR="006B1730" w:rsidRDefault="006B1730" w:rsidP="006B1730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798"/>
        <w:gridCol w:w="1799"/>
        <w:gridCol w:w="2338"/>
      </w:tblGrid>
      <w:tr w:rsidR="000358D2" w:rsidRPr="006B1730" w14:paraId="5398F786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E759D43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Quantity</w:t>
            </w:r>
          </w:p>
        </w:tc>
        <w:tc>
          <w:tcPr>
            <w:tcW w:w="1798" w:type="dxa"/>
            <w:vAlign w:val="center"/>
          </w:tcPr>
          <w:p w14:paraId="211ECD69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Symbol</w:t>
            </w:r>
          </w:p>
        </w:tc>
        <w:tc>
          <w:tcPr>
            <w:tcW w:w="1799" w:type="dxa"/>
            <w:vAlign w:val="center"/>
          </w:tcPr>
          <w:p w14:paraId="35BB0638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Units</w:t>
            </w:r>
          </w:p>
        </w:tc>
        <w:tc>
          <w:tcPr>
            <w:tcW w:w="2338" w:type="dxa"/>
            <w:vAlign w:val="center"/>
          </w:tcPr>
          <w:p w14:paraId="62EA5A59" w14:textId="77777777" w:rsidR="000358D2" w:rsidRPr="006B1730" w:rsidRDefault="000358D2" w:rsidP="00830F51">
            <w:pPr>
              <w:jc w:val="center"/>
              <w:rPr>
                <w:sz w:val="28"/>
                <w:u w:val="single"/>
              </w:rPr>
            </w:pPr>
            <w:r w:rsidRPr="006B1730">
              <w:rPr>
                <w:sz w:val="28"/>
                <w:u w:val="single"/>
              </w:rPr>
              <w:t>Vector or Scalar</w:t>
            </w:r>
          </w:p>
        </w:tc>
      </w:tr>
      <w:tr w:rsidR="000358D2" w:rsidRPr="000358D2" w14:paraId="07BE2414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E5CBECD" w14:textId="75F2F004" w:rsidR="000358D2" w:rsidRPr="000358D2" w:rsidRDefault="006B1730" w:rsidP="00830F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Acceleration</w:t>
            </w:r>
          </w:p>
        </w:tc>
        <w:tc>
          <w:tcPr>
            <w:tcW w:w="1798" w:type="dxa"/>
            <w:vAlign w:val="center"/>
          </w:tcPr>
          <w:p w14:paraId="37108043" w14:textId="17DDF431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a</w:t>
            </w:r>
          </w:p>
        </w:tc>
        <w:tc>
          <w:tcPr>
            <w:tcW w:w="1799" w:type="dxa"/>
            <w:vAlign w:val="center"/>
          </w:tcPr>
          <w:p w14:paraId="0F155040" w14:textId="43C5D571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m/s</w:t>
            </w:r>
            <w:r w:rsidRPr="006B1730">
              <w:rPr>
                <w:rFonts w:ascii="Ink Free" w:hAnsi="Ink Free"/>
                <w:color w:val="2F5496" w:themeColor="accent1" w:themeShade="BF"/>
                <w:sz w:val="32"/>
                <w:vertAlign w:val="superscript"/>
              </w:rPr>
              <w:t>2</w:t>
            </w:r>
          </w:p>
        </w:tc>
        <w:tc>
          <w:tcPr>
            <w:tcW w:w="2338" w:type="dxa"/>
            <w:vAlign w:val="center"/>
          </w:tcPr>
          <w:p w14:paraId="3FB46CC9" w14:textId="1DE689A0" w:rsidR="000358D2" w:rsidRPr="006B1730" w:rsidRDefault="006B1730" w:rsidP="00830F51">
            <w:pPr>
              <w:jc w:val="center"/>
              <w:rPr>
                <w:rFonts w:ascii="Ink Free" w:hAnsi="Ink Free"/>
                <w:color w:val="2F5496" w:themeColor="accent1" w:themeShade="BF"/>
                <w:sz w:val="32"/>
              </w:rPr>
            </w:pPr>
            <w:r w:rsidRPr="006B1730">
              <w:rPr>
                <w:rFonts w:ascii="Ink Free" w:hAnsi="Ink Free"/>
                <w:color w:val="2F5496" w:themeColor="accent1" w:themeShade="BF"/>
                <w:sz w:val="32"/>
              </w:rPr>
              <w:t>vector</w:t>
            </w:r>
          </w:p>
        </w:tc>
      </w:tr>
      <w:tr w:rsidR="000358D2" w:rsidRPr="000358D2" w14:paraId="2751E9A3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47ACA91" w14:textId="21A130F1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Mass</w:t>
            </w:r>
          </w:p>
        </w:tc>
        <w:tc>
          <w:tcPr>
            <w:tcW w:w="1798" w:type="dxa"/>
            <w:vAlign w:val="center"/>
          </w:tcPr>
          <w:p w14:paraId="15B9D21A" w14:textId="3C5F2E96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m</w:t>
            </w:r>
          </w:p>
        </w:tc>
        <w:tc>
          <w:tcPr>
            <w:tcW w:w="1799" w:type="dxa"/>
            <w:vAlign w:val="center"/>
          </w:tcPr>
          <w:p w14:paraId="14BDF67B" w14:textId="432CC270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kg</w:t>
            </w:r>
          </w:p>
        </w:tc>
        <w:tc>
          <w:tcPr>
            <w:tcW w:w="2338" w:type="dxa"/>
            <w:vAlign w:val="center"/>
          </w:tcPr>
          <w:p w14:paraId="56A587A7" w14:textId="36E2297D" w:rsidR="000358D2" w:rsidRPr="000358D2" w:rsidRDefault="00350EDD" w:rsidP="00830F51">
            <w:pPr>
              <w:jc w:val="center"/>
              <w:rPr>
                <w:sz w:val="24"/>
              </w:rPr>
            </w:pPr>
            <w:r>
              <w:rPr>
                <w:rFonts w:ascii="Ink Free" w:hAnsi="Ink Free"/>
                <w:color w:val="2F5496" w:themeColor="accent1" w:themeShade="BF"/>
                <w:sz w:val="32"/>
              </w:rPr>
              <w:t>scalar</w:t>
            </w:r>
          </w:p>
        </w:tc>
      </w:tr>
      <w:tr w:rsidR="006B1730" w:rsidRPr="000358D2" w14:paraId="6F85EBD8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C7CCF23" w14:textId="0260FE7F" w:rsidR="006B1730" w:rsidRPr="000358D2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Potential Energy</w:t>
            </w:r>
          </w:p>
        </w:tc>
        <w:tc>
          <w:tcPr>
            <w:tcW w:w="1798" w:type="dxa"/>
            <w:vAlign w:val="center"/>
          </w:tcPr>
          <w:p w14:paraId="2B2318AE" w14:textId="4B50740D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1799" w:type="dxa"/>
            <w:vAlign w:val="center"/>
          </w:tcPr>
          <w:p w14:paraId="7C769011" w14:textId="6880F0A2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2338" w:type="dxa"/>
            <w:vAlign w:val="center"/>
          </w:tcPr>
          <w:p w14:paraId="6B81D99A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37F88F3A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FB5A3E4" w14:textId="0E1C7759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Force</w:t>
            </w:r>
          </w:p>
        </w:tc>
        <w:tc>
          <w:tcPr>
            <w:tcW w:w="1798" w:type="dxa"/>
            <w:vAlign w:val="center"/>
          </w:tcPr>
          <w:p w14:paraId="765D6DB7" w14:textId="1B36CF09" w:rsidR="006B1730" w:rsidRPr="00184205" w:rsidRDefault="00184205" w:rsidP="006B173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F</w:t>
            </w:r>
          </w:p>
        </w:tc>
        <w:tc>
          <w:tcPr>
            <w:tcW w:w="1799" w:type="dxa"/>
            <w:vAlign w:val="center"/>
          </w:tcPr>
          <w:p w14:paraId="79470A7A" w14:textId="666D873C" w:rsidR="006B1730" w:rsidRPr="00184205" w:rsidRDefault="00184205" w:rsidP="006B173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N</w:t>
            </w:r>
          </w:p>
        </w:tc>
        <w:tc>
          <w:tcPr>
            <w:tcW w:w="2338" w:type="dxa"/>
            <w:vAlign w:val="center"/>
          </w:tcPr>
          <w:p w14:paraId="3569D40C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1D6AE3E7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559B66C1" w14:textId="69745669" w:rsidR="006B1730" w:rsidRPr="000358D2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Dipole</w:t>
            </w:r>
          </w:p>
        </w:tc>
        <w:tc>
          <w:tcPr>
            <w:tcW w:w="1798" w:type="dxa"/>
            <w:vAlign w:val="center"/>
          </w:tcPr>
          <w:p w14:paraId="45C1ED47" w14:textId="1DECD97C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799" w:type="dxa"/>
            <w:vAlign w:val="center"/>
          </w:tcPr>
          <w:p w14:paraId="3BB89D9A" w14:textId="59E5B44E" w:rsidR="006B1730" w:rsidRPr="000358D2" w:rsidRDefault="00184205" w:rsidP="006B173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cstheme="minorHAnsi"/>
                <w:sz w:val="24"/>
              </w:rPr>
              <w:t>·</w:t>
            </w:r>
            <w:r>
              <w:rPr>
                <w:sz w:val="24"/>
              </w:rPr>
              <w:t>m</w:t>
            </w:r>
            <w:proofErr w:type="spellEnd"/>
          </w:p>
        </w:tc>
        <w:tc>
          <w:tcPr>
            <w:tcW w:w="2338" w:type="dxa"/>
            <w:vAlign w:val="center"/>
          </w:tcPr>
          <w:p w14:paraId="3482EA7F" w14:textId="03E6E958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6B1730" w:rsidRPr="000358D2" w14:paraId="3E42588B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8B5DFA0" w14:textId="63E57404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Charge</w:t>
            </w:r>
          </w:p>
        </w:tc>
        <w:tc>
          <w:tcPr>
            <w:tcW w:w="1798" w:type="dxa"/>
            <w:vAlign w:val="center"/>
          </w:tcPr>
          <w:p w14:paraId="6450B445" w14:textId="02EB0A8F" w:rsidR="006B1730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799" w:type="dxa"/>
            <w:vAlign w:val="center"/>
          </w:tcPr>
          <w:p w14:paraId="0720AF49" w14:textId="33037BA1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38" w:type="dxa"/>
            <w:vAlign w:val="center"/>
          </w:tcPr>
          <w:p w14:paraId="0BF12C6F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F23811C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24BAB82" w14:textId="1D945ACC" w:rsidR="006B1730" w:rsidRPr="000358D2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Potential</w:t>
            </w:r>
          </w:p>
        </w:tc>
        <w:tc>
          <w:tcPr>
            <w:tcW w:w="1798" w:type="dxa"/>
            <w:vAlign w:val="center"/>
          </w:tcPr>
          <w:p w14:paraId="7BFF59FD" w14:textId="224983EA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799" w:type="dxa"/>
            <w:vAlign w:val="center"/>
          </w:tcPr>
          <w:p w14:paraId="0E2C2EDB" w14:textId="7956727C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338" w:type="dxa"/>
            <w:vAlign w:val="center"/>
          </w:tcPr>
          <w:p w14:paraId="500E496B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CD9A48A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33610A6D" w14:textId="4E5B0200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Permittivity</w:t>
            </w:r>
          </w:p>
        </w:tc>
        <w:tc>
          <w:tcPr>
            <w:tcW w:w="1798" w:type="dxa"/>
            <w:vAlign w:val="center"/>
          </w:tcPr>
          <w:p w14:paraId="2CD9BA6F" w14:textId="78DB5D29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sym w:font="Symbol" w:char="F065"/>
            </w:r>
          </w:p>
        </w:tc>
        <w:tc>
          <w:tcPr>
            <w:tcW w:w="1799" w:type="dxa"/>
            <w:vAlign w:val="center"/>
          </w:tcPr>
          <w:p w14:paraId="37D20F10" w14:textId="1955344B" w:rsidR="006B1730" w:rsidRPr="004960C0" w:rsidRDefault="004960C0" w:rsidP="004960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/ (Nm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2338" w:type="dxa"/>
            <w:vAlign w:val="center"/>
          </w:tcPr>
          <w:p w14:paraId="1098B162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7D3BE477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4466802" w14:textId="7F6F9BC3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Flux</w:t>
            </w:r>
          </w:p>
        </w:tc>
        <w:tc>
          <w:tcPr>
            <w:tcW w:w="1798" w:type="dxa"/>
            <w:vAlign w:val="center"/>
          </w:tcPr>
          <w:p w14:paraId="6C10C248" w14:textId="5064D15F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sym w:font="Symbol" w:char="F046"/>
            </w:r>
          </w:p>
        </w:tc>
        <w:tc>
          <w:tcPr>
            <w:tcW w:w="1799" w:type="dxa"/>
            <w:vAlign w:val="center"/>
          </w:tcPr>
          <w:p w14:paraId="59FA2EC7" w14:textId="340FB900" w:rsidR="006B1730" w:rsidRPr="00D12FB9" w:rsidRDefault="00D12FB9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/C</w:t>
            </w:r>
          </w:p>
        </w:tc>
        <w:tc>
          <w:tcPr>
            <w:tcW w:w="2338" w:type="dxa"/>
            <w:vAlign w:val="center"/>
          </w:tcPr>
          <w:p w14:paraId="6DE17469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439DF1B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8D6CC15" w14:textId="3237B9DC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Net Charge</w:t>
            </w:r>
          </w:p>
        </w:tc>
        <w:tc>
          <w:tcPr>
            <w:tcW w:w="1798" w:type="dxa"/>
            <w:vAlign w:val="center"/>
          </w:tcPr>
          <w:p w14:paraId="136036D2" w14:textId="61A465FE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t>Q</w:t>
            </w:r>
          </w:p>
        </w:tc>
        <w:tc>
          <w:tcPr>
            <w:tcW w:w="1799" w:type="dxa"/>
            <w:vAlign w:val="center"/>
          </w:tcPr>
          <w:p w14:paraId="6D23CD0F" w14:textId="74C3E9D9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38" w:type="dxa"/>
            <w:vAlign w:val="center"/>
          </w:tcPr>
          <w:p w14:paraId="117EB030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4C2D9BBE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4E7DECF" w14:textId="37F45F3D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Surface Charge Density</w:t>
            </w:r>
          </w:p>
        </w:tc>
        <w:tc>
          <w:tcPr>
            <w:tcW w:w="1798" w:type="dxa"/>
            <w:vAlign w:val="center"/>
          </w:tcPr>
          <w:p w14:paraId="4E5B584E" w14:textId="096A33E7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sym w:font="Symbol" w:char="F073"/>
            </w:r>
          </w:p>
        </w:tc>
        <w:tc>
          <w:tcPr>
            <w:tcW w:w="1799" w:type="dxa"/>
            <w:vAlign w:val="center"/>
          </w:tcPr>
          <w:p w14:paraId="21578F84" w14:textId="2AB77148" w:rsidR="006B1730" w:rsidRPr="004960C0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C/m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2338" w:type="dxa"/>
            <w:vAlign w:val="center"/>
          </w:tcPr>
          <w:p w14:paraId="37297300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5B003554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3AFFA6A" w14:textId="0BDDD097" w:rsidR="006B1730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Electric Field</w:t>
            </w:r>
          </w:p>
        </w:tc>
        <w:tc>
          <w:tcPr>
            <w:tcW w:w="1798" w:type="dxa"/>
            <w:vAlign w:val="center"/>
          </w:tcPr>
          <w:p w14:paraId="612662BD" w14:textId="12E9F452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799" w:type="dxa"/>
            <w:vAlign w:val="center"/>
          </w:tcPr>
          <w:p w14:paraId="18A6C946" w14:textId="269EBE9E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N/C</w:t>
            </w:r>
          </w:p>
        </w:tc>
        <w:tc>
          <w:tcPr>
            <w:tcW w:w="2338" w:type="dxa"/>
            <w:vAlign w:val="center"/>
          </w:tcPr>
          <w:p w14:paraId="51844963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6681BEAE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023F40F" w14:textId="747A8CFB" w:rsidR="006B1730" w:rsidRDefault="00350E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Volume Charge Density</w:t>
            </w:r>
          </w:p>
        </w:tc>
        <w:tc>
          <w:tcPr>
            <w:tcW w:w="1798" w:type="dxa"/>
            <w:vAlign w:val="center"/>
          </w:tcPr>
          <w:p w14:paraId="2E56D185" w14:textId="5A7394E0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ρ</w:t>
            </w:r>
          </w:p>
        </w:tc>
        <w:tc>
          <w:tcPr>
            <w:tcW w:w="1799" w:type="dxa"/>
            <w:vAlign w:val="center"/>
          </w:tcPr>
          <w:p w14:paraId="53B0AEB6" w14:textId="1D4C931B" w:rsidR="006B1730" w:rsidRPr="004960C0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2338" w:type="dxa"/>
            <w:vAlign w:val="center"/>
          </w:tcPr>
          <w:p w14:paraId="3C2B5C53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5D85A8EC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4124A4E" w14:textId="6398F50F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Potential Difference</w:t>
            </w:r>
          </w:p>
        </w:tc>
        <w:tc>
          <w:tcPr>
            <w:tcW w:w="1798" w:type="dxa"/>
            <w:vAlign w:val="center"/>
          </w:tcPr>
          <w:p w14:paraId="4CB93FF8" w14:textId="6D6E69B2" w:rsidR="006B1730" w:rsidRPr="004960C0" w:rsidRDefault="004960C0" w:rsidP="006B173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ab</w:t>
            </w:r>
            <w:proofErr w:type="spellEnd"/>
          </w:p>
        </w:tc>
        <w:tc>
          <w:tcPr>
            <w:tcW w:w="1799" w:type="dxa"/>
            <w:vAlign w:val="center"/>
          </w:tcPr>
          <w:p w14:paraId="79D7D852" w14:textId="3FD9D191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338" w:type="dxa"/>
            <w:vAlign w:val="center"/>
          </w:tcPr>
          <w:p w14:paraId="6892A9B6" w14:textId="77777777" w:rsidR="006B1730" w:rsidRPr="000358D2" w:rsidRDefault="006B1730" w:rsidP="006B1730">
            <w:pPr>
              <w:jc w:val="center"/>
              <w:rPr>
                <w:sz w:val="24"/>
              </w:rPr>
            </w:pPr>
          </w:p>
        </w:tc>
      </w:tr>
      <w:tr w:rsidR="006B1730" w:rsidRPr="000358D2" w14:paraId="0E220062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443BD6F" w14:textId="4D031BA6" w:rsidR="006B1730" w:rsidRDefault="006B173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Linear Charge Density</w:t>
            </w:r>
          </w:p>
        </w:tc>
        <w:tc>
          <w:tcPr>
            <w:tcW w:w="1798" w:type="dxa"/>
            <w:vAlign w:val="center"/>
          </w:tcPr>
          <w:p w14:paraId="65C7374B" w14:textId="0A91FEE9" w:rsidR="006B1730" w:rsidRPr="000358D2" w:rsidRDefault="00184205" w:rsidP="006B1730">
            <w:pPr>
              <w:jc w:val="center"/>
              <w:rPr>
                <w:sz w:val="24"/>
              </w:rPr>
            </w:pPr>
            <w:r>
              <w:sym w:font="Symbol" w:char="F06C"/>
            </w:r>
          </w:p>
        </w:tc>
        <w:tc>
          <w:tcPr>
            <w:tcW w:w="1799" w:type="dxa"/>
            <w:vAlign w:val="center"/>
          </w:tcPr>
          <w:p w14:paraId="26A12EB6" w14:textId="39FDB0BF" w:rsidR="006B1730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C/m</w:t>
            </w:r>
          </w:p>
        </w:tc>
        <w:tc>
          <w:tcPr>
            <w:tcW w:w="2338" w:type="dxa"/>
            <w:vAlign w:val="center"/>
          </w:tcPr>
          <w:p w14:paraId="1089B644" w14:textId="77777777" w:rsidR="006B1730" w:rsidRPr="000358D2" w:rsidRDefault="006B1730" w:rsidP="006B1730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F36596" w:rsidRPr="000358D2" w14:paraId="006030C0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30A641C4" w14:textId="4F7AD0D6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Capacitance</w:t>
            </w:r>
          </w:p>
        </w:tc>
        <w:tc>
          <w:tcPr>
            <w:tcW w:w="1798" w:type="dxa"/>
            <w:vAlign w:val="center"/>
          </w:tcPr>
          <w:p w14:paraId="7535C3E8" w14:textId="1F234180" w:rsidR="00F36596" w:rsidRPr="000358D2" w:rsidRDefault="004960C0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799" w:type="dxa"/>
            <w:vAlign w:val="center"/>
          </w:tcPr>
          <w:p w14:paraId="2AA994F7" w14:textId="19978B1C" w:rsidR="00F36596" w:rsidRPr="000358D2" w:rsidRDefault="00D12FB9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 (not temp)</w:t>
            </w:r>
          </w:p>
        </w:tc>
        <w:tc>
          <w:tcPr>
            <w:tcW w:w="2338" w:type="dxa"/>
            <w:vAlign w:val="center"/>
          </w:tcPr>
          <w:p w14:paraId="46C4A0F8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4A862BF0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8A4E770" w14:textId="2A070F57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Dielectric Constant</w:t>
            </w:r>
          </w:p>
        </w:tc>
        <w:tc>
          <w:tcPr>
            <w:tcW w:w="1798" w:type="dxa"/>
            <w:vAlign w:val="center"/>
          </w:tcPr>
          <w:p w14:paraId="194F9B17" w14:textId="65C05EBA" w:rsidR="00F36596" w:rsidRPr="000358D2" w:rsidRDefault="00D12FB9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799" w:type="dxa"/>
            <w:vAlign w:val="center"/>
          </w:tcPr>
          <w:p w14:paraId="1DFD8E4F" w14:textId="6E93B727" w:rsidR="00F36596" w:rsidRPr="000358D2" w:rsidRDefault="00D12FB9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338" w:type="dxa"/>
            <w:vAlign w:val="center"/>
          </w:tcPr>
          <w:p w14:paraId="23493515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3DDA3503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3F1A27BC" w14:textId="4F69B0E6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Energy Density</w:t>
            </w:r>
          </w:p>
        </w:tc>
        <w:tc>
          <w:tcPr>
            <w:tcW w:w="1798" w:type="dxa"/>
            <w:vAlign w:val="center"/>
          </w:tcPr>
          <w:p w14:paraId="697329A4" w14:textId="344EBA5E" w:rsidR="00F36596" w:rsidRPr="00184205" w:rsidRDefault="00184205" w:rsidP="006B1730">
            <w:pPr>
              <w:jc w:val="center"/>
              <w:rPr>
                <w:sz w:val="24"/>
              </w:rPr>
            </w:pPr>
            <w:r>
              <w:rPr>
                <w:i/>
                <w:iCs/>
                <w:sz w:val="24"/>
              </w:rPr>
              <w:t>u</w:t>
            </w:r>
          </w:p>
        </w:tc>
        <w:tc>
          <w:tcPr>
            <w:tcW w:w="1799" w:type="dxa"/>
            <w:vAlign w:val="center"/>
          </w:tcPr>
          <w:p w14:paraId="02116A53" w14:textId="1432E756" w:rsidR="00F36596" w:rsidRPr="00D12FB9" w:rsidRDefault="00D12FB9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N/m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| J/m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2338" w:type="dxa"/>
            <w:vAlign w:val="center"/>
          </w:tcPr>
          <w:p w14:paraId="71289B49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6E61EC02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4E36117" w14:textId="423161ED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Resistivity</w:t>
            </w:r>
          </w:p>
        </w:tc>
        <w:tc>
          <w:tcPr>
            <w:tcW w:w="1798" w:type="dxa"/>
            <w:vAlign w:val="center"/>
          </w:tcPr>
          <w:p w14:paraId="72105AD0" w14:textId="6785E24F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ρ</w:t>
            </w:r>
          </w:p>
        </w:tc>
        <w:tc>
          <w:tcPr>
            <w:tcW w:w="1799" w:type="dxa"/>
            <w:vAlign w:val="center"/>
          </w:tcPr>
          <w:p w14:paraId="7878C4E3" w14:textId="0AC50EC2" w:rsidR="00F36596" w:rsidRPr="000358D2" w:rsidRDefault="00F929DD" w:rsidP="006B1730">
            <w:pPr>
              <w:jc w:val="center"/>
              <w:rPr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Ω</w:t>
            </w:r>
            <w:r>
              <w:rPr>
                <w:rFonts w:cstheme="minorHAnsi"/>
                <w:sz w:val="24"/>
              </w:rPr>
              <w:t>·m</w:t>
            </w:r>
            <w:proofErr w:type="spellEnd"/>
          </w:p>
        </w:tc>
        <w:tc>
          <w:tcPr>
            <w:tcW w:w="2338" w:type="dxa"/>
            <w:vAlign w:val="center"/>
          </w:tcPr>
          <w:p w14:paraId="4C2624E3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2076BC7D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400EFB39" w14:textId="0FC73712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Resistance</w:t>
            </w:r>
          </w:p>
        </w:tc>
        <w:tc>
          <w:tcPr>
            <w:tcW w:w="1798" w:type="dxa"/>
            <w:vAlign w:val="center"/>
          </w:tcPr>
          <w:p w14:paraId="19C88769" w14:textId="408E1396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799" w:type="dxa"/>
            <w:vAlign w:val="center"/>
          </w:tcPr>
          <w:p w14:paraId="3CFF887C" w14:textId="75EA821A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223BF82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14C51BC4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36904460" w14:textId="27C60ECA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Temperature Coefficient of Resistivity</w:t>
            </w:r>
          </w:p>
        </w:tc>
        <w:tc>
          <w:tcPr>
            <w:tcW w:w="1798" w:type="dxa"/>
            <w:vAlign w:val="center"/>
          </w:tcPr>
          <w:p w14:paraId="579BDAC2" w14:textId="10D4CEB2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α</w:t>
            </w:r>
          </w:p>
        </w:tc>
        <w:tc>
          <w:tcPr>
            <w:tcW w:w="1799" w:type="dxa"/>
            <w:vAlign w:val="center"/>
          </w:tcPr>
          <w:p w14:paraId="1124340C" w14:textId="32FA99D4" w:rsidR="00F36596" w:rsidRPr="000A622C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2338" w:type="dxa"/>
            <w:vAlign w:val="center"/>
          </w:tcPr>
          <w:p w14:paraId="34ED7598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79FF9D6E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10838CD4" w14:textId="60261273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Equivalent Resistance</w:t>
            </w:r>
          </w:p>
        </w:tc>
        <w:tc>
          <w:tcPr>
            <w:tcW w:w="1798" w:type="dxa"/>
            <w:vAlign w:val="center"/>
          </w:tcPr>
          <w:p w14:paraId="21BE5E9C" w14:textId="2DF5A45C" w:rsidR="00F36596" w:rsidRPr="000A622C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  <w:vertAlign w:val="subscript"/>
              </w:rPr>
              <w:t>eq</w:t>
            </w:r>
          </w:p>
        </w:tc>
        <w:tc>
          <w:tcPr>
            <w:tcW w:w="1799" w:type="dxa"/>
            <w:vAlign w:val="center"/>
          </w:tcPr>
          <w:p w14:paraId="1F4045FD" w14:textId="572A6796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7FC9C10A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1BD67582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42C64DB0" w14:textId="703E66CA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Time Constant</w:t>
            </w:r>
          </w:p>
        </w:tc>
        <w:tc>
          <w:tcPr>
            <w:tcW w:w="1798" w:type="dxa"/>
            <w:vAlign w:val="center"/>
          </w:tcPr>
          <w:p w14:paraId="4C9F2870" w14:textId="52EC2CBC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rFonts w:cstheme="minorHAnsi"/>
                <w:sz w:val="24"/>
              </w:rPr>
              <w:t>τ</w:t>
            </w:r>
          </w:p>
        </w:tc>
        <w:tc>
          <w:tcPr>
            <w:tcW w:w="1799" w:type="dxa"/>
            <w:vAlign w:val="center"/>
          </w:tcPr>
          <w:p w14:paraId="10DF1FD1" w14:textId="497D1684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338" w:type="dxa"/>
            <w:vAlign w:val="center"/>
          </w:tcPr>
          <w:p w14:paraId="5AD44135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0955617F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0F1CBB7B" w14:textId="1E6CF2CB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</w:t>
            </w:r>
          </w:p>
        </w:tc>
        <w:tc>
          <w:tcPr>
            <w:tcW w:w="1798" w:type="dxa"/>
            <w:vAlign w:val="center"/>
          </w:tcPr>
          <w:p w14:paraId="5C510E3C" w14:textId="5ED5A735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799" w:type="dxa"/>
            <w:vAlign w:val="center"/>
          </w:tcPr>
          <w:p w14:paraId="2C9C089D" w14:textId="457C939D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338" w:type="dxa"/>
            <w:vAlign w:val="center"/>
          </w:tcPr>
          <w:p w14:paraId="79032954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231734CC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223BFC77" w14:textId="48E4CE3F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Rate at which energy is dissipated</w:t>
            </w:r>
          </w:p>
        </w:tc>
        <w:tc>
          <w:tcPr>
            <w:tcW w:w="1798" w:type="dxa"/>
            <w:vAlign w:val="center"/>
          </w:tcPr>
          <w:p w14:paraId="72512A0F" w14:textId="2F44C4AC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799" w:type="dxa"/>
            <w:vAlign w:val="center"/>
          </w:tcPr>
          <w:p w14:paraId="2EC77092" w14:textId="35F6A8F2" w:rsidR="00F36596" w:rsidRPr="000358D2" w:rsidRDefault="000A622C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J/s - W</w:t>
            </w:r>
          </w:p>
        </w:tc>
        <w:tc>
          <w:tcPr>
            <w:tcW w:w="2338" w:type="dxa"/>
            <w:vAlign w:val="center"/>
          </w:tcPr>
          <w:p w14:paraId="343652E7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2C642C40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74EF16CA" w14:textId="2C4FA1F0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Voltage</w:t>
            </w:r>
          </w:p>
        </w:tc>
        <w:tc>
          <w:tcPr>
            <w:tcW w:w="1798" w:type="dxa"/>
            <w:vAlign w:val="center"/>
          </w:tcPr>
          <w:p w14:paraId="134A398C" w14:textId="7C39D2BF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799" w:type="dxa"/>
            <w:vAlign w:val="center"/>
          </w:tcPr>
          <w:p w14:paraId="218E7492" w14:textId="5156E88A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338" w:type="dxa"/>
            <w:vAlign w:val="center"/>
          </w:tcPr>
          <w:p w14:paraId="711ACE2B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44A47807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4E7FEB22" w14:textId="3E0DD656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Magnetic Field</w:t>
            </w:r>
          </w:p>
        </w:tc>
        <w:tc>
          <w:tcPr>
            <w:tcW w:w="1798" w:type="dxa"/>
            <w:vAlign w:val="center"/>
          </w:tcPr>
          <w:p w14:paraId="1C6C5142" w14:textId="29F4E318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799" w:type="dxa"/>
            <w:vAlign w:val="center"/>
          </w:tcPr>
          <w:p w14:paraId="02761A56" w14:textId="32B8E537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338" w:type="dxa"/>
            <w:vAlign w:val="center"/>
          </w:tcPr>
          <w:p w14:paraId="07DD020E" w14:textId="32E03B06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F36596" w:rsidRPr="000358D2" w14:paraId="1BA47BA3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23DF588" w14:textId="6314742A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Magnetic Force</w:t>
            </w:r>
          </w:p>
        </w:tc>
        <w:tc>
          <w:tcPr>
            <w:tcW w:w="1798" w:type="dxa"/>
            <w:vAlign w:val="center"/>
          </w:tcPr>
          <w:p w14:paraId="7E0151F9" w14:textId="7A3E2C1E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799" w:type="dxa"/>
            <w:vAlign w:val="center"/>
          </w:tcPr>
          <w:p w14:paraId="13B2A90F" w14:textId="3E2F837E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  <w:vAlign w:val="center"/>
          </w:tcPr>
          <w:p w14:paraId="480C51A1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F36596" w:rsidRPr="000358D2" w14:paraId="64081DAD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3CA216A" w14:textId="6938C51C" w:rsidR="00F36596" w:rsidRDefault="00F36596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Velocity</w:t>
            </w:r>
          </w:p>
        </w:tc>
        <w:tc>
          <w:tcPr>
            <w:tcW w:w="1798" w:type="dxa"/>
            <w:vAlign w:val="center"/>
          </w:tcPr>
          <w:p w14:paraId="5C70C94E" w14:textId="3FD457B5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799" w:type="dxa"/>
            <w:vAlign w:val="center"/>
          </w:tcPr>
          <w:p w14:paraId="6DE7A174" w14:textId="4702B898" w:rsidR="00F36596" w:rsidRPr="000358D2" w:rsidRDefault="00F929DD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m/s</w:t>
            </w:r>
          </w:p>
        </w:tc>
        <w:tc>
          <w:tcPr>
            <w:tcW w:w="2338" w:type="dxa"/>
            <w:vAlign w:val="center"/>
          </w:tcPr>
          <w:p w14:paraId="6A29E376" w14:textId="77777777" w:rsidR="00F36596" w:rsidRPr="000358D2" w:rsidRDefault="00F36596" w:rsidP="006B1730">
            <w:pPr>
              <w:jc w:val="center"/>
              <w:rPr>
                <w:sz w:val="24"/>
              </w:rPr>
            </w:pPr>
          </w:p>
        </w:tc>
      </w:tr>
      <w:tr w:rsidR="00803B17" w:rsidRPr="000358D2" w14:paraId="30EBDF11" w14:textId="77777777" w:rsidTr="000358D2">
        <w:trPr>
          <w:trHeight w:val="486"/>
          <w:jc w:val="center"/>
        </w:trPr>
        <w:tc>
          <w:tcPr>
            <w:tcW w:w="3415" w:type="dxa"/>
            <w:vAlign w:val="center"/>
          </w:tcPr>
          <w:p w14:paraId="6F0200A6" w14:textId="67E64C63" w:rsidR="00803B17" w:rsidRDefault="00803B17" w:rsidP="006B17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EMF</w:t>
            </w:r>
          </w:p>
        </w:tc>
        <w:tc>
          <w:tcPr>
            <w:tcW w:w="1798" w:type="dxa"/>
            <w:vAlign w:val="center"/>
          </w:tcPr>
          <w:p w14:paraId="3ADFD98A" w14:textId="6B09561D" w:rsidR="00803B17" w:rsidRDefault="00803B17" w:rsidP="006B1730">
            <w:pPr>
              <w:jc w:val="center"/>
              <w:rPr>
                <w:sz w:val="24"/>
              </w:rPr>
            </w:pPr>
            <w:r>
              <w:sym w:font="Symbol" w:char="F078"/>
            </w:r>
          </w:p>
        </w:tc>
        <w:tc>
          <w:tcPr>
            <w:tcW w:w="1799" w:type="dxa"/>
            <w:vAlign w:val="center"/>
          </w:tcPr>
          <w:p w14:paraId="38A95914" w14:textId="77777777" w:rsidR="00803B17" w:rsidRDefault="00803B17" w:rsidP="006B1730">
            <w:pPr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53CB14DA" w14:textId="77777777" w:rsidR="00803B17" w:rsidRPr="000358D2" w:rsidRDefault="00803B17" w:rsidP="006B1730">
            <w:pPr>
              <w:jc w:val="center"/>
              <w:rPr>
                <w:sz w:val="24"/>
              </w:rPr>
            </w:pPr>
          </w:p>
        </w:tc>
      </w:tr>
    </w:tbl>
    <w:p w14:paraId="52832BD4" w14:textId="74D466DC" w:rsidR="00035D8F" w:rsidRDefault="001A74B5"/>
    <w:p w14:paraId="137AEFCC" w14:textId="6E4E31E9" w:rsidR="00F81F07" w:rsidRDefault="00F81F07"/>
    <w:p w14:paraId="48DD9874" w14:textId="782E67B0" w:rsidR="00F81F07" w:rsidRDefault="00F81F07"/>
    <w:p w14:paraId="274CCB11" w14:textId="181C835A" w:rsidR="00F81F07" w:rsidRPr="00F81F07" w:rsidRDefault="00F81F07">
      <w:pPr>
        <w:rPr>
          <w:u w:val="single"/>
        </w:rPr>
      </w:pPr>
      <w:r>
        <w:rPr>
          <w:u w:val="single"/>
        </w:rPr>
        <w:t>Math/Geometry</w:t>
      </w:r>
      <w:r w:rsidRPr="00F81F07">
        <w:rPr>
          <w:u w:val="single"/>
        </w:rPr>
        <w:t>:</w:t>
      </w:r>
    </w:p>
    <w:p w14:paraId="64ECFF27" w14:textId="1C207AC0" w:rsidR="00F81F07" w:rsidRDefault="00F81F07">
      <w:r>
        <w:t>Circumference of a circle =</w:t>
      </w:r>
    </w:p>
    <w:p w14:paraId="32E50DFF" w14:textId="51E3B93C" w:rsidR="00F81F07" w:rsidRDefault="00F81F07">
      <w:r>
        <w:t>Area of a circle =</w:t>
      </w:r>
    </w:p>
    <w:p w14:paraId="28461A59" w14:textId="47FBB328" w:rsidR="00F81F07" w:rsidRDefault="00F81F07">
      <w:r>
        <w:t>Area of a sphere =</w:t>
      </w:r>
    </w:p>
    <w:p w14:paraId="1E14EFA2" w14:textId="6E5279A8" w:rsidR="00F81F07" w:rsidRDefault="00F81F07">
      <w:r>
        <w:t>Volume of a sphere =</w:t>
      </w:r>
    </w:p>
    <w:p w14:paraId="6D121113" w14:textId="6925E73B" w:rsidR="00F81F07" w:rsidRDefault="00F81F07"/>
    <w:p w14:paraId="6E24C0D6" w14:textId="73777AA5" w:rsidR="00F81F07" w:rsidRDefault="00F81F07">
      <w:r>
        <w:t xml:space="preserve">Circumference of a square = </w:t>
      </w:r>
    </w:p>
    <w:p w14:paraId="3B12B825" w14:textId="49A913F0" w:rsidR="00F81F07" w:rsidRDefault="00F81F07">
      <w:r>
        <w:t xml:space="preserve">Area of a square = </w:t>
      </w:r>
    </w:p>
    <w:p w14:paraId="766EABBC" w14:textId="21251C10" w:rsidR="00F81F07" w:rsidRDefault="00F81F07">
      <w:r>
        <w:t>Area of a cube =</w:t>
      </w:r>
    </w:p>
    <w:p w14:paraId="27B2449E" w14:textId="18E7D99B" w:rsidR="00F81F07" w:rsidRDefault="00F81F07">
      <w:r>
        <w:t>Volume of a cube =</w:t>
      </w:r>
    </w:p>
    <w:p w14:paraId="1193D4D8" w14:textId="6F592B85" w:rsidR="00F81F07" w:rsidRDefault="00F81F07"/>
    <w:p w14:paraId="4AE79157" w14:textId="1AFDACC8" w:rsidR="00F81F07" w:rsidRPr="005B5AE0" w:rsidRDefault="00F81F07">
      <w:pPr>
        <w:rPr>
          <w:u w:val="single"/>
        </w:rPr>
      </w:pPr>
      <w:r w:rsidRPr="005B5AE0">
        <w:rPr>
          <w:u w:val="single"/>
        </w:rPr>
        <w:t>PHYS 201:</w:t>
      </w:r>
    </w:p>
    <w:p w14:paraId="10DA3DDD" w14:textId="32E5EA70" w:rsidR="005B5AE0" w:rsidRDefault="005B5AE0">
      <w:r>
        <w:t>Newton’s 2</w:t>
      </w:r>
      <w:r w:rsidRPr="005B5AE0">
        <w:rPr>
          <w:vertAlign w:val="superscript"/>
        </w:rPr>
        <w:t>nd</w:t>
      </w:r>
      <w:r>
        <w:t xml:space="preserve"> Law:        </w:t>
      </w:r>
      <w:r w:rsidRPr="005B5AE0">
        <w:rPr>
          <w:rFonts w:ascii="Symbol" w:hAnsi="Symbol"/>
        </w:rPr>
        <w:t></w:t>
      </w:r>
      <w:r>
        <w:t xml:space="preserve">F = </w:t>
      </w:r>
    </w:p>
    <w:p w14:paraId="395F8655" w14:textId="62B92A4A" w:rsidR="005B5AE0" w:rsidRDefault="005B5AE0">
      <w:r>
        <w:t xml:space="preserve">Kinetic Energy:               K = </w:t>
      </w:r>
    </w:p>
    <w:p w14:paraId="74983F28" w14:textId="77777777" w:rsidR="005B5AE0" w:rsidRDefault="005B5AE0"/>
    <w:sectPr w:rsidR="005B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2"/>
    <w:rsid w:val="000358D2"/>
    <w:rsid w:val="000A622C"/>
    <w:rsid w:val="00184205"/>
    <w:rsid w:val="001A74B5"/>
    <w:rsid w:val="00350EDD"/>
    <w:rsid w:val="00422D15"/>
    <w:rsid w:val="004960C0"/>
    <w:rsid w:val="004E0718"/>
    <w:rsid w:val="005B5AE0"/>
    <w:rsid w:val="006B1730"/>
    <w:rsid w:val="00803B17"/>
    <w:rsid w:val="00A97560"/>
    <w:rsid w:val="00CF3FE4"/>
    <w:rsid w:val="00D12FB9"/>
    <w:rsid w:val="00F36596"/>
    <w:rsid w:val="00F81F07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F6C3"/>
  <w15:chartTrackingRefBased/>
  <w15:docId w15:val="{4B4BF419-A9A6-46C3-BB93-D951738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Edward Auttonberry</cp:lastModifiedBy>
  <cp:revision>4</cp:revision>
  <dcterms:created xsi:type="dcterms:W3CDTF">2019-04-25T14:38:00Z</dcterms:created>
  <dcterms:modified xsi:type="dcterms:W3CDTF">2019-05-01T00:51:00Z</dcterms:modified>
</cp:coreProperties>
</file>