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4AD3" w:rsidRPr="0055273C" w:rsidRDefault="00084AD3" w:rsidP="00123C2D">
      <w:pPr>
        <w:spacing w:line="276" w:lineRule="auto"/>
        <w:jc w:val="center"/>
        <w:rPr>
          <w:sz w:val="40"/>
        </w:rPr>
      </w:pPr>
      <w:r w:rsidRPr="0055273C">
        <w:rPr>
          <w:sz w:val="40"/>
        </w:rPr>
        <w:t>Lab Report 1</w:t>
      </w:r>
    </w:p>
    <w:p w:rsidR="00084AD3" w:rsidRPr="0055273C" w:rsidRDefault="00084AD3" w:rsidP="00123C2D">
      <w:pPr>
        <w:spacing w:line="276" w:lineRule="auto"/>
        <w:jc w:val="center"/>
        <w:rPr>
          <w:sz w:val="40"/>
        </w:rPr>
      </w:pPr>
    </w:p>
    <w:p w:rsidR="00084AD3" w:rsidRDefault="00084AD3" w:rsidP="00123C2D">
      <w:pPr>
        <w:spacing w:line="276" w:lineRule="auto"/>
        <w:jc w:val="center"/>
      </w:pPr>
    </w:p>
    <w:p w:rsidR="00084AD3" w:rsidRDefault="00084AD3" w:rsidP="00123C2D">
      <w:pPr>
        <w:spacing w:line="276" w:lineRule="auto"/>
        <w:jc w:val="center"/>
      </w:pPr>
    </w:p>
    <w:p w:rsidR="00084AD3" w:rsidRDefault="00084AD3" w:rsidP="00123C2D">
      <w:pPr>
        <w:spacing w:line="276" w:lineRule="auto"/>
        <w:jc w:val="center"/>
      </w:pPr>
    </w:p>
    <w:p w:rsidR="00084AD3" w:rsidRDefault="00084AD3" w:rsidP="00123C2D">
      <w:pPr>
        <w:spacing w:line="276" w:lineRule="auto"/>
        <w:jc w:val="center"/>
      </w:pPr>
    </w:p>
    <w:p w:rsidR="00084AD3" w:rsidRDefault="00084AD3" w:rsidP="00123C2D">
      <w:pPr>
        <w:spacing w:line="276" w:lineRule="auto"/>
        <w:jc w:val="center"/>
      </w:pPr>
    </w:p>
    <w:p w:rsidR="00084AD3" w:rsidRDefault="00084AD3" w:rsidP="00123C2D">
      <w:pPr>
        <w:spacing w:line="276" w:lineRule="auto"/>
        <w:jc w:val="center"/>
      </w:pPr>
    </w:p>
    <w:p w:rsidR="00084AD3" w:rsidRDefault="00084AD3" w:rsidP="00123C2D">
      <w:pPr>
        <w:spacing w:line="276" w:lineRule="auto"/>
        <w:jc w:val="center"/>
      </w:pPr>
    </w:p>
    <w:p w:rsidR="00084AD3" w:rsidRDefault="00084AD3" w:rsidP="00123C2D">
      <w:pPr>
        <w:spacing w:line="276" w:lineRule="auto"/>
        <w:jc w:val="center"/>
      </w:pPr>
    </w:p>
    <w:p w:rsidR="00084AD3" w:rsidRDefault="00084AD3" w:rsidP="00123C2D">
      <w:pPr>
        <w:spacing w:line="276" w:lineRule="auto"/>
        <w:jc w:val="center"/>
      </w:pPr>
    </w:p>
    <w:p w:rsidR="00084AD3" w:rsidRDefault="00084AD3" w:rsidP="00123C2D">
      <w:pPr>
        <w:spacing w:line="276" w:lineRule="auto"/>
        <w:jc w:val="center"/>
      </w:pPr>
    </w:p>
    <w:p w:rsidR="00084AD3" w:rsidRDefault="00084AD3" w:rsidP="00123C2D">
      <w:pPr>
        <w:spacing w:line="276" w:lineRule="auto"/>
        <w:jc w:val="center"/>
      </w:pPr>
    </w:p>
    <w:p w:rsidR="00084AD3" w:rsidRDefault="00084AD3" w:rsidP="00123C2D">
      <w:pPr>
        <w:spacing w:line="276" w:lineRule="auto"/>
        <w:jc w:val="center"/>
      </w:pPr>
    </w:p>
    <w:p w:rsidR="00084AD3" w:rsidRDefault="00084AD3" w:rsidP="00123C2D">
      <w:pPr>
        <w:spacing w:line="276" w:lineRule="auto"/>
        <w:jc w:val="center"/>
      </w:pPr>
    </w:p>
    <w:p w:rsidR="00084AD3" w:rsidRDefault="00084AD3" w:rsidP="00123C2D">
      <w:pPr>
        <w:spacing w:line="276" w:lineRule="auto"/>
        <w:jc w:val="center"/>
      </w:pPr>
    </w:p>
    <w:p w:rsidR="00084AD3" w:rsidRDefault="00084AD3" w:rsidP="00123C2D">
      <w:pPr>
        <w:spacing w:line="276" w:lineRule="auto"/>
        <w:jc w:val="center"/>
      </w:pPr>
    </w:p>
    <w:p w:rsidR="00084AD3" w:rsidRDefault="00084AD3" w:rsidP="00123C2D">
      <w:pPr>
        <w:spacing w:line="276" w:lineRule="auto"/>
        <w:jc w:val="center"/>
      </w:pPr>
    </w:p>
    <w:p w:rsidR="00084AD3" w:rsidRDefault="00084AD3" w:rsidP="00123C2D">
      <w:pPr>
        <w:spacing w:line="276" w:lineRule="auto"/>
        <w:jc w:val="center"/>
      </w:pPr>
    </w:p>
    <w:p w:rsidR="00084AD3" w:rsidRDefault="00084AD3" w:rsidP="00123C2D">
      <w:pPr>
        <w:spacing w:line="276" w:lineRule="auto"/>
        <w:jc w:val="center"/>
      </w:pPr>
    </w:p>
    <w:p w:rsidR="00084AD3" w:rsidRDefault="00084AD3" w:rsidP="00123C2D">
      <w:pPr>
        <w:spacing w:line="276" w:lineRule="auto"/>
        <w:jc w:val="center"/>
      </w:pPr>
    </w:p>
    <w:p w:rsidR="00084AD3" w:rsidRDefault="00084AD3" w:rsidP="00123C2D">
      <w:pPr>
        <w:spacing w:line="276" w:lineRule="auto"/>
        <w:jc w:val="center"/>
      </w:pPr>
    </w:p>
    <w:p w:rsidR="00084AD3" w:rsidRDefault="00084AD3" w:rsidP="00123C2D">
      <w:pPr>
        <w:spacing w:line="276" w:lineRule="auto"/>
        <w:jc w:val="center"/>
      </w:pPr>
    </w:p>
    <w:p w:rsidR="00084AD3" w:rsidRDefault="00084AD3" w:rsidP="00123C2D">
      <w:pPr>
        <w:spacing w:line="276" w:lineRule="auto"/>
        <w:jc w:val="center"/>
      </w:pPr>
    </w:p>
    <w:p w:rsidR="00084AD3" w:rsidRDefault="00084AD3" w:rsidP="00123C2D">
      <w:pPr>
        <w:spacing w:line="276" w:lineRule="auto"/>
        <w:jc w:val="center"/>
      </w:pPr>
    </w:p>
    <w:p w:rsidR="00084AD3" w:rsidRDefault="00084AD3" w:rsidP="00123C2D">
      <w:pPr>
        <w:spacing w:line="276" w:lineRule="auto"/>
        <w:jc w:val="center"/>
      </w:pPr>
    </w:p>
    <w:p w:rsidR="00084AD3" w:rsidRDefault="00084AD3" w:rsidP="00123C2D">
      <w:pPr>
        <w:spacing w:line="276" w:lineRule="auto"/>
        <w:jc w:val="center"/>
      </w:pPr>
    </w:p>
    <w:p w:rsidR="00084AD3" w:rsidRDefault="00084AD3" w:rsidP="00123C2D">
      <w:pPr>
        <w:spacing w:line="276" w:lineRule="auto"/>
        <w:jc w:val="center"/>
      </w:pPr>
    </w:p>
    <w:p w:rsidR="00084AD3" w:rsidRDefault="00084AD3" w:rsidP="00123C2D">
      <w:pPr>
        <w:spacing w:line="276" w:lineRule="auto"/>
        <w:jc w:val="center"/>
      </w:pPr>
      <w:r>
        <w:t>Physics 261-001</w:t>
      </w:r>
    </w:p>
    <w:p w:rsidR="00084AD3" w:rsidRDefault="00084AD3" w:rsidP="00123C2D">
      <w:pPr>
        <w:spacing w:line="276" w:lineRule="auto"/>
        <w:jc w:val="center"/>
      </w:pPr>
    </w:p>
    <w:p w:rsidR="00084AD3" w:rsidRDefault="00084AD3" w:rsidP="00123C2D">
      <w:pPr>
        <w:spacing w:line="276" w:lineRule="auto"/>
        <w:jc w:val="center"/>
      </w:pPr>
      <w:r>
        <w:t>Author</w:t>
      </w:r>
      <w:r>
        <w:t>: Edward Auttonberry</w:t>
      </w:r>
    </w:p>
    <w:p w:rsidR="00084AD3" w:rsidRDefault="00084AD3" w:rsidP="00123C2D">
      <w:pPr>
        <w:spacing w:line="276" w:lineRule="auto"/>
        <w:jc w:val="center"/>
      </w:pPr>
    </w:p>
    <w:p w:rsidR="00084AD3" w:rsidRDefault="00084AD3" w:rsidP="00123C2D">
      <w:pPr>
        <w:spacing w:line="276" w:lineRule="auto"/>
        <w:jc w:val="center"/>
      </w:pPr>
      <w:r>
        <w:t>Lab Partner</w:t>
      </w:r>
      <w:r>
        <w:t>: Paige Meeks</w:t>
      </w:r>
    </w:p>
    <w:p w:rsidR="00084AD3" w:rsidRDefault="00084AD3" w:rsidP="00123C2D">
      <w:pPr>
        <w:spacing w:line="276" w:lineRule="auto"/>
        <w:jc w:val="center"/>
      </w:pPr>
    </w:p>
    <w:p w:rsidR="00084AD3" w:rsidRDefault="00084AD3" w:rsidP="00123C2D">
      <w:pPr>
        <w:spacing w:line="276" w:lineRule="auto"/>
        <w:jc w:val="center"/>
      </w:pPr>
      <w:r>
        <w:t xml:space="preserve">Date: </w:t>
      </w:r>
      <w:r>
        <w:t>3/23/18</w:t>
      </w:r>
    </w:p>
    <w:p w:rsidR="00C2561E" w:rsidRDefault="00084AD3" w:rsidP="00123C2D">
      <w:pPr>
        <w:spacing w:line="276" w:lineRule="auto"/>
      </w:pPr>
      <w:r>
        <w:br w:type="column"/>
      </w:r>
      <w:r>
        <w:rPr>
          <w:b/>
          <w:bCs/>
        </w:rPr>
        <w:lastRenderedPageBreak/>
        <w:t>Objective:</w:t>
      </w:r>
      <w:r w:rsidR="00805B59">
        <w:rPr>
          <w:b/>
          <w:bCs/>
        </w:rPr>
        <w:tab/>
      </w:r>
      <w:r w:rsidR="00805B59">
        <w:t>The objective of the lab is to use the Lab Pro to measure the position, velocity, and acceleration of objects in motion. The data will be used to study the relationships between those three measurements and the way that a change in one affects the others.</w:t>
      </w:r>
    </w:p>
    <w:p w:rsidR="00805B59" w:rsidRDefault="00805B59" w:rsidP="00123C2D">
      <w:pPr>
        <w:spacing w:line="276" w:lineRule="auto"/>
      </w:pPr>
    </w:p>
    <w:p w:rsidR="00805B59" w:rsidRDefault="00805B59" w:rsidP="00123C2D">
      <w:pPr>
        <w:spacing w:line="276" w:lineRule="auto"/>
      </w:pPr>
      <w:r>
        <w:rPr>
          <w:b/>
          <w:bCs/>
        </w:rPr>
        <w:t>Theory:</w:t>
      </w:r>
      <w:r>
        <w:rPr>
          <w:b/>
          <w:bCs/>
        </w:rPr>
        <w:tab/>
      </w:r>
      <w:r>
        <w:t>Ultrasonic motion detectors are used to measure the position and speed of an object in motion. They work by emitting an ultrasonic signal in the direction of an object</w:t>
      </w:r>
      <w:r w:rsidR="00123C2D">
        <w:t>, then comparing the time it takes for the signal to reflect and return to the device at the speed of sound to calculate the current distance of the object. Velocity is stated as the directional change in position over time. Therefore, using the measured object at many instances, we can assume velocity:</w:t>
      </w:r>
    </w:p>
    <w:p w:rsidR="00123C2D" w:rsidRDefault="00123C2D" w:rsidP="00123C2D">
      <w:pPr>
        <w:spacing w:line="276" w:lineRule="auto"/>
        <w:ind w:firstLine="720"/>
        <w:rPr>
          <w:sz w:val="28"/>
          <w:szCs w:val="28"/>
        </w:rPr>
      </w:pPr>
      <m:oMath>
        <m:r>
          <w:rPr>
            <w:rFonts w:ascii="Cambria Math" w:hAnsi="Cambria Math"/>
            <w:sz w:val="28"/>
            <w:szCs w:val="28"/>
          </w:rPr>
          <m:t>v</m:t>
        </m:r>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Δx</m:t>
            </m:r>
          </m:num>
          <m:den>
            <m:r>
              <w:rPr>
                <w:rFonts w:ascii="Cambria Math" w:hAnsi="Cambria Math"/>
                <w:sz w:val="28"/>
                <w:szCs w:val="28"/>
              </w:rPr>
              <m:t>Δt</m:t>
            </m:r>
          </m:den>
        </m:f>
      </m:oMath>
      <w:r w:rsidR="00AC5C15" w:rsidRPr="00AC5C15">
        <w:rPr>
          <w:sz w:val="28"/>
          <w:szCs w:val="28"/>
        </w:rPr>
        <w:tab/>
      </w:r>
      <w:r w:rsidR="00AC5C15" w:rsidRPr="00AC5C15">
        <w:rPr>
          <w:sz w:val="28"/>
          <w:szCs w:val="28"/>
        </w:rPr>
        <w:tab/>
      </w:r>
      <w:r w:rsidR="00AC5C15" w:rsidRPr="00AC5C15">
        <w:rPr>
          <w:sz w:val="28"/>
          <w:szCs w:val="28"/>
        </w:rPr>
        <w:tab/>
      </w:r>
      <w:r w:rsidR="00AC5C15" w:rsidRPr="00AC5C15">
        <w:rPr>
          <w:sz w:val="28"/>
          <w:szCs w:val="28"/>
        </w:rPr>
        <w:tab/>
      </w:r>
      <w:r w:rsidR="00AC5C15" w:rsidRPr="00AC5C15">
        <w:rPr>
          <w:sz w:val="28"/>
          <w:szCs w:val="28"/>
        </w:rPr>
        <w:tab/>
      </w:r>
      <w:r w:rsidR="00AC5C15" w:rsidRPr="00AC5C15">
        <w:rPr>
          <w:sz w:val="28"/>
          <w:szCs w:val="28"/>
        </w:rPr>
        <w:tab/>
      </w:r>
      <w:r w:rsidR="00AC5C15" w:rsidRPr="00AC5C15">
        <w:rPr>
          <w:sz w:val="28"/>
          <w:szCs w:val="28"/>
        </w:rPr>
        <w:tab/>
      </w:r>
      <w:r w:rsidR="00AC5C15" w:rsidRPr="00AC5C15">
        <w:rPr>
          <w:sz w:val="28"/>
          <w:szCs w:val="28"/>
        </w:rPr>
        <w:tab/>
      </w:r>
      <w:r w:rsidR="00AC5C15" w:rsidRPr="00AC5C15">
        <w:rPr>
          <w:sz w:val="28"/>
          <w:szCs w:val="28"/>
        </w:rPr>
        <w:tab/>
      </w:r>
      <w:proofErr w:type="gramStart"/>
      <w:r w:rsidR="00AC5C15" w:rsidRPr="00AC5C15">
        <w:rPr>
          <w:sz w:val="28"/>
          <w:szCs w:val="28"/>
        </w:rPr>
        <w:t>Eq.(</w:t>
      </w:r>
      <w:proofErr w:type="gramEnd"/>
      <w:r w:rsidR="00AC5C15" w:rsidRPr="00AC5C15">
        <w:rPr>
          <w:sz w:val="28"/>
          <w:szCs w:val="28"/>
        </w:rPr>
        <w:t>1)</w:t>
      </w:r>
      <w:r w:rsidRPr="00AC5C15">
        <w:rPr>
          <w:sz w:val="28"/>
          <w:szCs w:val="28"/>
        </w:rPr>
        <w:tab/>
      </w:r>
    </w:p>
    <w:p w:rsidR="00AC5C15" w:rsidRDefault="00AC5C15" w:rsidP="00AC5C15">
      <w:pPr>
        <w:spacing w:line="276" w:lineRule="auto"/>
      </w:pPr>
      <w:r>
        <w:t xml:space="preserve">where v(t) is the average velocity of an object at a moment at time t and </w:t>
      </w:r>
      <w:proofErr w:type="spellStart"/>
      <w:r>
        <w:t>Δ</w:t>
      </w:r>
      <w:r>
        <w:t>x</w:t>
      </w:r>
      <w:proofErr w:type="spellEnd"/>
      <w:r>
        <w:t xml:space="preserve"> is the change in an object’s position over a period, </w:t>
      </w:r>
      <w:proofErr w:type="spellStart"/>
      <w:r>
        <w:t>Δ</w:t>
      </w:r>
      <w:r>
        <w:t>t</w:t>
      </w:r>
      <w:proofErr w:type="spellEnd"/>
      <w:r>
        <w:t>. If the average velocity at a point is 0, then the position at the time of initial measurement will be the same as the position at the time of final measurement. Otherwise, if the velocity is positive, then the relative position of an object will increase, and will decrease if the current velocity is negative.</w:t>
      </w:r>
    </w:p>
    <w:p w:rsidR="00AC5C15" w:rsidRDefault="00AC5C15" w:rsidP="00AC5C15">
      <w:pPr>
        <w:spacing w:line="276" w:lineRule="auto"/>
      </w:pPr>
    </w:p>
    <w:p w:rsidR="00AC5C15" w:rsidRDefault="00AC5C15" w:rsidP="0001219D">
      <w:pPr>
        <w:spacing w:line="276" w:lineRule="auto"/>
        <w:ind w:firstLine="720"/>
      </w:pPr>
      <w:r>
        <w:t>Likewise, the acceleration of an object is stated as the directional change in velocity over time:</w:t>
      </w:r>
    </w:p>
    <w:p w:rsidR="00AC5C15" w:rsidRDefault="00AC5C15" w:rsidP="00AC5C15">
      <w:pPr>
        <w:spacing w:line="276" w:lineRule="auto"/>
        <w:ind w:firstLine="720"/>
        <w:rPr>
          <w:sz w:val="28"/>
          <w:szCs w:val="28"/>
        </w:rPr>
      </w:pPr>
      <m:oMath>
        <m:r>
          <w:rPr>
            <w:rFonts w:ascii="Cambria Math" w:hAnsi="Cambria Math"/>
            <w:sz w:val="28"/>
            <w:szCs w:val="28"/>
          </w:rPr>
          <m:t>a</m:t>
        </m:r>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Δ</m:t>
            </m:r>
            <m:r>
              <w:rPr>
                <w:rFonts w:ascii="Cambria Math" w:hAnsi="Cambria Math"/>
                <w:sz w:val="28"/>
                <w:szCs w:val="28"/>
              </w:rPr>
              <m:t>v</m:t>
            </m:r>
          </m:num>
          <m:den>
            <m:r>
              <w:rPr>
                <w:rFonts w:ascii="Cambria Math" w:hAnsi="Cambria Math"/>
                <w:sz w:val="28"/>
                <w:szCs w:val="28"/>
              </w:rPr>
              <m:t>Δt</m:t>
            </m:r>
          </m:den>
        </m:f>
      </m:oMath>
      <w:r w:rsidRPr="00AC5C15">
        <w:rPr>
          <w:sz w:val="28"/>
          <w:szCs w:val="28"/>
        </w:rPr>
        <w:tab/>
      </w:r>
      <w:r w:rsidRPr="00AC5C15">
        <w:rPr>
          <w:sz w:val="28"/>
          <w:szCs w:val="28"/>
        </w:rPr>
        <w:tab/>
      </w:r>
      <w:r w:rsidRPr="00AC5C15">
        <w:rPr>
          <w:sz w:val="28"/>
          <w:szCs w:val="28"/>
        </w:rPr>
        <w:tab/>
      </w:r>
      <w:r w:rsidRPr="00AC5C15">
        <w:rPr>
          <w:sz w:val="28"/>
          <w:szCs w:val="28"/>
        </w:rPr>
        <w:tab/>
      </w:r>
      <w:r w:rsidRPr="00AC5C15">
        <w:rPr>
          <w:sz w:val="28"/>
          <w:szCs w:val="28"/>
        </w:rPr>
        <w:tab/>
      </w:r>
      <w:r w:rsidRPr="00AC5C15">
        <w:rPr>
          <w:sz w:val="28"/>
          <w:szCs w:val="28"/>
        </w:rPr>
        <w:tab/>
      </w:r>
      <w:r w:rsidRPr="00AC5C15">
        <w:rPr>
          <w:sz w:val="28"/>
          <w:szCs w:val="28"/>
        </w:rPr>
        <w:tab/>
      </w:r>
      <w:r w:rsidRPr="00AC5C15">
        <w:rPr>
          <w:sz w:val="28"/>
          <w:szCs w:val="28"/>
        </w:rPr>
        <w:tab/>
      </w:r>
      <w:r w:rsidRPr="00AC5C15">
        <w:rPr>
          <w:sz w:val="28"/>
          <w:szCs w:val="28"/>
        </w:rPr>
        <w:tab/>
      </w:r>
      <w:proofErr w:type="gramStart"/>
      <w:r w:rsidRPr="00AC5C15">
        <w:rPr>
          <w:sz w:val="28"/>
          <w:szCs w:val="28"/>
        </w:rPr>
        <w:t>Eq.(</w:t>
      </w:r>
      <w:proofErr w:type="gramEnd"/>
      <w:r>
        <w:rPr>
          <w:sz w:val="28"/>
          <w:szCs w:val="28"/>
        </w:rPr>
        <w:t>2</w:t>
      </w:r>
      <w:r w:rsidRPr="00AC5C15">
        <w:rPr>
          <w:sz w:val="28"/>
          <w:szCs w:val="28"/>
        </w:rPr>
        <w:t>)</w:t>
      </w:r>
      <w:r w:rsidRPr="00AC5C15">
        <w:rPr>
          <w:sz w:val="28"/>
          <w:szCs w:val="28"/>
        </w:rPr>
        <w:tab/>
      </w:r>
    </w:p>
    <w:p w:rsidR="00AC5C15" w:rsidRDefault="00AC5C15" w:rsidP="00AC5C15">
      <w:pPr>
        <w:spacing w:line="276" w:lineRule="auto"/>
      </w:pPr>
      <w:r>
        <w:t xml:space="preserve">where a(t) is the momentary average acceleration of an object at time at time t and </w:t>
      </w:r>
      <w:proofErr w:type="spellStart"/>
      <w:r>
        <w:t>Δ</w:t>
      </w:r>
      <w:r>
        <w:t>v</w:t>
      </w:r>
      <w:proofErr w:type="spellEnd"/>
      <w:r>
        <w:t xml:space="preserve"> is the change in an object’s velocity over the same period, </w:t>
      </w:r>
      <w:proofErr w:type="spellStart"/>
      <w:r>
        <w:t>Δt</w:t>
      </w:r>
      <w:proofErr w:type="spellEnd"/>
      <w:r>
        <w:t xml:space="preserve">. </w:t>
      </w:r>
      <w:r w:rsidR="00BD606F">
        <w:t>If the acceleration at the point t is 0, then the object’s velocity will remain constant, and the object’s position will continue to change at the same rate. If the acceleration of the object is negative, the velocity of the object will increase, and the relative position of the object will increase at a second-degree polynomial rate. Contrarily, if the acceleration is negative, then the velocity will decrease over time, and the relative position of the object will decrease at a second-degree polynomial rate.</w:t>
      </w:r>
    </w:p>
    <w:p w:rsidR="0001219D" w:rsidRDefault="0001219D" w:rsidP="00AC5C15">
      <w:pPr>
        <w:spacing w:line="276" w:lineRule="auto"/>
      </w:pPr>
    </w:p>
    <w:p w:rsidR="0001219D" w:rsidRDefault="0001219D" w:rsidP="0001219D">
      <w:pPr>
        <w:spacing w:line="276" w:lineRule="auto"/>
        <w:ind w:firstLine="720"/>
      </w:pPr>
      <w:r>
        <w:t>From the reference point of an Ultrasonic motion detector, a higher positional measurement indicates a longer distance between the device and the measured object, whereas a lower positional measurement indicates a shorter distance in the same regard.</w:t>
      </w:r>
    </w:p>
    <w:p w:rsidR="0001219D" w:rsidRDefault="0001219D">
      <w:pPr>
        <w:spacing w:after="200" w:line="276" w:lineRule="auto"/>
      </w:pPr>
      <w:r>
        <w:br w:type="page"/>
      </w:r>
    </w:p>
    <w:p w:rsidR="0001219D" w:rsidRPr="0001219D" w:rsidRDefault="0001219D" w:rsidP="0001219D">
      <w:pPr>
        <w:spacing w:line="276" w:lineRule="auto"/>
      </w:pPr>
      <w:r>
        <w:rPr>
          <w:b/>
          <w:bCs/>
        </w:rPr>
        <w:lastRenderedPageBreak/>
        <w:t>Procedure:</w:t>
      </w:r>
      <w:r>
        <w:rPr>
          <w:b/>
          <w:bCs/>
        </w:rPr>
        <w:tab/>
      </w:r>
      <w:bookmarkStart w:id="0" w:name="_GoBack"/>
      <w:bookmarkEnd w:id="0"/>
    </w:p>
    <w:sectPr w:rsidR="0001219D" w:rsidRPr="0001219D">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F2AF1" w:rsidRDefault="003F2AF1" w:rsidP="0001219D">
      <w:r>
        <w:separator/>
      </w:r>
    </w:p>
  </w:endnote>
  <w:endnote w:type="continuationSeparator" w:id="0">
    <w:p w:rsidR="003F2AF1" w:rsidRDefault="003F2AF1" w:rsidP="000121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F2AF1" w:rsidRDefault="003F2AF1" w:rsidP="0001219D">
      <w:r>
        <w:separator/>
      </w:r>
    </w:p>
  </w:footnote>
  <w:footnote w:type="continuationSeparator" w:id="0">
    <w:p w:rsidR="003F2AF1" w:rsidRDefault="003F2AF1" w:rsidP="000121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219D" w:rsidRDefault="0001219D">
    <w:pPr>
      <w:pStyle w:val="Header"/>
    </w:pPr>
    <w:r>
      <w:t>Lab Report 2</w:t>
    </w:r>
    <w:r>
      <w:tab/>
    </w:r>
    <w:r>
      <w:tab/>
      <w:t>Edward Auttonberry 3/23/18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AD3"/>
    <w:rsid w:val="0001219D"/>
    <w:rsid w:val="00084AD3"/>
    <w:rsid w:val="00123C2D"/>
    <w:rsid w:val="003F2AF1"/>
    <w:rsid w:val="00805B59"/>
    <w:rsid w:val="00AC5C15"/>
    <w:rsid w:val="00BD606F"/>
    <w:rsid w:val="00C2561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728C7"/>
  <w15:chartTrackingRefBased/>
  <w15:docId w15:val="{85FEC32F-890E-4E5E-8443-74BDFEBFA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84AD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23C2D"/>
    <w:rPr>
      <w:color w:val="808080"/>
    </w:rPr>
  </w:style>
  <w:style w:type="paragraph" w:styleId="Header">
    <w:name w:val="header"/>
    <w:basedOn w:val="Normal"/>
    <w:link w:val="HeaderChar"/>
    <w:uiPriority w:val="99"/>
    <w:unhideWhenUsed/>
    <w:rsid w:val="0001219D"/>
    <w:pPr>
      <w:tabs>
        <w:tab w:val="center" w:pos="4680"/>
        <w:tab w:val="right" w:pos="9360"/>
      </w:tabs>
    </w:pPr>
  </w:style>
  <w:style w:type="character" w:customStyle="1" w:styleId="HeaderChar">
    <w:name w:val="Header Char"/>
    <w:basedOn w:val="DefaultParagraphFont"/>
    <w:link w:val="Header"/>
    <w:uiPriority w:val="99"/>
    <w:rsid w:val="0001219D"/>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01219D"/>
    <w:pPr>
      <w:tabs>
        <w:tab w:val="center" w:pos="4680"/>
        <w:tab w:val="right" w:pos="9360"/>
      </w:tabs>
    </w:pPr>
  </w:style>
  <w:style w:type="character" w:customStyle="1" w:styleId="FooterChar">
    <w:name w:val="Footer Char"/>
    <w:basedOn w:val="DefaultParagraphFont"/>
    <w:link w:val="Footer"/>
    <w:uiPriority w:val="99"/>
    <w:rsid w:val="0001219D"/>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361</Words>
  <Characters>2060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Auttonberry</dc:creator>
  <cp:keywords/>
  <dc:description/>
  <cp:lastModifiedBy>Edward Auttonberry</cp:lastModifiedBy>
  <cp:revision>2</cp:revision>
  <dcterms:created xsi:type="dcterms:W3CDTF">2018-04-05T16:53:00Z</dcterms:created>
  <dcterms:modified xsi:type="dcterms:W3CDTF">2018-04-05T17:42:00Z</dcterms:modified>
</cp:coreProperties>
</file>