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81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1738"/>
          <w:sz w:val="34"/>
        </w:rPr>
        <w:t>One prompt. Your whole journey.</w:t>
      </w:r>
    </w:p>
    <w:p>
      <w:pPr>
        <w:jc w:val="center"/>
      </w:pPr>
      <w:r>
        <w:rPr>
          <w:color w:val="5B6577"/>
          <w:sz w:val="26"/>
        </w:rPr>
        <w:t>Техническое задание для Claude</w:t>
      </w:r>
    </w:p>
    <w:p>
      <w:pPr>
        <w:spacing w:before="320"/>
        <w:jc w:val="center"/>
      </w:pPr>
      <w:r>
        <w:rPr>
          <w:color w:val="0B1738"/>
          <w:sz w:val="22"/>
        </w:rPr>
        <w:t>ИИ-агент для планирования путешествий и персональных городских прогулок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pPr>
              <w:spacing w:after="60"/>
              <w:jc w:val="center"/>
            </w:pPr>
            <w:r/>
            <w:r>
              <w:rPr>
                <w:b/>
                <w:color w:val="0645F5"/>
                <w:sz w:val="16"/>
              </w:rPr>
              <w:t>ПРОДУКТ</w:t>
              <w:br/>
            </w:r>
            <w:r>
              <w:rPr>
                <w:color w:val="0B1738"/>
                <w:sz w:val="18"/>
              </w:rPr>
              <w:t>AI Travel Agent</w:t>
            </w:r>
          </w:p>
        </w:tc>
        <w:tc>
          <w:tcPr>
            <w:tcW w:type="dxa" w:w="3312"/>
            <w:shd w:fill="EAF1FF"/>
          </w:tcPr>
          <w:p>
            <w:pPr>
              <w:spacing w:after="60"/>
              <w:jc w:val="center"/>
            </w:pPr>
            <w:r/>
            <w:r>
              <w:rPr>
                <w:b/>
                <w:color w:val="0645F5"/>
                <w:sz w:val="16"/>
              </w:rPr>
              <w:t>КЛЮЧЕВАЯ ИДЕЯ</w:t>
              <w:br/>
            </w:r>
            <w:r>
              <w:rPr>
                <w:color w:val="0B1738"/>
                <w:sz w:val="18"/>
              </w:rPr>
              <w:t>Один запрос → готовый план</w:t>
            </w:r>
          </w:p>
        </w:tc>
        <w:tc>
          <w:tcPr>
            <w:tcW w:type="dxa" w:w="3312"/>
            <w:shd w:fill="EAF1FF"/>
          </w:tcPr>
          <w:p>
            <w:pPr>
              <w:spacing w:after="60"/>
              <w:jc w:val="center"/>
            </w:pPr>
            <w:r/>
            <w:r>
              <w:rPr>
                <w:b/>
                <w:color w:val="0645F5"/>
                <w:sz w:val="16"/>
              </w:rPr>
              <w:t>ДЕМО</w:t>
              <w:br/>
            </w:r>
            <w:r>
              <w:rPr>
                <w:color w:val="0B1738"/>
                <w:sz w:val="18"/>
              </w:rPr>
              <w:t>До имитации покупки</w:t>
            </w:r>
          </w:p>
        </w:tc>
      </w:tr>
    </w:tbl>
    <w:p>
      <w:r>
        <w:br w:type="page"/>
      </w:r>
    </w:p>
    <w:p>
      <w:pPr>
        <w:pStyle w:val="Heading1"/>
      </w:pPr>
      <w:r>
        <w:t>0. Инструкция для Claude</w:t>
      </w:r>
    </w:p>
    <w:p>
      <w:r>
        <w:rPr>
          <w:b/>
        </w:rPr>
        <w:t xml:space="preserve">Роль: </w:t>
      </w:r>
      <w:r>
        <w:t>ты — опытный full-stack разработчик, архитектор ИИ-агентов и продуктовый дизайнер. На основе этого ТЗ создай работающий демонстрационный прототип Waylo. Не ограничивайся описанием или макетом: реализуй основные пользовательские сценарии, связывай интерфейс с backend и проверяй, что ключевые действия действительно работают.</w:t>
      </w:r>
    </w:p>
    <w:p>
      <w:pPr>
        <w:pStyle w:val="ListBullet"/>
        <w:spacing w:after="40"/>
      </w:pPr>
      <w:r>
        <w:t>Сначала изучи текущую структуру проекта и доступные инструменты. Если проект уже существует — аккуратно продолжай его, не удаляя рабочие части без необходимости.</w:t>
      </w:r>
    </w:p>
    <w:p>
      <w:pPr>
        <w:pStyle w:val="ListBullet"/>
        <w:spacing w:after="40"/>
      </w:pPr>
      <w:r>
        <w:t>Если требуется выбор технологии, используй рекомендуемый стек из раздела 10. Если среда ограничивает стек, выбери ближайшую работающую альтернативу и объясни решение.</w:t>
      </w:r>
    </w:p>
    <w:p>
      <w:pPr>
        <w:pStyle w:val="ListBullet"/>
        <w:spacing w:after="40"/>
      </w:pPr>
      <w:r>
        <w:t>Не выдумывай реальные цены, доступность билетов, отелей, погоду или часы работы. Используй доступные API; синтетические данные явно помечай как демонстрационные.</w:t>
      </w:r>
    </w:p>
    <w:p>
      <w:pPr>
        <w:pStyle w:val="ListBullet"/>
        <w:spacing w:after="40"/>
      </w:pPr>
      <w:r>
        <w:t>Не делай реальную оплату и не отправляй реальные бронирования. Финальный шаг MVP — безопасная имитация покупки с явным обозначением demo.</w:t>
      </w:r>
    </w:p>
    <w:p>
      <w:pPr>
        <w:pStyle w:val="ListBullet"/>
        <w:spacing w:after="40"/>
      </w:pPr>
      <w:r>
        <w:t>Сначала реализуй сквозной MVP, затем улучшай визуальный стиль. Не останавливайся на статичных экранах, если функциональность можно реализовать.</w:t>
      </w:r>
    </w:p>
    <w:p>
      <w:pPr>
        <w:pStyle w:val="ListBullet"/>
        <w:spacing w:after="40"/>
      </w:pPr>
      <w:r>
        <w:t>После реализации запусти приложение, проверь основные сценарии, исправь обнаруженные ошибки и предоставь инструкции запуска.</w:t>
      </w:r>
    </w:p>
    <w:p>
      <w:pPr>
        <w:pStyle w:val="Heading1"/>
      </w:pPr>
      <w:r>
        <w:t>1. Краткое описание продукта</w:t>
      </w:r>
    </w:p>
    <w:p>
      <w:r>
        <w:t>Waylo — интеллектуальный ИИ-агент для планирования путешествий. Пользователь описывает желаемую поездку одним запросом, а агент помогает подобрать направление, транспорт, проживание и трансфер, рассчитать бюджет и создать персональные прогулки по городу. Результат — единый согласованный план поездки, который можно менять естественным языком.</w:t>
      </w:r>
    </w:p>
    <w:p>
      <w:r>
        <w:rPr>
          <w:b/>
        </w:rPr>
        <w:t xml:space="preserve">Слоган: </w:t>
      </w:r>
      <w:r>
        <w:t>One prompt. Your whole journey. — Один запрос. Всё путешествие.</w:t>
      </w:r>
    </w:p>
    <w:p>
      <w:r>
        <w:rPr>
          <w:b/>
        </w:rPr>
        <w:t xml:space="preserve">Позиционирование: </w:t>
      </w:r>
      <w:r>
        <w:t>персональный ИИ-спутник путешественника, объединяющий планирование, подбор услуг, расчёты и исследование города.</w:t>
      </w:r>
    </w:p>
    <w:p>
      <w:pPr>
        <w:pStyle w:val="Heading1"/>
      </w:pPr>
      <w:r>
        <w:t>2. Проблема и ценность</w:t>
      </w:r>
    </w:p>
    <w:p>
      <w:r>
        <w:t>Подготовка поездки требует переходить между разными сайтами и самостоятельно согласовывать даты, бюджет, расположение отеля, транспорт и места для посещения. Изменение одного условия часто заставляет пересобирать план вручную.</w:t>
      </w:r>
    </w:p>
    <w:p>
      <w:r>
        <w:t>Waylo должен:</w:t>
      </w:r>
    </w:p>
    <w:p>
      <w:pPr>
        <w:pStyle w:val="ListBullet"/>
        <w:spacing w:after="40"/>
      </w:pPr>
      <w:r>
        <w:t>сократить количество ручных действий и переключений между сервисами;</w:t>
      </w:r>
    </w:p>
    <w:p>
      <w:pPr>
        <w:pStyle w:val="ListBullet"/>
        <w:spacing w:after="40"/>
      </w:pPr>
      <w:r>
        <w:t>объединять элементы поездки в один согласованный план;</w:t>
      </w:r>
    </w:p>
    <w:p>
      <w:pPr>
        <w:pStyle w:val="ListBullet"/>
        <w:spacing w:after="40"/>
      </w:pPr>
      <w:r>
        <w:t>учитывать бюджет, интересы, даты, расположение и ограничения пользователя;</w:t>
      </w:r>
    </w:p>
    <w:p>
      <w:pPr>
        <w:pStyle w:val="ListBullet"/>
        <w:spacing w:after="40"/>
      </w:pPr>
      <w:r>
        <w:t>создавать персональные городские маршруты, а не только список достопримечательностей;</w:t>
      </w:r>
    </w:p>
    <w:p>
      <w:pPr>
        <w:pStyle w:val="ListBullet"/>
        <w:spacing w:after="40"/>
      </w:pPr>
      <w:r>
        <w:t>адаптировать затронутые части плана, если пользователь меняет условия;</w:t>
      </w:r>
    </w:p>
    <w:p>
      <w:pPr>
        <w:pStyle w:val="ListBullet"/>
        <w:spacing w:after="40"/>
      </w:pPr>
      <w:r>
        <w:t>объяснять рекомендации и честно показывать, какие данные реальные, а какие демонстрационные.</w:t>
      </w:r>
    </w:p>
    <w:p>
      <w:pPr>
        <w:pStyle w:val="Heading1"/>
      </w:pPr>
      <w:r>
        <w:t>3. Целевая аудитория</w:t>
      </w:r>
    </w:p>
    <w:p>
      <w:pPr>
        <w:pStyle w:val="ListBullet"/>
        <w:spacing w:after="40"/>
      </w:pPr>
      <w:r>
        <w:t>молодые путешественники, желающие исследовать новые города;</w:t>
      </w:r>
    </w:p>
    <w:p>
      <w:pPr>
        <w:pStyle w:val="ListBullet"/>
        <w:spacing w:after="40"/>
      </w:pPr>
      <w:r>
        <w:t>люди, у которых мало времени на самостоятельное планирование;</w:t>
      </w:r>
    </w:p>
    <w:p>
      <w:pPr>
        <w:pStyle w:val="ListBullet"/>
        <w:spacing w:after="40"/>
      </w:pPr>
      <w:r>
        <w:t>пары и компании друзей;</w:t>
      </w:r>
    </w:p>
    <w:p>
      <w:pPr>
        <w:pStyle w:val="ListBullet"/>
        <w:spacing w:after="40"/>
      </w:pPr>
      <w:r>
        <w:t>путешественники с ограниченным бюджетом;</w:t>
      </w:r>
    </w:p>
    <w:p>
      <w:pPr>
        <w:pStyle w:val="ListBullet"/>
        <w:spacing w:after="40"/>
      </w:pPr>
      <w:r>
        <w:t>люди, которым интересны индивидуальные маршруты, необычные кафе, музеи, архитектура, красивые виды и локальные места.</w:t>
      </w:r>
    </w:p>
    <w:p>
      <w:pPr>
        <w:pStyle w:val="Heading1"/>
      </w:pPr>
      <w:r>
        <w:t>4. Главный пользовательский сценарий</w:t>
      </w:r>
    </w:p>
    <w:p>
      <w:r>
        <w:t>Пример запроса: «Хочу на пять дней в Санкт-Петербург в ноябре. Бюджет — 45 000 рублей на двоих. Любим красивые улицы, необычные кафе, музеи и атмосферные места для фотографий. Хотим жить недалеко от центра и не проводить весь отпуск в транспорте».</w:t>
      </w:r>
    </w:p>
    <w:p>
      <w:pPr>
        <w:pStyle w:val="ListNumber"/>
        <w:spacing w:after="60"/>
      </w:pPr>
      <w:r>
        <w:t>Пользователь вводит запрос обычным языком.</w:t>
      </w:r>
    </w:p>
    <w:p>
      <w:pPr>
        <w:pStyle w:val="ListNumber"/>
        <w:spacing w:after="60"/>
      </w:pPr>
      <w:r>
        <w:t>Агент извлекает параметры: город, даты, длительность, число путешественников, бюджет, интересы и ограничения.</w:t>
      </w:r>
    </w:p>
    <w:p>
      <w:pPr>
        <w:pStyle w:val="ListNumber"/>
        <w:spacing w:after="60"/>
      </w:pPr>
      <w:r>
        <w:t>Если критически важных данных не хватает, агент задаёт короткий уточняющий вопрос.</w:t>
      </w:r>
    </w:p>
    <w:p>
      <w:pPr>
        <w:pStyle w:val="ListNumber"/>
        <w:spacing w:after="60"/>
      </w:pPr>
      <w:r>
        <w:t>Агент использует инструменты для поиска вариантов и мест, если источники доступны.</w:t>
      </w:r>
    </w:p>
    <w:p>
      <w:pPr>
        <w:pStyle w:val="ListNumber"/>
        <w:spacing w:after="60"/>
      </w:pPr>
      <w:r>
        <w:t>Система сравнивает варианты и проверяет совместимость с бюджетом, датами и пожеланиями.</w:t>
      </w:r>
    </w:p>
    <w:p>
      <w:pPr>
        <w:pStyle w:val="ListNumber"/>
        <w:spacing w:after="60"/>
      </w:pPr>
      <w:r>
        <w:t>Агент формирует общую поездку: транспорт, проживание, трансфер, расходы и программу по дням.</w:t>
      </w:r>
    </w:p>
    <w:p>
      <w:pPr>
        <w:pStyle w:val="ListNumber"/>
        <w:spacing w:after="60"/>
      </w:pPr>
      <w:r>
        <w:t>Пользователь может естественным языком менять план; агент пересчитывает затронутые элементы.</w:t>
      </w:r>
    </w:p>
    <w:p>
      <w:pPr>
        <w:pStyle w:val="ListNumber"/>
        <w:spacing w:after="60"/>
      </w:pPr>
      <w:r>
        <w:t>Пользователь проверяет итоговую сводку и проходит сценарий демонстрационной покупки.</w:t>
      </w:r>
    </w:p>
    <w:p>
      <w:pPr>
        <w:pStyle w:val="Heading1"/>
      </w:pPr>
      <w:r>
        <w:t>5. Ключевая особенность: персональные прогулки</w:t>
      </w:r>
    </w:p>
    <w:p>
      <w:r>
        <w:t>Waylo не заканчивает работу после подбора транспорта и отеля. Он составляет индивидуальную программу знакомства с городом на каждый день.</w:t>
      </w:r>
    </w:p>
    <w:p>
      <w:pPr>
        <w:pStyle w:val="ListBullet"/>
        <w:spacing w:after="40"/>
      </w:pPr>
      <w:r>
        <w:t>Персонализация по интересам: архитектура, история, музеи, кафе, гастрономия, парки, виды, шопинг и малоизвестные места.</w:t>
      </w:r>
    </w:p>
    <w:p>
      <w:pPr>
        <w:pStyle w:val="ListBullet"/>
        <w:spacing w:after="40"/>
      </w:pPr>
      <w:r>
        <w:t>Географическая логика: объединять близкие точки и избегать лишних перемещений.</w:t>
      </w:r>
    </w:p>
    <w:p>
      <w:pPr>
        <w:pStyle w:val="ListBullet"/>
        <w:spacing w:after="40"/>
      </w:pPr>
      <w:r>
        <w:t>Расписание: учитывать часы работы, время посещения, расстояния и предполагаемое время в пути, если эти данные доступны.</w:t>
      </w:r>
    </w:p>
    <w:p>
      <w:pPr>
        <w:pStyle w:val="ListBullet"/>
        <w:spacing w:after="40"/>
      </w:pPr>
      <w:r>
        <w:t>Бюджет: показывать ориентировочные расходы на посещения, транспорт и питание, если есть основания для расчёта.</w:t>
      </w:r>
    </w:p>
    <w:p>
      <w:pPr>
        <w:pStyle w:val="ListBullet"/>
        <w:spacing w:after="40"/>
      </w:pPr>
      <w:r>
        <w:t>Адаптация: при дожде, усталости, опоздании или замене точки предложить альтернативы и пересчитать остаток дня.</w:t>
      </w:r>
    </w:p>
    <w:p>
      <w:pPr>
        <w:pStyle w:val="ListBullet"/>
        <w:spacing w:after="40"/>
      </w:pPr>
      <w:r>
        <w:t>Привязка к проживанию: если меняется отель, пересмотреть отправные точки и маршруты следующих дней.</w:t>
      </w:r>
    </w:p>
    <w:p>
      <w:r>
        <w:rPr>
          <w:b/>
        </w:rPr>
        <w:t xml:space="preserve">Пример изменения: </w:t>
      </w:r>
      <w:r>
        <w:t>«Мы устали, не хотим больше много ходить, и начался дождь». Waylo предлагает близкие крытые места, сокращает пешие переходы, меняет последовательность остановок и показывает, как изменится план.</w:t>
      </w:r>
    </w:p>
    <w:p>
      <w:r>
        <w:rPr>
          <w:b/>
        </w:rPr>
        <w:t xml:space="preserve">Важно: </w:t>
      </w:r>
      <w:r>
        <w:t>не утверждать, что погода, часы работы, цены или доступность проверены, если интеграции этого не подтверждают. Синтетические данные явно маркировать.</w:t>
      </w:r>
    </w:p>
    <w:p>
      <w:pPr>
        <w:pStyle w:val="Heading1"/>
      </w:pPr>
      <w:r>
        <w:t>6. Функциональные модули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AI Travel Agent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Понимание естественного языка, разбор задачи на подзадачи, вызов инструментов, управление состоянием поездки и объяснение решений.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Trip Search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Подбор направления, транспорта, проживания и трансфера; сравнение вариантов по стоимости, удобству и предпочтениям.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Budget Manager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Сводная стоимость и разбивка по категориям; проверка лимита; пересчёт при изменениях.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City Explorer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Поиск интересных мест и построение персональных маршрутов на карте.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Smart Replanning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Пересчёт затронутых частей плана при изменении бюджета, отеля, дат, погоды, усталости или интересов.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Trip Checkout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Итоговая сводка выбранных услуг, подтверждение пользователя и демонстрационный сценарий покупки без реального списания денег.</w:t>
            </w:r>
          </w:p>
        </w:tc>
      </w:tr>
    </w:tbl>
    <w:p>
      <w:pPr>
        <w:pStyle w:val="Heading1"/>
      </w:pPr>
      <w:r>
        <w:t>7. Структура интерфейса</w:t>
      </w:r>
    </w:p>
    <w:p>
      <w:pPr>
        <w:pStyle w:val="ListBullet"/>
      </w:pPr>
      <w:r>
        <w:rPr>
          <w:b/>
        </w:rPr>
        <w:t xml:space="preserve">Главная — </w:t>
      </w:r>
      <w:r>
        <w:t>Приветствие, поле для одного запроса, примеры запросов, быстрый доступ к текущей поездке.</w:t>
      </w:r>
    </w:p>
    <w:p>
      <w:pPr>
        <w:pStyle w:val="ListBullet"/>
      </w:pPr>
      <w:r>
        <w:rPr>
          <w:b/>
        </w:rPr>
        <w:t xml:space="preserve">Моя поездка — </w:t>
      </w:r>
      <w:r>
        <w:t>Направление, даты, транспорт, отель, трансфер, общий бюджет и выбранные услуги.</w:t>
      </w:r>
    </w:p>
    <w:p>
      <w:pPr>
        <w:pStyle w:val="ListBullet"/>
      </w:pPr>
      <w:r>
        <w:rPr>
          <w:b/>
        </w:rPr>
        <w:t xml:space="preserve">Мои прогулки — </w:t>
      </w:r>
      <w:r>
        <w:t>План по дням, карта, последовательность мест, ориентировочное время посещения и действия для замены/удаления точки.</w:t>
      </w:r>
    </w:p>
    <w:p>
      <w:pPr>
        <w:pStyle w:val="ListBullet"/>
      </w:pPr>
      <w:r>
        <w:rPr>
          <w:b/>
        </w:rPr>
        <w:t xml:space="preserve">ИИ-помощник — </w:t>
      </w:r>
      <w:r>
        <w:t>Диалог с агентом; команды «сделай дешевле», «добавь музей», «меньше ходьбы», «перестрой маршрут».</w:t>
      </w:r>
    </w:p>
    <w:p>
      <w:pPr>
        <w:pStyle w:val="ListBullet"/>
      </w:pPr>
      <w:r>
        <w:rPr>
          <w:b/>
        </w:rPr>
        <w:t xml:space="preserve">Оформление — </w:t>
      </w:r>
      <w:r>
        <w:t>Сводка выбранных услуг, итоговая сумма, подтверждение и безопасная имитация покупки.</w:t>
      </w:r>
    </w:p>
    <w:p>
      <w:pPr>
        <w:pStyle w:val="Heading1"/>
      </w:pPr>
      <w:r>
        <w:t>8. Правила поведения агента</w:t>
      </w:r>
    </w:p>
    <w:p>
      <w:pPr>
        <w:pStyle w:val="ListBullet"/>
        <w:spacing w:after="40"/>
      </w:pPr>
      <w:r>
        <w:t>Не генерировать выдуманные предложения как реальные. У каждого предложения должен быть источник или отметка demo.</w:t>
      </w:r>
    </w:p>
    <w:p>
      <w:pPr>
        <w:pStyle w:val="ListBullet"/>
        <w:spacing w:after="40"/>
      </w:pPr>
      <w:r>
        <w:t>Сначала учитывать жёсткие ограничения: даты, число людей, максимальный бюджет, доступность и часы работы, если известны.</w:t>
      </w:r>
    </w:p>
    <w:p>
      <w:pPr>
        <w:pStyle w:val="ListBullet"/>
        <w:spacing w:after="40"/>
      </w:pPr>
      <w:r>
        <w:t>При нехватке данных задавать только необходимые уточняющие вопросы, а не длинную анкету.</w:t>
      </w:r>
    </w:p>
    <w:p>
      <w:pPr>
        <w:pStyle w:val="ListBullet"/>
        <w:spacing w:after="40"/>
      </w:pPr>
      <w:r>
        <w:t>Разделять подтверждённые данные, расчётные оценки и синтетические примеры.</w:t>
      </w:r>
    </w:p>
    <w:p>
      <w:pPr>
        <w:pStyle w:val="ListBullet"/>
        <w:spacing w:after="40"/>
      </w:pPr>
      <w:r>
        <w:t>Показывать допущения, особенно для стоимости питания, посещений и перемещений.</w:t>
      </w:r>
    </w:p>
    <w:p>
      <w:pPr>
        <w:pStyle w:val="ListBullet"/>
        <w:spacing w:after="40"/>
      </w:pPr>
      <w:r>
        <w:t>Расчёты выполнять программно, а не полагаться только на текстовую генерацию модели.</w:t>
      </w:r>
    </w:p>
    <w:p>
      <w:pPr>
        <w:pStyle w:val="ListBullet"/>
        <w:spacing w:after="40"/>
      </w:pPr>
      <w:r>
        <w:t>После изменения условия обновлять зависимые части плана и сохранять остальные без необходимости.</w:t>
      </w:r>
    </w:p>
    <w:p>
      <w:pPr>
        <w:pStyle w:val="ListBullet"/>
        <w:spacing w:after="40"/>
      </w:pPr>
      <w:r>
        <w:t>Не выполнять реальные покупки, платежи или бронирования. Демонстрационный checkout должен быть явно помечен.</w:t>
      </w:r>
    </w:p>
    <w:p>
      <w:pPr>
        <w:pStyle w:val="ListBullet"/>
        <w:spacing w:after="40"/>
      </w:pPr>
      <w:r>
        <w:t>Обрабатывать ошибки внешних API: сообщать об отсутствии данных и предлагать безопасную альтернативу.</w:t>
      </w:r>
    </w:p>
    <w:p>
      <w:pPr>
        <w:pStyle w:val="Heading1"/>
      </w:pPr>
      <w:r>
        <w:t>9. Требования к данным и инструментам</w:t>
      </w:r>
    </w:p>
    <w:p>
      <w:r>
        <w:t>Организаторы не предоставляют внутренние API/MCP или закрытые данные. Использовать только реально доступные источники, открытые API, локальные демонстрационные наборы данных и собственные функции расчёта.</w:t>
      </w:r>
    </w:p>
    <w:p>
      <w:pPr>
        <w:pStyle w:val="ListBullet"/>
        <w:spacing w:after="40"/>
      </w:pPr>
      <w:r>
        <w:t>Места: название, координаты, категория, адрес, описание и источник; часы работы — только если подтверждены.</w:t>
      </w:r>
    </w:p>
    <w:p>
      <w:pPr>
        <w:pStyle w:val="ListBullet"/>
        <w:spacing w:after="40"/>
      </w:pPr>
      <w:r>
        <w:t>Транспорт и проживание: стоимость, даты, условия, источник и статус доступности, если доступен.</w:t>
      </w:r>
    </w:p>
    <w:p>
      <w:pPr>
        <w:pStyle w:val="ListBullet"/>
        <w:spacing w:after="40"/>
      </w:pPr>
      <w:r>
        <w:t>Маршрут: координаты точек, порядок посещения, расстояния и расчётное время перемещения.</w:t>
      </w:r>
    </w:p>
    <w:p>
      <w:pPr>
        <w:pStyle w:val="ListBullet"/>
        <w:spacing w:after="40"/>
      </w:pPr>
      <w:r>
        <w:t>Бюджет: отдельные позиции, валюта, сумма, тип значения (подтверждённая цена или оценка), источник.</w:t>
      </w:r>
    </w:p>
    <w:p>
      <w:pPr>
        <w:pStyle w:val="ListBullet"/>
        <w:spacing w:after="40"/>
      </w:pPr>
      <w:r>
        <w:t>Профиль поездки: пожелания, ограничения, выбранные варианты и история изменений.</w:t>
      </w:r>
    </w:p>
    <w:p>
      <w:pPr>
        <w:pStyle w:val="Heading1"/>
      </w:pPr>
      <w:r>
        <w:t>10. Рекомендуемый технический стек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+ TypeScript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Python + FastAPI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LLM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Модель с поддержкой tool calling / function calling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База данных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SQLite для быстрого MVP или PostgreSQL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Карты и места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2ГИС API или другой реально доступный картографический сервис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Расчёты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Обычный программный код для бюджета, проверок и логики маршрутов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Интеграции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Открытые API; при отсутствии — маркированные синтетические данные</w:t>
            </w:r>
          </w:p>
        </w:tc>
      </w:tr>
    </w:tbl>
    <w:p>
      <w:r>
        <w:t>Если среда разработки или доступные ключи не позволяют использовать конкретный сервис, не имитировать успешный вызов: выбрать рабочую альтернативу и явно указать ограничения.</w:t>
      </w:r>
    </w:p>
    <w:p>
      <w:pPr>
        <w:pStyle w:val="Heading1"/>
      </w:pPr>
      <w:r>
        <w:t>11. Архитектурный принцип</w:t>
      </w:r>
    </w:p>
    <w:p>
      <w:pPr>
        <w:pStyle w:val="ListBullet"/>
        <w:spacing w:after="40"/>
      </w:pPr>
      <w:r>
        <w:t>LLM отвечает за понимание запроса, планирование действий, выбор инструментов и естественно-языковые объяснения.</w:t>
      </w:r>
    </w:p>
    <w:p>
      <w:pPr>
        <w:pStyle w:val="ListBullet"/>
        <w:spacing w:after="40"/>
      </w:pPr>
      <w:r>
        <w:t>Backend хранит состояние поездки и выполняет бизнес-логику.</w:t>
      </w:r>
    </w:p>
    <w:p>
      <w:pPr>
        <w:pStyle w:val="ListBullet"/>
        <w:spacing w:after="40"/>
      </w:pPr>
      <w:r>
        <w:t>Инструменты поиска возвращают структурированные данные с источниками и статусом подтверждения.</w:t>
      </w:r>
    </w:p>
    <w:p>
      <w:pPr>
        <w:pStyle w:val="ListBullet"/>
        <w:spacing w:after="40"/>
      </w:pPr>
      <w:r>
        <w:t>Отдельные функции рассчитывают общую стоимость, проверяют ограничения и обновляют маршруты.</w:t>
      </w:r>
    </w:p>
    <w:p>
      <w:pPr>
        <w:pStyle w:val="ListBullet"/>
        <w:spacing w:after="40"/>
      </w:pPr>
      <w:r>
        <w:t>Frontend показывает состояние поездки, источники, оценки и изменения.</w:t>
      </w:r>
    </w:p>
    <w:p>
      <w:pPr>
        <w:pStyle w:val="Heading1"/>
      </w:pPr>
      <w:r>
        <w:t>12. MVP и критерии готовности</w:t>
      </w:r>
    </w:p>
    <w:p>
      <w:pPr>
        <w:pStyle w:val="ListBullet"/>
        <w:spacing w:after="40"/>
      </w:pPr>
      <w:r>
        <w:t>Работает поле одного запроса и извлечение параметров поездки.</w:t>
      </w:r>
    </w:p>
    <w:p>
      <w:pPr>
        <w:pStyle w:val="ListBullet"/>
        <w:spacing w:after="40"/>
      </w:pPr>
      <w:r>
        <w:t>Агент вызывает хотя бы несколько реальных функций/инструментов, а не только генерирует текст.</w:t>
      </w:r>
    </w:p>
    <w:p>
      <w:pPr>
        <w:pStyle w:val="ListBullet"/>
        <w:spacing w:after="40"/>
      </w:pPr>
      <w:r>
        <w:t>Пользователь может получить варианты транспорта/проживания или честно маркированные demo-варианты.</w:t>
      </w:r>
    </w:p>
    <w:p>
      <w:pPr>
        <w:pStyle w:val="ListBullet"/>
        <w:spacing w:after="40"/>
      </w:pPr>
      <w:r>
        <w:t>Бюджет рассчитывается из структурированных позиций.</w:t>
      </w:r>
    </w:p>
    <w:p>
      <w:pPr>
        <w:pStyle w:val="ListBullet"/>
        <w:spacing w:after="40"/>
      </w:pPr>
      <w:r>
        <w:t>Создаётся прогулка минимум на несколько дней с точками на карте или корректной альтернативной визуализацией.</w:t>
      </w:r>
    </w:p>
    <w:p>
      <w:pPr>
        <w:pStyle w:val="ListBullet"/>
        <w:spacing w:after="40"/>
      </w:pPr>
      <w:r>
        <w:t>Изменение пожеланий действительно меняет маршрут и связанные расчёты.</w:t>
      </w:r>
    </w:p>
    <w:p>
      <w:pPr>
        <w:pStyle w:val="ListBullet"/>
        <w:spacing w:after="40"/>
      </w:pPr>
      <w:r>
        <w:t>Есть сводка поездки и имитация покупки без реальной оплаты.</w:t>
      </w:r>
    </w:p>
    <w:p>
      <w:pPr>
        <w:pStyle w:val="ListBullet"/>
        <w:spacing w:after="40"/>
      </w:pPr>
      <w:r>
        <w:t>Ошибки API и отсутствие данных обрабатываются без падения приложения.</w:t>
      </w:r>
    </w:p>
    <w:p>
      <w:pPr>
        <w:pStyle w:val="ListBullet"/>
        <w:spacing w:after="40"/>
      </w:pPr>
      <w:r>
        <w:t>Приложение запускается по инструкции, а ключевой сценарий проверен вручную.</w:t>
      </w:r>
    </w:p>
    <w:p>
      <w:pPr>
        <w:pStyle w:val="Heading1"/>
      </w:pPr>
      <w:r>
        <w:t>13. Сквозной сценарий для демонстрации</w:t>
      </w:r>
    </w:p>
    <w:p>
      <w:pPr>
        <w:pStyle w:val="ListNumber"/>
        <w:spacing w:after="60"/>
      </w:pPr>
      <w:r>
        <w:t>Пользователь запрашивает трёхдневную поездку в Санкт-Петербург с ограниченным бюджетом и интересом к архитектуре, музеям и необычным кафе.</w:t>
      </w:r>
    </w:p>
    <w:p>
      <w:pPr>
        <w:pStyle w:val="ListNumber"/>
        <w:spacing w:after="60"/>
      </w:pPr>
      <w:r>
        <w:t>Waylo разбирает запрос и показывает подобранные варианты с понятными источниками/демо-маркировкой.</w:t>
      </w:r>
    </w:p>
    <w:p>
      <w:pPr>
        <w:pStyle w:val="ListNumber"/>
        <w:spacing w:after="60"/>
      </w:pPr>
      <w:r>
        <w:t>Пользователь выбирает проживание и транспорт.</w:t>
      </w:r>
    </w:p>
    <w:p>
      <w:pPr>
        <w:pStyle w:val="ListNumber"/>
        <w:spacing w:after="60"/>
      </w:pPr>
      <w:r>
        <w:t>Агент показывает бюджет и программу на три дня.</w:t>
      </w:r>
    </w:p>
    <w:p>
      <w:pPr>
        <w:pStyle w:val="ListNumber"/>
        <w:spacing w:after="60"/>
      </w:pPr>
      <w:r>
        <w:t>Открывается карта с точками прогулок.</w:t>
      </w:r>
    </w:p>
    <w:p>
      <w:pPr>
        <w:pStyle w:val="ListNumber"/>
        <w:spacing w:after="60"/>
      </w:pPr>
      <w:r>
        <w:t>Пользователь просит: «На второй день хочу меньше ходить и заменить одну достопримечательность на кафе».</w:t>
      </w:r>
    </w:p>
    <w:p>
      <w:pPr>
        <w:pStyle w:val="ListNumber"/>
        <w:spacing w:after="60"/>
      </w:pPr>
      <w:r>
        <w:t>Waylo перестраивает маршрут и объясняет, что изменилось во времени и стоимости.</w:t>
      </w:r>
    </w:p>
    <w:p>
      <w:pPr>
        <w:pStyle w:val="ListNumber"/>
        <w:spacing w:after="60"/>
      </w:pPr>
      <w:r>
        <w:t>Пользователь открывает итоговую поездку, проверяет услуги и запускает демонстрационное оформление.</w:t>
      </w:r>
    </w:p>
    <w:p>
      <w:pPr>
        <w:pStyle w:val="Heading1"/>
      </w:pPr>
      <w:r>
        <w:t>14. Тест-кейсы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Ситуация</w:t>
            </w:r>
          </w:p>
        </w:tc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Ожидаемое поведение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Бюджет превышен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Агент должен показать превышение, объяснить причины и предложить варианты экономии; не скрывать расходы.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Пользователь меняет отель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Должны пересчитаться связанные маршруты от/до отеля и, если нужно, транспортные расходы.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Начался дождь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Предложить крытые альтернативы, если доступные данные позволяют; иначе обозначить предложения как demo.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Место закрыто или часы неизвестны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Не заявлять о гарантированной доступности; предложить альтернативу или отметить, что часы нужно проверить.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Пользователь устал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Сократить пешие переходы и пересобрать оставшуюся часть дня.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API недоступен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Показать понятную ошибку и предложить демо-режим с явной маркировкой.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Покупка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Никаких реальных платежей; финальный шаг должен быть демонстрационным и ясно обозначенным.</w:t>
            </w:r>
          </w:p>
        </w:tc>
      </w:tr>
    </w:tbl>
    <w:p>
      <w:pPr>
        <w:pStyle w:val="Heading1"/>
      </w:pPr>
      <w:r>
        <w:t>15. Визуальный стиль и логотип</w:t>
      </w:r>
    </w:p>
    <w:p>
      <w:r>
        <w:t>Логотип — типографический wordmark waylo с массивными округлыми буквами и плавными формами. Основная версия — чёрный логотип на белом фоне, как в предоставленном референсе. Синий и голубой можно использовать как акцентные цвета интерфейса, но не менять сам логотип без необходимости.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4968"/>
            <w:vAlign w:val="center"/>
            <w:shd w:fill="0645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Основной синий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#0645F5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Голубой акцент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#27C8F5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Тёмный текст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#0B1738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Фон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#FFFFFF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738"/>
                <w:sz w:val="18"/>
              </w:rPr>
              <w:t>Светлый акцент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#EAF1FF</w:t>
            </w:r>
          </w:p>
        </w:tc>
      </w:tr>
    </w:tbl>
    <w:p>
      <w:pPr>
        <w:pStyle w:val="ListBullet"/>
        <w:spacing w:after="40"/>
      </w:pPr>
      <w:r>
        <w:t>Минималистичный интерфейс с большим количеством свободного пространства.</w:t>
      </w:r>
    </w:p>
    <w:p>
      <w:pPr>
        <w:pStyle w:val="ListBullet"/>
        <w:spacing w:after="40"/>
      </w:pPr>
      <w:r>
        <w:t>Белый/светлый фон, насыщенный синий и голубые акценты.</w:t>
      </w:r>
    </w:p>
    <w:p>
      <w:pPr>
        <w:pStyle w:val="ListBullet"/>
        <w:spacing w:after="40"/>
      </w:pPr>
      <w:r>
        <w:t>Округлые карточки, ясная типографика, спокойные переходы и единый стиль иконок.</w:t>
      </w:r>
    </w:p>
    <w:p>
      <w:pPr>
        <w:pStyle w:val="ListBullet"/>
        <w:spacing w:after="40"/>
      </w:pPr>
      <w:r>
        <w:t>Карта и маршруты должны быть легко читаемыми; функциональность важнее декоративных эффектов.</w:t>
      </w:r>
    </w:p>
    <w:p>
      <w:pPr>
        <w:pStyle w:val="ListBullet"/>
        <w:spacing w:after="40"/>
      </w:pPr>
      <w:r>
        <w:t>Логотип использовать на стартовом экране, в шапке приложения и в презентации; сохранять чёрный wordmark на светлом фоне и пропорции оригинального изображения.</w:t>
      </w:r>
    </w:p>
    <w:p>
      <w:pPr>
        <w:pStyle w:val="Heading1"/>
      </w:pPr>
      <w:r>
        <w:t>16. Что не входит в MVP</w:t>
      </w:r>
    </w:p>
    <w:p>
      <w:pPr>
        <w:pStyle w:val="ListBullet"/>
        <w:spacing w:after="40"/>
      </w:pPr>
      <w:r>
        <w:t>реальное списание денег, реальные покупки и подтверждённые бронирования;</w:t>
      </w:r>
    </w:p>
    <w:p>
      <w:pPr>
        <w:pStyle w:val="ListBullet"/>
        <w:spacing w:after="40"/>
      </w:pPr>
      <w:r>
        <w:t>гарантированное наличие интеграций, ключей или закрытых API, которых команда не получила;</w:t>
      </w:r>
    </w:p>
    <w:p>
      <w:pPr>
        <w:pStyle w:val="ListBullet"/>
        <w:spacing w:after="40"/>
      </w:pPr>
      <w:r>
        <w:t>сложная социальная сеть, отзывы пользователей или совместное редактирование поездок;</w:t>
      </w:r>
    </w:p>
    <w:p>
      <w:pPr>
        <w:pStyle w:val="ListBullet"/>
        <w:spacing w:after="40"/>
      </w:pPr>
      <w:r>
        <w:t>автоматическое обещание точности погоды, цен или расписаний без проверяемого источника.</w:t>
      </w:r>
    </w:p>
    <w:p>
      <w:pPr>
        <w:pStyle w:val="Heading1"/>
      </w:pPr>
      <w:r>
        <w:t>17. Итоговый результат от Claude</w:t>
      </w:r>
    </w:p>
    <w:p>
      <w:r>
        <w:t>После выполнения задачи предоставь:</w:t>
      </w:r>
    </w:p>
    <w:p>
      <w:pPr>
        <w:pStyle w:val="ListBullet"/>
        <w:spacing w:after="40"/>
      </w:pPr>
      <w:r>
        <w:t>исходный код приложения и понятную структуру файлов;</w:t>
      </w:r>
    </w:p>
    <w:p>
      <w:pPr>
        <w:pStyle w:val="ListBullet"/>
        <w:spacing w:after="40"/>
      </w:pPr>
      <w:r>
        <w:t>реализованный сквозной сценарий от запроса до demo-checkout;</w:t>
      </w:r>
    </w:p>
    <w:p>
      <w:pPr>
        <w:pStyle w:val="ListBullet"/>
        <w:spacing w:after="40"/>
      </w:pPr>
      <w:r>
        <w:t>инструкцию запуска локально, включая переменные окружения и необходимые API-ключи;</w:t>
      </w:r>
    </w:p>
    <w:p>
      <w:pPr>
        <w:pStyle w:val="ListBullet"/>
        <w:spacing w:after="40"/>
      </w:pPr>
      <w:r>
        <w:t>пример конфигурации .env без настоящих секретов;</w:t>
      </w:r>
    </w:p>
    <w:p>
      <w:pPr>
        <w:pStyle w:val="ListBullet"/>
        <w:spacing w:after="40"/>
      </w:pPr>
      <w:r>
        <w:t>описание использованных API и какие данные реальные, оценочные или синтетические;</w:t>
      </w:r>
    </w:p>
    <w:p>
      <w:pPr>
        <w:pStyle w:val="ListBullet"/>
        <w:spacing w:after="40"/>
      </w:pPr>
      <w:r>
        <w:t>результаты проверки ключевых тест-кейсов и известные ограничения;</w:t>
      </w:r>
    </w:p>
    <w:p>
      <w:pPr>
        <w:pStyle w:val="ListBullet"/>
        <w:spacing w:after="40"/>
      </w:pPr>
      <w:r>
        <w:t>список следующих улучшений после MVP.</w:t>
      </w:r>
    </w:p>
    <w:p>
      <w:pPr>
        <w:pStyle w:val="Heading1"/>
      </w:pPr>
      <w:r>
        <w:t>18. Короткий prompt для запуска работы</w:t>
      </w:r>
    </w:p>
    <w:p>
      <w:pPr>
        <w:spacing w:before="100" w:after="160"/>
        <w:ind w:left="288" w:right="288"/>
      </w:pPr>
      <w:r>
        <w:rPr>
          <w:i/>
          <w:color w:val="0B1738"/>
        </w:rPr>
        <w:t>Реализуй работающий MVP Waylo по этому техническому заданию. Сначала проверь среду и структуру проекта, затем реализуй полный сквозной сценарий: один естественно-языковой запрос → разбор параметров → вызов инструментов → подбор поездки → расчёт бюджета → персональные прогулки → изменение пожеланий с пересчётом → demo-checkout. Используй React + TypeScript и Python + FastAPI, если среда это позволяет. Не выдавай синтетические данные за реальные и не выполняй настоящие платежи или бронирования. Проверяй расчёты кодом, запускай приложение и исправляй ошибки. В конце предоставь инструкции запуска, перечень реализованных функций и результаты тестирования.</w:t>
      </w:r>
    </w:p>
    <w:p>
      <w:pPr>
        <w:pStyle w:val="Heading1"/>
      </w:pPr>
      <w:r>
        <w:t xml:space="preserve">19. Дополнения v2: требования трека «О!дин запрос» (Островок)</w:t>
      </w:r>
    </w:p>
    <w:p>
      <w:pPr>
        <w:spacing w:after="120"/>
      </w:pPr>
      <w:r>
        <w:t xml:space="preserve">Раздел добавлен после сверки ТЗ с заданием хакатона. Трек оценивает AI-агента для путешествий и отелей: от размытого запроса до оформленной (имитированной) покупки всей поездки. На защите жюри задаёт запросы, которых команда заранее не видела. Пункты ниже имеют тот же приоритет, что и разделы 4–14.</w:t>
      </w:r>
    </w:p>
    <w:p>
      <w:pPr>
        <w:spacing w:before="200" w:after="80"/>
      </w:pPr>
      <w:r>
        <w:rPr>
          <w:b/>
          <w:color w:val="0645F5"/>
        </w:rPr>
        <w:t xml:space="preserve">19.1. Вдохновение и выбор направления</w:t>
      </w:r>
    </w:p>
    <w:p>
      <w:pPr>
        <w:spacing w:after="120"/>
      </w:pPr>
      <w:r>
        <w:t xml:space="preserve">Если пользователь не назвал город («к тёплому морю в ноябре, недорого, с ребёнком, без долгих перелётов»), агент не задаёт анкету, а предлагает 2–3 направления.</w:t>
      </w:r>
    </w:p>
    <w:p>
      <w:pPr>
        <w:pStyle w:val="ListBullet"/>
        <w:spacing w:after="40"/>
      </w:pPr>
      <w:r>
        <w:t xml:space="preserve">для каждого направления: почему подходит, ориентировочная стоимость поездки, климат в выбранный месяц, время в пути;</w:t>
      </w:r>
    </w:p>
    <w:p>
      <w:pPr>
        <w:pStyle w:val="ListBullet"/>
        <w:spacing w:after="40"/>
      </w:pPr>
      <w:r>
        <w:t xml:space="preserve">климат — из Open-Meteo (климатические данные прошлых лет за этот месяц), с пометкой «климатическая норма, не прогноз»;</w:t>
      </w:r>
    </w:p>
    <w:p>
      <w:pPr>
        <w:pStyle w:val="ListBullet"/>
        <w:spacing w:after="40"/>
      </w:pPr>
      <w:r>
        <w:t xml:space="preserve">время в пути и стоимость — расчёт по расстоянию или данные Travelpayouts, с указанием типа значения;</w:t>
      </w:r>
    </w:p>
    <w:p>
      <w:pPr>
        <w:pStyle w:val="ListBullet"/>
        <w:spacing w:after="40"/>
      </w:pPr>
      <w:r>
        <w:t xml:space="preserve">пользователь выбирает направление одной кнопкой или фразой, после чего агент собирает поездку.</w:t>
      </w:r>
    </w:p>
    <w:p>
      <w:pPr>
        <w:spacing w:before="200" w:after="80"/>
      </w:pPr>
      <w:r>
        <w:rPr>
          <w:b/>
          <w:color w:val="0645F5"/>
        </w:rPr>
        <w:t xml:space="preserve">19.2. Сравнение отелей по важному для пользователя</w:t>
      </w:r>
    </w:p>
    <w:p>
      <w:pPr>
        <w:spacing w:after="120"/>
      </w:pPr>
      <w:r>
        <w:t xml:space="preserve">Отели сравниваются не только по цене. Критерии и их вес зависят от запроса:</w:t>
      </w:r>
    </w:p>
    <w:p>
      <w:pPr>
        <w:pStyle w:val="ListBullet"/>
        <w:spacing w:after="40"/>
      </w:pPr>
      <w:r>
        <w:t xml:space="preserve">условия отмены (бесплатная отмена до даты / невозвратный тариф);</w:t>
      </w:r>
    </w:p>
    <w:p>
      <w:pPr>
        <w:pStyle w:val="ListBullet"/>
        <w:spacing w:after="40"/>
      </w:pPr>
      <w:r>
        <w:t xml:space="preserve">питание (без питания / завтрак / полупансион);</w:t>
      </w:r>
    </w:p>
    <w:p>
      <w:pPr>
        <w:pStyle w:val="ListBullet"/>
        <w:spacing w:after="40"/>
      </w:pPr>
      <w:r>
        <w:t xml:space="preserve">расположение: расстояние до центра и до точек прогулок, время до вокзала или аэропорта;</w:t>
      </w:r>
    </w:p>
    <w:p>
      <w:pPr>
        <w:pStyle w:val="ListBullet"/>
        <w:spacing w:after="40"/>
      </w:pPr>
      <w:r>
        <w:t xml:space="preserve">подходит ли детям, можно ли с животными, время заселения и выезда;</w:t>
      </w:r>
    </w:p>
    <w:p>
      <w:pPr>
        <w:pStyle w:val="ListBullet"/>
        <w:spacing w:after="40"/>
      </w:pPr>
      <w:r>
        <w:t xml:space="preserve">итоговая цена за весь период с учётом числа гостей.</w:t>
      </w:r>
    </w:p>
    <w:p>
      <w:pPr>
        <w:spacing w:after="120"/>
      </w:pPr>
      <w:r>
        <w:t xml:space="preserve">Агент показывает таблицу сравнения и итоговую оценку каждого варианта. Расчёт оценки выполняется кодом.</w:t>
      </w:r>
    </w:p>
    <w:p>
      <w:pPr>
        <w:spacing w:before="200" w:after="80"/>
      </w:pPr>
      <w:r>
        <w:rPr>
          <w:b/>
          <w:color w:val="0645F5"/>
        </w:rPr>
        <w:t xml:space="preserve">19.3. Объяснение: почему, чем пожертвовали, риски</w:t>
      </w:r>
    </w:p>
    <w:p>
      <w:pPr>
        <w:spacing w:after="120"/>
      </w:pPr>
      <w:r>
        <w:t xml:space="preserve">Каждая рекомендация (направление, отель, транспорт) содержит три обязательных блока: «почему подходит», «чем пришлось пожертвовать» и «риски». Пользователь может поправить логику агента фразой («отмена важнее цены»), и агент пересчитает выбор.</w:t>
      </w:r>
    </w:p>
    <w:p>
      <w:pPr>
        <w:spacing w:before="200" w:after="80"/>
      </w:pPr>
      <w:r>
        <w:rPr>
          <w:b/>
          <w:color w:val="0645F5"/>
        </w:rPr>
        <w:t xml:space="preserve">19.4. Проверка состыковок</w:t>
      </w:r>
    </w:p>
    <w:p>
      <w:pPr>
        <w:spacing w:after="120"/>
      </w:pPr>
      <w:r>
        <w:t xml:space="preserve">Отдельная функция check_connections проверяет собранную поездку до оформления:</w:t>
      </w:r>
    </w:p>
    <w:p>
      <w:pPr>
        <w:pStyle w:val="ListBullet"/>
        <w:spacing w:after="40"/>
      </w:pPr>
      <w:r>
        <w:t xml:space="preserve">время прибытия транспорта и время заселения в отель (ранний приезд → предложить ранний заезд или хранение багажа);</w:t>
      </w:r>
    </w:p>
    <w:p>
      <w:pPr>
        <w:pStyle w:val="ListBullet"/>
        <w:spacing w:after="40"/>
      </w:pPr>
      <w:r>
        <w:t xml:space="preserve">трансфер от вокзала или аэропорта до отеля и его длительность;</w:t>
      </w:r>
    </w:p>
    <w:p>
      <w:pPr>
        <w:pStyle w:val="ListBullet"/>
        <w:spacing w:after="40"/>
      </w:pPr>
      <w:r>
        <w:t xml:space="preserve">время выезда из отеля и время отправления обратно;</w:t>
      </w:r>
    </w:p>
    <w:p>
      <w:pPr>
        <w:pStyle w:val="ListBullet"/>
        <w:spacing w:after="40"/>
      </w:pPr>
      <w:r>
        <w:t xml:space="preserve">даты проживания совпадают с датами транспорта;</w:t>
      </w:r>
    </w:p>
    <w:p>
      <w:pPr>
        <w:pStyle w:val="ListBullet"/>
        <w:spacing w:after="40"/>
      </w:pPr>
      <w:r>
        <w:t xml:space="preserve">первая прогулка дня не начинается раньше, чем пользователь доберётся до отеля.</w:t>
      </w:r>
    </w:p>
    <w:p>
      <w:pPr>
        <w:spacing w:after="120"/>
      </w:pPr>
      <w:r>
        <w:t xml:space="preserve">Найденные проблемы показываются в плане и в корзине; оформление с критической ошибкой состыковки блокируется.</w:t>
      </w:r>
    </w:p>
    <w:p>
      <w:pPr>
        <w:spacing w:before="200" w:after="80"/>
      </w:pPr>
      <w:r>
        <w:rPr>
          <w:b/>
          <w:color w:val="0645F5"/>
        </w:rPr>
        <w:t xml:space="preserve">19.5. Скрытые требования и жёсткие ограничения</w:t>
      </w:r>
    </w:p>
    <w:p>
      <w:pPr>
        <w:pStyle w:val="ListBullet"/>
        <w:spacing w:after="40"/>
      </w:pPr>
      <w:r>
        <w:t xml:space="preserve">«с ребёнком» → короткая дорога, отели с пометкой «подходит детям», меньше ходьбы;</w:t>
      </w:r>
    </w:p>
    <w:p>
      <w:pPr>
        <w:pStyle w:val="ListBullet"/>
        <w:spacing w:after="40"/>
      </w:pPr>
      <w:r>
        <w:t xml:space="preserve">«с собакой» → только отели, где разрешены животные; транспорт с провозом животных;</w:t>
      </w:r>
    </w:p>
    <w:p>
      <w:pPr>
        <w:pStyle w:val="ListBullet"/>
        <w:spacing w:after="40"/>
      </w:pPr>
      <w:r>
        <w:t xml:space="preserve">«без долгих перелётов» → лимит времени в пути;</w:t>
      </w:r>
    </w:p>
    <w:p>
      <w:pPr>
        <w:pStyle w:val="ListBullet"/>
        <w:spacing w:after="40"/>
      </w:pPr>
      <w:r>
        <w:t xml:space="preserve">«недорого» без суммы → эконом-варианты и показ бюджета, без лишнего вопроса.</w:t>
      </w:r>
    </w:p>
    <w:p>
      <w:pPr>
        <w:spacing w:before="200" w:after="80"/>
      </w:pPr>
      <w:r>
        <w:rPr>
          <w:b/>
          <w:color w:val="0645F5"/>
        </w:rPr>
        <w:t xml:space="preserve">19.6. Пересборка, а не поиск с нуля</w:t>
      </w:r>
    </w:p>
    <w:p>
      <w:pPr>
        <w:spacing w:after="120"/>
      </w:pPr>
      <w:r>
        <w:t xml:space="preserve">Изменения «а если на два дня позже?», «бюджет меньше», «с нами едет собака», «поменяй отель» затрагивают только зависимые части плана. Агент показывает список изменений: что поменялось, на сколько изменились стоимость и время, что осталось прежним.</w:t>
      </w:r>
    </w:p>
    <w:p>
      <w:pPr>
        <w:spacing w:before="200" w:after="80"/>
      </w:pPr>
      <w:r>
        <w:rPr>
          <w:b/>
          <w:color w:val="0645F5"/>
        </w:rPr>
        <w:t xml:space="preserve">19.7. Незнакомые запросы и метрики качества агента</w:t>
      </w:r>
    </w:p>
    <w:p>
      <w:pPr>
        <w:pStyle w:val="ListBullet"/>
        <w:spacing w:after="40"/>
      </w:pPr>
      <w:r>
        <w:t xml:space="preserve">набор из 20–30 тестовых запросов разного типа (известный город, размытое направление, ограничения, правки плана, некорректные запросы);</w:t>
      </w:r>
    </w:p>
    <w:p>
      <w:pPr>
        <w:pStyle w:val="ListBullet"/>
        <w:spacing w:after="40"/>
      </w:pPr>
      <w:r>
        <w:t xml:space="preserve">скрипт замера: доля сценариев, доведённых до корзины, среднее число уточнений, время до первой рекомендации, число ошибок состыковок;</w:t>
      </w:r>
    </w:p>
    <w:p>
      <w:pPr>
        <w:pStyle w:val="ListBullet"/>
        <w:spacing w:after="40"/>
      </w:pPr>
      <w:r>
        <w:t xml:space="preserve">результаты замера показываются на защите.</w:t>
      </w:r>
    </w:p>
    <w:p>
      <w:pPr>
        <w:spacing w:before="200" w:after="80"/>
      </w:pPr>
      <w:r>
        <w:rPr>
          <w:b/>
          <w:color w:val="0645F5"/>
        </w:rPr>
        <w:t xml:space="preserve">19.8. Дополнительно</w:t>
      </w:r>
    </w:p>
    <w:p>
      <w:pPr>
        <w:pStyle w:val="ListBullet"/>
        <w:spacing w:after="40"/>
      </w:pPr>
      <w:r>
        <w:t xml:space="preserve">память предпочтений между сессиями (профиль в SQLite: бюджетный уровень, интересы, питомцы, дети);</w:t>
      </w:r>
    </w:p>
    <w:p>
      <w:pPr>
        <w:pStyle w:val="ListBullet"/>
        <w:spacing w:after="40"/>
      </w:pPr>
      <w:r>
        <w:t xml:space="preserve">после покупки (demo): запрос на ранний заезд, подбор трансфера к уже купленному отелю.</w:t>
      </w:r>
    </w:p>
    <w:p>
      <w:pPr>
        <w:spacing w:before="200" w:after="80"/>
      </w:pPr>
      <w:r>
        <w:rPr>
          <w:b/>
          <w:color w:val="0645F5"/>
        </w:rPr>
        <w:t xml:space="preserve">19.9. Технические решения MVP</w:t>
      </w:r>
    </w:p>
    <w:p>
      <w:pPr>
        <w:pStyle w:val="ListBullet"/>
        <w:spacing w:after="40"/>
      </w:pPr>
      <w:r>
        <w:t xml:space="preserve">LLM: Claude Opus 5.5 (claude-opus-5-5) с tool calling через официальный Anthropic SDK. Без ключа включается офлайн-агент на правилах с явной пометкой «демо-режим без LLM»;</w:t>
      </w:r>
    </w:p>
    <w:p>
      <w:pPr>
        <w:pStyle w:val="ListBullet"/>
        <w:spacing w:after="40"/>
      </w:pPr>
      <w:r>
        <w:t xml:space="preserve">карты: 2ГИС при наличии ключа, иначе MapLibre + OpenStreetMap; места — Overpass API и локальный набор достопримечательностей; пешие маршруты — расчёт по расстоянию;</w:t>
      </w:r>
    </w:p>
    <w:p>
      <w:pPr>
        <w:pStyle w:val="ListBullet"/>
        <w:spacing w:after="40"/>
      </w:pPr>
      <w:r>
        <w:t xml:space="preserve">погода и климат: Open-Meteo, без ключа;</w:t>
      </w:r>
    </w:p>
    <w:p>
      <w:pPr>
        <w:pStyle w:val="ListBullet"/>
        <w:spacing w:after="40"/>
      </w:pPr>
      <w:r>
        <w:t xml:space="preserve">авиабилеты: Travelpayouts (цены из кэша поисков) при наличии токена, иначе оценка с пометкой demo; поезда и отели — синтетические данные с пометкой demo;</w:t>
      </w:r>
    </w:p>
    <w:p>
      <w:pPr>
        <w:pStyle w:val="ListBullet"/>
        <w:spacing w:after="40"/>
      </w:pPr>
      <w:r>
        <w:t xml:space="preserve">все цены хранятся как позиции с полями «тип значения» (подтверждено / оценка / demo) и «источник».</w:t>
      </w:r>
    </w:p>
    <w:p>
      <w:pPr>
        <w:spacing w:before="200" w:after="80"/>
      </w:pPr>
      <w:r>
        <w:rPr>
          <w:b/>
          <w:color w:val="0645F5"/>
        </w:rPr>
        <w:t xml:space="preserve">19.10. Новые тест-кейсы</w:t>
      </w:r>
    </w:p>
    <w:p>
      <w:pPr>
        <w:pStyle w:val="ListBullet"/>
        <w:spacing w:after="40"/>
      </w:pPr>
      <w:r>
        <w:t xml:space="preserve">Направление не указано → 2–3 направления с климатом, стоимостью и временем в пути.</w:t>
      </w:r>
    </w:p>
    <w:p>
      <w:pPr>
        <w:pStyle w:val="ListBullet"/>
        <w:spacing w:after="40"/>
      </w:pPr>
      <w:r>
        <w:t xml:space="preserve">«С нами едет собака» → в выборке остаются только отели с разрешением животных, план пересобран.</w:t>
      </w:r>
    </w:p>
    <w:p>
      <w:pPr>
        <w:pStyle w:val="ListBullet"/>
        <w:spacing w:after="40"/>
      </w:pPr>
      <w:r>
        <w:t xml:space="preserve">«А если на два дня позже?» → сдвигаются даты транспорта, отеля и прогулок; стоимость пересчитана.</w:t>
      </w:r>
    </w:p>
    <w:p>
      <w:pPr>
        <w:pStyle w:val="ListBullet"/>
        <w:spacing w:after="40"/>
      </w:pPr>
      <w:r>
        <w:t xml:space="preserve">Поезд прибывает в 06:00, заселение с 14:00 → предупреждение и предложение раннего заезда.</w:t>
      </w:r>
    </w:p>
    <w:p>
      <w:pPr>
        <w:pStyle w:val="ListBullet"/>
        <w:spacing w:after="40"/>
      </w:pPr>
      <w:r>
        <w:t xml:space="preserve">Неизвестный или бессмысленный запрос → один уточняющий вопрос, без падения.</w:t>
      </w:r>
    </w:p>
    <w:p/>
    <w:p>
      <w:pPr>
        <w:jc w:val="center"/>
      </w:pPr>
      <w:r>
        <w:rPr>
          <w:b/>
          <w:color w:val="0645F5"/>
          <w:sz w:val="22"/>
        </w:rPr>
        <w:t>WAYLO  •  One prompt. Your whole journey.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6"/>
      </w:rPr>
      <w:t xml:space="preserve">WAYLO  •  Техническое задание для Claude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645F5"/>
        <w:sz w:val="16"/>
      </w:rPr>
      <w:t>WAYLO  / 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C23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45F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17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B17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645F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