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3.2.c, Layered network defense overview</w:t>
      </w:r>
    </w:p>
    <w:p>
      <w:r>
        <w:t>Unit 3 · 3.2 Protecting Networks: Managerial &amp; Wireless Security · Recap / take-home reference</w:t>
      </w:r>
    </w:p>
    <w:p>
      <w:pPr>
        <w:pStyle w:val="Heading2"/>
      </w:pPr>
      <w:r>
        <w:t>Lesson recap</w:t>
      </w:r>
    </w:p>
    <w:p>
      <w:pPr>
        <w:pStyle w:val="Heading3"/>
      </w:pPr>
      <w:r>
        <w:t>Why one control is never enough</w:t>
      </w:r>
    </w:p>
    <w:p>
      <w:r>
        <w:t xml:space="preserve">Every control studied so far in Unit 3, DNS protections (3.1.b), ARP/MITM defenses (3.1.c), encryption against packet sniffing (3.1.d), strong Wi-Fi protocols (3.2.a), and managerial policy (3.2.b), addresses a specific threat at a specific point. None of them, alone, protects an organization completely. </w:t>
      </w:r>
      <w:r>
        <w:rPr>
          <w:b/>
        </w:rPr>
        <w:t>Defense in depth</w:t>
      </w:r>
      <w:r>
        <w:t xml:space="preserve"> (also called layered defense) is the security principle that an organization should never rely on a single control to stop an attack; instead, multiple independent layers of controls should each be capable of stopping or slowing an attacker, so that a failure or bypass of any one layer does not immediately result in a full compromise. The core justification is straightforward: every individual control has known weaknesses, undiscovered weaknesses, or can be misconfigured, a firewall rule can be written incorrectly, a patch can be delayed, an employee can be tricked by a sufficiently convincing phishing email. Depth ensures that a single point of failure does not become a single point of total compromise.</w:t>
      </w:r>
    </w:p>
    <w:p>
      <w:pPr>
        <w:pStyle w:val="Heading3"/>
      </w:pPr>
      <w:r>
        <w:t>A layered model of network defense</w:t>
      </w:r>
    </w:p>
    <w:p>
      <w:r>
        <w:t>While organizations describe their layers differently, a commonly taught model orders defense from the outside in:</w:t>
      </w:r>
    </w:p>
    <w:p>
      <w:pPr>
        <w:pStyle w:val="ListBullet"/>
      </w:pPr>
      <w:r>
        <w:rPr>
          <w:b/>
        </w:rPr>
        <w:t>Perimeter layer</w:t>
      </w:r>
      <w:r>
        <w:t>, controls at the boundary between the organization's network and the public internet: firewalls, intrusion prevention systems (IPS), and DNS filtering. This layer tries to stop obviously malicious traffic before it ever reaches internal systems.</w:t>
      </w:r>
    </w:p>
    <w:p>
      <w:pPr>
        <w:pStyle w:val="ListBullet"/>
      </w:pPr>
      <w:r>
        <w:rPr>
          <w:b/>
        </w:rPr>
        <w:t>Network layer</w:t>
      </w:r>
      <w:r>
        <w:t>, controls inside the perimeter that limit lateral movement and segment traffic: VLANs, network segmentation, internal firewalls between segments, and secure Wi-Fi protocols (WPA3, 3.2.a) protecting the wireless portion of the internal network. Even if an attacker gets past the perimeter, network-layer segmentation limits how far they can move.</w:t>
      </w:r>
    </w:p>
    <w:p>
      <w:pPr>
        <w:pStyle w:val="ListBullet"/>
      </w:pPr>
      <w:r>
        <w:rPr>
          <w:b/>
        </w:rPr>
        <w:t>Host layer</w:t>
      </w:r>
      <w:r>
        <w:t>, controls on individual devices: endpoint antivirus/EDR (endpoint detection and response), host-based firewalls, and OS patching. This layer assumes network-layer controls may fail and protects the device itself.</w:t>
      </w:r>
    </w:p>
    <w:p>
      <w:pPr>
        <w:pStyle w:val="ListBullet"/>
      </w:pPr>
      <w:r>
        <w:rPr>
          <w:b/>
        </w:rPr>
        <w:t>Application layer</w:t>
      </w:r>
      <w:r>
        <w:t>, controls built into the software running on hosts and servers: input validation, secure coding practices, web application firewalls (WAF), and authentication/ authorization logic within the application itself.</w:t>
      </w:r>
    </w:p>
    <w:p>
      <w:pPr>
        <w:pStyle w:val="ListBullet"/>
      </w:pPr>
      <w:r>
        <w:rPr>
          <w:b/>
        </w:rPr>
        <w:t>Data layer</w:t>
      </w:r>
      <w:r>
        <w:t>, controls protecting the data itself regardless of where it travels or who has network access: encryption at rest and in transit, data loss prevention (DLP) tooling, and access controls tied to data classification. This is the innermost layer, even if every outer layer fails and an attacker reaches the data, strong data-layer controls (like encryption with keys the attacker doesn't have) can still prevent the data from being usable.</w:t>
      </w:r>
    </w:p>
    <w:p>
      <w:pPr>
        <w:pStyle w:val="ListBullet"/>
      </w:pPr>
      <w:r>
        <w:rPr>
          <w:b/>
        </w:rPr>
        <w:t>Human/managerial layer</w:t>
      </w:r>
      <w:r>
        <w:t>, not a network location at all, but a layer that spans all the others: security awareness training, the Acceptable Use Policy, least-privilege access review, and incident response procedures (3.2.b). This layer is what keeps every technical layer correctly configured, monitored, and improved over time, and it is often the layer that catches what automated controls miss (an employee reporting a suspicious email that slipped past a spam filter).</w:t>
      </w:r>
    </w:p>
    <w:p>
      <w:pPr>
        <w:pStyle w:val="Heading3"/>
      </w:pPr>
      <w:r>
        <w:t>Mapping this unit's controls to layers</w:t>
      </w:r>
    </w:p>
    <w:p>
      <w:r>
        <w:t>Every control this unit has covered fits somewhere in this model, which is exactly the point of studying them together rather than in isolation: DNSSEC and source-port randomization (3.1.b) sit at the network/perimeter layer, protecting the name-resolution step traffic depends on before it even reaches its destination. Dynamic ARP Inspection and VLAN segmentation against ARP spoofing (3.1.c) sit at the network layer. TLS/HTTPS encryption defeating the value of packet capture (3.1.d) sits at the data layer (protecting the payload) even though the capture itself might happen at any layer. WPA3 (3.2.a) sits at the network layer, specifically protecting the wireless segment. Managerial controls (3.2.b) sit at the human/managerial layer, spanning and reinforcing every other layer.</w:t>
      </w:r>
    </w:p>
    <w:p>
      <w:pPr>
        <w:pStyle w:val="Heading3"/>
      </w:pPr>
      <w:r>
        <w:t>Why depth beats a single "best" control</w:t>
      </w:r>
    </w:p>
    <w:p>
      <w:r>
        <w:t>A student might reasonably ask: if WPA3 is strong and DNSSEC is strong, why not just deploy the single strongest control and skip the rest? The answer is that different controls defend against fundamentally different attack vectors that do not overlap. WPA3 does nothing to stop DNS cache poisoning; DNSSEC does nothing to stop an ARP-spoofing MITM on the local network; strong encryption does nothing to stop a socially engineered employee from handing over a password directly. An attacker only needs to find the one vector that is weakest, the entire discipline of "attack surface" thinking is about recognizing that an organization is only as secure as its weakest control, at whichever layer that weakness happens to exist. Depth means an attacker who defeats one layer's control still has to defeat the next layer's control, and the next, multiplying the difficulty and the chance of detection along the way (each additional layer is also another opportunity to notice the attack in progress).</w:t>
      </w:r>
    </w:p>
    <w:p>
      <w:pPr>
        <w:pStyle w:val="Heading3"/>
      </w:pPr>
      <w:r>
        <w:t>Ordering an incident by layer</w:t>
      </w:r>
    </w:p>
    <w:p>
      <w:r>
        <w:t xml:space="preserve">The coding problem in </w:t>
      </w:r>
      <w:r>
        <w:rPr>
          <w:rFonts w:ascii="Consolas" w:hAnsi="Consolas"/>
        </w:rPr>
        <w:t>problem/</w:t>
      </w:r>
      <w:r>
        <w:t xml:space="preserve"> gives you a list of security controls (each labeled with what it protects and how) and asks you to sort them into the correct layer of the defense-in-depth model, directly practicing LO 3.2.C, and reinforcing that every control studied across this entire unit has a specific, identifiable place in the bigger picture.</w:t>
      </w:r>
    </w:p>
    <w:p>
      <w:pPr>
        <w:pStyle w:val="Heading2"/>
      </w:pPr>
      <w:r>
        <w:t>Key terms</w:t>
      </w:r>
    </w:p>
    <w:p>
      <w:pPr>
        <w:pStyle w:val="ListBullet"/>
      </w:pPr>
      <w:r>
        <w:rPr>
          <w:b/>
        </w:rPr>
        <w:t>Defense in depth (layered defense)</w:t>
      </w:r>
      <w:r>
        <w:t>, the principle of using multiple independent security layers so that failure of any single control does not result in full compromise.</w:t>
      </w:r>
    </w:p>
    <w:p>
      <w:pPr>
        <w:pStyle w:val="ListBullet"/>
      </w:pPr>
      <w:r>
        <w:rPr>
          <w:b/>
        </w:rPr>
        <w:t>Perimeter layer</w:t>
      </w:r>
      <w:r>
        <w:t>, the boundary between an internal network and the public internet (firewall, IPS, DNS filtering).</w:t>
      </w:r>
    </w:p>
    <w:p>
      <w:pPr>
        <w:pStyle w:val="ListBullet"/>
      </w:pPr>
      <w:r>
        <w:rPr>
          <w:b/>
        </w:rPr>
        <w:t>Network layer</w:t>
      </w:r>
      <w:r>
        <w:t>, internal segmentation and traffic control (VLANs, internal firewalls, Wi-Fi security).</w:t>
      </w:r>
    </w:p>
    <w:p>
      <w:pPr>
        <w:pStyle w:val="ListBullet"/>
      </w:pPr>
      <w:r>
        <w:rPr>
          <w:b/>
        </w:rPr>
        <w:t>Host layer</w:t>
      </w:r>
      <w:r>
        <w:t>, controls on individual devices (endpoint antivirus/EDR, host firewalls, patching).</w:t>
      </w:r>
    </w:p>
    <w:p>
      <w:pPr>
        <w:pStyle w:val="ListBullet"/>
      </w:pPr>
      <w:r>
        <w:rPr>
          <w:b/>
        </w:rPr>
        <w:t>Data layer</w:t>
      </w:r>
      <w:r>
        <w:t>, controls protecting data itself (encryption at rest/in transit, DLP).</w:t>
      </w:r>
    </w:p>
    <w:p>
      <w:pPr>
        <w:pStyle w:val="ListBullet"/>
      </w:pPr>
      <w:r>
        <w:rPr>
          <w:b/>
        </w:rPr>
        <w:t>Single point of failure</w:t>
      </w:r>
      <w:r>
        <w:t>, any control whose failure alone results in a complete compromise, which defense in depth is specifically designed to avoid.</w:t>
      </w:r>
    </w:p>
    <w:p>
      <w:pPr>
        <w:pStyle w:val="Heading2"/>
      </w:pPr>
      <w:r>
        <w:t>Common misconceptions</w:t>
      </w:r>
    </w:p>
    <w:p>
      <w:pPr>
        <w:pStyle w:val="ListBullet"/>
      </w:pPr>
      <w:r>
        <w:t>"The strongest single control is better than several weaker ones." → Different controls defend against different, non-overlapping attack vectors; an attacker only needs to find the one gap a single-control strategy leaves open. Depth matters more than any individual control's strength.</w:t>
      </w:r>
    </w:p>
    <w:p>
      <w:pPr>
        <w:pStyle w:val="ListBullet"/>
      </w:pPr>
      <w:r>
        <w:t>"Managerial controls (policy, training) aren't really part of network defense." → The human/managerial layer spans and reinforces every technical layer, it is what keeps technical controls correctly configured and catches what automated tools miss, making it a genuine and necessary layer, not an afterthought.</w:t>
      </w:r>
    </w:p>
    <w:p>
      <w:pPr>
        <w:pStyle w:val="Heading2"/>
      </w:pPr>
      <w:r>
        <w:t>Try it</w:t>
      </w:r>
    </w:p>
    <w:p>
      <w:pPr>
        <w:pStyle w:val="ListBullet"/>
      </w:pPr>
      <w:r>
        <w:rPr>
          <w:b/>
        </w:rPr>
        <w:t>Simulation:</w:t>
      </w:r>
      <w:r>
        <w:t xml:space="preserve"> Sort security controls into their correct defense-in-depth layer, reaching the scoring goal.</w:t>
      </w:r>
    </w:p>
    <w:p>
      <w:pPr>
        <w:pStyle w:val="ListBullet"/>
      </w:pPr>
      <w:r>
        <w:rPr>
          <w:b/>
        </w:rPr>
        <w:t>Coding problem:</w:t>
      </w:r>
      <w:r>
        <w:t xml:space="preserve"> Given a list of controls, assign each to its correct layer in the defense-in-depth model.</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