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3 · TOPIC 3.5</w:t>
      </w:r>
    </w:p>
    <w:p>
      <w:pPr>
        <w:keepNext w:val="0"/>
        <w:spacing w:after="40"/>
      </w:pPr>
      <w:r>
        <w:rPr>
          <w:b/>
          <w:color w:val="1A1A1A"/>
          <w:sz w:val="36"/>
        </w:rPr>
        <w:t>Detecting Network Attacks</w:t>
      </w:r>
    </w:p>
    <w:p>
      <w:pPr>
        <w:keepNext w:val="0"/>
        <w:spacing w:after="200"/>
      </w:pPr>
      <w:r>
        <w:rPr>
          <w:color w:val="3A3A3A"/>
          <w:sz w:val="23"/>
        </w:rPr>
        <w:t>Assignment, Answer Key</w:t>
      </w:r>
    </w:p>
    <w:p>
      <w:pPr>
        <w:keepNext w:val="0"/>
        <w:spacing w:after="200"/>
      </w:pPr>
      <w:r>
        <w:rPr>
          <w:i/>
          <w:color w:val="3A3A3A"/>
          <w:sz w:val="19"/>
        </w:rPr>
        <w:t>Teacher answer key, 32 points total.</w:t>
      </w:r>
    </w:p>
    <w:p>
      <w:pPr>
        <w:keepNext/>
        <w:spacing w:before="280" w:after="120"/>
      </w:pPr>
      <w:r>
        <w:rPr>
          <w:b/>
          <w:color w:val="6E141F"/>
          <w:sz w:val="26"/>
        </w:rPr>
        <w:t>Practice Questions</w:t>
      </w:r>
    </w:p>
    <w:p>
      <w:pPr>
        <w:keepNext/>
        <w:spacing w:before="200" w:after="80"/>
      </w:pPr>
      <w:r>
        <w:rPr>
          <w:b/>
          <w:color w:val="1A1A1A"/>
          <w:sz w:val="22"/>
        </w:rPr>
        <w:t>3.5.a · Intrusion detection and prevention systems (IDS/IPS)</w:t>
      </w:r>
    </w:p>
    <w:p>
      <w:pPr>
        <w:keepNext/>
        <w:spacing w:before="160" w:after="60"/>
      </w:pPr>
      <w:r>
        <w:rPr>
          <w:b/>
          <w:color w:val="1A1A1A"/>
          <w:sz w:val="21"/>
        </w:rPr>
        <w:t>1. An IDS raises an alert on a packet that turns out to be a legitimate network scanner run by the IT team. This outcome is called a:</w:t>
      </w:r>
      <w:r>
        <w:rPr>
          <w:b w:val="0"/>
          <w:color w:val="8A8A8A"/>
          <w:sz w:val="16"/>
        </w:rPr>
        <w:t xml:space="preserve">  (1 pt)</w:t>
      </w:r>
    </w:p>
    <w:p>
      <w:pPr>
        <w:keepNext w:val="0"/>
        <w:spacing w:after="40"/>
        <w:ind w:left="403"/>
      </w:pPr>
      <w:r>
        <w:rPr>
          <w:b w:val="0"/>
          <w:color w:val="3A3A3A"/>
          <w:sz w:val="20"/>
        </w:rPr>
        <w:t xml:space="preserve">○ A. </w:t>
      </w:r>
      <w:r>
        <w:rPr>
          <w:color w:val="3A3A3A"/>
          <w:sz w:val="20"/>
        </w:rPr>
        <w:t>True positive</w:t>
      </w:r>
    </w:p>
    <w:p>
      <w:pPr>
        <w:keepNext w:val="0"/>
        <w:spacing w:after="40"/>
        <w:ind w:left="403"/>
      </w:pPr>
      <w:r>
        <w:rPr>
          <w:b/>
          <w:color w:val="9C1C2C"/>
          <w:sz w:val="20"/>
        </w:rPr>
        <w:t xml:space="preserve">● B. </w:t>
      </w:r>
      <w:r>
        <w:rPr>
          <w:b/>
          <w:color w:val="9C1C2C"/>
          <w:sz w:val="20"/>
        </w:rPr>
        <w:t>False positive</w:t>
      </w:r>
    </w:p>
    <w:p>
      <w:pPr>
        <w:keepNext w:val="0"/>
        <w:spacing w:after="40"/>
        <w:ind w:left="403"/>
      </w:pPr>
      <w:r>
        <w:rPr>
          <w:b w:val="0"/>
          <w:color w:val="3A3A3A"/>
          <w:sz w:val="20"/>
        </w:rPr>
        <w:t xml:space="preserve">○ C. </w:t>
      </w:r>
      <w:r>
        <w:rPr>
          <w:color w:val="3A3A3A"/>
          <w:sz w:val="20"/>
        </w:rPr>
        <w:t>False negative</w:t>
      </w:r>
    </w:p>
    <w:p>
      <w:pPr>
        <w:keepNext w:val="0"/>
        <w:spacing w:after="40"/>
        <w:ind w:left="403"/>
      </w:pPr>
      <w:r>
        <w:rPr>
          <w:b w:val="0"/>
          <w:color w:val="3A3A3A"/>
          <w:sz w:val="20"/>
        </w:rPr>
        <w:t xml:space="preserve">○ D. </w:t>
      </w:r>
      <w:r>
        <w:rPr>
          <w:color w:val="3A3A3A"/>
          <w:sz w:val="20"/>
        </w:rPr>
        <w:t>True negative</w:t>
      </w:r>
    </w:p>
    <w:p>
      <w:pPr>
        <w:keepNext w:val="0"/>
        <w:spacing w:after="80"/>
        <w:ind w:left="403"/>
      </w:pPr>
      <w:r>
        <w:rPr>
          <w:color w:val="3A3A3A"/>
          <w:sz w:val="19"/>
        </w:rPr>
        <w:t>Why: The sensor fired (positive) but the traffic was benign (false). That is a false positive, wasted analyst effort but no missed attack.</w:t>
      </w:r>
    </w:p>
    <w:p>
      <w:pPr>
        <w:keepNext/>
        <w:spacing w:before="160" w:after="60"/>
      </w:pPr>
      <w:r>
        <w:rPr>
          <w:b/>
          <w:color w:val="1A1A1A"/>
          <w:sz w:val="21"/>
        </w:rPr>
        <w:t>2. Which statement BEST distinguishes an IPS from an IDS?</w:t>
      </w:r>
      <w:r>
        <w:rPr>
          <w:b w:val="0"/>
          <w:color w:val="8A8A8A"/>
          <w:sz w:val="16"/>
        </w:rPr>
        <w:t xml:space="preserve">  (1 pt)</w:t>
      </w:r>
    </w:p>
    <w:p>
      <w:pPr>
        <w:keepNext w:val="0"/>
        <w:spacing w:after="40"/>
        <w:ind w:left="403"/>
      </w:pPr>
      <w:r>
        <w:rPr>
          <w:b w:val="0"/>
          <w:color w:val="3A3A3A"/>
          <w:sz w:val="20"/>
        </w:rPr>
        <w:t xml:space="preserve">○ A. </w:t>
      </w:r>
      <w:r>
        <w:rPr>
          <w:color w:val="3A3A3A"/>
          <w:sz w:val="20"/>
        </w:rPr>
        <w:t>An IPS uses anomaly detection; an IDS uses signatures.</w:t>
      </w:r>
    </w:p>
    <w:p>
      <w:pPr>
        <w:keepNext w:val="0"/>
        <w:spacing w:after="40"/>
        <w:ind w:left="403"/>
      </w:pPr>
      <w:r>
        <w:rPr>
          <w:b w:val="0"/>
          <w:color w:val="3A3A3A"/>
          <w:sz w:val="20"/>
        </w:rPr>
        <w:t xml:space="preserve">○ B. </w:t>
      </w:r>
      <w:r>
        <w:rPr>
          <w:color w:val="3A3A3A"/>
          <w:sz w:val="20"/>
        </w:rPr>
        <w:t>An IDS monitors host logs; an IPS monitors network traffic.</w:t>
      </w:r>
    </w:p>
    <w:p>
      <w:pPr>
        <w:keepNext w:val="0"/>
        <w:spacing w:after="40"/>
        <w:ind w:left="403"/>
      </w:pPr>
      <w:r>
        <w:rPr>
          <w:b/>
          <w:color w:val="9C1C2C"/>
          <w:sz w:val="20"/>
        </w:rPr>
        <w:t xml:space="preserve">● C. </w:t>
      </w:r>
      <w:r>
        <w:rPr>
          <w:b/>
          <w:color w:val="9C1C2C"/>
          <w:sz w:val="20"/>
        </w:rPr>
        <w:t>An IPS can drop malicious packets in real time; an IDS only generates alerts.</w:t>
      </w:r>
    </w:p>
    <w:p>
      <w:pPr>
        <w:keepNext w:val="0"/>
        <w:spacing w:after="40"/>
        <w:ind w:left="403"/>
      </w:pPr>
      <w:r>
        <w:rPr>
          <w:b w:val="0"/>
          <w:color w:val="3A3A3A"/>
          <w:sz w:val="20"/>
        </w:rPr>
        <w:t xml:space="preserve">○ D. </w:t>
      </w:r>
      <w:r>
        <w:rPr>
          <w:color w:val="3A3A3A"/>
          <w:sz w:val="20"/>
        </w:rPr>
        <w:t>An IPS is deployed outside the firewall; an IDS is deployed inside.</w:t>
      </w:r>
    </w:p>
    <w:p>
      <w:pPr>
        <w:keepNext w:val="0"/>
        <w:spacing w:after="80"/>
        <w:ind w:left="403"/>
      </w:pPr>
      <w:r>
        <w:rPr>
          <w:color w:val="3A3A3A"/>
          <w:sz w:val="19"/>
        </w:rPr>
        <w:t>Why: The defining difference is action: IDS is passive (alerts only); IPS is inline and can block traffic before it reaches the target.</w:t>
      </w:r>
    </w:p>
    <w:p>
      <w:pPr>
        <w:keepNext/>
        <w:spacing w:before="160" w:after="60"/>
      </w:pPr>
      <w:r>
        <w:rPr>
          <w:b/>
          <w:color w:val="1A1A1A"/>
          <w:sz w:val="21"/>
        </w:rPr>
        <w:t>3. Select ALL true statements about signature-based detection.</w:t>
      </w:r>
      <w:r>
        <w:rPr>
          <w:b w:val="0"/>
          <w:color w:val="8A8A8A"/>
          <w:sz w:val="16"/>
        </w:rPr>
        <w:t xml:space="preserve">  (3 pts)</w:t>
      </w:r>
    </w:p>
    <w:p>
      <w:pPr>
        <w:keepNext w:val="0"/>
        <w:spacing w:after="40"/>
        <w:ind w:left="403"/>
      </w:pPr>
      <w:r>
        <w:rPr>
          <w:b w:val="0"/>
          <w:color w:val="3A3A3A"/>
          <w:sz w:val="20"/>
        </w:rPr>
        <w:t xml:space="preserve">□ A. </w:t>
      </w:r>
      <w:r>
        <w:rPr>
          <w:color w:val="3A3A3A"/>
          <w:sz w:val="20"/>
        </w:rPr>
        <w:t>It can detect zero-day exploits that have no known signature.</w:t>
      </w:r>
    </w:p>
    <w:p>
      <w:pPr>
        <w:keepNext w:val="0"/>
        <w:spacing w:after="40"/>
        <w:ind w:left="403"/>
      </w:pPr>
      <w:r>
        <w:rPr>
          <w:b/>
          <w:color w:val="9C1C2C"/>
          <w:sz w:val="20"/>
        </w:rPr>
        <w:t xml:space="preserve">■ B. </w:t>
      </w:r>
      <w:r>
        <w:rPr>
          <w:b/>
          <w:color w:val="9C1C2C"/>
          <w:sz w:val="20"/>
        </w:rPr>
        <w:t>It requires the signature database to be kept current.</w:t>
      </w:r>
    </w:p>
    <w:p>
      <w:pPr>
        <w:keepNext w:val="0"/>
        <w:spacing w:after="40"/>
        <w:ind w:left="403"/>
      </w:pPr>
      <w:r>
        <w:rPr>
          <w:b/>
          <w:color w:val="9C1C2C"/>
          <w:sz w:val="20"/>
        </w:rPr>
        <w:t xml:space="preserve">■ C. </w:t>
      </w:r>
      <w:r>
        <w:rPr>
          <w:b/>
          <w:color w:val="9C1C2C"/>
          <w:sz w:val="20"/>
        </w:rPr>
        <w:t>It matches traffic against patterns of known attacks.</w:t>
      </w:r>
    </w:p>
    <w:p>
      <w:pPr>
        <w:keepNext w:val="0"/>
        <w:spacing w:after="40"/>
        <w:ind w:left="403"/>
      </w:pPr>
      <w:r>
        <w:rPr>
          <w:b/>
          <w:color w:val="9C1C2C"/>
          <w:sz w:val="20"/>
        </w:rPr>
        <w:t xml:space="preserve">■ D. </w:t>
      </w:r>
      <w:r>
        <w:rPr>
          <w:b/>
          <w:color w:val="9C1C2C"/>
          <w:sz w:val="20"/>
        </w:rPr>
        <w:t>It typically has a lower false-positive rate than anomaly detection for known attacks.</w:t>
      </w:r>
    </w:p>
    <w:p>
      <w:pPr>
        <w:keepNext w:val="0"/>
        <w:spacing w:after="80"/>
        <w:ind w:left="403"/>
      </w:pPr>
      <w:r>
        <w:rPr>
          <w:color w:val="3A3A3A"/>
          <w:sz w:val="19"/>
        </w:rPr>
        <w:t>Why: Signatures must be updated (1), work by pattern matching (2), and are precise for known attacks (3). Zero-days have no signature, so option 0 is false.</w:t>
      </w:r>
    </w:p>
    <w:p>
      <w:pPr>
        <w:keepNext/>
        <w:spacing w:before="160" w:after="60"/>
      </w:pPr>
      <w:r>
        <w:rPr>
          <w:b/>
          <w:color w:val="1A1A1A"/>
          <w:sz w:val="21"/>
        </w:rPr>
        <w:t>4. A real attack passes through the IDS without triggering any alert. This is called a:</w:t>
      </w:r>
      <w:r>
        <w:rPr>
          <w:b w:val="0"/>
          <w:color w:val="8A8A8A"/>
          <w:sz w:val="16"/>
        </w:rPr>
        <w:t xml:space="preserve">  (1 pt)</w:t>
      </w:r>
    </w:p>
    <w:p>
      <w:pPr>
        <w:keepNext w:val="0"/>
        <w:spacing w:after="40"/>
        <w:ind w:left="403"/>
      </w:pPr>
      <w:r>
        <w:rPr>
          <w:b/>
          <w:color w:val="9C1C2C"/>
          <w:sz w:val="20"/>
        </w:rPr>
        <w:t xml:space="preserve">● A. </w:t>
      </w:r>
      <w:r>
        <w:rPr>
          <w:b/>
          <w:color w:val="9C1C2C"/>
          <w:sz w:val="20"/>
        </w:rPr>
        <w:t>False negative</w:t>
      </w:r>
    </w:p>
    <w:p>
      <w:pPr>
        <w:keepNext w:val="0"/>
        <w:spacing w:after="40"/>
        <w:ind w:left="403"/>
      </w:pPr>
      <w:r>
        <w:rPr>
          <w:b w:val="0"/>
          <w:color w:val="3A3A3A"/>
          <w:sz w:val="20"/>
        </w:rPr>
        <w:t xml:space="preserve">○ B. </w:t>
      </w:r>
      <w:r>
        <w:rPr>
          <w:color w:val="3A3A3A"/>
          <w:sz w:val="20"/>
        </w:rPr>
        <w:t>False positive</w:t>
      </w:r>
    </w:p>
    <w:p>
      <w:pPr>
        <w:keepNext w:val="0"/>
        <w:spacing w:after="40"/>
        <w:ind w:left="403"/>
      </w:pPr>
      <w:r>
        <w:rPr>
          <w:b w:val="0"/>
          <w:color w:val="3A3A3A"/>
          <w:sz w:val="20"/>
        </w:rPr>
        <w:t xml:space="preserve">○ C. </w:t>
      </w:r>
      <w:r>
        <w:rPr>
          <w:color w:val="3A3A3A"/>
          <w:sz w:val="20"/>
        </w:rPr>
        <w:t>True negative</w:t>
      </w:r>
    </w:p>
    <w:p>
      <w:pPr>
        <w:keepNext w:val="0"/>
        <w:spacing w:after="40"/>
        <w:ind w:left="403"/>
      </w:pPr>
      <w:r>
        <w:rPr>
          <w:b w:val="0"/>
          <w:color w:val="3A3A3A"/>
          <w:sz w:val="20"/>
        </w:rPr>
        <w:t xml:space="preserve">○ D. </w:t>
      </w:r>
      <w:r>
        <w:rPr>
          <w:color w:val="3A3A3A"/>
          <w:sz w:val="20"/>
        </w:rPr>
        <w:t>True positive</w:t>
      </w:r>
    </w:p>
    <w:p>
      <w:pPr>
        <w:keepNext w:val="0"/>
        <w:spacing w:after="80"/>
        <w:ind w:left="403"/>
      </w:pPr>
      <w:r>
        <w:rPr>
          <w:color w:val="3A3A3A"/>
          <w:sz w:val="19"/>
        </w:rPr>
        <w:t>Why: The sensor said benign (negative) but the traffic was an attack (false), a false negative, the most dangerous outcome.</w:t>
      </w:r>
    </w:p>
    <w:p>
      <w:pPr>
        <w:keepNext/>
        <w:spacing w:before="160" w:after="60"/>
      </w:pPr>
      <w:r>
        <w:rPr>
          <w:b/>
          <w:color w:val="1A1A1A"/>
          <w:sz w:val="21"/>
        </w:rPr>
        <w:t>5. Name the detection method that builds a behavioral baseline of normal activity and alerts on deviations, even for attacks with no known signature.</w:t>
      </w:r>
      <w:r>
        <w:rPr>
          <w:b w:val="0"/>
          <w:color w:val="8A8A8A"/>
          <w:sz w:val="16"/>
        </w:rPr>
        <w:t xml:space="preserve">  (1 pt)</w:t>
      </w:r>
    </w:p>
    <w:p>
      <w:pPr>
        <w:keepNext w:val="0"/>
        <w:ind w:left="403"/>
      </w:pPr>
      <w:r>
        <w:rPr>
          <w:b/>
          <w:color w:val="3A3A3A"/>
          <w:sz w:val="19"/>
        </w:rPr>
        <w:t xml:space="preserve">Acceptable answers: </w:t>
      </w:r>
      <w:r>
        <w:rPr>
          <w:color w:val="3A3A3A"/>
          <w:sz w:val="19"/>
        </w:rPr>
        <w:t>anomaly; anomaly-based; anomaly based; behavior; behavioral; heuristic</w:t>
      </w:r>
    </w:p>
    <w:p>
      <w:pPr>
        <w:keepNext w:val="0"/>
        <w:spacing w:after="80"/>
        <w:ind w:left="403"/>
      </w:pPr>
      <w:r>
        <w:rPr>
          <w:color w:val="3A3A3A"/>
          <w:sz w:val="19"/>
        </w:rPr>
        <w:t>Why: Anomaly-based (behavioral) detection learns a normal baseline and flags statistical deviations, making it capable of catching novel attacks.</w:t>
      </w:r>
    </w:p>
    <w:p>
      <w:pPr>
        <w:keepNext/>
        <w:spacing w:before="200" w:after="80"/>
      </w:pPr>
      <w:r>
        <w:rPr>
          <w:b/>
          <w:color w:val="1A1A1A"/>
          <w:sz w:val="22"/>
        </w:rPr>
        <w:t>3.5.b · Network monitoring and traffic analysis</w:t>
      </w:r>
    </w:p>
    <w:p>
      <w:pPr>
        <w:keepNext/>
        <w:spacing w:before="160" w:after="60"/>
      </w:pPr>
      <w:r>
        <w:rPr>
          <w:b/>
          <w:color w:val="1A1A1A"/>
          <w:sz w:val="21"/>
        </w:rPr>
        <w:t>6. Which data source summarizes a conversation (endpoints, ports, protocol, byte counts) WITHOUT storing packet payload?</w:t>
      </w:r>
      <w:r>
        <w:rPr>
          <w:b w:val="0"/>
          <w:color w:val="8A8A8A"/>
          <w:sz w:val="16"/>
        </w:rPr>
        <w:t xml:space="preserve">  (1 pt)</w:t>
      </w:r>
    </w:p>
    <w:p>
      <w:pPr>
        <w:keepNext w:val="0"/>
        <w:spacing w:after="40"/>
        <w:ind w:left="403"/>
      </w:pPr>
      <w:r>
        <w:rPr>
          <w:b/>
          <w:color w:val="9C1C2C"/>
          <w:sz w:val="20"/>
        </w:rPr>
        <w:t xml:space="preserve">● A. </w:t>
      </w:r>
      <w:r>
        <w:rPr>
          <w:b/>
          <w:color w:val="9C1C2C"/>
          <w:sz w:val="20"/>
        </w:rPr>
        <w:t>A flow record (NetFlow)</w:t>
      </w:r>
    </w:p>
    <w:p>
      <w:pPr>
        <w:keepNext w:val="0"/>
        <w:spacing w:after="40"/>
        <w:ind w:left="403"/>
      </w:pPr>
      <w:r>
        <w:rPr>
          <w:b w:val="0"/>
          <w:color w:val="3A3A3A"/>
          <w:sz w:val="20"/>
        </w:rPr>
        <w:t xml:space="preserve">○ B. </w:t>
      </w:r>
      <w:r>
        <w:rPr>
          <w:color w:val="3A3A3A"/>
          <w:sz w:val="20"/>
        </w:rPr>
        <w:t>Full packet capture (pcap)</w:t>
      </w:r>
    </w:p>
    <w:p>
      <w:pPr>
        <w:keepNext w:val="0"/>
        <w:spacing w:after="40"/>
        <w:ind w:left="403"/>
      </w:pPr>
      <w:r>
        <w:rPr>
          <w:b w:val="0"/>
          <w:color w:val="3A3A3A"/>
          <w:sz w:val="20"/>
        </w:rPr>
        <w:t xml:space="preserve">○ C. </w:t>
      </w:r>
      <w:r>
        <w:rPr>
          <w:color w:val="3A3A3A"/>
          <w:sz w:val="20"/>
        </w:rPr>
        <w:t>A signature database</w:t>
      </w:r>
    </w:p>
    <w:p>
      <w:pPr>
        <w:keepNext w:val="0"/>
        <w:spacing w:after="40"/>
        <w:ind w:left="403"/>
      </w:pPr>
      <w:r>
        <w:rPr>
          <w:b w:val="0"/>
          <w:color w:val="3A3A3A"/>
          <w:sz w:val="20"/>
        </w:rPr>
        <w:t xml:space="preserve">○ D. </w:t>
      </w:r>
      <w:r>
        <w:rPr>
          <w:color w:val="3A3A3A"/>
          <w:sz w:val="20"/>
        </w:rPr>
        <w:t>A connection-tracking table</w:t>
      </w:r>
    </w:p>
    <w:p>
      <w:pPr>
        <w:keepNext w:val="0"/>
        <w:spacing w:after="80"/>
        <w:ind w:left="403"/>
      </w:pPr>
      <w:r>
        <w:rPr>
          <w:color w:val="3A3A3A"/>
          <w:sz w:val="19"/>
        </w:rPr>
        <w:t>Why: Flow records summarize a conversation's metadata without payload, making them far cheaper to store and query at scale than full packet capture.</w:t>
      </w:r>
    </w:p>
    <w:p>
      <w:pPr>
        <w:keepNext/>
        <w:spacing w:before="160" w:after="60"/>
      </w:pPr>
      <w:r>
        <w:rPr>
          <w:b/>
          <w:color w:val="1A1A1A"/>
          <w:sz w:val="21"/>
        </w:rPr>
        <w:t>7. A host normally sends a few MB per day and suddenly uploads several GB to an external server overnight. This is a classic indicator of:</w:t>
      </w:r>
      <w:r>
        <w:rPr>
          <w:b w:val="0"/>
          <w:color w:val="8A8A8A"/>
          <w:sz w:val="16"/>
        </w:rPr>
        <w:t xml:space="preserve">  (1 pt)</w:t>
      </w:r>
    </w:p>
    <w:p>
      <w:pPr>
        <w:keepNext w:val="0"/>
        <w:spacing w:after="40"/>
        <w:ind w:left="403"/>
      </w:pPr>
      <w:r>
        <w:rPr>
          <w:b w:val="0"/>
          <w:color w:val="3A3A3A"/>
          <w:sz w:val="20"/>
        </w:rPr>
        <w:t xml:space="preserve">○ A. </w:t>
      </w:r>
      <w:r>
        <w:rPr>
          <w:color w:val="3A3A3A"/>
          <w:sz w:val="20"/>
        </w:rPr>
        <w:t>Beaconing</w:t>
      </w:r>
    </w:p>
    <w:p>
      <w:pPr>
        <w:keepNext w:val="0"/>
        <w:spacing w:after="40"/>
        <w:ind w:left="403"/>
      </w:pPr>
      <w:r>
        <w:rPr>
          <w:b w:val="0"/>
          <w:color w:val="3A3A3A"/>
          <w:sz w:val="20"/>
        </w:rPr>
        <w:t xml:space="preserve">○ B. </w:t>
      </w:r>
      <w:r>
        <w:rPr>
          <w:color w:val="3A3A3A"/>
          <w:sz w:val="20"/>
        </w:rPr>
        <w:t>Rule shadowing</w:t>
      </w:r>
    </w:p>
    <w:p>
      <w:pPr>
        <w:keepNext w:val="0"/>
        <w:spacing w:after="40"/>
        <w:ind w:left="403"/>
      </w:pPr>
      <w:r>
        <w:rPr>
          <w:b/>
          <w:color w:val="9C1C2C"/>
          <w:sz w:val="20"/>
        </w:rPr>
        <w:t xml:space="preserve">● C. </w:t>
      </w:r>
      <w:r>
        <w:rPr>
          <w:b/>
          <w:color w:val="9C1C2C"/>
          <w:sz w:val="20"/>
        </w:rPr>
        <w:t>Data exfiltration</w:t>
      </w:r>
    </w:p>
    <w:p>
      <w:pPr>
        <w:keepNext w:val="0"/>
        <w:spacing w:after="40"/>
        <w:ind w:left="403"/>
      </w:pPr>
      <w:r>
        <w:rPr>
          <w:b w:val="0"/>
          <w:color w:val="3A3A3A"/>
          <w:sz w:val="20"/>
        </w:rPr>
        <w:t xml:space="preserve">○ D. </w:t>
      </w:r>
      <w:r>
        <w:rPr>
          <w:color w:val="3A3A3A"/>
          <w:sz w:val="20"/>
        </w:rPr>
        <w:t>A false positive</w:t>
      </w:r>
    </w:p>
    <w:p>
      <w:pPr>
        <w:keepNext w:val="0"/>
        <w:spacing w:after="80"/>
        <w:ind w:left="403"/>
      </w:pPr>
      <w:r>
        <w:rPr>
          <w:color w:val="3A3A3A"/>
          <w:sz w:val="19"/>
        </w:rPr>
        <w:t>Why: An abnormal spike in outbound data volume, especially to an external destination, is a strong exfiltration indicator, volume alone is the signal, no payload inspection required.</w:t>
      </w:r>
    </w:p>
    <w:p>
      <w:pPr>
        <w:keepNext/>
        <w:spacing w:before="160" w:after="60"/>
      </w:pPr>
      <w:r>
        <w:rPr>
          <w:b/>
          <w:color w:val="1A1A1A"/>
          <w:sz w:val="21"/>
        </w:rPr>
        <w:t>8. Malware checking in with a command-and-control server at exact 60-second intervals is exhibiting:</w:t>
      </w:r>
      <w:r>
        <w:rPr>
          <w:b w:val="0"/>
          <w:color w:val="8A8A8A"/>
          <w:sz w:val="16"/>
        </w:rPr>
        <w:t xml:space="preserve">  (1 pt)</w:t>
      </w:r>
    </w:p>
    <w:p>
      <w:pPr>
        <w:keepNext w:val="0"/>
        <w:spacing w:after="40"/>
        <w:ind w:left="403"/>
      </w:pPr>
      <w:r>
        <w:rPr>
          <w:b w:val="0"/>
          <w:color w:val="3A3A3A"/>
          <w:sz w:val="20"/>
        </w:rPr>
        <w:t xml:space="preserve">○ A. </w:t>
      </w:r>
      <w:r>
        <w:rPr>
          <w:color w:val="3A3A3A"/>
          <w:sz w:val="20"/>
        </w:rPr>
        <w:t>Baselining</w:t>
      </w:r>
    </w:p>
    <w:p>
      <w:pPr>
        <w:keepNext w:val="0"/>
        <w:spacing w:after="40"/>
        <w:ind w:left="403"/>
      </w:pPr>
      <w:r>
        <w:rPr>
          <w:b/>
          <w:color w:val="9C1C2C"/>
          <w:sz w:val="20"/>
        </w:rPr>
        <w:t xml:space="preserve">● B. </w:t>
      </w:r>
      <w:r>
        <w:rPr>
          <w:b/>
          <w:color w:val="9C1C2C"/>
          <w:sz w:val="20"/>
        </w:rPr>
        <w:t>Beaconing</w:t>
      </w:r>
    </w:p>
    <w:p>
      <w:pPr>
        <w:keepNext w:val="0"/>
        <w:spacing w:after="40"/>
        <w:ind w:left="403"/>
      </w:pPr>
      <w:r>
        <w:rPr>
          <w:b w:val="0"/>
          <w:color w:val="3A3A3A"/>
          <w:sz w:val="20"/>
        </w:rPr>
        <w:t xml:space="preserve">○ C. </w:t>
      </w:r>
      <w:r>
        <w:rPr>
          <w:color w:val="3A3A3A"/>
          <w:sz w:val="20"/>
        </w:rPr>
        <w:t>Rule shadowing</w:t>
      </w:r>
    </w:p>
    <w:p>
      <w:pPr>
        <w:keepNext w:val="0"/>
        <w:spacing w:after="40"/>
        <w:ind w:left="403"/>
      </w:pPr>
      <w:r>
        <w:rPr>
          <w:b w:val="0"/>
          <w:color w:val="3A3A3A"/>
          <w:sz w:val="20"/>
        </w:rPr>
        <w:t xml:space="preserve">○ D. </w:t>
      </w:r>
      <w:r>
        <w:rPr>
          <w:color w:val="3A3A3A"/>
          <w:sz w:val="20"/>
        </w:rPr>
        <w:t>A true negative</w:t>
      </w:r>
    </w:p>
    <w:p>
      <w:pPr>
        <w:keepNext w:val="0"/>
        <w:spacing w:after="80"/>
        <w:ind w:left="403"/>
      </w:pPr>
      <w:r>
        <w:rPr>
          <w:color w:val="3A3A3A"/>
          <w:sz w:val="19"/>
        </w:rPr>
        <w:t>Why: Regular, machine-precise timing (as opposed to irregular human-driven traffic) is the hallmark of beaconing malware.</w:t>
      </w:r>
    </w:p>
    <w:p>
      <w:pPr>
        <w:keepNext/>
        <w:spacing w:before="160" w:after="60"/>
      </w:pPr>
      <w:r>
        <w:rPr>
          <w:b/>
          <w:color w:val="1A1A1A"/>
          <w:sz w:val="21"/>
        </w:rPr>
        <w:t>9. Select ALL indicators that traffic analysis (not signature matching) is well suited to catch.</w:t>
      </w:r>
      <w:r>
        <w:rPr>
          <w:b w:val="0"/>
          <w:color w:val="8A8A8A"/>
          <w:sz w:val="16"/>
        </w:rPr>
        <w:t xml:space="preserve">  (3 pts)</w:t>
      </w:r>
    </w:p>
    <w:p>
      <w:pPr>
        <w:keepNext w:val="0"/>
        <w:spacing w:after="40"/>
        <w:ind w:left="403"/>
      </w:pPr>
      <w:r>
        <w:rPr>
          <w:b/>
          <w:color w:val="9C1C2C"/>
          <w:sz w:val="20"/>
        </w:rPr>
        <w:t xml:space="preserve">■ A. </w:t>
      </w:r>
      <w:r>
        <w:rPr>
          <w:b/>
          <w:color w:val="9C1C2C"/>
          <w:sz w:val="20"/>
        </w:rPr>
        <w:t>Unusual destination port for a host</w:t>
      </w:r>
    </w:p>
    <w:p>
      <w:pPr>
        <w:keepNext w:val="0"/>
        <w:spacing w:after="40"/>
        <w:ind w:left="403"/>
      </w:pPr>
      <w:r>
        <w:rPr>
          <w:b w:val="0"/>
          <w:color w:val="3A3A3A"/>
          <w:sz w:val="20"/>
        </w:rPr>
        <w:t xml:space="preserve">□ B. </w:t>
      </w:r>
      <w:r>
        <w:rPr>
          <w:color w:val="3A3A3A"/>
          <w:sz w:val="20"/>
        </w:rPr>
        <w:t>A known malware file hash</w:t>
      </w:r>
    </w:p>
    <w:p>
      <w:pPr>
        <w:keepNext w:val="0"/>
        <w:spacing w:after="40"/>
        <w:ind w:left="403"/>
      </w:pPr>
      <w:r>
        <w:rPr>
          <w:b/>
          <w:color w:val="9C1C2C"/>
          <w:sz w:val="20"/>
        </w:rPr>
        <w:t xml:space="preserve">■ C. </w:t>
      </w:r>
      <w:r>
        <w:rPr>
          <w:b/>
          <w:color w:val="9C1C2C"/>
          <w:sz w:val="20"/>
        </w:rPr>
        <w:t>A data-volume spike outside business hours</w:t>
      </w:r>
    </w:p>
    <w:p>
      <w:pPr>
        <w:keepNext w:val="0"/>
        <w:spacing w:after="40"/>
        <w:ind w:left="403"/>
      </w:pPr>
      <w:r>
        <w:rPr>
          <w:b/>
          <w:color w:val="9C1C2C"/>
          <w:sz w:val="20"/>
        </w:rPr>
        <w:t xml:space="preserve">■ D. </w:t>
      </w:r>
      <w:r>
        <w:rPr>
          <w:b/>
          <w:color w:val="9C1C2C"/>
          <w:sz w:val="20"/>
        </w:rPr>
        <w:t>Beaconing at regular intervals</w:t>
      </w:r>
    </w:p>
    <w:p>
      <w:pPr>
        <w:keepNext w:val="0"/>
        <w:spacing w:after="80"/>
        <w:ind w:left="403"/>
      </w:pPr>
      <w:r>
        <w:rPr>
          <w:color w:val="3A3A3A"/>
          <w:sz w:val="19"/>
        </w:rPr>
        <w:t>Why: Port anomalies, volume spikes, and beaconing are all traffic-pattern indicators. A known file hash match is signature-based detection, not traffic analysis.</w:t>
      </w:r>
    </w:p>
    <w:p>
      <w:pPr>
        <w:keepNext/>
        <w:spacing w:before="160" w:after="60"/>
      </w:pPr>
      <w:r>
        <w:rPr>
          <w:b/>
          <w:color w:val="1A1A1A"/>
          <w:sz w:val="21"/>
        </w:rPr>
        <w:t>10. Name the process of recording a host's typical traffic pattern (volume, ports, timing) so deviations can later be detected.</w:t>
      </w:r>
      <w:r>
        <w:rPr>
          <w:b w:val="0"/>
          <w:color w:val="8A8A8A"/>
          <w:sz w:val="16"/>
        </w:rPr>
        <w:t xml:space="preserve">  (1 pt)</w:t>
      </w:r>
    </w:p>
    <w:p>
      <w:pPr>
        <w:keepNext w:val="0"/>
        <w:ind w:left="403"/>
      </w:pPr>
      <w:r>
        <w:rPr>
          <w:b/>
          <w:color w:val="3A3A3A"/>
          <w:sz w:val="19"/>
        </w:rPr>
        <w:t xml:space="preserve">Acceptable answers: </w:t>
      </w:r>
      <w:r>
        <w:rPr>
          <w:color w:val="3A3A3A"/>
          <w:sz w:val="19"/>
        </w:rPr>
        <w:t>baselining; baseline; establishing a baseline</w:t>
      </w:r>
    </w:p>
    <w:p>
      <w:pPr>
        <w:keepNext w:val="0"/>
        <w:spacing w:after="80"/>
        <w:ind w:left="403"/>
      </w:pPr>
      <w:r>
        <w:rPr>
          <w:color w:val="3A3A3A"/>
          <w:sz w:val="19"/>
        </w:rPr>
        <w:t>Why: Baselining establishes the 'normal' profile that anomaly detection compares current traffic against.</w:t>
      </w:r>
    </w:p>
    <w:p>
      <w:pPr>
        <w:keepNext/>
        <w:spacing w:before="160" w:after="60"/>
      </w:pPr>
      <w:r>
        <w:rPr>
          <w:b/>
          <w:color w:val="1A1A1A"/>
          <w:sz w:val="21"/>
        </w:rPr>
        <w:t>11. Why do most enterprise monitoring pipelines rely on flow records rather than full packet capture for day-to-day analysis?</w:t>
      </w:r>
      <w:r>
        <w:rPr>
          <w:b w:val="0"/>
          <w:color w:val="8A8A8A"/>
          <w:sz w:val="16"/>
        </w:rPr>
        <w:t xml:space="preserve">  (1 pt)</w:t>
      </w:r>
    </w:p>
    <w:p>
      <w:pPr>
        <w:keepNext w:val="0"/>
        <w:spacing w:after="40"/>
        <w:ind w:left="403"/>
      </w:pPr>
      <w:r>
        <w:rPr>
          <w:b w:val="0"/>
          <w:color w:val="3A3A3A"/>
          <w:sz w:val="20"/>
        </w:rPr>
        <w:t xml:space="preserve">○ A. </w:t>
      </w:r>
      <w:r>
        <w:rPr>
          <w:color w:val="3A3A3A"/>
          <w:sz w:val="20"/>
        </w:rPr>
        <w:t>Flow records are more secure than packet captures</w:t>
      </w:r>
    </w:p>
    <w:p>
      <w:pPr>
        <w:keepNext w:val="0"/>
        <w:spacing w:after="40"/>
        <w:ind w:left="403"/>
      </w:pPr>
      <w:r>
        <w:rPr>
          <w:b/>
          <w:color w:val="9C1C2C"/>
          <w:sz w:val="20"/>
        </w:rPr>
        <w:t xml:space="preserve">● B. </w:t>
      </w:r>
      <w:r>
        <w:rPr>
          <w:b/>
          <w:color w:val="9C1C2C"/>
          <w:sz w:val="20"/>
        </w:rPr>
        <w:t>Flow records are far cheaper to store and query at scale</w:t>
      </w:r>
    </w:p>
    <w:p>
      <w:pPr>
        <w:keepNext w:val="0"/>
        <w:spacing w:after="40"/>
        <w:ind w:left="403"/>
      </w:pPr>
      <w:r>
        <w:rPr>
          <w:b w:val="0"/>
          <w:color w:val="3A3A3A"/>
          <w:sz w:val="20"/>
        </w:rPr>
        <w:t xml:space="preserve">○ C. </w:t>
      </w:r>
      <w:r>
        <w:rPr>
          <w:color w:val="3A3A3A"/>
          <w:sz w:val="20"/>
        </w:rPr>
        <w:t>Packet capture cannot see TCP ports</w:t>
      </w:r>
    </w:p>
    <w:p>
      <w:pPr>
        <w:keepNext w:val="0"/>
        <w:spacing w:after="40"/>
        <w:ind w:left="403"/>
      </w:pPr>
      <w:r>
        <w:rPr>
          <w:b w:val="0"/>
          <w:color w:val="3A3A3A"/>
          <w:sz w:val="20"/>
        </w:rPr>
        <w:t xml:space="preserve">○ D. </w:t>
      </w:r>
      <w:r>
        <w:rPr>
          <w:color w:val="3A3A3A"/>
          <w:sz w:val="20"/>
        </w:rPr>
        <w:t>Flow records include the full payload, which is more useful</w:t>
      </w:r>
    </w:p>
    <w:p>
      <w:pPr>
        <w:keepNext w:val="0"/>
        <w:spacing w:after="80"/>
        <w:ind w:left="403"/>
      </w:pPr>
      <w:r>
        <w:rPr>
          <w:color w:val="3A3A3A"/>
          <w:sz w:val="19"/>
        </w:rPr>
        <w:t>Why: Full packet capture is precise but storage- and search-expensive at scale; flow records trade payload detail for cost efficiency, which suits continuous monitoring.</w:t>
      </w:r>
    </w:p>
    <w:p>
      <w:pPr>
        <w:keepNext/>
        <w:spacing w:before="200" w:after="80"/>
      </w:pPr>
      <w:r>
        <w:rPr>
          <w:b/>
          <w:color w:val="1A1A1A"/>
          <w:sz w:val="22"/>
        </w:rPr>
        <w:t>3.5.c · Incident response sequence</w:t>
      </w:r>
    </w:p>
    <w:p>
      <w:pPr>
        <w:keepNext/>
        <w:spacing w:before="160" w:after="60"/>
      </w:pPr>
      <w:r>
        <w:rPr>
          <w:b/>
          <w:color w:val="1A1A1A"/>
          <w:sz w:val="21"/>
        </w:rPr>
        <w:t>12. Which NIST SP 800-61 phase involves isolating an infected host from the network WITHOUT yet removing the malware?</w:t>
      </w:r>
      <w:r>
        <w:rPr>
          <w:b w:val="0"/>
          <w:color w:val="8A8A8A"/>
          <w:sz w:val="16"/>
        </w:rPr>
        <w:t xml:space="preserve">  (1 pt)</w:t>
      </w:r>
    </w:p>
    <w:p>
      <w:pPr>
        <w:keepNext w:val="0"/>
        <w:spacing w:after="40"/>
        <w:ind w:left="403"/>
      </w:pPr>
      <w:r>
        <w:rPr>
          <w:b w:val="0"/>
          <w:color w:val="3A3A3A"/>
          <w:sz w:val="20"/>
        </w:rPr>
        <w:t xml:space="preserve">○ A. </w:t>
      </w:r>
      <w:r>
        <w:rPr>
          <w:color w:val="3A3A3A"/>
          <w:sz w:val="20"/>
        </w:rPr>
        <w:t>Identification</w:t>
      </w:r>
    </w:p>
    <w:p>
      <w:pPr>
        <w:keepNext w:val="0"/>
        <w:spacing w:after="40"/>
        <w:ind w:left="403"/>
      </w:pPr>
      <w:r>
        <w:rPr>
          <w:b w:val="0"/>
          <w:color w:val="3A3A3A"/>
          <w:sz w:val="20"/>
        </w:rPr>
        <w:t xml:space="preserve">○ B. </w:t>
      </w:r>
      <w:r>
        <w:rPr>
          <w:color w:val="3A3A3A"/>
          <w:sz w:val="20"/>
        </w:rPr>
        <w:t>Eradication</w:t>
      </w:r>
    </w:p>
    <w:p>
      <w:pPr>
        <w:keepNext w:val="0"/>
        <w:spacing w:after="40"/>
        <w:ind w:left="403"/>
      </w:pPr>
      <w:r>
        <w:rPr>
          <w:b/>
          <w:color w:val="9C1C2C"/>
          <w:sz w:val="20"/>
        </w:rPr>
        <w:t xml:space="preserve">● C. </w:t>
      </w:r>
      <w:r>
        <w:rPr>
          <w:b/>
          <w:color w:val="9C1C2C"/>
          <w:sz w:val="20"/>
        </w:rPr>
        <w:t>Containment</w:t>
      </w:r>
    </w:p>
    <w:p>
      <w:pPr>
        <w:keepNext w:val="0"/>
        <w:spacing w:after="40"/>
        <w:ind w:left="403"/>
      </w:pPr>
      <w:r>
        <w:rPr>
          <w:b w:val="0"/>
          <w:color w:val="3A3A3A"/>
          <w:sz w:val="20"/>
        </w:rPr>
        <w:t xml:space="preserve">○ D. </w:t>
      </w:r>
      <w:r>
        <w:rPr>
          <w:color w:val="3A3A3A"/>
          <w:sz w:val="20"/>
        </w:rPr>
        <w:t>Recovery</w:t>
      </w:r>
    </w:p>
    <w:p>
      <w:pPr>
        <w:keepNext w:val="0"/>
        <w:spacing w:after="80"/>
        <w:ind w:left="403"/>
      </w:pPr>
      <w:r>
        <w:rPr>
          <w:color w:val="3A3A3A"/>
          <w:sz w:val="19"/>
        </w:rPr>
        <w:t>Why: Containment stops the incident from spreading (e.g., isolating a host) before the root cause is removed in Eradication.</w:t>
      </w:r>
    </w:p>
    <w:p>
      <w:pPr>
        <w:keepNext/>
        <w:spacing w:before="160" w:after="60"/>
      </w:pPr>
      <w:r>
        <w:rPr>
          <w:b/>
          <w:color w:val="1A1A1A"/>
          <w:sz w:val="21"/>
        </w:rPr>
        <w:t>13. Put in order: which phase comes immediately AFTER Containment?</w:t>
      </w:r>
      <w:r>
        <w:rPr>
          <w:b w:val="0"/>
          <w:color w:val="8A8A8A"/>
          <w:sz w:val="16"/>
        </w:rPr>
        <w:t xml:space="preserve">  (1 pt)</w:t>
      </w:r>
    </w:p>
    <w:p>
      <w:pPr>
        <w:keepNext w:val="0"/>
        <w:spacing w:after="40"/>
        <w:ind w:left="403"/>
      </w:pPr>
      <w:r>
        <w:rPr>
          <w:b/>
          <w:color w:val="9C1C2C"/>
          <w:sz w:val="20"/>
        </w:rPr>
        <w:t xml:space="preserve">● A. </w:t>
      </w:r>
      <w:r>
        <w:rPr>
          <w:b/>
          <w:color w:val="9C1C2C"/>
          <w:sz w:val="20"/>
        </w:rPr>
        <w:t>Eradication</w:t>
      </w:r>
    </w:p>
    <w:p>
      <w:pPr>
        <w:keepNext w:val="0"/>
        <w:spacing w:after="40"/>
        <w:ind w:left="403"/>
      </w:pPr>
      <w:r>
        <w:rPr>
          <w:b w:val="0"/>
          <w:color w:val="3A3A3A"/>
          <w:sz w:val="20"/>
        </w:rPr>
        <w:t xml:space="preserve">○ B. </w:t>
      </w:r>
      <w:r>
        <w:rPr>
          <w:color w:val="3A3A3A"/>
          <w:sz w:val="20"/>
        </w:rPr>
        <w:t>Identification</w:t>
      </w:r>
    </w:p>
    <w:p>
      <w:pPr>
        <w:keepNext w:val="0"/>
        <w:spacing w:after="40"/>
        <w:ind w:left="403"/>
      </w:pPr>
      <w:r>
        <w:rPr>
          <w:b w:val="0"/>
          <w:color w:val="3A3A3A"/>
          <w:sz w:val="20"/>
        </w:rPr>
        <w:t xml:space="preserve">○ C. </w:t>
      </w:r>
      <w:r>
        <w:rPr>
          <w:color w:val="3A3A3A"/>
          <w:sz w:val="20"/>
        </w:rPr>
        <w:t>Preparation</w:t>
      </w:r>
    </w:p>
    <w:p>
      <w:pPr>
        <w:keepNext w:val="0"/>
        <w:spacing w:after="40"/>
        <w:ind w:left="403"/>
      </w:pPr>
      <w:r>
        <w:rPr>
          <w:b w:val="0"/>
          <w:color w:val="3A3A3A"/>
          <w:sz w:val="20"/>
        </w:rPr>
        <w:t xml:space="preserve">○ D. </w:t>
      </w:r>
      <w:r>
        <w:rPr>
          <w:color w:val="3A3A3A"/>
          <w:sz w:val="20"/>
        </w:rPr>
        <w:t>Lessons Learned</w:t>
      </w:r>
    </w:p>
    <w:p>
      <w:pPr>
        <w:keepNext w:val="0"/>
        <w:spacing w:after="80"/>
        <w:ind w:left="403"/>
      </w:pPr>
      <w:r>
        <w:rPr>
          <w:color w:val="3A3A3A"/>
          <w:sz w:val="19"/>
        </w:rPr>
        <w:t>Why: The canonical order is Preparation, Identification, Containment, Eradication, Recovery, Lessons Learned, Eradication follows Containment.</w:t>
      </w:r>
    </w:p>
    <w:p>
      <w:pPr>
        <w:keepNext/>
        <w:spacing w:before="160" w:after="60"/>
      </w:pPr>
      <w:r>
        <w:rPr>
          <w:b/>
          <w:color w:val="1A1A1A"/>
          <w:sz w:val="21"/>
        </w:rPr>
        <w:t>14. Select ALL reasons eradicating malware BEFORE containment is a mistake.</w:t>
      </w:r>
      <w:r>
        <w:rPr>
          <w:b w:val="0"/>
          <w:color w:val="8A8A8A"/>
          <w:sz w:val="16"/>
        </w:rPr>
        <w:t xml:space="preserve">  (3 pts)</w:t>
      </w:r>
    </w:p>
    <w:p>
      <w:pPr>
        <w:keepNext w:val="0"/>
        <w:spacing w:after="40"/>
        <w:ind w:left="403"/>
      </w:pPr>
      <w:r>
        <w:rPr>
          <w:b/>
          <w:color w:val="9C1C2C"/>
          <w:sz w:val="20"/>
        </w:rPr>
        <w:t xml:space="preserve">■ A. </w:t>
      </w:r>
      <w:r>
        <w:rPr>
          <w:b/>
          <w:color w:val="9C1C2C"/>
          <w:sz w:val="20"/>
        </w:rPr>
        <w:t>It can tip off the attacker before the host is isolated</w:t>
      </w:r>
    </w:p>
    <w:p>
      <w:pPr>
        <w:keepNext w:val="0"/>
        <w:spacing w:after="40"/>
        <w:ind w:left="403"/>
      </w:pPr>
      <w:r>
        <w:rPr>
          <w:b/>
          <w:color w:val="9C1C2C"/>
          <w:sz w:val="20"/>
        </w:rPr>
        <w:t xml:space="preserve">■ B. </w:t>
      </w:r>
      <w:r>
        <w:rPr>
          <w:b/>
          <w:color w:val="9C1C2C"/>
          <w:sz w:val="20"/>
        </w:rPr>
        <w:t>The host may be immediately reinfected from another compromised host on the same network</w:t>
      </w:r>
    </w:p>
    <w:p>
      <w:pPr>
        <w:keepNext w:val="0"/>
        <w:spacing w:after="40"/>
        <w:ind w:left="403"/>
      </w:pPr>
      <w:r>
        <w:rPr>
          <w:b w:val="0"/>
          <w:color w:val="3A3A3A"/>
          <w:sz w:val="20"/>
        </w:rPr>
        <w:t xml:space="preserve">□ C. </w:t>
      </w:r>
      <w:r>
        <w:rPr>
          <w:color w:val="3A3A3A"/>
          <w:sz w:val="20"/>
        </w:rPr>
        <w:t>It skips the Preparation phase entirely</w:t>
      </w:r>
    </w:p>
    <w:p>
      <w:pPr>
        <w:keepNext w:val="0"/>
        <w:spacing w:after="40"/>
        <w:ind w:left="403"/>
      </w:pPr>
      <w:r>
        <w:rPr>
          <w:b/>
          <w:color w:val="9C1C2C"/>
          <w:sz w:val="20"/>
        </w:rPr>
        <w:t xml:space="preserve">■ D. </w:t>
      </w:r>
      <w:r>
        <w:rPr>
          <w:b/>
          <w:color w:val="9C1C2C"/>
          <w:sz w:val="20"/>
        </w:rPr>
        <w:t>It removes the root cause before the spread is stopped</w:t>
      </w:r>
    </w:p>
    <w:p>
      <w:pPr>
        <w:keepNext w:val="0"/>
        <w:spacing w:after="80"/>
        <w:ind w:left="403"/>
      </w:pPr>
      <w:r>
        <w:rPr>
          <w:color w:val="3A3A3A"/>
          <w:sz w:val="19"/>
        </w:rPr>
        <w:t>Why: Eradicating before containing risks tipping off the attacker, reinfection from the still-connected network, and generally removes the cause before the spread is controlled. It has nothing to do with skipping Preparation.</w:t>
      </w:r>
    </w:p>
    <w:p>
      <w:pPr>
        <w:keepNext/>
        <w:spacing w:before="160" w:after="60"/>
      </w:pPr>
      <w:r>
        <w:rPr>
          <w:b/>
          <w:color w:val="1A1A1A"/>
          <w:sz w:val="21"/>
        </w:rPr>
        <w:t>15. A team documents a full incident timeline and updates its response plan afterward. Which phase is this?</w:t>
      </w:r>
      <w:r>
        <w:rPr>
          <w:b w:val="0"/>
          <w:color w:val="8A8A8A"/>
          <w:sz w:val="16"/>
        </w:rPr>
        <w:t xml:space="preserve">  (1 pt)</w:t>
      </w:r>
    </w:p>
    <w:p>
      <w:pPr>
        <w:keepNext w:val="0"/>
        <w:spacing w:after="40"/>
        <w:ind w:left="403"/>
      </w:pPr>
      <w:r>
        <w:rPr>
          <w:b/>
          <w:color w:val="9C1C2C"/>
          <w:sz w:val="20"/>
        </w:rPr>
        <w:t xml:space="preserve">● A. </w:t>
      </w:r>
      <w:r>
        <w:rPr>
          <w:b/>
          <w:color w:val="9C1C2C"/>
          <w:sz w:val="20"/>
        </w:rPr>
        <w:t>Lessons Learned</w:t>
      </w:r>
    </w:p>
    <w:p>
      <w:pPr>
        <w:keepNext w:val="0"/>
        <w:spacing w:after="40"/>
        <w:ind w:left="403"/>
      </w:pPr>
      <w:r>
        <w:rPr>
          <w:b w:val="0"/>
          <w:color w:val="3A3A3A"/>
          <w:sz w:val="20"/>
        </w:rPr>
        <w:t xml:space="preserve">○ B. </w:t>
      </w:r>
      <w:r>
        <w:rPr>
          <w:color w:val="3A3A3A"/>
          <w:sz w:val="20"/>
        </w:rPr>
        <w:t>Eradication</w:t>
      </w:r>
    </w:p>
    <w:p>
      <w:pPr>
        <w:keepNext w:val="0"/>
        <w:spacing w:after="40"/>
        <w:ind w:left="403"/>
      </w:pPr>
      <w:r>
        <w:rPr>
          <w:b w:val="0"/>
          <w:color w:val="3A3A3A"/>
          <w:sz w:val="20"/>
        </w:rPr>
        <w:t xml:space="preserve">○ C. </w:t>
      </w:r>
      <w:r>
        <w:rPr>
          <w:color w:val="3A3A3A"/>
          <w:sz w:val="20"/>
        </w:rPr>
        <w:t>Recovery</w:t>
      </w:r>
    </w:p>
    <w:p>
      <w:pPr>
        <w:keepNext w:val="0"/>
        <w:spacing w:after="40"/>
        <w:ind w:left="403"/>
      </w:pPr>
      <w:r>
        <w:rPr>
          <w:b w:val="0"/>
          <w:color w:val="3A3A3A"/>
          <w:sz w:val="20"/>
        </w:rPr>
        <w:t xml:space="preserve">○ D. </w:t>
      </w:r>
      <w:r>
        <w:rPr>
          <w:color w:val="3A3A3A"/>
          <w:sz w:val="20"/>
        </w:rPr>
        <w:t>Identification</w:t>
      </w:r>
    </w:p>
    <w:p>
      <w:pPr>
        <w:keepNext w:val="0"/>
        <w:spacing w:after="80"/>
        <w:ind w:left="403"/>
      </w:pPr>
      <w:r>
        <w:rPr>
          <w:color w:val="3A3A3A"/>
          <w:sz w:val="19"/>
        </w:rPr>
        <w:t>Why: Lessons Learned (Post-Incident Activity) is the closing phase: documenting what happened and updating the plan/tools/training.</w:t>
      </w:r>
    </w:p>
    <w:p>
      <w:pPr>
        <w:keepNext/>
        <w:spacing w:before="160" w:after="60"/>
      </w:pPr>
      <w:r>
        <w:rPr>
          <w:b/>
          <w:color w:val="1A1A1A"/>
          <w:sz w:val="21"/>
        </w:rPr>
        <w:t>16. Name the NIST publication that defines the six-phase incident response lifecycle used in this course.</w:t>
      </w:r>
      <w:r>
        <w:rPr>
          <w:b w:val="0"/>
          <w:color w:val="8A8A8A"/>
          <w:sz w:val="16"/>
        </w:rPr>
        <w:t xml:space="preserve">  (1 pt)</w:t>
      </w:r>
    </w:p>
    <w:p>
      <w:pPr>
        <w:keepNext w:val="0"/>
        <w:ind w:left="403"/>
      </w:pPr>
      <w:r>
        <w:rPr>
          <w:b/>
          <w:color w:val="3A3A3A"/>
          <w:sz w:val="19"/>
        </w:rPr>
        <w:t xml:space="preserve">Acceptable answers: </w:t>
      </w:r>
      <w:r>
        <w:rPr>
          <w:color w:val="3A3A3A"/>
          <w:sz w:val="19"/>
        </w:rPr>
        <w:t>nist sp 800-61; 800-61; sp 800-61; nist 800-61</w:t>
      </w:r>
    </w:p>
    <w:p>
      <w:pPr>
        <w:keepNext w:val="0"/>
        <w:spacing w:after="80"/>
        <w:ind w:left="403"/>
      </w:pPr>
      <w:r>
        <w:rPr>
          <w:color w:val="3A3A3A"/>
          <w:sz w:val="19"/>
        </w:rPr>
        <w:t>Why: NIST Special Publication 800-61, 'Computer Security Incident Handling Guide,' defines the standard IR lifecycle.</w:t>
      </w:r>
    </w:p>
    <w:p>
      <w:pPr>
        <w:keepNext/>
        <w:spacing w:before="160" w:after="60"/>
      </w:pPr>
      <w:r>
        <w:rPr>
          <w:b/>
          <w:color w:val="1A1A1A"/>
          <w:sz w:val="21"/>
        </w:rPr>
        <w:t>17. Which phase happens continuously BEFORE any incident occurs, and includes writing the IR plan and running tabletop exercises?</w:t>
      </w:r>
      <w:r>
        <w:rPr>
          <w:b w:val="0"/>
          <w:color w:val="8A8A8A"/>
          <w:sz w:val="16"/>
        </w:rPr>
        <w:t xml:space="preserve">  (1 pt)</w:t>
      </w:r>
    </w:p>
    <w:p>
      <w:pPr>
        <w:keepNext w:val="0"/>
        <w:spacing w:after="40"/>
        <w:ind w:left="403"/>
      </w:pPr>
      <w:r>
        <w:rPr>
          <w:b w:val="0"/>
          <w:color w:val="3A3A3A"/>
          <w:sz w:val="20"/>
        </w:rPr>
        <w:t xml:space="preserve">○ A. </w:t>
      </w:r>
      <w:r>
        <w:rPr>
          <w:color w:val="3A3A3A"/>
          <w:sz w:val="20"/>
        </w:rPr>
        <w:t>Identification</w:t>
      </w:r>
    </w:p>
    <w:p>
      <w:pPr>
        <w:keepNext w:val="0"/>
        <w:spacing w:after="40"/>
        <w:ind w:left="403"/>
      </w:pPr>
      <w:r>
        <w:rPr>
          <w:b/>
          <w:color w:val="9C1C2C"/>
          <w:sz w:val="20"/>
        </w:rPr>
        <w:t xml:space="preserve">● B. </w:t>
      </w:r>
      <w:r>
        <w:rPr>
          <w:b/>
          <w:color w:val="9C1C2C"/>
          <w:sz w:val="20"/>
        </w:rPr>
        <w:t>Preparation</w:t>
      </w:r>
    </w:p>
    <w:p>
      <w:pPr>
        <w:keepNext w:val="0"/>
        <w:spacing w:after="40"/>
        <w:ind w:left="403"/>
      </w:pPr>
      <w:r>
        <w:rPr>
          <w:b w:val="0"/>
          <w:color w:val="3A3A3A"/>
          <w:sz w:val="20"/>
        </w:rPr>
        <w:t xml:space="preserve">○ C. </w:t>
      </w:r>
      <w:r>
        <w:rPr>
          <w:color w:val="3A3A3A"/>
          <w:sz w:val="20"/>
        </w:rPr>
        <w:t>Containment</w:t>
      </w:r>
    </w:p>
    <w:p>
      <w:pPr>
        <w:keepNext w:val="0"/>
        <w:spacing w:after="40"/>
        <w:ind w:left="403"/>
      </w:pPr>
      <w:r>
        <w:rPr>
          <w:b w:val="0"/>
          <w:color w:val="3A3A3A"/>
          <w:sz w:val="20"/>
        </w:rPr>
        <w:t xml:space="preserve">○ D. </w:t>
      </w:r>
      <w:r>
        <w:rPr>
          <w:color w:val="3A3A3A"/>
          <w:sz w:val="20"/>
        </w:rPr>
        <w:t>Recovery</w:t>
      </w:r>
    </w:p>
    <w:p>
      <w:pPr>
        <w:keepNext w:val="0"/>
        <w:spacing w:after="80"/>
        <w:ind w:left="403"/>
      </w:pPr>
      <w:r>
        <w:rPr>
          <w:color w:val="3A3A3A"/>
          <w:sz w:val="19"/>
        </w:rPr>
        <w:t>Why: Preparation is ongoing readiness work done before any incident, plans, roles, tooling, and rehearsal.</w:t>
      </w:r>
    </w:p>
    <w:p>
      <w:pPr>
        <w:keepNext/>
        <w:spacing w:before="280" w:after="120"/>
      </w:pPr>
      <w:r>
        <w:rPr>
          <w:b/>
          <w:color w:val="6E141F"/>
          <w:sz w:val="26"/>
        </w:rPr>
        <w:t>Coding Assignments (Python 3)</w:t>
      </w:r>
    </w:p>
    <w:p>
      <w:pPr>
        <w:keepNext/>
        <w:spacing w:before="200" w:after="80"/>
      </w:pPr>
      <w:r>
        <w:rPr>
          <w:b/>
          <w:color w:val="1A1A1A"/>
          <w:sz w:val="22"/>
        </w:rPr>
        <w:t>3.5.a · Intrusion detection and prevention systems (IDS/IPS)</w:t>
      </w:r>
    </w:p>
    <w:p>
      <w:pPr>
        <w:keepNext w:val="0"/>
        <w:spacing w:after="80"/>
        <w:ind w:left="403"/>
      </w:pPr>
      <w:r>
        <w:rPr>
          <w:i/>
          <w:color w:val="3A3A3A"/>
          <w:sz w:val="17"/>
        </w:rPr>
        <w:t>3 pts · auto-graded on the site</w:t>
      </w:r>
    </w:p>
    <w:p>
      <w:pPr>
        <w:keepNext/>
      </w:pPr>
      <w:r>
        <w:rPr>
          <w:b/>
          <w:color w:val="9C1C2C"/>
          <w:sz w:val="21"/>
        </w:rPr>
        <w:t>Coding problem, 3.5.a: IDS signature matcher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3.5.A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You are implementing the rule-matching core of a simple IDS. The sensor receives a stream of packet-log entries. Each entry is a dict with the fields shown below. You are given a list of signature rules; each rule has a destination port and a keyword that must appear (case-insensitive) in the payload. A log entry matches a rule when BOTH the port AND the keyword condition are met.</w:t>
      </w:r>
    </w:p>
    <w:p>
      <w:pPr>
        <w:keepNext w:val="0"/>
        <w:spacing w:after="120"/>
      </w:pPr>
      <w:r>
        <w:rPr>
          <w:color w:val="3A3A3A"/>
          <w:sz w:val="19"/>
        </w:rPr>
        <w:t xml:space="preserve">Return the sorted list of </w:t>
      </w:r>
      <w:r>
        <w:rPr>
          <w:rFonts w:ascii="Consolas" w:hAnsi="Consolas"/>
          <w:color w:val="3A3A3A"/>
          <w:sz w:val="19"/>
        </w:rPr>
        <w:t>id</w:t>
      </w:r>
      <w:r>
        <w:rPr>
          <w:color w:val="3A3A3A"/>
          <w:sz w:val="19"/>
        </w:rPr>
        <w:t xml:space="preserve"> values for every log entry that matches at least one rule.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solve(logs: list[dict], rules: list[dict]) -&gt; list[str]</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pPr>
      <w:r>
        <w:rPr>
          <w:b/>
          <w:color w:val="9C1C2C"/>
          <w:sz w:val="21"/>
        </w:rPr>
        <w:t>Input</w:t>
      </w:r>
    </w:p>
    <w:p>
      <w:pPr>
        <w:keepNext w:val="0"/>
        <w:ind w:left="201"/>
      </w:pPr>
      <w:r>
        <w:rPr>
          <w:color w:val="3A3A3A"/>
          <w:sz w:val="19"/>
        </w:rPr>
        <w:t xml:space="preserve">• </w:t>
      </w:r>
      <w:r>
        <w:rPr>
          <w:rFonts w:ascii="Consolas" w:hAnsi="Consolas"/>
          <w:color w:val="3A3A3A"/>
          <w:sz w:val="19"/>
        </w:rPr>
        <w:t>logs</w:t>
      </w:r>
      <w:r>
        <w:rPr>
          <w:color w:val="3A3A3A"/>
          <w:sz w:val="19"/>
        </w:rPr>
        <w:t xml:space="preserve">: list of dicts, each with keys: - </w:t>
      </w:r>
      <w:r>
        <w:rPr>
          <w:rFonts w:ascii="Consolas" w:hAnsi="Consolas"/>
          <w:color w:val="3A3A3A"/>
          <w:sz w:val="19"/>
        </w:rPr>
        <w:t>"id"</w:t>
      </w:r>
      <w:r>
        <w:rPr>
          <w:color w:val="3A3A3A"/>
          <w:sz w:val="19"/>
        </w:rPr>
        <w:t xml:space="preserve"> (str), unique entry identifier, e.g. </w:t>
      </w:r>
      <w:r>
        <w:rPr>
          <w:rFonts w:ascii="Consolas" w:hAnsi="Consolas"/>
          <w:color w:val="3A3A3A"/>
          <w:sz w:val="19"/>
        </w:rPr>
        <w:t>"pkt-001"</w:t>
      </w:r>
      <w:r>
        <w:rPr>
          <w:color w:val="3A3A3A"/>
          <w:sz w:val="19"/>
        </w:rPr>
        <w:t xml:space="preserve"> - </w:t>
      </w:r>
      <w:r>
        <w:rPr>
          <w:rFonts w:ascii="Consolas" w:hAnsi="Consolas"/>
          <w:color w:val="3A3A3A"/>
          <w:sz w:val="19"/>
        </w:rPr>
        <w:t>"dst_port"</w:t>
      </w:r>
      <w:r>
        <w:rPr>
          <w:color w:val="3A3A3A"/>
          <w:sz w:val="19"/>
        </w:rPr>
        <w:t xml:space="preserve"> (int), destination port of the packet - </w:t>
      </w:r>
      <w:r>
        <w:rPr>
          <w:rFonts w:ascii="Consolas" w:hAnsi="Consolas"/>
          <w:color w:val="3A3A3A"/>
          <w:sz w:val="19"/>
        </w:rPr>
        <w:t>"payload"</w:t>
      </w:r>
      <w:r>
        <w:rPr>
          <w:color w:val="3A3A3A"/>
          <w:sz w:val="19"/>
        </w:rPr>
        <w:t xml:space="preserve"> (str), packet payload (may be empty)</w:t>
      </w:r>
    </w:p>
    <w:p>
      <w:pPr>
        <w:keepNext w:val="0"/>
        <w:ind w:left="201"/>
      </w:pPr>
      <w:r>
        <w:rPr>
          <w:color w:val="3A3A3A"/>
          <w:sz w:val="19"/>
        </w:rPr>
        <w:t xml:space="preserve">• </w:t>
      </w:r>
      <w:r>
        <w:rPr>
          <w:rFonts w:ascii="Consolas" w:hAnsi="Consolas"/>
          <w:color w:val="3A3A3A"/>
          <w:sz w:val="19"/>
        </w:rPr>
        <w:t>rules</w:t>
      </w:r>
      <w:r>
        <w:rPr>
          <w:color w:val="3A3A3A"/>
          <w:sz w:val="19"/>
        </w:rPr>
        <w:t xml:space="preserve">: list of dicts, each with keys: - </w:t>
      </w:r>
      <w:r>
        <w:rPr>
          <w:rFonts w:ascii="Consolas" w:hAnsi="Consolas"/>
          <w:color w:val="3A3A3A"/>
          <w:sz w:val="19"/>
        </w:rPr>
        <w:t>"port"</w:t>
      </w:r>
      <w:r>
        <w:rPr>
          <w:color w:val="3A3A3A"/>
          <w:sz w:val="19"/>
        </w:rPr>
        <w:t xml:space="preserve"> (int), destination port to match - </w:t>
      </w:r>
      <w:r>
        <w:rPr>
          <w:rFonts w:ascii="Consolas" w:hAnsi="Consolas"/>
          <w:color w:val="3A3A3A"/>
          <w:sz w:val="19"/>
        </w:rPr>
        <w:t>"keyword"</w:t>
      </w:r>
      <w:r>
        <w:rPr>
          <w:color w:val="3A3A3A"/>
          <w:sz w:val="19"/>
        </w:rPr>
        <w:t xml:space="preserve"> (str), substring to find (case-insensitive) in the payload</w:t>
      </w:r>
    </w:p>
    <w:p>
      <w:pPr>
        <w:keepNext/>
      </w:pPr>
      <w:r>
        <w:rPr>
          <w:b/>
          <w:color w:val="9C1C2C"/>
          <w:sz w:val="21"/>
        </w:rPr>
        <w:t>Output</w:t>
      </w:r>
    </w:p>
    <w:p>
      <w:pPr>
        <w:keepNext w:val="0"/>
        <w:spacing w:after="120"/>
      </w:pPr>
      <w:r>
        <w:rPr>
          <w:color w:val="3A3A3A"/>
          <w:sz w:val="19"/>
        </w:rPr>
        <w:t xml:space="preserve">A sorted </w:t>
      </w:r>
      <w:r>
        <w:rPr>
          <w:rFonts w:ascii="Consolas" w:hAnsi="Consolas"/>
          <w:color w:val="3A3A3A"/>
          <w:sz w:val="19"/>
        </w:rPr>
        <w:t>list[str]</w:t>
      </w:r>
      <w:r>
        <w:rPr>
          <w:color w:val="3A3A3A"/>
          <w:sz w:val="19"/>
        </w:rPr>
        <w:t xml:space="preserve"> of </w:t>
      </w:r>
      <w:r>
        <w:rPr>
          <w:rFonts w:ascii="Consolas" w:hAnsi="Consolas"/>
          <w:color w:val="3A3A3A"/>
          <w:sz w:val="19"/>
        </w:rPr>
        <w:t>id</w:t>
      </w:r>
      <w:r>
        <w:rPr>
          <w:color w:val="3A3A3A"/>
          <w:sz w:val="19"/>
        </w:rPr>
        <w:t xml:space="preserve"> values for entries that match at least one rule. Empty list if no entries match.</w:t>
      </w:r>
    </w:p>
    <w:p>
      <w:pPr>
        <w:keepNext/>
      </w:pPr>
      <w:r>
        <w:rPr>
          <w:b/>
          <w:color w:val="9C1C2C"/>
          <w:sz w:val="21"/>
        </w:rPr>
        <w:t>Examples</w:t>
      </w:r>
    </w:p>
    <w:p>
      <w:pPr>
        <w:keepNext w:val="0"/>
        <w:spacing w:after="120"/>
      </w:pPr>
      <w:r>
        <w:rPr>
          <w:rFonts w:ascii="Consolas" w:hAnsi="Consolas"/>
          <w:color w:val="1A1A1A"/>
          <w:sz w:val="16"/>
        </w:rPr>
        <w:t>logs = [</w:t>
        <w:br/>
        <w:t xml:space="preserve">    {"id": "pkt-001", "dst_port": 80,  "payload": "GET /admin/../etc/passwd HTTP/1.1"},</w:t>
        <w:br/>
        <w:t xml:space="preserve">    {"id": "pkt-002", "dst_port": 443, "payload": "TLS handshake"},</w:t>
        <w:br/>
        <w:t xml:space="preserve">    {"id": "pkt-003", "dst_port": 80,  "payload": "GET /index.html HTTP/1.1"},</w:t>
        <w:br/>
        <w:t xml:space="preserve">    {"id": "pkt-004", "dst_port": 22,  "payload": "SSH-2.0-OpenSSH_8.9"},</w:t>
        <w:br/>
        <w:t>]</w:t>
        <w:br/>
        <w:t>rules = [</w:t>
        <w:br/>
        <w:t xml:space="preserve">    {"port": 80, "keyword": "etc/passwd"},</w:t>
        <w:br/>
        <w:t xml:space="preserve">    {"port": 22, "keyword": "libssh"},</w:t>
        <w:br/>
        <w:t>]</w:t>
        <w:br/>
        <w:t>solve(logs, rules)  -&gt;  ["pkt-001"]</w:t>
        <w:br/>
        <w:br/>
        <w:t>logs = []</w:t>
        <w:br/>
        <w:t>solve(logs, rules)  -&gt;  []</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Keyword matching is case-insensitive substring match.</w:t>
      </w:r>
    </w:p>
    <w:p>
      <w:pPr>
        <w:keepNext w:val="0"/>
        <w:ind w:left="201"/>
      </w:pPr>
      <w:r>
        <w:rPr>
          <w:color w:val="3A3A3A"/>
          <w:sz w:val="19"/>
        </w:rPr>
        <w:t>• A log entry that matches multiple rules is included only once in the output.</w:t>
      </w:r>
    </w:p>
    <w:p>
      <w:pPr>
        <w:keepNext w:val="0"/>
        <w:ind w:left="201"/>
      </w:pPr>
      <w:r>
        <w:rPr>
          <w:color w:val="3A3A3A"/>
          <w:sz w:val="19"/>
        </w:rPr>
        <w:t xml:space="preserve">• Output is sorted ascending by </w:t>
      </w:r>
      <w:r>
        <w:rPr>
          <w:rFonts w:ascii="Consolas" w:hAnsi="Consolas"/>
          <w:color w:val="3A3A3A"/>
          <w:sz w:val="19"/>
        </w:rPr>
        <w:t>id</w:t>
      </w:r>
      <w:r>
        <w:rPr>
          <w:color w:val="3A3A3A"/>
          <w:sz w:val="19"/>
        </w:rPr>
        <w:t>.</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3.5.a. MUST pass 100% of tests.py.</w:t>
        <w:br/>
        <w:t>Also the default 'blackbox' implementation students can swap out (see blackbox.yaml)."""</w:t>
        <w:br/>
        <w:t>from typing import List, Dict, Any</w:t>
        <w:br/>
        <w:br/>
        <w:br/>
        <w:t>def solve(logs: List[Dict[str, Any]], rules: List[Dict[str, Any]]) -&gt; List[str]:</w:t>
        <w:br/>
        <w:t xml:space="preserve">    """Return sorted list of log entry IDs that match at least one IDS signature rule.</w:t>
        <w:br/>
        <w:br/>
        <w:t xml:space="preserve">    A log entry matches a rule when its dst_port equals the rule's port AND</w:t>
        <w:br/>
        <w:t xml:space="preserve">    the rule's keyword appears (case-insensitive) in the entry's payload.</w:t>
        <w:br/>
        <w:t xml:space="preserve">    """</w:t>
        <w:br/>
        <w:t xml:space="preserve">    matched = set()</w:t>
        <w:br/>
        <w:t xml:space="preserve">    for entry in logs:</w:t>
        <w:br/>
        <w:t xml:space="preserve">        port = entry["dst_port"]</w:t>
        <w:br/>
        <w:t xml:space="preserve">        payload_lower = entry["payload"].lower()</w:t>
        <w:br/>
        <w:t xml:space="preserve">        for rule in rules:</w:t>
        <w:br/>
        <w:t xml:space="preserve">            if rule["port"] == port and rule["keyword"].lower() in payload_lower:</w:t>
        <w:br/>
        <w:t xml:space="preserve">                matched.add(entry["id"])</w:t>
        <w:br/>
        <w:t xml:space="preserve">                break  # one match is enough; avoid duplicates</w:t>
        <w:br/>
        <w:t xml:space="preserve">    return sorted(matched)</w:t>
      </w:r>
    </w:p>
    <w:p>
      <w:pPr>
        <w:keepNext/>
        <w:spacing w:before="200" w:after="80"/>
      </w:pPr>
      <w:r>
        <w:rPr>
          <w:b/>
          <w:color w:val="1A1A1A"/>
          <w:sz w:val="22"/>
        </w:rPr>
        <w:t>3.5.b · Network monitoring and traffic analysis</w:t>
      </w:r>
    </w:p>
    <w:p>
      <w:pPr>
        <w:keepNext w:val="0"/>
        <w:spacing w:after="80"/>
        <w:ind w:left="403"/>
      </w:pPr>
      <w:r>
        <w:rPr>
          <w:i/>
          <w:color w:val="3A3A3A"/>
          <w:sz w:val="17"/>
        </w:rPr>
        <w:t>3 pts · auto-graded on the site</w:t>
      </w:r>
    </w:p>
    <w:p>
      <w:pPr>
        <w:keepNext/>
      </w:pPr>
      <w:r>
        <w:rPr>
          <w:b/>
          <w:color w:val="9C1C2C"/>
          <w:sz w:val="21"/>
        </w:rPr>
        <w:t>Coding problem, 3.5.b: Traffic-anomaly detector</w:t>
      </w:r>
    </w:p>
    <w:p>
      <w:pPr>
        <w:keepNext w:val="0"/>
        <w:spacing w:after="120"/>
      </w:pPr>
      <w:r>
        <w:rPr>
          <w:b/>
          <w:color w:val="3A3A3A"/>
          <w:sz w:val="19"/>
        </w:rPr>
        <w:t>Skill:</w:t>
      </w:r>
      <w:r>
        <w:rPr>
          <w:color w:val="3A3A3A"/>
          <w:sz w:val="19"/>
        </w:rPr>
        <w:t xml:space="preserve"> Detect Attacks · </w:t>
      </w:r>
      <w:r>
        <w:rPr>
          <w:b/>
          <w:color w:val="3A3A3A"/>
          <w:sz w:val="19"/>
        </w:rPr>
        <w:t>Maps to:</w:t>
      </w:r>
      <w:r>
        <w:rPr>
          <w:color w:val="3A3A3A"/>
          <w:sz w:val="19"/>
        </w:rPr>
        <w:t xml:space="preserve"> 3.5.B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 xml:space="preserve">Implement a simplified network traffic-anomaly detector. You are given a per-host </w:t>
      </w:r>
      <w:r>
        <w:rPr>
          <w:b/>
          <w:color w:val="3A3A3A"/>
          <w:sz w:val="19"/>
        </w:rPr>
        <w:t>baseline</w:t>
      </w:r>
      <w:r>
        <w:rPr>
          <w:color w:val="3A3A3A"/>
          <w:sz w:val="19"/>
        </w:rPr>
        <w:t xml:space="preserve"> (the normal profile for that host) and a window of </w:t>
      </w:r>
      <w:r>
        <w:rPr>
          <w:b/>
          <w:color w:val="3A3A3A"/>
          <w:sz w:val="19"/>
        </w:rPr>
        <w:t>observed flow records</w:t>
      </w:r>
      <w:r>
        <w:rPr>
          <w:color w:val="3A3A3A"/>
          <w:sz w:val="19"/>
        </w:rPr>
        <w:t>. Flag every host that either exceeds its baseline byte-volume threshold or uses a destination port not in its baseline's allowed-port set.</w:t>
      </w:r>
    </w:p>
    <w:p>
      <w:pPr>
        <w:keepNext w:val="0"/>
        <w:spacing w:after="120"/>
      </w:pPr>
      <w:r>
        <w:rPr>
          <w:color w:val="3A3A3A"/>
          <w:sz w:val="19"/>
        </w:rPr>
        <w:t xml:space="preserve">A </w:t>
      </w:r>
      <w:r>
        <w:rPr>
          <w:b/>
          <w:color w:val="3A3A3A"/>
          <w:sz w:val="19"/>
        </w:rPr>
        <w:t>baseline</w:t>
      </w:r>
      <w:r>
        <w:rPr>
          <w:color w:val="3A3A3A"/>
          <w:sz w:val="19"/>
        </w:rPr>
        <w:t xml:space="preserve"> is a dict mapping host IP (str) to a dict with:</w:t>
      </w:r>
    </w:p>
    <w:p>
      <w:pPr>
        <w:keepNext w:val="0"/>
        <w:ind w:left="201"/>
      </w:pPr>
      <w:r>
        <w:rPr>
          <w:color w:val="3A3A3A"/>
          <w:sz w:val="19"/>
        </w:rPr>
        <w:t xml:space="preserve">• </w:t>
      </w:r>
      <w:r>
        <w:rPr>
          <w:rFonts w:ascii="Consolas" w:hAnsi="Consolas"/>
          <w:color w:val="3A3A3A"/>
          <w:sz w:val="19"/>
        </w:rPr>
        <w:t>"max_bytes"</w:t>
      </w:r>
      <w:r>
        <w:rPr>
          <w:color w:val="3A3A3A"/>
          <w:sz w:val="19"/>
        </w:rPr>
        <w:t>, integer, the maximum total outbound bytes this host normally sends in the window</w:t>
      </w:r>
    </w:p>
    <w:p>
      <w:pPr>
        <w:keepNext w:val="0"/>
        <w:ind w:left="201"/>
      </w:pPr>
      <w:r>
        <w:rPr>
          <w:color w:val="3A3A3A"/>
          <w:sz w:val="19"/>
        </w:rPr>
        <w:t xml:space="preserve">• </w:t>
      </w:r>
      <w:r>
        <w:rPr>
          <w:rFonts w:ascii="Consolas" w:hAnsi="Consolas"/>
          <w:color w:val="3A3A3A"/>
          <w:sz w:val="19"/>
        </w:rPr>
        <w:t>"allowed_ports"</w:t>
      </w:r>
      <w:r>
        <w:rPr>
          <w:color w:val="3A3A3A"/>
          <w:sz w:val="19"/>
        </w:rPr>
        <w:t>, list of integers, destination ports this host normally uses</w:t>
      </w:r>
    </w:p>
    <w:p>
      <w:pPr>
        <w:keepNext w:val="0"/>
        <w:spacing w:after="120"/>
      </w:pPr>
      <w:r>
        <w:rPr>
          <w:color w:val="3A3A3A"/>
          <w:sz w:val="19"/>
        </w:rPr>
        <w:t xml:space="preserve">An </w:t>
      </w:r>
      <w:r>
        <w:rPr>
          <w:b/>
          <w:color w:val="3A3A3A"/>
          <w:sz w:val="19"/>
        </w:rPr>
        <w:t>observed flow record</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"host"</w:t>
      </w:r>
      <w:r>
        <w:rPr>
          <w:color w:val="3A3A3A"/>
          <w:sz w:val="19"/>
        </w:rPr>
        <w:t>, source host IP string</w:t>
      </w:r>
    </w:p>
    <w:p>
      <w:pPr>
        <w:keepNext w:val="0"/>
        <w:ind w:left="201"/>
      </w:pPr>
      <w:r>
        <w:rPr>
          <w:color w:val="3A3A3A"/>
          <w:sz w:val="19"/>
        </w:rPr>
        <w:t xml:space="preserve">• </w:t>
      </w:r>
      <w:r>
        <w:rPr>
          <w:rFonts w:ascii="Consolas" w:hAnsi="Consolas"/>
          <w:color w:val="3A3A3A"/>
          <w:sz w:val="19"/>
        </w:rPr>
        <w:t>"dst_port"</w:t>
      </w:r>
      <w:r>
        <w:rPr>
          <w:color w:val="3A3A3A"/>
          <w:sz w:val="19"/>
        </w:rPr>
        <w:t>, destination port integer</w:t>
      </w:r>
    </w:p>
    <w:p>
      <w:pPr>
        <w:keepNext w:val="0"/>
        <w:ind w:left="201"/>
      </w:pPr>
      <w:r>
        <w:rPr>
          <w:color w:val="3A3A3A"/>
          <w:sz w:val="19"/>
        </w:rPr>
        <w:t xml:space="preserve">• </w:t>
      </w:r>
      <w:r>
        <w:rPr>
          <w:rFonts w:ascii="Consolas" w:hAnsi="Consolas"/>
          <w:color w:val="3A3A3A"/>
          <w:sz w:val="19"/>
        </w:rPr>
        <w:t>"bytes"</w:t>
      </w:r>
      <w:r>
        <w:rPr>
          <w:color w:val="3A3A3A"/>
          <w:sz w:val="19"/>
        </w:rPr>
        <w:t>, integer, bytes sent in this flow</w:t>
      </w:r>
    </w:p>
    <w:p>
      <w:pPr>
        <w:keepNext w:val="0"/>
        <w:spacing w:after="120"/>
      </w:pPr>
      <w:r>
        <w:rPr>
          <w:color w:val="3A3A3A"/>
          <w:sz w:val="19"/>
        </w:rPr>
        <w:t>A host may appear in multiple flow records within the same window; volumes accumulate.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solve(baseline, flows)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baseline</w:t>
      </w:r>
      <w:r>
        <w:rPr>
          <w:color w:val="3A3A3A"/>
          <w:sz w:val="19"/>
        </w:rPr>
        <w:t>, dict as described above</w:t>
      </w:r>
    </w:p>
    <w:p>
      <w:pPr>
        <w:keepNext w:val="0"/>
        <w:ind w:left="201"/>
      </w:pPr>
      <w:r>
        <w:rPr>
          <w:color w:val="3A3A3A"/>
          <w:sz w:val="19"/>
        </w:rPr>
        <w:t xml:space="preserve">• </w:t>
      </w:r>
      <w:r>
        <w:rPr>
          <w:rFonts w:ascii="Consolas" w:hAnsi="Consolas"/>
          <w:color w:val="3A3A3A"/>
          <w:sz w:val="19"/>
        </w:rPr>
        <w:t>flows</w:t>
      </w:r>
      <w:r>
        <w:rPr>
          <w:color w:val="3A3A3A"/>
          <w:sz w:val="19"/>
        </w:rPr>
        <w:t>, list of flow record dicts (any order)</w:t>
      </w:r>
    </w:p>
    <w:p>
      <w:pPr>
        <w:keepNext w:val="0"/>
        <w:spacing w:after="120"/>
      </w:pPr>
      <w:r>
        <w:rPr>
          <w:color w:val="3A3A3A"/>
          <w:sz w:val="19"/>
        </w:rPr>
        <w:t xml:space="preserve">Return a sorted </w:t>
      </w:r>
      <w:r>
        <w:rPr>
          <w:rFonts w:ascii="Consolas" w:hAnsi="Consolas"/>
          <w:color w:val="3A3A3A"/>
          <w:sz w:val="19"/>
        </w:rPr>
        <w:t>list[str]</w:t>
      </w:r>
      <w:r>
        <w:rPr>
          <w:color w:val="3A3A3A"/>
          <w:sz w:val="19"/>
        </w:rPr>
        <w:t xml:space="preserve"> of host IPs flagged as anomalous. A host is flagged if EITHER: 1. Its </w:t>
      </w:r>
      <w:r>
        <w:rPr>
          <w:b/>
          <w:color w:val="3A3A3A"/>
          <w:sz w:val="19"/>
        </w:rPr>
        <w:t>total</w:t>
      </w:r>
      <w:r>
        <w:rPr>
          <w:color w:val="3A3A3A"/>
          <w:sz w:val="19"/>
        </w:rPr>
        <w:t xml:space="preserve"> bytes across all its flow records in this window exceeds </w:t>
      </w:r>
      <w:r>
        <w:rPr>
          <w:rFonts w:ascii="Consolas" w:hAnsi="Consolas"/>
          <w:color w:val="3A3A3A"/>
          <w:sz w:val="19"/>
        </w:rPr>
        <w:t>max_bytes</w:t>
      </w:r>
      <w:r>
        <w:rPr>
          <w:color w:val="3A3A3A"/>
          <w:sz w:val="19"/>
        </w:rPr>
        <w:t xml:space="preserve">, OR 2. Any single flow record for that host uses a </w:t>
      </w:r>
      <w:r>
        <w:rPr>
          <w:rFonts w:ascii="Consolas" w:hAnsi="Consolas"/>
          <w:color w:val="3A3A3A"/>
          <w:sz w:val="19"/>
        </w:rPr>
        <w:t>dst_port</w:t>
      </w:r>
      <w:r>
        <w:rPr>
          <w:color w:val="3A3A3A"/>
          <w:sz w:val="19"/>
        </w:rPr>
        <w:t xml:space="preserve"> not present in </w:t>
      </w:r>
      <w:r>
        <w:rPr>
          <w:rFonts w:ascii="Consolas" w:hAnsi="Consolas"/>
          <w:color w:val="3A3A3A"/>
          <w:sz w:val="19"/>
        </w:rPr>
        <w:t>allowed_ports</w:t>
      </w:r>
      <w:r>
        <w:rPr>
          <w:color w:val="3A3A3A"/>
          <w:sz w:val="19"/>
        </w:rPr>
        <w:t>.</w:t>
      </w:r>
    </w:p>
    <w:p>
      <w:pPr>
        <w:keepNext w:val="0"/>
        <w:spacing w:after="120"/>
      </w:pPr>
      <w:r>
        <w:rPr>
          <w:color w:val="3A3A3A"/>
          <w:sz w:val="19"/>
        </w:rPr>
        <w:t xml:space="preserve">A host not present in </w:t>
      </w:r>
      <w:r>
        <w:rPr>
          <w:rFonts w:ascii="Consolas" w:hAnsi="Consolas"/>
          <w:color w:val="3A3A3A"/>
          <w:sz w:val="19"/>
        </w:rPr>
        <w:t>baseline</w:t>
      </w:r>
      <w:r>
        <w:rPr>
          <w:color w:val="3A3A3A"/>
          <w:sz w:val="19"/>
        </w:rPr>
        <w:t xml:space="preserve"> at all is always flagged (unknown host, no baseline to compare against, treated as an anomaly).</w:t>
      </w:r>
    </w:p>
    <w:p>
      <w:pPr>
        <w:keepNext/>
      </w:pPr>
      <w:r>
        <w:rPr>
          <w:b/>
          <w:color w:val="9C1C2C"/>
          <w:sz w:val="21"/>
        </w:rPr>
        <w:t>Examples</w:t>
      </w:r>
    </w:p>
    <w:p>
      <w:pPr>
        <w:keepNext w:val="0"/>
        <w:spacing w:after="120"/>
      </w:pPr>
      <w:r>
        <w:rPr>
          <w:rFonts w:ascii="Consolas" w:hAnsi="Consolas"/>
          <w:color w:val="1A1A1A"/>
          <w:sz w:val="16"/>
        </w:rPr>
        <w:t>baseline = {</w:t>
        <w:br/>
        <w:t xml:space="preserve">    "10.0.1.5": {"max_bytes": 500_000_000, "allowed_ports": [445, 139]},</w:t>
        <w:br/>
        <w:t xml:space="preserve">    "10.0.2.9": {"max_bytes": 5_000_000, "allowed_ports": [80, 443]},</w:t>
        <w:br/>
        <w:t>}</w:t>
        <w:br/>
        <w:t>flows = [</w:t>
        <w:br/>
        <w:t xml:space="preserve">    {"host": "10.0.1.5", "dst_port": 445, "bytes": 100_000_000},</w:t>
        <w:br/>
        <w:t xml:space="preserve">    {"host": "10.0.1.5", "dst_port": 445, "bytes": 50_000_000},</w:t>
        <w:br/>
        <w:t xml:space="preserve">    {"host": "10.0.2.9", "dst_port": 4444, "bytes": 1_000},   # unusual port -&gt; flagged</w:t>
        <w:br/>
        <w:t>]</w:t>
        <w:br/>
        <w:t>solve(baseline, flows) == ["10.0.2.9"]</w:t>
      </w:r>
    </w:p>
    <w:p>
      <w:pPr>
        <w:keepNext w:val="0"/>
        <w:spacing w:after="120"/>
      </w:pPr>
      <w:r>
        <w:rPr>
          <w:rFonts w:ascii="Consolas" w:hAnsi="Consolas"/>
          <w:color w:val="1A1A1A"/>
          <w:sz w:val="16"/>
        </w:rPr>
        <w:t>baseline = {"10.0.3.1": {"max_bytes": 1_000_000, "allowed_ports": [443]}}</w:t>
        <w:br/>
        <w:t>flows = [</w:t>
        <w:br/>
        <w:t xml:space="preserve">    {"host": "10.0.3.1", "dst_port": 443, "bytes": 900_000},</w:t>
        <w:br/>
        <w:t xml:space="preserve">    {"host": "10.0.3.1", "dst_port": 443, "bytes": 900_000},   # total 1.8M &gt; 1M -&gt; flagged</w:t>
        <w:br/>
        <w:t>]</w:t>
        <w:br/>
        <w:t>solve(baseline, flows) == ["10.0.3.1"]</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Result is sorted, contains no duplicate host IPs.</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3.5.b. MUST pass 100% of tests.py.</w:t>
        <w:br/>
        <w:t>Also the default 'blackbox' implementation students can swap out (see blackbox.yaml).</w:t>
        <w:br/>
        <w:br/>
        <w:t>Implements a simplified per-host traffic-anomaly detector: flags hosts exceeding a baseline</w:t>
        <w:br/>
        <w:t>byte-volume threshold or using a destination port outside the baseline's allowed set.</w:t>
        <w:br/>
        <w:t>"""</w:t>
        <w:br/>
        <w:t>from typing import Dict, List</w:t>
        <w:br/>
        <w:br/>
        <w:br/>
        <w:t>def solve(baseline: Dict, flows: List[Dict]) -&gt; List[str]:</w:t>
        <w:br/>
        <w:t xml:space="preserve">    """Flag hosts whose observed traffic deviates from their baseline profile.</w:t>
        <w:br/>
        <w:br/>
        <w:t xml:space="preserve">    Args:</w:t>
        <w:br/>
        <w:t xml:space="preserve">        baseline: host IP -&gt; {"max_bytes": int, "allowed_ports": list[int]}</w:t>
        <w:br/>
        <w:t xml:space="preserve">        flows:    list of {"host": str, "dst_port": int, "bytes": int}</w:t>
        <w:br/>
        <w:br/>
        <w:t xml:space="preserve">    Returns:</w:t>
        <w:br/>
        <w:t xml:space="preserve">        Sorted list of anomalous host IPs (no duplicates).</w:t>
        <w:br/>
        <w:t xml:space="preserve">    """</w:t>
        <w:br/>
        <w:t xml:space="preserve">    totals: Dict[str, int] = {}</w:t>
        <w:br/>
        <w:t xml:space="preserve">    port_violation: Dict[str, bool] = {}</w:t>
        <w:br/>
        <w:t xml:space="preserve">    unknown_hosts = set()</w:t>
        <w:br/>
        <w:br/>
        <w:t xml:space="preserve">    for flow in flows:</w:t>
        <w:br/>
        <w:t xml:space="preserve">        host = flow["host"]</w:t>
        <w:br/>
        <w:t xml:space="preserve">        if host not in baseline:</w:t>
        <w:br/>
        <w:t xml:space="preserve">            unknown_hosts.add(host)</w:t>
        <w:br/>
        <w:t xml:space="preserve">            continue</w:t>
        <w:br/>
        <w:t xml:space="preserve">        totals[host] = totals.get(host, 0) + flow["bytes"]</w:t>
        <w:br/>
        <w:t xml:space="preserve">        allowed_ports = baseline[host]["allowed_ports"]</w:t>
        <w:br/>
        <w:t xml:space="preserve">        if flow["dst_port"] not in allowed_ports:</w:t>
        <w:br/>
        <w:t xml:space="preserve">            port_violation[host] = True</w:t>
        <w:br/>
        <w:br/>
        <w:t xml:space="preserve">    flagged = set(unknown_hosts)</w:t>
        <w:br/>
        <w:t xml:space="preserve">    for host, total in totals.items():</w:t>
        <w:br/>
        <w:t xml:space="preserve">        if total &gt; baseline[host]["max_bytes"]:</w:t>
        <w:br/>
        <w:t xml:space="preserve">            flagged.add(host)</w:t>
        <w:br/>
        <w:t xml:space="preserve">    for host in port_violation:</w:t>
        <w:br/>
        <w:t xml:space="preserve">        flagged.add(host)</w:t>
        <w:br/>
        <w:br/>
        <w:t xml:space="preserve">    return sorted(flagged)</w:t>
      </w:r>
    </w:p>
    <w:p>
      <w:pPr>
        <w:keepNext/>
        <w:spacing w:before="200" w:after="80"/>
      </w:pPr>
      <w:r>
        <w:rPr>
          <w:b/>
          <w:color w:val="1A1A1A"/>
          <w:sz w:val="22"/>
        </w:rPr>
        <w:t>3.5.c · Incident response sequence</w:t>
      </w:r>
    </w:p>
    <w:p>
      <w:pPr>
        <w:keepNext w:val="0"/>
        <w:spacing w:after="80"/>
        <w:ind w:left="403"/>
      </w:pPr>
      <w:r>
        <w:rPr>
          <w:i/>
          <w:color w:val="3A3A3A"/>
          <w:sz w:val="17"/>
        </w:rPr>
        <w:t>3 pts · auto-graded on the site</w:t>
      </w:r>
    </w:p>
    <w:p>
      <w:pPr>
        <w:keepNext/>
      </w:pPr>
      <w:r>
        <w:rPr>
          <w:b/>
          <w:color w:val="9C1C2C"/>
          <w:sz w:val="21"/>
        </w:rPr>
        <w:t>Coding problem, 3.5.c: Incident response phase sorter</w:t>
      </w:r>
    </w:p>
    <w:p>
      <w:pPr>
        <w:keepNext w:val="0"/>
        <w:spacing w:after="120"/>
      </w:pPr>
      <w:r>
        <w:rPr>
          <w:b/>
          <w:color w:val="3A3A3A"/>
          <w:sz w:val="19"/>
        </w:rPr>
        <w:t>Skill:</w:t>
      </w:r>
      <w:r>
        <w:rPr>
          <w:color w:val="3A3A3A"/>
          <w:sz w:val="19"/>
        </w:rPr>
        <w:t xml:space="preserve"> Detect Attacks, Collaborate · </w:t>
      </w:r>
      <w:r>
        <w:rPr>
          <w:b/>
          <w:color w:val="3A3A3A"/>
          <w:sz w:val="19"/>
        </w:rPr>
        <w:t>Maps to:</w:t>
      </w:r>
      <w:r>
        <w:rPr>
          <w:color w:val="3A3A3A"/>
          <w:sz w:val="19"/>
        </w:rPr>
        <w:t xml:space="preserve"> 3.5.C · </w:t>
      </w:r>
      <w:r>
        <w:rPr>
          <w:b/>
          <w:color w:val="3A3A3A"/>
          <w:sz w:val="19"/>
        </w:rPr>
        <w:t>Language:</w:t>
      </w:r>
      <w:r>
        <w:rPr>
          <w:color w:val="3A3A3A"/>
          <w:sz w:val="19"/>
        </w:rPr>
        <w:t xml:space="preserve"> Python 3 (pytest)</w:t>
      </w:r>
    </w:p>
    <w:p>
      <w:pPr>
        <w:keepNext/>
      </w:pPr>
      <w:r>
        <w:rPr>
          <w:b/>
          <w:color w:val="9C1C2C"/>
          <w:sz w:val="21"/>
        </w:rPr>
        <w:t>Problem</w:t>
      </w:r>
    </w:p>
    <w:p>
      <w:pPr>
        <w:keepNext w:val="0"/>
        <w:spacing w:after="120"/>
      </w:pPr>
      <w:r>
        <w:rPr>
          <w:color w:val="3A3A3A"/>
          <w:sz w:val="19"/>
        </w:rPr>
        <w:t>The NIST SP 800-61 incident response lifecycle has six phases, in this canonical order:</w:t>
      </w:r>
    </w:p>
    <w:p>
      <w:pPr>
        <w:keepNext w:val="0"/>
        <w:spacing w:after="120"/>
      </w:pPr>
      <w:r>
        <w:rPr>
          <w:rFonts w:ascii="Consolas" w:hAnsi="Consolas"/>
          <w:color w:val="1A1A1A"/>
          <w:sz w:val="16"/>
        </w:rPr>
        <w:t>1. Preparation</w:t>
        <w:br/>
        <w:t>2. Identification</w:t>
        <w:br/>
        <w:t>3. Containment</w:t>
        <w:br/>
        <w:t>4. Eradication</w:t>
        <w:br/>
        <w:t>5. Recovery</w:t>
        <w:br/>
        <w:t>6. Lessons Learned</w:t>
      </w:r>
    </w:p>
    <w:p>
      <w:pPr>
        <w:keepNext w:val="0"/>
        <w:spacing w:after="120"/>
      </w:pPr>
      <w:r>
        <w:rPr>
          <w:color w:val="3A3A3A"/>
          <w:sz w:val="19"/>
        </w:rPr>
        <w:t>You will implement a function that takes a list of response-action records, each tagged with the phase it belongs to, but given in shuffled order, and returns the actions sorted into correct lifecycle order. Actions within the same phase keep their original relative order (a stable sort).</w:t>
      </w:r>
    </w:p>
    <w:p>
      <w:pPr>
        <w:keepNext w:val="0"/>
        <w:spacing w:after="120"/>
      </w:pPr>
      <w:r>
        <w:rPr>
          <w:color w:val="3A3A3A"/>
          <w:sz w:val="19"/>
        </w:rPr>
        <w:t xml:space="preserve">An </w:t>
      </w:r>
      <w:r>
        <w:rPr>
          <w:b/>
          <w:color w:val="3A3A3A"/>
          <w:sz w:val="19"/>
        </w:rPr>
        <w:t>action record</w:t>
      </w:r>
      <w:r>
        <w:rPr>
          <w:color w:val="3A3A3A"/>
          <w:sz w:val="19"/>
        </w:rPr>
        <w:t xml:space="preserve"> is a dict with:</w:t>
      </w:r>
    </w:p>
    <w:p>
      <w:pPr>
        <w:keepNext w:val="0"/>
        <w:ind w:left="201"/>
      </w:pPr>
      <w:r>
        <w:rPr>
          <w:color w:val="3A3A3A"/>
          <w:sz w:val="19"/>
        </w:rPr>
        <w:t xml:space="preserve">• </w:t>
      </w:r>
      <w:r>
        <w:rPr>
          <w:rFonts w:ascii="Consolas" w:hAnsi="Consolas"/>
          <w:color w:val="3A3A3A"/>
          <w:sz w:val="19"/>
        </w:rPr>
        <w:t>"action"</w:t>
      </w:r>
      <w:r>
        <w:rPr>
          <w:color w:val="3A3A3A"/>
          <w:sz w:val="19"/>
        </w:rPr>
        <w:t>, string description of the action</w:t>
      </w:r>
    </w:p>
    <w:p>
      <w:pPr>
        <w:keepNext w:val="0"/>
        <w:ind w:left="201"/>
      </w:pPr>
      <w:r>
        <w:rPr>
          <w:color w:val="3A3A3A"/>
          <w:sz w:val="19"/>
        </w:rPr>
        <w:t xml:space="preserve">• </w:t>
      </w:r>
      <w:r>
        <w:rPr>
          <w:rFonts w:ascii="Consolas" w:hAnsi="Consolas"/>
          <w:color w:val="3A3A3A"/>
          <w:sz w:val="19"/>
        </w:rPr>
        <w:t>"phase"</w:t>
      </w:r>
      <w:r>
        <w:rPr>
          <w:color w:val="3A3A3A"/>
          <w:sz w:val="19"/>
        </w:rPr>
        <w:t>, string, one of the six canonical phase names exactly as spelled above</w:t>
      </w:r>
    </w:p>
    <w:p>
      <w:pPr>
        <w:keepNext/>
      </w:pPr>
      <w:r>
        <w:rPr>
          <w:b/>
          <w:color w:val="9C1C2C"/>
          <w:sz w:val="21"/>
        </w:rPr>
        <w:t>Function contract</w:t>
      </w:r>
    </w:p>
    <w:p>
      <w:pPr>
        <w:keepNext w:val="0"/>
        <w:spacing w:after="120"/>
      </w:pPr>
      <w:r>
        <w:rPr>
          <w:color w:val="3A3A3A"/>
          <w:sz w:val="19"/>
        </w:rPr>
        <w:t xml:space="preserve">Implement </w:t>
      </w:r>
      <w:r>
        <w:rPr>
          <w:rFonts w:ascii="Consolas" w:hAnsi="Consolas"/>
          <w:color w:val="3A3A3A"/>
          <w:sz w:val="19"/>
        </w:rPr>
        <w:t>solve(actions)</w:t>
      </w:r>
      <w:r>
        <w:rPr>
          <w:color w:val="3A3A3A"/>
          <w:sz w:val="19"/>
        </w:rPr>
        <w:t xml:space="preserve"> in </w:t>
      </w:r>
      <w:r>
        <w:rPr>
          <w:rFonts w:ascii="Consolas" w:hAnsi="Consolas"/>
          <w:color w:val="3A3A3A"/>
          <w:sz w:val="19"/>
        </w:rPr>
        <w:t>starter.py</w:t>
      </w:r>
      <w:r>
        <w:rPr>
          <w:color w:val="3A3A3A"/>
          <w:sz w:val="19"/>
        </w:rPr>
        <w:t xml:space="preserve"> (see </w:t>
      </w:r>
      <w:r>
        <w:rPr>
          <w:rFonts w:ascii="Consolas" w:hAnsi="Consolas"/>
          <w:color w:val="3A3A3A"/>
          <w:sz w:val="19"/>
        </w:rPr>
        <w:t>interface.md</w:t>
      </w:r>
      <w:r>
        <w:rPr>
          <w:color w:val="3A3A3A"/>
          <w:sz w:val="19"/>
        </w:rPr>
        <w:t xml:space="preserve"> / </w:t>
      </w:r>
      <w:r>
        <w:rPr>
          <w:rFonts w:ascii="Consolas" w:hAnsi="Consolas"/>
          <w:color w:val="3A3A3A"/>
          <w:sz w:val="19"/>
        </w:rPr>
        <w:t>blackbox.yaml</w:t>
      </w:r>
      <w:r>
        <w:rPr>
          <w:color w:val="3A3A3A"/>
          <w:sz w:val="19"/>
        </w:rPr>
        <w:t>).</w:t>
      </w:r>
    </w:p>
    <w:p>
      <w:pPr>
        <w:keepNext w:val="0"/>
        <w:ind w:left="201"/>
      </w:pPr>
      <w:r>
        <w:rPr>
          <w:color w:val="3A3A3A"/>
          <w:sz w:val="19"/>
        </w:rPr>
        <w:t xml:space="preserve">• </w:t>
      </w:r>
      <w:r>
        <w:rPr>
          <w:rFonts w:ascii="Consolas" w:hAnsi="Consolas"/>
          <w:color w:val="3A3A3A"/>
          <w:sz w:val="19"/>
        </w:rPr>
        <w:t>actions</w:t>
      </w:r>
      <w:r>
        <w:rPr>
          <w:color w:val="3A3A3A"/>
          <w:sz w:val="19"/>
        </w:rPr>
        <w:t>, list of action record dicts, in arbitrary order</w:t>
      </w:r>
    </w:p>
    <w:p>
      <w:pPr>
        <w:keepNext w:val="0"/>
        <w:spacing w:after="120"/>
      </w:pPr>
      <w:r>
        <w:rPr>
          <w:color w:val="3A3A3A"/>
          <w:sz w:val="19"/>
        </w:rPr>
        <w:t xml:space="preserve">Return a </w:t>
      </w:r>
      <w:r>
        <w:rPr>
          <w:rFonts w:ascii="Consolas" w:hAnsi="Consolas"/>
          <w:color w:val="3A3A3A"/>
          <w:sz w:val="19"/>
        </w:rPr>
        <w:t>list[str]</w:t>
      </w:r>
      <w:r>
        <w:rPr>
          <w:color w:val="3A3A3A"/>
          <w:sz w:val="19"/>
        </w:rPr>
        <w:t xml:space="preserve"> of the </w:t>
      </w:r>
      <w:r>
        <w:rPr>
          <w:rFonts w:ascii="Consolas" w:hAnsi="Consolas"/>
          <w:color w:val="3A3A3A"/>
          <w:sz w:val="19"/>
        </w:rPr>
        <w:t>"action"</w:t>
      </w:r>
      <w:r>
        <w:rPr>
          <w:color w:val="3A3A3A"/>
          <w:sz w:val="19"/>
        </w:rPr>
        <w:t xml:space="preserve"> text values, reordered so that all actions from an earlier phase (per the canonical order above) come before all actions from a later phase. Within the same phase, preserve the original input order (stable sort). If an action's </w:t>
      </w:r>
      <w:r>
        <w:rPr>
          <w:rFonts w:ascii="Consolas" w:hAnsi="Consolas"/>
          <w:color w:val="3A3A3A"/>
          <w:sz w:val="19"/>
        </w:rPr>
        <w:t>"phase"</w:t>
      </w:r>
      <w:r>
        <w:rPr>
          <w:color w:val="3A3A3A"/>
          <w:sz w:val="19"/>
        </w:rPr>
        <w:t xml:space="preserve"> value is not one of the six canonical names, raise </w:t>
      </w:r>
      <w:r>
        <w:rPr>
          <w:rFonts w:ascii="Consolas" w:hAnsi="Consolas"/>
          <w:color w:val="3A3A3A"/>
          <w:sz w:val="19"/>
        </w:rPr>
        <w:t>ValueError</w:t>
      </w:r>
      <w:r>
        <w:rPr>
          <w:color w:val="3A3A3A"/>
          <w:sz w:val="19"/>
        </w:rPr>
        <w:t>.</w:t>
      </w:r>
    </w:p>
    <w:p>
      <w:pPr>
        <w:keepNext/>
      </w:pPr>
      <w:r>
        <w:rPr>
          <w:b/>
          <w:color w:val="9C1C2C"/>
          <w:sz w:val="21"/>
        </w:rPr>
        <w:t>Examples</w:t>
      </w:r>
    </w:p>
    <w:p>
      <w:pPr>
        <w:keepNext w:val="0"/>
        <w:spacing w:after="120"/>
      </w:pPr>
      <w:r>
        <w:rPr>
          <w:rFonts w:ascii="Consolas" w:hAnsi="Consolas"/>
          <w:color w:val="1A1A1A"/>
          <w:sz w:val="16"/>
        </w:rPr>
        <w:t>actions = [</w:t>
        <w:br/>
        <w:t xml:space="preserve">    {"action": "Rebuild the server from a clean backup", "phase": "Recovery"},</w:t>
        <w:br/>
        <w:t xml:space="preserve">    {"action": "Write the incident response plan", "phase": "Preparation"},</w:t>
        <w:br/>
        <w:t xml:space="preserve">    {"action": "Isolate the infected host from the network", "phase": "Containment"},</w:t>
        <w:br/>
        <w:t xml:space="preserve">    {"action": "Confirm the IDS alert is a real compromise", "phase": "Identification"},</w:t>
        <w:br/>
        <w:t>]</w:t>
        <w:br/>
        <w:t>solve(actions) == [</w:t>
        <w:br/>
        <w:t xml:space="preserve">    "Write the incident response plan",</w:t>
        <w:br/>
        <w:t xml:space="preserve">    "Confirm the IDS alert is a real compromise",</w:t>
        <w:br/>
        <w:t xml:space="preserve">    "Isolate the infected host from the network",</w:t>
        <w:br/>
        <w:t xml:space="preserve">    "Rebuild the server from a clean backup",</w:t>
        <w:br/>
        <w:t>]</w:t>
      </w:r>
    </w:p>
    <w:p>
      <w:pPr>
        <w:keepNext w:val="0"/>
        <w:spacing w:after="120"/>
      </w:pPr>
      <w:r>
        <w:rPr>
          <w:rFonts w:ascii="Consolas" w:hAnsi="Consolas"/>
          <w:color w:val="1A1A1A"/>
          <w:sz w:val="16"/>
        </w:rPr>
        <w:t>actions = [</w:t>
        <w:br/>
        <w:t xml:space="preserve">    {"action": "Bogus phase", "phase": "Investigation"},</w:t>
        <w:br/>
        <w:t>]</w:t>
        <w:br/>
        <w:t>solve(actions)  # raises ValueError</w:t>
      </w:r>
    </w:p>
    <w:p>
      <w:pPr>
        <w:keepNext/>
      </w:pPr>
      <w:r>
        <w:rPr>
          <w:b/>
          <w:color w:val="9C1C2C"/>
          <w:sz w:val="21"/>
        </w:rPr>
        <w:t>Constraints</w:t>
      </w:r>
    </w:p>
    <w:p>
      <w:pPr>
        <w:keepNext w:val="0"/>
        <w:ind w:left="201"/>
      </w:pPr>
      <w:r>
        <w:rPr>
          <w:color w:val="3A3A3A"/>
          <w:sz w:val="19"/>
        </w:rPr>
        <w:t>• Deterministic, offline, standard library only.</w:t>
      </w:r>
    </w:p>
    <w:p>
      <w:pPr>
        <w:keepNext w:val="0"/>
        <w:ind w:left="201"/>
      </w:pPr>
      <w:r>
        <w:rPr>
          <w:color w:val="3A3A3A"/>
          <w:sz w:val="19"/>
        </w:rPr>
        <w:t xml:space="preserve">• Must pass all cases in </w:t>
      </w:r>
      <w:r>
        <w:rPr>
          <w:rFonts w:ascii="Consolas" w:hAnsi="Consolas"/>
          <w:color w:val="3A3A3A"/>
          <w:sz w:val="19"/>
        </w:rPr>
        <w:t>tests.py</w:t>
      </w:r>
      <w:r>
        <w:rPr>
          <w:color w:val="3A3A3A"/>
          <w:sz w:val="19"/>
        </w:rPr>
        <w:t xml:space="preserve"> (visible + hidden).</w:t>
      </w:r>
    </w:p>
    <w:p>
      <w:pPr>
        <w:keepNext w:val="0"/>
        <w:ind w:left="201"/>
      </w:pPr>
      <w:r>
        <w:rPr>
          <w:color w:val="3A3A3A"/>
          <w:sz w:val="19"/>
        </w:rPr>
        <w:t>• Sort is stable within a phase.</w:t>
      </w:r>
    </w:p>
    <w:p>
      <w:pPr>
        <w:keepNext/>
      </w:pPr>
      <w:r>
        <w:rPr>
          <w:b/>
          <w:color w:val="9C1C2C"/>
          <w:sz w:val="21"/>
        </w:rPr>
        <w:t>How to run</w:t>
      </w:r>
    </w:p>
    <w:p>
      <w:pPr>
        <w:keepNext w:val="0"/>
        <w:spacing w:after="120"/>
      </w:pPr>
      <w:r>
        <w:rPr>
          <w:rFonts w:ascii="Consolas" w:hAnsi="Consolas"/>
          <w:color w:val="1A1A1A"/>
          <w:sz w:val="16"/>
        </w:rPr>
        <w:t>cd problem &amp;&amp; python -m pytest tests.py -q</w:t>
      </w:r>
    </w:p>
    <w:p>
      <w:pPr>
        <w:keepNext/>
      </w:pPr>
      <w:r>
        <w:rPr>
          <w:b/>
          <w:color w:val="9C1C2C"/>
          <w:sz w:val="20"/>
        </w:rPr>
        <w:t>Reference solution:</w:t>
      </w:r>
    </w:p>
    <w:p>
      <w:pPr>
        <w:keepNext w:val="0"/>
        <w:spacing w:after="120"/>
      </w:pPr>
      <w:r>
        <w:rPr>
          <w:rFonts w:ascii="Consolas" w:hAnsi="Consolas"/>
          <w:color w:val="1A1A1A"/>
          <w:sz w:val="16"/>
        </w:rPr>
        <w:t>"""Reference solution for 3.5.c. MUST pass 100% of tests.py.</w:t>
        <w:br/>
        <w:t>Also the default 'blackbox' implementation students can swap out (see blackbox.yaml).</w:t>
        <w:br/>
        <w:br/>
        <w:t>Implements a stable sort of incident-response actions into NIST SP 800-61 phase order.</w:t>
        <w:br/>
        <w:t>"""</w:t>
        <w:br/>
        <w:t>from typing import Dict, List</w:t>
        <w:br/>
        <w:br/>
        <w:t>PHASE_ORDER = [</w:t>
        <w:br/>
        <w:t xml:space="preserve">    "Preparation",</w:t>
        <w:br/>
        <w:t xml:space="preserve">    "Identification",</w:t>
        <w:br/>
        <w:t xml:space="preserve">    "Containment",</w:t>
        <w:br/>
        <w:t xml:space="preserve">    "Eradication",</w:t>
        <w:br/>
        <w:t xml:space="preserve">    "Recovery",</w:t>
        <w:br/>
        <w:t xml:space="preserve">    "Lessons Learned",</w:t>
        <w:br/>
        <w:t>]</w:t>
        <w:br/>
        <w:t>_PHASE_RANK = {name: i for i, name in enumerate(PHASE_ORDER)}</w:t>
        <w:br/>
        <w:br/>
        <w:br/>
        <w:t>def solve(actions: List[Dict]) -&gt; List[str]:</w:t>
        <w:br/>
        <w:t xml:space="preserve">    """Sort action records into canonical NIST IR phase order (stable within a phase).</w:t>
        <w:br/>
        <w:br/>
        <w:t xml:space="preserve">    Args:</w:t>
        <w:br/>
        <w:t xml:space="preserve">        actions: list of {"action": str, "phase": str} dicts, phase must be one of</w:t>
        <w:br/>
        <w:t xml:space="preserve">                 the six canonical NIST SP 800-61 phase names.</w:t>
        <w:br/>
        <w:br/>
        <w:t xml:space="preserve">    Returns:</w:t>
        <w:br/>
        <w:t xml:space="preserve">        List of "action" strings, reordered by phase.</w:t>
        <w:br/>
        <w:br/>
        <w:t xml:space="preserve">    Raises:</w:t>
        <w:br/>
        <w:t xml:space="preserve">        ValueError: if any action's phase is not a canonical phase name.</w:t>
        <w:br/>
        <w:t xml:space="preserve">    """</w:t>
        <w:br/>
        <w:t xml:space="preserve">    for entry in actions:</w:t>
        <w:br/>
        <w:t xml:space="preserve">        if entry["phase"] not in _PHASE_RANK:</w:t>
        <w:br/>
        <w:t xml:space="preserve">            raise ValueError(f"Unknown IR phase: {entry['phase']!r}")</w:t>
        <w:br/>
        <w:br/>
        <w:t xml:space="preserve">    # sorted() is stable, so entries with equal rank keep their original relative order.</w:t>
        <w:br/>
        <w:t xml:space="preserve">    ordered = sorted(actions, key=lambda entry: _PHASE_RANK[entry["phase"]])</w:t>
        <w:br/>
        <w:t xml:space="preserve">    return [entry["action"] for entry in ordered]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3.5, Detecting Network Attacks · Assignment answer key</dc:title>
  <dc:subject/>
  <dc:creator>Aayat-AP-Prep</dc:creator>
  <cp:keywords/>
  <dc:description>generated by python-docx</dc:description>
  <cp:lastModifiedBy/>
  <cp:revision>1</cp:revision>
  <dcterms:created xsi:type="dcterms:W3CDTF">2013-12-23T23:15:00Z</dcterms:created>
  <dcterms:modified xsi:type="dcterms:W3CDTF">2013-12-23T23:15:00Z</dcterms:modified>
  <cp:category/>
</cp:coreProperties>
</file>