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4 · TOPIC 4.2</w:t>
      </w:r>
    </w:p>
    <w:p>
      <w:pPr>
        <w:keepNext w:val="0"/>
        <w:spacing w:after="40"/>
      </w:pPr>
      <w:r>
        <w:rPr>
          <w:b/>
          <w:color w:val="1A1A1A"/>
          <w:sz w:val="36"/>
        </w:rPr>
        <w:t>Authentication</w:t>
      </w:r>
    </w:p>
    <w:p>
      <w:pPr>
        <w:keepNext w:val="0"/>
        <w:spacing w:after="200"/>
      </w:pPr>
      <w:r>
        <w:rPr>
          <w:color w:val="3A3A3A"/>
          <w:sz w:val="23"/>
        </w:rPr>
        <w:t>Assignment, Answer Key</w:t>
      </w:r>
    </w:p>
    <w:p>
      <w:pPr>
        <w:keepNext w:val="0"/>
        <w:spacing w:after="200"/>
      </w:pPr>
      <w:r>
        <w:rPr>
          <w:i/>
          <w:color w:val="3A3A3A"/>
          <w:sz w:val="19"/>
        </w:rPr>
        <w:t>Teacher answer key, 39 points total.</w:t>
      </w:r>
    </w:p>
    <w:p>
      <w:pPr>
        <w:keepNext/>
        <w:spacing w:before="280" w:after="120"/>
      </w:pPr>
      <w:r>
        <w:rPr>
          <w:b/>
          <w:color w:val="6E141F"/>
          <w:sz w:val="26"/>
        </w:rPr>
        <w:t>Practice Questions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4.2.a · Passwords and password policies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1. According to NIST SP 800-63B, which practice is recommended when a user creates a new password?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Require at least one uppercase letter, one digit, and one symbol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Force the user to change the password every 90 days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Check the candidate against a list of known-compromised passwords and reject matches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Block copy-paste to prevent shoulder surfing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NIST 800-63B dropped mandatory complexity rules and periodic rotation, but does require checking new passwords against known-breach lists.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Which of the following are valid reasons an organization enforces an account lockout policy? (Select ALL that apply.)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A. </w:t>
      </w:r>
      <w:r>
        <w:rPr>
          <w:b/>
          <w:color w:val="9C1C2C"/>
          <w:sz w:val="20"/>
        </w:rPr>
        <w:t>Prevents automated online guessing attacks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Eliminates the need for password hashing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C. </w:t>
      </w:r>
      <w:r>
        <w:rPr>
          <w:b/>
          <w:color w:val="9C1C2C"/>
          <w:sz w:val="20"/>
        </w:rPr>
        <w:t>Forces attackers to slow down their credential testing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D. </w:t>
      </w:r>
      <w:r>
        <w:rPr>
          <w:b/>
          <w:color w:val="9C1C2C"/>
          <w:sz w:val="20"/>
        </w:rPr>
        <w:t>Makes brute-force infeasible in an interactive login scenario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Lockout blocks fast online guessing and slows credential testing. It does not replace hashing, which protects the stored credential database offline.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An attacker obtains a copy of a site's password database. The passwords are stored with bcrypt. Why does this algorithm make cracking harder than MD5?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Bcrypt produces longer hashes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Bcrypt hashes are reversible, allowing easier comparison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Bcrypt requires a network connection to verify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Bcrypt is intentionally slow, making each guess computationally expensive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Bcrypt is a deliberately slow password-hashing algorithm; each guess takes orders of magnitude longer than with MD5, making large-scale offline cracking impractical.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What is the primary purpose of a cryptographic salt in password storage?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To make the password longer before the user sees it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To encrypt the password so it can be decrypted later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To ensure two users with the same password have different stored hashes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To enforce complexity rules automatically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 salt is a unique random value per user. Two users with identical passwords produce different hashes, defeating precomputed rainbow-table attacks.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5. Name the two attack types that increasing password LENGTH most directly defends against.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b/>
          <w:color w:val="3A3A3A"/>
          <w:sz w:val="19"/>
        </w:rPr>
        <w:t xml:space="preserve">Acceptable answers: </w:t>
      </w:r>
      <w:r>
        <w:rPr>
          <w:color w:val="3A3A3A"/>
          <w:sz w:val="19"/>
        </w:rPr>
        <w:t>brute-force; brute force; dictionary; dictionary attack; brute-force and dictionary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Length exponentially expands the search space for brute-force attacks and reduces overlap with dictionary word lists.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4.2.b · Multi-factor authentication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6. A user logs in with a password, then enters a memorized answer to a security question. Is this true multi-factor authentication?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No, both credentials are 'something you know', the same factor category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Yes, two credentials were entered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Yes, because a security question is a possession factor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No, security questions are never allowed in authentication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 password and a security-question answer are both knowledge factors. True MFA requires two DIFFERENT factor categories, not just two credentials.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Which factor category does a hardware security key (like a FIDO2/YubiKey device) belong to?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Something you know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Something you have (possession)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Something you are (inherence)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It is not a factor at all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 hardware key is a physical object the user possesses, the possession factor category.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8. Select ALL statements that are TRUE about SMS-based one-time codes used for MFA.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A. </w:t>
      </w:r>
      <w:r>
        <w:rPr>
          <w:b/>
          <w:color w:val="9C1C2C"/>
          <w:sz w:val="20"/>
        </w:rPr>
        <w:t>They are vulnerable to SIM-swapping attacks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They are immune to phishing because the code changes every time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C. </w:t>
      </w:r>
      <w:r>
        <w:rPr>
          <w:b/>
          <w:color w:val="9C1C2C"/>
          <w:sz w:val="20"/>
        </w:rPr>
        <w:t>They can be intercepted or relayed by an adversary-in-the-middle phishing kit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D. </w:t>
      </w:r>
      <w:r>
        <w:rPr>
          <w:b/>
          <w:color w:val="9C1C2C"/>
          <w:sz w:val="20"/>
        </w:rPr>
        <w:t>They still combine a knowledge factor (password) with a possession factor (phone)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SMS codes are possession-factor evidence but are vulnerable to SIM swapping and real-time phishing relay; a changing code does not prevent an attacker from relaying it live to the real site.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9. An attacker who already has a victim's password sends them ten push-approval MFA prompts in a row until the victim taps Approve just to stop the notifications. What is this attack called?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SIM swapping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MFA fatigue (push bombing)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TOTP replay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Credential stuffing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Repeatedly sending push prompts until an annoyed or confused user approves one is MFA fatigue, also called push bombing.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10. Why is FIDO2/WebAuthn considered phishing-resistant compared to a typed authenticator-app code?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It cryptographically binds the response to the legitimate site's exact domain, so a fake login page cannot obtain a valid response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 never requires a second device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It does not require a password at all, ever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It uses a longer numeric code than TOTP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FIDO2/WebAuthn performs a domain-bound cryptographic challenge-response, so even a convincing fake site cannot capture a usable credential, unlike a typed code, which a user can be tricked into entering anywhere.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11. Name the attack in which an adversary tricks or bribes a mobile carrier into porting a victim's phone number to an attacker-controlled SIM card, in order to intercept SMS-based MFA codes.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b/>
          <w:color w:val="3A3A3A"/>
          <w:sz w:val="19"/>
        </w:rPr>
        <w:t xml:space="preserve">Acceptable answers: </w:t>
      </w:r>
      <w:r>
        <w:rPr>
          <w:color w:val="3A3A3A"/>
          <w:sz w:val="19"/>
        </w:rPr>
        <w:t>sim swap; sim swapping; sim-swap; sim swap attack; simjacking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SIM swapping transfers the victim's phone number to a SIM the attacker controls, letting the attacker receive SMS MFA codes intended for the victim.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4.2.c · Session security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12. An attacker sends a victim a link containing a session ID the attacker already knows. The victim logs in and the server keeps using that same ID. Which attack is this?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Session hijacking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SQL injection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Session fixation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Brute force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The attacker supplied the session ID BEFORE the victim authenticated, this is session fixation, distinct from hijacking a token that was already live.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13. Which cookie attribute prevents JavaScript (including injected XSS scripts) from reading the session cookie?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HttpOnly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Secure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SameSite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Max-Age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The HttpOnly flag hides the cookie from JavaScript entirely, so even a successful XSS injection cannot read and exfiltrate it.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14. Select ALL statements that are TRUE about session timeouts.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A. </w:t>
      </w:r>
      <w:r>
        <w:rPr>
          <w:b/>
          <w:color w:val="9C1C2C"/>
          <w:sz w:val="20"/>
        </w:rPr>
        <w:t>An idle timeout ends a session after a period of no activity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B. </w:t>
      </w:r>
      <w:r>
        <w:rPr>
          <w:b/>
          <w:color w:val="9C1C2C"/>
          <w:sz w:val="20"/>
        </w:rPr>
        <w:t>An absolute timeout ends a session after a fixed total duration regardless of activity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A session with no timeout configured poses no additional risk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D. </w:t>
      </w:r>
      <w:r>
        <w:rPr>
          <w:b/>
          <w:color w:val="9C1C2C"/>
          <w:sz w:val="20"/>
        </w:rPr>
        <w:t>Timeouts limit how long a stolen or fixated token remains useful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Idle and absolute timeouts are distinct expiration mechanisms, and both limit the damage a leaked token can do. A session with no timeout at all is a real risk, not a neutral choice.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15. A user clicks 'Log Out' and their browser cookie is deleted, but the server never marks the session record as invalid. What is the consequence?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No consequence; deleting the cookie is sufficient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user's password is exposed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A token captured earlier by an attacker remains valid and usable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session is automatically regenerated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Logout must invalidate the session server-side. If it does not, any copy of the token an attacker already captured continues to work, regardless of the client-side cookie deletion.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16. Name the defensive technique of issuing a brand-new session ID at login (and at privilege change) that specifically defeats session fixation.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b/>
          <w:color w:val="3A3A3A"/>
          <w:sz w:val="19"/>
        </w:rPr>
        <w:t xml:space="preserve">Acceptable answers: </w:t>
      </w:r>
      <w:r>
        <w:rPr>
          <w:color w:val="3A3A3A"/>
          <w:sz w:val="19"/>
        </w:rPr>
        <w:t>session regeneration; regenerate session id; session id regeneration; regenerating the session id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Session regeneration discards any attacker-planted ID at the moment of login, so fixation fails even if the attacker set an ID on the victim's browser beforehand.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17. A session cookie is sent only over HTTPS due to one cookie flag, but is still readable by page JavaScript because a different flag is missing. Which flag is MISSING?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HttpOnly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Secure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Domain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Path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Secure restricts transmission to HTTPS; HttpOnly is the separate flag that hides the cookie from JavaScript. HTTPS alone does not stop an XSS-based cookie read.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4.2.d · Least privilege and access control models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18. What does the principle of least privilege (PoLP) require?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A subject should be granted only the minimum access needed for its job function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Every account should have administrator access by default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All employees in the same department should share one account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Access should never be reviewed once granted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PoLP means granting only the minimum access required to perform the current job function, nothing more.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19. A file's owner directly decides who else may read or write it, without any central authority involved. Which access control model is this?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MAC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RBAC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ABAC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DAC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Discretionary Access Control (DAC) lets the resource owner grant or revoke access directly; classic Unix file permissions are the standard example.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20. A system grants access dynamically based on the user's department, the sensitivity label of the resource, and whether the request happens during business hours. Which model is this?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ABAC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MAC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RBAC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DAC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Attribute-Based Access Control (ABAC) evaluates attributes of the user, resource, and environment at request time to make a dynamic access decision.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21. Select ALL statements that are TRUE about over-privileged accounts.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A. </w:t>
      </w:r>
      <w:r>
        <w:rPr>
          <w:b/>
          <w:color w:val="9C1C2C"/>
          <w:sz w:val="20"/>
        </w:rPr>
        <w:t>They increase the blast radius if the account is compromised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They eliminate insider-threat risk because trusted employees hold them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C. </w:t>
      </w:r>
      <w:r>
        <w:rPr>
          <w:b/>
          <w:color w:val="9C1C2C"/>
          <w:sz w:val="20"/>
        </w:rPr>
        <w:t>Malware executed under an over-privileged session inherits that account's broad access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D. </w:t>
      </w:r>
      <w:r>
        <w:rPr>
          <w:b/>
          <w:color w:val="9C1C2C"/>
          <w:sz w:val="20"/>
        </w:rPr>
        <w:t>They make ransomware propagation to additional systems more likely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Over-provisioning expands blast radius, lets malware inherit broader privileges, and increases ransomware spread risk. Trust does not eliminate insider-threat or compromise risk.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22. Name the term for the silent accumulation of unnecessary access rights over time as an employee's role changes.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b/>
          <w:color w:val="3A3A3A"/>
          <w:sz w:val="19"/>
        </w:rPr>
        <w:t xml:space="preserve">Acceptable answers: </w:t>
      </w:r>
      <w:r>
        <w:rPr>
          <w:color w:val="3A3A3A"/>
          <w:sz w:val="19"/>
        </w:rPr>
        <w:t>privilege creep; access creep; permission creep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Privilege creep is the accumulation of unneeded access over time; it is mitigated by periodic access reviews/recertification.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23. Which statement correctly distinguishes RBAC from ABAC?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RBAC and ABAC are the same thing, just different names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RBAC assigns static permissions via roles; ABAC evaluates dynamic attributes at request time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RBAC is only used in government systems; ABAC is only used in enterprises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ABAC does not support access denial, only approval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RBAC attaches fixed permissions to a role and users inherit that role's access. ABAC makes a dynamic, per-request decision based on attributes of user, resource, and environment.</w:t>
      </w:r>
    </w:p>
    <w:p>
      <w:pPr>
        <w:keepNext/>
        <w:spacing w:before="280" w:after="120"/>
      </w:pPr>
      <w:r>
        <w:rPr>
          <w:b/>
          <w:color w:val="6E141F"/>
          <w:sz w:val="26"/>
        </w:rPr>
        <w:t>Coding Assignments (Python 3)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4.2.a · Passwords and password policies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4.2.a: Passwords and password policies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Mitigate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4.2.A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A system administrator has defined a password policy (minimum length, complexity requirements, a banned/breached-password list, and a history of previously used passwords). Build the checker that evaluates a candidate password against that policy and reports every rule it violates, so the login form can show the user exactly what to fix.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validate_password(password: str, policy: dict) -&gt; list[str]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password</w:t>
      </w:r>
      <w:r>
        <w:rPr>
          <w:color w:val="3A3A3A"/>
          <w:sz w:val="19"/>
        </w:rPr>
        <w:t>, a string, the candidate password.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policy</w:t>
      </w:r>
      <w:r>
        <w:rPr>
          <w:color w:val="3A3A3A"/>
          <w:sz w:val="19"/>
        </w:rPr>
        <w:t>, a dict. Example: ``</w:t>
      </w:r>
      <w:r>
        <w:rPr>
          <w:rFonts w:ascii="Consolas" w:hAnsi="Consolas"/>
          <w:color w:val="3A3A3A"/>
          <w:sz w:val="19"/>
        </w:rPr>
        <w:t xml:space="preserve">python policy = { "min_length": 12, "require_upper": True, "require_lower": True, "require_digit": True, "require_symbol": True, "banned_list": ["password123", "letmein", "qwerty123456"], "history": ["OldPass2023!", "OldPass2024!"], } </w:t>
      </w:r>
      <w:r>
        <w:rPr>
          <w:rFonts w:ascii="Consolas" w:hAnsi="Consolas"/>
          <w:color w:val="3A3A3A"/>
          <w:sz w:val="19"/>
        </w:rPr>
      </w:r>
      <w:r>
        <w:rPr>
          <w:rFonts w:ascii="Consolas" w:hAnsi="Consolas"/>
          <w:color w:val="3A3A3A"/>
          <w:sz w:val="19"/>
        </w:rPr>
        <w:t xml:space="preserve"> Any key may be omitted; a missing key means that rule is not enforced (see </w:t>
      </w:r>
      <w:r>
        <w:rPr>
          <w:color w:val="3A3A3A"/>
          <w:sz w:val="19"/>
        </w:rPr>
        <w:t>interface.md` for exact defaults).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of violated rule names, in the fixed order defined in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too_short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no_upper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no_lower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no_digit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no_symbol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in_banned_list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reused_password</w:t>
      </w:r>
      <w:r>
        <w:rPr>
          <w:color w:val="3A3A3A"/>
          <w:sz w:val="19"/>
        </w:rPr>
        <w:t xml:space="preserve">. An empty list </w:t>
      </w:r>
      <w:r>
        <w:rPr>
          <w:rFonts w:ascii="Consolas" w:hAnsi="Consolas"/>
          <w:color w:val="3A3A3A"/>
          <w:sz w:val="19"/>
        </w:rPr>
        <w:t>[]</w:t>
      </w:r>
      <w:r>
        <w:rPr>
          <w:color w:val="3A3A3A"/>
          <w:sz w:val="19"/>
        </w:rPr>
        <w:t xml:space="preserve"> means the password is fully compliant.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validate_password("abc", {"min_length": 12, "require_upper": True, "require_digit": True})</w:t>
        <w:br/>
        <w:t xml:space="preserve">    -&gt; ["too_short", "no_upper", "no_digit"]</w:t>
        <w:br/>
        <w:br/>
        <w:t>validate_password("Password123", {"banned_list": ["password123"]})</w:t>
        <w:br/>
        <w:t xml:space="preserve">    -&gt; ["in_banned_list"]</w:t>
        <w:br/>
        <w:br/>
        <w:t>validate_password(</w:t>
        <w:br/>
        <w:t xml:space="preserve">    "Tr0ub4dor&amp;3xtra!",</w:t>
        <w:br/>
        <w:t xml:space="preserve">    {"min_length": 12, "require_upper": True, "require_lower": True,</w:t>
        <w:br/>
        <w:t xml:space="preserve">     "require_digit": True, "require_symbol": True,</w:t>
        <w:br/>
        <w:t xml:space="preserve">     "banned_list": ["password123"], "history": ["OldPass2023!"]},</w:t>
        <w:br/>
        <w:t>) -&gt; []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Missing policy keys are treated as "not required"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for exact defaults).</w:t>
      </w:r>
    </w:p>
    <w:p>
      <w:pPr>
        <w:keepNext w:val="0"/>
        <w:ind w:left="201"/>
      </w:pPr>
      <w:r>
        <w:rPr>
          <w:color w:val="3A3A3A"/>
          <w:sz w:val="19"/>
        </w:rPr>
        <w:t>• Violated rule names must be returned in the fixed order given above, even when several rules are violated at once.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Reference solution: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"""Reference solution for 4.2.a. MUST pass 100% of tests.py.</w:t>
        <w:br/>
        <w:t>Also the default 'blackbox' implementation students can swap out (see blackbox.yaml)."""</w:t>
        <w:br/>
        <w:br/>
        <w:br/>
        <w:t>def validate_password(password: str, policy: dict) -&gt; list:</w:t>
        <w:br/>
        <w:t xml:space="preserve">    """Validate a candidate password against a policy dict.</w:t>
        <w:br/>
        <w:br/>
        <w:t xml:space="preserve">    Args:</w:t>
        <w:br/>
        <w:t xml:space="preserve">        password: The candidate password string.</w:t>
        <w:br/>
        <w:t xml:space="preserve">        policy: A dict describing the policy. Recognized keys (all optional):</w:t>
        <w:br/>
        <w:t xml:space="preserve">            min_length (int, default 0)          — minimum required length.</w:t>
        <w:br/>
        <w:t xml:space="preserve">            require_upper (bool, default False)  — require an uppercase letter.</w:t>
        <w:br/>
        <w:t xml:space="preserve">            require_lower (bool, default False)  — require a lowercase letter.</w:t>
        <w:br/>
        <w:t xml:space="preserve">            require_digit (bool, default False)  — require a digit.</w:t>
        <w:br/>
        <w:t xml:space="preserve">            require_symbol (bool, default False) — require a non-alphanumeric symbol.</w:t>
        <w:br/>
        <w:t xml:space="preserve">            banned_list (list[str], default [])  — forbidden/breached passwords,</w:t>
        <w:br/>
        <w:t xml:space="preserve">                matched case-insensitively.</w:t>
        <w:br/>
        <w:t xml:space="preserve">            history (list[str], default [])      — previously used passwords, matched</w:t>
        <w:br/>
        <w:t xml:space="preserve">                case-sensitively (exact match) to prevent reuse.</w:t>
        <w:br/>
        <w:br/>
        <w:t xml:space="preserve">    Returns:</w:t>
        <w:br/>
        <w:t xml:space="preserve">        A list of violated rule-name strings, in this fixed order:</w:t>
        <w:br/>
        <w:t xml:space="preserve">        ["too_short", "no_upper", "no_lower", "no_digit", "no_symbol",</w:t>
        <w:br/>
        <w:t xml:space="preserve">         "in_banned_list", "reused_password"]. Only the names of violated rules</w:t>
        <w:br/>
        <w:t xml:space="preserve">        are included. Returns [] if the password is fully compliant.</w:t>
        <w:br/>
        <w:t xml:space="preserve">    """</w:t>
        <w:br/>
        <w:t xml:space="preserve">    min_length = policy.get("min_length", 0)</w:t>
        <w:br/>
        <w:t xml:space="preserve">    require_upper = policy.get("require_upper", False)</w:t>
        <w:br/>
        <w:t xml:space="preserve">    require_lower = policy.get("require_lower", False)</w:t>
        <w:br/>
        <w:t xml:space="preserve">    require_digit = policy.get("require_digit", False)</w:t>
        <w:br/>
        <w:t xml:space="preserve">    require_symbol = policy.get("require_symbol", False)</w:t>
        <w:br/>
        <w:t xml:space="preserve">    banned_list = policy.get("banned_list", [])</w:t>
        <w:br/>
        <w:t xml:space="preserve">    history = policy.get("history", [])</w:t>
        <w:br/>
        <w:br/>
        <w:t xml:space="preserve">    violations = []</w:t>
        <w:br/>
        <w:br/>
        <w:t xml:space="preserve">    if len(password) &lt; min_length:</w:t>
        <w:br/>
        <w:t xml:space="preserve">        violations.append("too_short")</w:t>
        <w:br/>
        <w:br/>
        <w:t xml:space="preserve">    if require_upper and not any(c.isupper() for c in password):</w:t>
        <w:br/>
        <w:t xml:space="preserve">        violations.append("no_upper")</w:t>
        <w:br/>
        <w:br/>
        <w:t xml:space="preserve">    if require_lower and not any(c.islower() for c in password):</w:t>
        <w:br/>
        <w:t xml:space="preserve">        violations.append("no_lower")</w:t>
        <w:br/>
        <w:br/>
        <w:t xml:space="preserve">    if require_digit and not any(c.isdigit() for c in password):</w:t>
        <w:br/>
        <w:t xml:space="preserve">        violations.append("no_digit")</w:t>
        <w:br/>
        <w:br/>
        <w:t xml:space="preserve">    if require_symbol and not any(not c.isalnum() for c in password):</w:t>
        <w:br/>
        <w:t xml:space="preserve">        violations.append("no_symbol")</w:t>
        <w:br/>
        <w:br/>
        <w:t xml:space="preserve">    if any(password.lower() == banned.lower() for banned in banned_list):</w:t>
        <w:br/>
        <w:t xml:space="preserve">        violations.append("in_banned_list")</w:t>
        <w:br/>
        <w:br/>
        <w:t xml:space="preserve">    if any(password == prior for prior in history):</w:t>
        <w:br/>
        <w:t xml:space="preserve">        violations.append("reused_password")</w:t>
        <w:br/>
        <w:br/>
        <w:t xml:space="preserve">    return violations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4.2.b · Multi-factor authentication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4.2.b: Classify a login attempt's MFA strength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Mitigate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4.2.A, 4.2.B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security analyst receives, for each login attempt, the list of authentication factors that were presented (e.g. </w:t>
      </w:r>
      <w:r>
        <w:rPr>
          <w:rFonts w:ascii="Consolas" w:hAnsi="Consolas"/>
          <w:color w:val="3A3A3A"/>
          <w:sz w:val="19"/>
        </w:rPr>
        <w:t>["password", "sms_code"]</w:t>
      </w:r>
      <w:r>
        <w:rPr>
          <w:color w:val="3A3A3A"/>
          <w:sz w:val="19"/>
        </w:rPr>
        <w:t>). Build the classifier that determines whether the attempt satisfies true multi-factor authentication, and if so, whether it relies on a phishing-resistant possession factor or a phishable one.</w:t>
      </w:r>
    </w:p>
    <w:p>
      <w:pPr>
        <w:keepNext w:val="0"/>
        <w:spacing w:after="120"/>
      </w:pPr>
      <w:r>
        <w:rPr>
          <w:color w:val="3A3A3A"/>
          <w:sz w:val="19"/>
        </w:rPr>
        <w:t>Categories of result: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"single_factor"</w:t>
      </w:r>
      <w:r>
        <w:rPr>
          <w:color w:val="3A3A3A"/>
          <w:sz w:val="19"/>
        </w:rPr>
        <w:t>, the presented factors, once mapped to their factor category (knowledge / possession / inherence), cover fewer than two distinct categories. This includes presenting only one factor, presenting several factors from the *same* category (e.g. two passwords), an empty list, or a list of only unrecognized factor strings.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"mfa_phishing_resistant"</w:t>
      </w:r>
      <w:r>
        <w:rPr>
          <w:color w:val="3A3A3A"/>
          <w:sz w:val="19"/>
        </w:rPr>
        <w:t>, two or more distinct factor categories are present, and at least one of the presented factors is a phishing-resistant possession factor (</w:t>
      </w:r>
      <w:r>
        <w:rPr>
          <w:rFonts w:ascii="Consolas" w:hAnsi="Consolas"/>
          <w:color w:val="3A3A3A"/>
          <w:sz w:val="19"/>
        </w:rPr>
        <w:t>hardware_key</w:t>
      </w:r>
      <w:r>
        <w:rPr>
          <w:color w:val="3A3A3A"/>
          <w:sz w:val="19"/>
        </w:rPr>
        <w:t xml:space="preserve"> or </w:t>
      </w:r>
      <w:r>
        <w:rPr>
          <w:rFonts w:ascii="Consolas" w:hAnsi="Consolas"/>
          <w:color w:val="3A3A3A"/>
          <w:sz w:val="19"/>
        </w:rPr>
        <w:t>fido2</w:t>
      </w:r>
      <w:r>
        <w:rPr>
          <w:color w:val="3A3A3A"/>
          <w:sz w:val="19"/>
        </w:rPr>
        <w:t>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"mfa_phishable"</w:t>
      </w:r>
      <w:r>
        <w:rPr>
          <w:color w:val="3A3A3A"/>
          <w:sz w:val="19"/>
        </w:rPr>
        <w:t xml:space="preserve">, two or more distinct factor categories are present, but no phishing-resistant possession factor was used (e.g. it relies on </w:t>
      </w:r>
      <w:r>
        <w:rPr>
          <w:rFonts w:ascii="Consolas" w:hAnsi="Consolas"/>
          <w:color w:val="3A3A3A"/>
          <w:sz w:val="19"/>
        </w:rPr>
        <w:t>sms_code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totp_code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authenticator_app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push_approved</w:t>
      </w:r>
      <w:r>
        <w:rPr>
          <w:color w:val="3A3A3A"/>
          <w:sz w:val="19"/>
        </w:rPr>
        <w:t xml:space="preserve">, or </w:t>
      </w:r>
      <w:r>
        <w:rPr>
          <w:rFonts w:ascii="Consolas" w:hAnsi="Consolas"/>
          <w:color w:val="3A3A3A"/>
          <w:sz w:val="19"/>
        </w:rPr>
        <w:t>backup_code</w:t>
      </w:r>
      <w:r>
        <w:rPr>
          <w:color w:val="3A3A3A"/>
          <w:sz w:val="19"/>
        </w:rPr>
        <w:t xml:space="preserve"> for the possession factor).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The exact factor-to-category mapping and full rule set are defined in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>, implementations must follow it precisely.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solve(factors: list[str]) -&gt; str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>A list of strings, each a recognized or unrecognized factor name. May be empty.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One of: </w:t>
      </w:r>
      <w:r>
        <w:rPr>
          <w:rFonts w:ascii="Consolas" w:hAnsi="Consolas"/>
          <w:color w:val="3A3A3A"/>
          <w:sz w:val="19"/>
        </w:rPr>
        <w:t>"single_factor"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"mfa_phishable"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"mfa_phishing_resistant"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["password"]                          -&gt; "single_factor"</w:t>
        <w:br/>
        <w:t>["password", "password"]              -&gt; "single_factor"</w:t>
        <w:br/>
        <w:t>["password", "security_question"]     -&gt; "single_factor"</w:t>
        <w:br/>
        <w:t>["password", "sms_code"]              -&gt; "mfa_phishable"</w:t>
        <w:br/>
        <w:t>["password", "push_approved"]         -&gt; "mfa_phishable"</w:t>
        <w:br/>
        <w:t>["password", "hardware_key"]          -&gt; "mfa_phishing_resistant"</w:t>
        <w:br/>
        <w:t>["password", "sms_code", "hardware_key"] -&gt; "mfa_phishing_resistant"</w:t>
        <w:br/>
        <w:t>["biometric", "password"]             -&gt; "mfa_phishable"</w:t>
        <w:br/>
        <w:t>[]                                     -&gt; "single_factor"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Follow the exact factor -&gt; category mapping in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>.</w:t>
      </w:r>
    </w:p>
    <w:p>
      <w:pPr>
        <w:keepNext w:val="0"/>
        <w:ind w:left="201"/>
      </w:pPr>
      <w:r>
        <w:rPr>
          <w:color w:val="3A3A3A"/>
          <w:sz w:val="19"/>
        </w:rPr>
        <w:t>• Unrecognized factor strings must not raise an error; they are simply ignored.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Reference solution: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"""Reference solution for 4.2.b. MUST pass 100% of tests.py.</w:t>
        <w:br/>
        <w:t>Also the default 'blackbox' implementation students can swap out (see blackbox.yaml)."""</w:t>
        <w:br/>
        <w:t>from typing import List, Optional</w:t>
        <w:br/>
        <w:br/>
        <w:t># factor string -&gt; category</w:t>
        <w:br/>
        <w:t>_CATEGORY = {</w:t>
        <w:br/>
        <w:t xml:space="preserve">    "password": "knowledge",</w:t>
        <w:br/>
        <w:t xml:space="preserve">    "pin": "knowledge",</w:t>
        <w:br/>
        <w:t xml:space="preserve">    "security_question": "knowledge",</w:t>
        <w:br/>
        <w:t xml:space="preserve">    "sms_code": "possession",</w:t>
        <w:br/>
        <w:t xml:space="preserve">    "totp_code": "possession",</w:t>
        <w:br/>
        <w:t xml:space="preserve">    "authenticator_app": "possession",</w:t>
        <w:br/>
        <w:t xml:space="preserve">    "push_approved": "possession",</w:t>
        <w:br/>
        <w:t xml:space="preserve">    "backup_code": "possession",</w:t>
        <w:br/>
        <w:t xml:space="preserve">    "hardware_key": "possession",</w:t>
        <w:br/>
        <w:t xml:space="preserve">    "fido2": "possession",</w:t>
        <w:br/>
        <w:t xml:space="preserve">    "biometric": "inherence",</w:t>
        <w:br/>
        <w:t>}</w:t>
        <w:br/>
        <w:br/>
        <w:t># possession-factor strings that are considered phishing-resistant</w:t>
        <w:br/>
        <w:t>_PHISHING_RESISTANT = {"hardware_key", "fido2"}</w:t>
        <w:br/>
        <w:br/>
        <w:br/>
        <w:t>def _category_of(factor: str) -&gt; Optional[str]:</w:t>
        <w:br/>
        <w:t xml:space="preserve">    return _CATEGORY.get(factor)</w:t>
        <w:br/>
        <w:br/>
        <w:br/>
        <w:t>def solve(factors: List[str]) -&gt; str:</w:t>
        <w:br/>
        <w:t xml:space="preserve">    """Classify a login attempt's MFA strength from its presented factors.</w:t>
        <w:br/>
        <w:br/>
        <w:t xml:space="preserve">    Args:</w:t>
        <w:br/>
        <w:t xml:space="preserve">        factors: list of authentication-factor strings presented during one login</w:t>
        <w:br/>
        <w:t xml:space="preserve">            attempt (e.g. ["password", "hardware_key"]). May be empty.</w:t>
        <w:br/>
        <w:br/>
        <w:t xml:space="preserve">    Returns:</w:t>
        <w:br/>
        <w:t xml:space="preserve">        One of "single_factor", "mfa_phishable", "mfa_phishing_resistant".</w:t>
        <w:br/>
        <w:t xml:space="preserve">    """</w:t>
        <w:br/>
        <w:t xml:space="preserve">    if not factors:</w:t>
        <w:br/>
        <w:t xml:space="preserve">        return "single_factor"</w:t>
        <w:br/>
        <w:br/>
        <w:t xml:space="preserve">    distinct_categories = set()</w:t>
        <w:br/>
        <w:t xml:space="preserve">    has_phishing_resistant = False</w:t>
        <w:br/>
        <w:br/>
        <w:t xml:space="preserve">    for factor in factors:</w:t>
        <w:br/>
        <w:t xml:space="preserve">        category = _category_of(factor)</w:t>
        <w:br/>
        <w:t xml:space="preserve">        if category is None:</w:t>
        <w:br/>
        <w:t xml:space="preserve">            continue  # unrecognized factor: ignored</w:t>
        <w:br/>
        <w:t xml:space="preserve">        distinct_categories.add(category)</w:t>
        <w:br/>
        <w:t xml:space="preserve">        if factor in _PHISHING_RESISTANT:</w:t>
        <w:br/>
        <w:t xml:space="preserve">            has_phishing_resistant = True</w:t>
        <w:br/>
        <w:br/>
        <w:t xml:space="preserve">    if len(distinct_categories) &lt; 2:</w:t>
        <w:br/>
        <w:t xml:space="preserve">        return "single_factor"</w:t>
        <w:br/>
        <w:br/>
        <w:t xml:space="preserve">    if has_phishing_resistant:</w:t>
        <w:br/>
        <w:t xml:space="preserve">        return "mfa_phishing_resistant"</w:t>
        <w:br/>
        <w:br/>
        <w:t xml:space="preserve">    return "mfa_phishable"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4.2.c · Session security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4.2.c: Classify session-security incidents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Mitigate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4.2.B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A security analyst receives short incident-report strings describing observed session behavior. Build the classifier that maps each description to the correct session-security category.</w:t>
      </w:r>
    </w:p>
    <w:p>
      <w:pPr>
        <w:keepNext w:val="0"/>
        <w:spacing w:after="120"/>
      </w:pPr>
      <w:r>
        <w:rPr>
          <w:color w:val="3A3A3A"/>
          <w:sz w:val="19"/>
        </w:rPr>
        <w:t>Categories: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"hijacking"</w:t>
      </w:r>
      <w:r>
        <w:rPr>
          <w:color w:val="3A3A3A"/>
          <w:sz w:val="19"/>
        </w:rPr>
        <w:t>, an already-authenticated session token is stolen (XSS read, network sniffing, malware) and reused by an attacker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"fixation"</w:t>
      </w:r>
      <w:r>
        <w:rPr>
          <w:color w:val="3A3A3A"/>
          <w:sz w:val="19"/>
        </w:rPr>
        <w:t>, an attacker supplies a session ID to the victim before login, then reuses that same ID after the victim authenticates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"insecure_cookie"</w:t>
      </w:r>
      <w:r>
        <w:rPr>
          <w:color w:val="3A3A3A"/>
          <w:sz w:val="19"/>
        </w:rPr>
        <w:t>, the session cookie is missing a secure attribute (HttpOnly, Secure, or SameSite) that would have prevented exposure or misuse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"timeout_issue"</w:t>
      </w:r>
      <w:r>
        <w:rPr>
          <w:color w:val="3A3A3A"/>
          <w:sz w:val="19"/>
        </w:rPr>
        <w:t>, a session remains valid far longer than it should because of a missing or misconfigured idle/absolute timeout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"secure"</w:t>
      </w:r>
      <w:r>
        <w:rPr>
          <w:color w:val="3A3A3A"/>
          <w:sz w:val="19"/>
        </w:rPr>
        <w:t>, the report describes a session that is properly protected (regeneration, secure flags, timeouts all present) with no vulnerability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"unknown"</w:t>
      </w:r>
      <w:r>
        <w:rPr>
          <w:color w:val="3A3A3A"/>
          <w:sz w:val="19"/>
        </w:rPr>
        <w:t>, nothing in the report matches any category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report may match exactly one category. If no category matches, return </w:t>
      </w:r>
      <w:r>
        <w:rPr>
          <w:rFonts w:ascii="Consolas" w:hAnsi="Consolas"/>
          <w:color w:val="3A3A3A"/>
          <w:sz w:val="19"/>
        </w:rPr>
        <w:t>"unknown"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solve(report: str) -&gt; str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 xml:space="preserve">). Return the single category label string. Matching is case-insensitive substring detection using the indicator sets defined in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>A single string describing observed session behavior on a device, browser, or server.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One of: </w:t>
      </w:r>
      <w:r>
        <w:rPr>
          <w:rFonts w:ascii="Consolas" w:hAnsi="Consolas"/>
          <w:color w:val="3A3A3A"/>
          <w:sz w:val="19"/>
        </w:rPr>
        <w:t>"hijacking"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"fixation"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"insecure_cookie"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"timeout_issue"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"secure"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"unknown"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"Session token was sniffed over unencrypted HTTP and replayed by an attacker"        -&gt; "hijacking"</w:t>
        <w:br/>
        <w:t>"Attacker sent a link with a pre-set session id; victim logged in and id unchanged"  -&gt; "fixation"</w:t>
        <w:br/>
        <w:t>"Session cookie has no HttpOnly flag configured; automated scan flagged the issue"    -&gt; "insecure_cookie"</w:t>
        <w:br/>
        <w:t>"Logged-in kiosk left unattended for hours with no idle timeout configured"          -&gt; "timeout_issue"</w:t>
        <w:br/>
        <w:t>"Session id regenerated at login; cookie set Secure, HttpOnly, SameSite=Strict"      -&gt; "secure"</w:t>
        <w:br/>
        <w:t>"User changed their display name in account settings"                                -&gt; "unknown"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Detection by case-insensitive substring match against indicator sets in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>.</w:t>
      </w:r>
    </w:p>
    <w:p>
      <w:pPr>
        <w:keepNext w:val="0"/>
        <w:ind w:left="201"/>
      </w:pPr>
      <w:r>
        <w:rPr>
          <w:color w:val="3A3A3A"/>
          <w:sz w:val="19"/>
        </w:rPr>
        <w:t>• Exactly one label returned (string, not list).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Reference solution: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"""Reference solution for 4.2.c. MUST pass 100% of tests.py.</w:t>
        <w:br/>
        <w:t>Also the default 'blackbox' implementation students can swap out (see blackbox.yaml)."""</w:t>
        <w:br/>
        <w:br/>
        <w:br/>
        <w:t>def solve(report: str) -&gt; str:</w:t>
        <w:br/>
        <w:t xml:space="preserve">    """Classify a session-security incident report by its behavioral signature.</w:t>
        <w:br/>
        <w:br/>
        <w:t xml:space="preserve">    Args:</w:t>
        <w:br/>
        <w:t xml:space="preserve">        report: A string containing the incident report description.</w:t>
        <w:br/>
        <w:br/>
        <w:t xml:space="preserve">    Returns:</w:t>
        <w:br/>
        <w:t xml:space="preserve">        The category string: "hijacking", "fixation", "insecure_cookie",</w:t>
        <w:br/>
        <w:t xml:space="preserve">        "timeout_issue", "secure", or "unknown".</w:t>
        <w:br/>
        <w:t xml:space="preserve">    """</w:t>
        <w:br/>
        <w:t xml:space="preserve">    if not isinstance(report, str):</w:t>
        <w:br/>
        <w:t xml:space="preserve">        return "unknown"</w:t>
        <w:br/>
        <w:br/>
        <w:t xml:space="preserve">    report_lower = report.lower()</w:t>
        <w:br/>
        <w:br/>
        <w:t xml:space="preserve">    # Priority order: fixation &gt; hijacking &gt; insecure_cookie &gt; timeout_issue &gt; secure &gt; unknown</w:t>
        <w:br/>
        <w:br/>
        <w:t xml:space="preserve">    # 1. fixation</w:t>
        <w:br/>
        <w:t xml:space="preserve">    fixation_indicators = [</w:t>
        <w:br/>
        <w:t xml:space="preserve">        "fixation", "pre-set session", "attacker-supplied session",</w:t>
        <w:br/>
        <w:t xml:space="preserve">        "session id unchanged after login", "id unchanged", "session id before",</w:t>
        <w:br/>
        <w:t xml:space="preserve">        "known session id", "id was already set"</w:t>
        <w:br/>
        <w:t xml:space="preserve">    ]</w:t>
        <w:br/>
        <w:t xml:space="preserve">    if any(ind in report_lower for ind in fixation_indicators):</w:t>
        <w:br/>
        <w:t xml:space="preserve">        return "fixation"</w:t>
        <w:br/>
        <w:br/>
        <w:t xml:space="preserve">    # 2. hijacking</w:t>
        <w:br/>
        <w:t xml:space="preserve">    hijacking_indicators = [</w:t>
        <w:br/>
        <w:t xml:space="preserve">        "sniffed", "sniffing", "intercepted", "stolen session", "stole the session",</w:t>
        <w:br/>
        <w:t xml:space="preserve">        "replayed", "captured token", "plain http", "plaintext",</w:t>
        <w:br/>
        <w:t xml:space="preserve">        "read by an injected script", "read via injected", "malware read the",</w:t>
        <w:br/>
        <w:t xml:space="preserve">        "xss", "reused by an attacker"</w:t>
        <w:br/>
        <w:t xml:space="preserve">    ]</w:t>
        <w:br/>
        <w:t xml:space="preserve">    if any(ind in report_lower for ind in hijacking_indicators):</w:t>
        <w:br/>
        <w:t xml:space="preserve">        return "hijacking"</w:t>
        <w:br/>
        <w:br/>
        <w:t xml:space="preserve">    # 3. insecure_cookie</w:t>
        <w:br/>
        <w:t xml:space="preserve">    insecure_cookie_indicators = [</w:t>
        <w:br/>
        <w:t xml:space="preserve">        "missing httponly", "no httponly", "httponly flag", "missing secure flag",</w:t>
        <w:br/>
        <w:t xml:space="preserve">        "no secure flag", "missing samesite", "no samesite", "cookie has no",</w:t>
        <w:br/>
        <w:t xml:space="preserve">        "cookie is missing", "readable from client-side javascript",</w:t>
        <w:br/>
        <w:t xml:space="preserve">        "not set to httponly"</w:t>
        <w:br/>
        <w:t xml:space="preserve">    ]</w:t>
        <w:br/>
        <w:t xml:space="preserve">    if any(ind in report_lower for ind in insecure_cookie_indicators):</w:t>
        <w:br/>
        <w:t xml:space="preserve">        return "insecure_cookie"</w:t>
        <w:br/>
        <w:br/>
        <w:t xml:space="preserve">    # 4. timeout_issue</w:t>
        <w:br/>
        <w:t xml:space="preserve">    timeout_indicators = [</w:t>
        <w:br/>
        <w:t xml:space="preserve">        "no idle timeout", "no timeout", "without a timeout", "left unattended",</w:t>
        <w:br/>
        <w:t xml:space="preserve">        "no absolute timeout", "never expires", "does not expire",</w:t>
        <w:br/>
        <w:t xml:space="preserve">        "session never times out", "unattended for", "abandoned", "kiosk"</w:t>
        <w:br/>
        <w:t xml:space="preserve">    ]</w:t>
        <w:br/>
        <w:t xml:space="preserve">    if any(ind in report_lower for ind in timeout_indicators):</w:t>
        <w:br/>
        <w:t xml:space="preserve">        return "timeout_issue"</w:t>
        <w:br/>
        <w:br/>
        <w:t xml:space="preserve">    # 5. secure</w:t>
        <w:br/>
        <w:t xml:space="preserve">    secure_indicators = [</w:t>
        <w:br/>
        <w:t xml:space="preserve">        "regenerated at login", "session id regenerated", "secure, httponly",</w:t>
        <w:br/>
        <w:t xml:space="preserve">        "all secure flags", "properly secured", "secure flags set",</w:t>
        <w:br/>
        <w:t xml:space="preserve">        "set secure", "set httponly", "samesite=strict",</w:t>
        <w:br/>
        <w:t xml:space="preserve">        "session expired automatically"</w:t>
        <w:br/>
        <w:t xml:space="preserve">    ]</w:t>
        <w:br/>
        <w:t xml:space="preserve">    if any(ind in report_lower for ind in secure_indicators):</w:t>
        <w:br/>
        <w:t xml:space="preserve">        return "secure"</w:t>
        <w:br/>
        <w:br/>
        <w:t xml:space="preserve">    return "unknown"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4.2.d · Least privilege and access control models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4.2.d: Access-request auditor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Mitigate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4.2.B, 4.2.C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A security team reviews access requests before granting them. Each request either has a business justification attached or it does not; the requester's access may or may not have been reviewed recently; and the requested access may be scoped to a temporary time window or be standing (permanent). Build the auditor function that applies the least-privilege triage rules to a single request and returns the decision.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def solve(request: dict) -&gt; str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dict with keys </w:t>
      </w:r>
      <w:r>
        <w:rPr>
          <w:rFonts w:ascii="Consolas" w:hAnsi="Consolas"/>
          <w:color w:val="3A3A3A"/>
          <w:sz w:val="19"/>
        </w:rPr>
        <w:t>current_role</w:t>
      </w:r>
      <w:r>
        <w:rPr>
          <w:color w:val="3A3A3A"/>
          <w:sz w:val="19"/>
        </w:rPr>
        <w:t xml:space="preserve"> (str), </w:t>
      </w:r>
      <w:r>
        <w:rPr>
          <w:rFonts w:ascii="Consolas" w:hAnsi="Consolas"/>
          <w:color w:val="3A3A3A"/>
          <w:sz w:val="19"/>
        </w:rPr>
        <w:t>requested_access</w:t>
      </w:r>
      <w:r>
        <w:rPr>
          <w:color w:val="3A3A3A"/>
          <w:sz w:val="19"/>
        </w:rPr>
        <w:t xml:space="preserve"> (str), </w:t>
      </w:r>
      <w:r>
        <w:rPr>
          <w:rFonts w:ascii="Consolas" w:hAnsi="Consolas"/>
          <w:color w:val="3A3A3A"/>
          <w:sz w:val="19"/>
        </w:rPr>
        <w:t>justification_present</w:t>
      </w:r>
      <w:r>
        <w:rPr>
          <w:color w:val="3A3A3A"/>
          <w:sz w:val="19"/>
        </w:rPr>
        <w:t xml:space="preserve"> (bool), </w:t>
      </w:r>
      <w:r>
        <w:rPr>
          <w:rFonts w:ascii="Consolas" w:hAnsi="Consolas"/>
          <w:color w:val="3A3A3A"/>
          <w:sz w:val="19"/>
        </w:rPr>
        <w:t>time_bound</w:t>
      </w:r>
      <w:r>
        <w:rPr>
          <w:color w:val="3A3A3A"/>
          <w:sz w:val="19"/>
        </w:rPr>
        <w:t xml:space="preserve"> (bool or None), </w:t>
      </w:r>
      <w:r>
        <w:rPr>
          <w:rFonts w:ascii="Consolas" w:hAnsi="Consolas"/>
          <w:color w:val="3A3A3A"/>
          <w:sz w:val="19"/>
        </w:rPr>
        <w:t>last_reviewed_days_ago</w:t>
      </w:r>
      <w:r>
        <w:rPr>
          <w:color w:val="3A3A3A"/>
          <w:sz w:val="19"/>
        </w:rPr>
        <w:t xml:space="preserve"> (int). Optional keys default as documented in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(missing </w:t>
      </w:r>
      <w:r>
        <w:rPr>
          <w:rFonts w:ascii="Consolas" w:hAnsi="Consolas"/>
          <w:color w:val="3A3A3A"/>
          <w:sz w:val="19"/>
        </w:rPr>
        <w:t>justification_present</w:t>
      </w:r>
      <w:r>
        <w:rPr>
          <w:color w:val="3A3A3A"/>
          <w:sz w:val="19"/>
        </w:rPr>
        <w:t xml:space="preserve"> defaults to </w:t>
      </w:r>
      <w:r>
        <w:rPr>
          <w:rFonts w:ascii="Consolas" w:hAnsi="Consolas"/>
          <w:color w:val="3A3A3A"/>
          <w:sz w:val="19"/>
        </w:rPr>
        <w:t>False</w:t>
      </w:r>
      <w:r>
        <w:rPr>
          <w:color w:val="3A3A3A"/>
          <w:sz w:val="19"/>
        </w:rPr>
        <w:t xml:space="preserve">; missing </w:t>
      </w:r>
      <w:r>
        <w:rPr>
          <w:rFonts w:ascii="Consolas" w:hAnsi="Consolas"/>
          <w:color w:val="3A3A3A"/>
          <w:sz w:val="19"/>
        </w:rPr>
        <w:t>time_bound</w:t>
      </w:r>
      <w:r>
        <w:rPr>
          <w:color w:val="3A3A3A"/>
          <w:sz w:val="19"/>
        </w:rPr>
        <w:t xml:space="preserve"> defaults to </w:t>
      </w:r>
      <w:r>
        <w:rPr>
          <w:rFonts w:ascii="Consolas" w:hAnsi="Consolas"/>
          <w:color w:val="3A3A3A"/>
          <w:sz w:val="19"/>
        </w:rPr>
        <w:t>False</w:t>
      </w:r>
      <w:r>
        <w:rPr>
          <w:color w:val="3A3A3A"/>
          <w:sz w:val="19"/>
        </w:rPr>
        <w:t xml:space="preserve">; missing </w:t>
      </w:r>
      <w:r>
        <w:rPr>
          <w:rFonts w:ascii="Consolas" w:hAnsi="Consolas"/>
          <w:color w:val="3A3A3A"/>
          <w:sz w:val="19"/>
        </w:rPr>
        <w:t>last_reviewed_days_ago</w:t>
      </w:r>
      <w:r>
        <w:rPr>
          <w:color w:val="3A3A3A"/>
          <w:sz w:val="19"/>
        </w:rPr>
        <w:t xml:space="preserve"> defaults to </w:t>
      </w:r>
      <w:r>
        <w:rPr>
          <w:rFonts w:ascii="Consolas" w:hAnsi="Consolas"/>
          <w:color w:val="3A3A3A"/>
          <w:sz w:val="19"/>
        </w:rPr>
        <w:t>0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One of the strings: </w:t>
      </w:r>
      <w:r>
        <w:rPr>
          <w:rFonts w:ascii="Consolas" w:hAnsi="Consolas"/>
          <w:color w:val="3A3A3A"/>
          <w:sz w:val="19"/>
        </w:rPr>
        <w:t>"approve"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"deny_no_justification"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"flag_privilege_creep"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"approve_time_bound"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Decision rule (apply in this exact order, first match wins)</w:t>
      </w:r>
    </w:p>
    <w:p>
      <w:pPr>
        <w:keepNext w:val="0"/>
        <w:spacing w:after="120"/>
      </w:pPr>
      <w:r>
        <w:rPr>
          <w:color w:val="3A3A3A"/>
          <w:sz w:val="19"/>
        </w:rPr>
        <w:t>1. No justification (</w:t>
      </w:r>
      <w:r>
        <w:rPr>
          <w:rFonts w:ascii="Consolas" w:hAnsi="Consolas"/>
          <w:color w:val="3A3A3A"/>
          <w:sz w:val="19"/>
        </w:rPr>
        <w:t>justification_present</w:t>
      </w:r>
      <w:r>
        <w:rPr>
          <w:color w:val="3A3A3A"/>
          <w:sz w:val="19"/>
        </w:rPr>
        <w:t xml:space="preserve"> is </w:t>
      </w:r>
      <w:r>
        <w:rPr>
          <w:rFonts w:ascii="Consolas" w:hAnsi="Consolas"/>
          <w:color w:val="3A3A3A"/>
          <w:sz w:val="19"/>
        </w:rPr>
        <w:t>False</w:t>
      </w:r>
      <w:r>
        <w:rPr>
          <w:color w:val="3A3A3A"/>
          <w:sz w:val="19"/>
        </w:rPr>
        <w:t xml:space="preserve">) → </w:t>
      </w:r>
      <w:r>
        <w:rPr>
          <w:rFonts w:ascii="Consolas" w:hAnsi="Consolas"/>
          <w:color w:val="3A3A3A"/>
          <w:sz w:val="19"/>
        </w:rPr>
        <w:t>"deny_no_justification"</w:t>
      </w:r>
      <w:r>
        <w:rPr>
          <w:color w:val="3A3A3A"/>
          <w:sz w:val="19"/>
        </w:rPr>
        <w:t>. 2. Else, stale review (</w:t>
      </w:r>
      <w:r>
        <w:rPr>
          <w:rFonts w:ascii="Consolas" w:hAnsi="Consolas"/>
          <w:color w:val="3A3A3A"/>
          <w:sz w:val="19"/>
        </w:rPr>
        <w:t>last_reviewed_days_ago &gt; 365</w:t>
      </w:r>
      <w:r>
        <w:rPr>
          <w:color w:val="3A3A3A"/>
          <w:sz w:val="19"/>
        </w:rPr>
        <w:t xml:space="preserve">) → </w:t>
      </w:r>
      <w:r>
        <w:rPr>
          <w:rFonts w:ascii="Consolas" w:hAnsi="Consolas"/>
          <w:color w:val="3A3A3A"/>
          <w:sz w:val="19"/>
        </w:rPr>
        <w:t>"flag_privilege_creep"</w:t>
      </w:r>
      <w:r>
        <w:rPr>
          <w:color w:val="3A3A3A"/>
          <w:sz w:val="19"/>
        </w:rPr>
        <w:t>. 3. Else, time-bound request (</w:t>
      </w:r>
      <w:r>
        <w:rPr>
          <w:rFonts w:ascii="Consolas" w:hAnsi="Consolas"/>
          <w:color w:val="3A3A3A"/>
          <w:sz w:val="19"/>
        </w:rPr>
        <w:t>time_bound</w:t>
      </w:r>
      <w:r>
        <w:rPr>
          <w:color w:val="3A3A3A"/>
          <w:sz w:val="19"/>
        </w:rPr>
        <w:t xml:space="preserve"> is </w:t>
      </w:r>
      <w:r>
        <w:rPr>
          <w:rFonts w:ascii="Consolas" w:hAnsi="Consolas"/>
          <w:color w:val="3A3A3A"/>
          <w:sz w:val="19"/>
        </w:rPr>
        <w:t>True</w:t>
      </w:r>
      <w:r>
        <w:rPr>
          <w:color w:val="3A3A3A"/>
          <w:sz w:val="19"/>
        </w:rPr>
        <w:t xml:space="preserve">) → </w:t>
      </w:r>
      <w:r>
        <w:rPr>
          <w:rFonts w:ascii="Consolas" w:hAnsi="Consolas"/>
          <w:color w:val="3A3A3A"/>
          <w:sz w:val="19"/>
        </w:rPr>
        <w:t>"approve_time_bound"</w:t>
      </w:r>
      <w:r>
        <w:rPr>
          <w:color w:val="3A3A3A"/>
          <w:sz w:val="19"/>
        </w:rPr>
        <w:t xml:space="preserve">. 4. Else → </w:t>
      </w:r>
      <w:r>
        <w:rPr>
          <w:rFonts w:ascii="Consolas" w:hAnsi="Consolas"/>
          <w:color w:val="3A3A3A"/>
          <w:sz w:val="19"/>
        </w:rPr>
        <w:t>"approve"</w:t>
      </w:r>
      <w:r>
        <w:rPr>
          <w:color w:val="3A3A3A"/>
          <w:sz w:val="19"/>
        </w:rPr>
        <w:t>.</w:t>
      </w:r>
    </w:p>
    <w:p>
      <w:pPr>
        <w:keepNext w:val="0"/>
        <w:spacing w:after="120"/>
      </w:pPr>
      <w:r>
        <w:rPr>
          <w:color w:val="3A3A3A"/>
          <w:sz w:val="19"/>
        </w:rPr>
        <w:t>Rule 1 is checked before rule 2, a request with no justification is denied even if it is also years overdue for review or time-bound. The staleness threshold is 365 days, strictly greater than (365 itself is still considered current).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{"current_role": "Marketing Intern", "requested_access": "prod-db-write",</w:t>
        <w:br/>
        <w:t xml:space="preserve"> "justification_present": False, "time_bound": False, "last_reviewed_days_ago": 10}</w:t>
        <w:br/>
        <w:t xml:space="preserve">    -&gt; "deny_no_justification"</w:t>
        <w:br/>
        <w:br/>
        <w:t>{"current_role": "HR Analyst", "requested_access": "payroll-admin",</w:t>
        <w:br/>
        <w:t xml:space="preserve"> "justification_present": True, "time_bound": False, "last_reviewed_days_ago": 800}</w:t>
        <w:br/>
        <w:t xml:space="preserve">    -&gt; "flag_privilege_creep"</w:t>
        <w:br/>
        <w:br/>
        <w:t>{"current_role": "On-call Engineer", "requested_access": "prod-ssh",</w:t>
        <w:br/>
        <w:t xml:space="preserve"> "justification_present": True, "time_bound": True, "last_reviewed_days_ago": 5}</w:t>
        <w:br/>
        <w:t xml:space="preserve">    -&gt; "approve_time_bound"</w:t>
        <w:br/>
        <w:br/>
        <w:t>{"current_role": "Analyst", "requested_access": "reporting-read",</w:t>
        <w:br/>
        <w:t xml:space="preserve"> "justification_present": True, "time_bound": False, "last_reviewed_days_ago": 30}</w:t>
        <w:br/>
        <w:t xml:space="preserve">    -&gt; "approve"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>• Missing optional keys must not raise, use the documented defaults.</w:t>
      </w:r>
    </w:p>
    <w:p>
      <w:pPr>
        <w:keepNext w:val="0"/>
        <w:ind w:left="201"/>
      </w:pPr>
      <w:r>
        <w:rPr>
          <w:color w:val="3A3A3A"/>
          <w:sz w:val="19"/>
        </w:rPr>
        <w:t>• Exactly one label returned (string, not list).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Reference solution: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"""Reference solution for 4.2.d. MUST pass 100% of tests.py.</w:t>
        <w:br/>
        <w:t>Also the default 'blackbox' implementation students can swap out (see blackbox.yaml)."""</w:t>
        <w:br/>
        <w:br/>
        <w:br/>
        <w:t>def solve(request: dict) -&gt; str:</w:t>
        <w:br/>
        <w:t xml:space="preserve">    """Audit a single access request per the least-privilege priority rules.</w:t>
        <w:br/>
        <w:br/>
        <w:t xml:space="preserve">    Args:</w:t>
        <w:br/>
        <w:t xml:space="preserve">        request: dict with keys current_role (str), requested_access (str),</w:t>
        <w:br/>
        <w:t xml:space="preserve">            justification_present (bool), time_bound (bool or None),</w:t>
        <w:br/>
        <w:t xml:space="preserve">            last_reviewed_days_ago (int). Optional keys default per interface.md.</w:t>
        <w:br/>
        <w:br/>
        <w:t xml:space="preserve">    Returns:</w:t>
        <w:br/>
        <w:t xml:space="preserve">        One of: "approve", "deny_no_justification", "flag_privilege_creep",</w:t>
        <w:br/>
        <w:t xml:space="preserve">        "approve_time_bound".</w:t>
        <w:br/>
        <w:t xml:space="preserve">    """</w:t>
        <w:br/>
        <w:t xml:space="preserve">    justification_present = bool(request.get("justification_present", False))</w:t>
        <w:br/>
        <w:t xml:space="preserve">    time_bound = request.get("time_bound", False)</w:t>
        <w:br/>
        <w:t xml:space="preserve">    last_reviewed_days_ago = request.get("last_reviewed_days_ago", 0)</w:t>
        <w:br/>
        <w:br/>
        <w:t xml:space="preserve">    # Rule 1: missing justification overrides everything else.</w:t>
        <w:br/>
        <w:t xml:space="preserve">    if not justification_present:</w:t>
        <w:br/>
        <w:t xml:space="preserve">        return "deny_no_justification"</w:t>
        <w:br/>
        <w:br/>
        <w:t xml:space="preserve">    # Rule 2: stale access review (strictly more than 365 days).</w:t>
        <w:br/>
        <w:t xml:space="preserve">    if last_reviewed_days_ago &gt; 365:</w:t>
        <w:br/>
        <w:t xml:space="preserve">        return "flag_privilege_creep"</w:t>
        <w:br/>
        <w:br/>
        <w:t xml:space="preserve">    # Rule 3: time-bound (just-in-time) access.</w:t>
        <w:br/>
        <w:t xml:space="preserve">    if time_bound is True:</w:t>
        <w:br/>
        <w:t xml:space="preserve">        return "approve_time_bound"</w:t>
        <w:br/>
        <w:br/>
        <w:t xml:space="preserve">    # Rule 4: default approval.</w:t>
        <w:br/>
        <w:t xml:space="preserve">    return "approve"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4.2, Authentication · Assignment answer key</dc:title>
  <dc:subject/>
  <dc:creator>Aayat-AP-Prep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