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3C00" w:rsidP="00043DD8">
      <w:pPr>
        <w:jc w:val="center"/>
        <w:rPr>
          <w:rFonts w:hint="eastAsia"/>
          <w:b/>
          <w:sz w:val="44"/>
          <w:szCs w:val="44"/>
        </w:rPr>
      </w:pPr>
      <w:r w:rsidRPr="000D3652">
        <w:rPr>
          <w:rFonts w:hint="eastAsia"/>
          <w:b/>
          <w:sz w:val="44"/>
          <w:szCs w:val="44"/>
        </w:rPr>
        <w:t>逻辑编程技术文档</w:t>
      </w:r>
    </w:p>
    <w:p w:rsidR="0088111E" w:rsidRDefault="0023690B" w:rsidP="00043DD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blockly</w:t>
      </w:r>
      <w:r w:rsidR="009F1ED7">
        <w:rPr>
          <w:rFonts w:hint="eastAsia"/>
          <w:b/>
          <w:sz w:val="28"/>
          <w:szCs w:val="28"/>
        </w:rPr>
        <w:t>框架</w:t>
      </w:r>
      <w:r>
        <w:rPr>
          <w:rFonts w:hint="eastAsia"/>
          <w:b/>
          <w:sz w:val="28"/>
          <w:szCs w:val="28"/>
        </w:rPr>
        <w:t>）</w:t>
      </w:r>
    </w:p>
    <w:p w:rsidR="001D63F6" w:rsidRDefault="00CD5F0E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积木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逻辑编程的功能主要基于</w:t>
      </w:r>
      <w:r>
        <w:rPr>
          <w:rFonts w:hint="eastAsia"/>
          <w:szCs w:val="21"/>
        </w:rPr>
        <w:t>google</w:t>
      </w:r>
      <w:r>
        <w:rPr>
          <w:rFonts w:hint="eastAsia"/>
          <w:szCs w:val="21"/>
        </w:rPr>
        <w:t>原生的</w:t>
      </w:r>
      <w:r w:rsidR="00B27DDC">
        <w:rPr>
          <w:rFonts w:hint="eastAsia"/>
          <w:szCs w:val="21"/>
        </w:rPr>
        <w:t>blockly</w:t>
      </w:r>
      <w:r w:rsidR="00B27DDC">
        <w:rPr>
          <w:rFonts w:hint="eastAsia"/>
          <w:szCs w:val="21"/>
        </w:rPr>
        <w:t>框架进行开发，如</w:t>
      </w:r>
      <w:r w:rsidR="008E0DEE">
        <w:rPr>
          <w:rFonts w:hint="eastAsia"/>
          <w:szCs w:val="21"/>
        </w:rPr>
        <w:t>需了解</w:t>
      </w:r>
      <w:r w:rsidR="008E0DEE">
        <w:rPr>
          <w:rFonts w:hint="eastAsia"/>
          <w:szCs w:val="21"/>
        </w:rPr>
        <w:t>blockly</w:t>
      </w:r>
      <w:r w:rsidR="00B27DDC">
        <w:rPr>
          <w:rFonts w:hint="eastAsia"/>
          <w:szCs w:val="21"/>
        </w:rPr>
        <w:t>请参考</w:t>
      </w:r>
      <w:r w:rsidR="00B27DDC">
        <w:rPr>
          <w:rFonts w:hint="eastAsia"/>
          <w:szCs w:val="21"/>
        </w:rPr>
        <w:t>google</w:t>
      </w:r>
      <w:r w:rsidR="00B27DDC">
        <w:rPr>
          <w:rFonts w:hint="eastAsia"/>
          <w:szCs w:val="21"/>
        </w:rPr>
        <w:t>的</w:t>
      </w:r>
      <w:r w:rsidR="00B27DDC">
        <w:rPr>
          <w:rFonts w:hint="eastAsia"/>
          <w:szCs w:val="21"/>
        </w:rPr>
        <w:t>blockly</w:t>
      </w:r>
      <w:r w:rsidR="00B27DDC">
        <w:rPr>
          <w:rFonts w:hint="eastAsia"/>
          <w:szCs w:val="21"/>
        </w:rPr>
        <w:t>主页</w:t>
      </w:r>
      <w:r w:rsidR="002C4A94" w:rsidRPr="002C4A94">
        <w:rPr>
          <w:szCs w:val="21"/>
        </w:rPr>
        <w:t>https://developers.google.com/blockly/</w:t>
      </w:r>
      <w:r w:rsidR="001D63F6">
        <w:rPr>
          <w:rFonts w:hint="eastAsia"/>
          <w:szCs w:val="21"/>
        </w:rPr>
        <w:t>；</w:t>
      </w:r>
    </w:p>
    <w:p w:rsidR="003E6F42" w:rsidRDefault="003567A9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在开发的过程中，引入服务端的</w:t>
      </w:r>
      <w:r>
        <w:rPr>
          <w:rFonts w:hint="eastAsia"/>
          <w:szCs w:val="21"/>
        </w:rPr>
        <w:t>nodejs</w:t>
      </w:r>
      <w:r>
        <w:rPr>
          <w:rFonts w:hint="eastAsia"/>
          <w:szCs w:val="21"/>
        </w:rPr>
        <w:t>进行包管理</w:t>
      </w:r>
      <w:r w:rsidR="008E0DEE">
        <w:rPr>
          <w:rFonts w:hint="eastAsia"/>
          <w:szCs w:val="21"/>
        </w:rPr>
        <w:t>，</w:t>
      </w:r>
      <w:r w:rsidR="004F5AA2">
        <w:rPr>
          <w:rFonts w:hint="eastAsia"/>
          <w:szCs w:val="21"/>
        </w:rPr>
        <w:t>如需了解</w:t>
      </w:r>
      <w:r w:rsidR="004F5AA2">
        <w:rPr>
          <w:rFonts w:hint="eastAsia"/>
          <w:szCs w:val="21"/>
        </w:rPr>
        <w:t>nodejs</w:t>
      </w:r>
      <w:r w:rsidR="004F5AA2">
        <w:rPr>
          <w:rFonts w:hint="eastAsia"/>
          <w:szCs w:val="21"/>
        </w:rPr>
        <w:t>的包管理，请参考</w:t>
      </w:r>
      <w:r w:rsidR="003F27A9" w:rsidRPr="003F27A9">
        <w:rPr>
          <w:szCs w:val="21"/>
        </w:rPr>
        <w:t>http://nodejs.cn/</w:t>
      </w:r>
      <w:r w:rsidR="006226DD">
        <w:rPr>
          <w:rFonts w:hint="eastAsia"/>
          <w:szCs w:val="21"/>
        </w:rPr>
        <w:t xml:space="preserve">; </w:t>
      </w:r>
      <w:r w:rsidR="006226DD" w:rsidRPr="006226DD">
        <w:rPr>
          <w:szCs w:val="21"/>
        </w:rPr>
        <w:t>https://www.npmjs.com/</w:t>
      </w:r>
      <w:r w:rsidR="001A0F40">
        <w:rPr>
          <w:rFonts w:hint="eastAsia"/>
          <w:szCs w:val="21"/>
        </w:rPr>
        <w:t>;</w:t>
      </w:r>
    </w:p>
    <w:p w:rsidR="00043DD8" w:rsidRDefault="009F20E8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在依赖管理方面，技术上使用</w:t>
      </w:r>
      <w:r w:rsidR="00DF2B00">
        <w:rPr>
          <w:rFonts w:hint="eastAsia"/>
          <w:szCs w:val="21"/>
        </w:rPr>
        <w:t>watch</w:t>
      </w:r>
      <w:r w:rsidR="00377946">
        <w:rPr>
          <w:rFonts w:hint="eastAsia"/>
          <w:szCs w:val="21"/>
        </w:rPr>
        <w:t>ify</w:t>
      </w:r>
      <w:r w:rsidR="0064623A">
        <w:rPr>
          <w:rFonts w:hint="eastAsia"/>
          <w:szCs w:val="21"/>
        </w:rPr>
        <w:t>工具进行多文件的合并，并监测文件的更新，具体请参考</w:t>
      </w:r>
      <w:r w:rsidR="0064623A" w:rsidRPr="0064623A">
        <w:rPr>
          <w:szCs w:val="21"/>
        </w:rPr>
        <w:t>https://www.npmjs.com/package/watchify</w:t>
      </w:r>
    </w:p>
    <w:p w:rsidR="00E669CD" w:rsidRDefault="005D5750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在页面的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上主要采用了</w:t>
      </w:r>
      <w:r w:rsidR="00443793">
        <w:rPr>
          <w:rFonts w:hint="eastAsia"/>
          <w:szCs w:val="21"/>
        </w:rPr>
        <w:t>基于</w:t>
      </w:r>
      <w:r w:rsidR="00443793">
        <w:rPr>
          <w:rFonts w:hint="eastAsia"/>
          <w:szCs w:val="21"/>
        </w:rPr>
        <w:t>angular</w:t>
      </w:r>
      <w:r w:rsidR="00443793">
        <w:rPr>
          <w:rFonts w:hint="eastAsia"/>
          <w:szCs w:val="21"/>
        </w:rPr>
        <w:t>的</w:t>
      </w:r>
      <w:r w:rsidR="00443793">
        <w:rPr>
          <w:rFonts w:hint="eastAsia"/>
          <w:szCs w:val="21"/>
        </w:rPr>
        <w:t>ionic</w:t>
      </w:r>
      <w:r w:rsidR="003F3597">
        <w:rPr>
          <w:rFonts w:hint="eastAsia"/>
          <w:szCs w:val="21"/>
        </w:rPr>
        <w:t>，具体请参考</w:t>
      </w:r>
      <w:r w:rsidR="00B17BC6">
        <w:rPr>
          <w:rFonts w:hint="eastAsia"/>
          <w:szCs w:val="21"/>
        </w:rPr>
        <w:t>官方文档</w:t>
      </w:r>
      <w:r w:rsidR="00BB6EA7" w:rsidRPr="00BB6EA7">
        <w:rPr>
          <w:szCs w:val="21"/>
        </w:rPr>
        <w:t>http://www.ionic.wang/js_doc-index.html</w:t>
      </w:r>
      <w:r w:rsidR="003B014B">
        <w:rPr>
          <w:rFonts w:hint="eastAsia"/>
          <w:szCs w:val="21"/>
        </w:rPr>
        <w:t>;</w:t>
      </w:r>
    </w:p>
    <w:p w:rsidR="00F126E4" w:rsidRDefault="00F126E4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同时在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的开发上引入了</w:t>
      </w:r>
      <w:r>
        <w:rPr>
          <w:rFonts w:hint="eastAsia"/>
          <w:szCs w:val="21"/>
        </w:rPr>
        <w:t>React</w:t>
      </w:r>
      <w:r w:rsidR="005665D0">
        <w:rPr>
          <w:rFonts w:hint="eastAsia"/>
          <w:szCs w:val="21"/>
        </w:rPr>
        <w:t>，具体的技术细节请参考</w:t>
      </w:r>
      <w:r w:rsidR="00743212" w:rsidRPr="00743212">
        <w:rPr>
          <w:szCs w:val="21"/>
        </w:rPr>
        <w:t>http://react-china.org/</w:t>
      </w:r>
      <w:r w:rsidR="00254095">
        <w:rPr>
          <w:rFonts w:hint="eastAsia"/>
          <w:szCs w:val="21"/>
        </w:rPr>
        <w:t>;</w:t>
      </w:r>
    </w:p>
    <w:p w:rsidR="00161D4A" w:rsidRDefault="00161D4A" w:rsidP="00377946">
      <w:pPr>
        <w:jc w:val="left"/>
        <w:rPr>
          <w:rFonts w:hint="eastAsia"/>
          <w:szCs w:val="21"/>
        </w:rPr>
      </w:pPr>
    </w:p>
    <w:p w:rsidR="00161D4A" w:rsidRDefault="00161D4A" w:rsidP="00377946">
      <w:pPr>
        <w:jc w:val="left"/>
        <w:rPr>
          <w:rFonts w:hint="eastAsia"/>
          <w:szCs w:val="21"/>
        </w:rPr>
      </w:pPr>
    </w:p>
    <w:p w:rsidR="00161D4A" w:rsidRDefault="005E6465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以下为逻辑编程模块的详细技术细节</w:t>
      </w:r>
    </w:p>
    <w:p w:rsidR="00836A5C" w:rsidRDefault="00D40A85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整个逻辑编程的首页位于</w:t>
      </w:r>
      <w:r w:rsidR="003A3EFD">
        <w:rPr>
          <w:rFonts w:hint="eastAsia"/>
          <w:szCs w:val="21"/>
        </w:rPr>
        <w:t>/project/index.html</w:t>
      </w:r>
      <w:r w:rsidR="00766EA3">
        <w:rPr>
          <w:rFonts w:hint="eastAsia"/>
          <w:szCs w:val="21"/>
        </w:rPr>
        <w:t>;</w:t>
      </w:r>
    </w:p>
    <w:p w:rsidR="00107592" w:rsidRDefault="00107592" w:rsidP="00377946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914900" cy="1143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82" w:rsidRDefault="008C1282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以上三个</w:t>
      </w:r>
      <w:r>
        <w:rPr>
          <w:rFonts w:hint="eastAsia"/>
          <w:szCs w:val="21"/>
        </w:rPr>
        <w:t>blockly</w:t>
      </w:r>
      <w:r>
        <w:rPr>
          <w:rFonts w:hint="eastAsia"/>
          <w:szCs w:val="21"/>
        </w:rPr>
        <w:t>核心文件</w:t>
      </w:r>
      <w:r w:rsidR="00F04212">
        <w:rPr>
          <w:rFonts w:hint="eastAsia"/>
          <w:szCs w:val="21"/>
        </w:rPr>
        <w:t>通过</w:t>
      </w:r>
      <w:r w:rsidR="00F04212">
        <w:rPr>
          <w:rFonts w:hint="eastAsia"/>
          <w:szCs w:val="21"/>
        </w:rPr>
        <w:t>script</w:t>
      </w:r>
      <w:r w:rsidR="00F04212">
        <w:rPr>
          <w:rFonts w:hint="eastAsia"/>
          <w:szCs w:val="21"/>
        </w:rPr>
        <w:t>标签引入</w:t>
      </w:r>
      <w:r w:rsidR="00E401B7">
        <w:rPr>
          <w:rFonts w:hint="eastAsia"/>
          <w:szCs w:val="21"/>
        </w:rPr>
        <w:t>，除此之外，还需要引入的是</w:t>
      </w:r>
    </w:p>
    <w:p w:rsidR="00E401B7" w:rsidRDefault="00E401B7" w:rsidP="00377946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914900" cy="1676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24" w:rsidRDefault="00067F24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第一个是</w:t>
      </w:r>
      <w:r>
        <w:rPr>
          <w:rFonts w:hint="eastAsia"/>
          <w:szCs w:val="21"/>
        </w:rPr>
        <w:t>ionic</w:t>
      </w:r>
      <w:r>
        <w:rPr>
          <w:rFonts w:hint="eastAsia"/>
          <w:szCs w:val="21"/>
        </w:rPr>
        <w:t>的关键文件</w:t>
      </w:r>
    </w:p>
    <w:p w:rsidR="00067F24" w:rsidRDefault="00067F24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第二个是程序运行的解析器</w:t>
      </w:r>
    </w:p>
    <w:p w:rsidR="00067F24" w:rsidRDefault="00067F24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第三个是开发过程中多个文件合并后的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文件，我们会重点分析此文件。</w:t>
      </w:r>
    </w:p>
    <w:p w:rsidR="00E077DB" w:rsidRDefault="00E077DB" w:rsidP="00377946">
      <w:pPr>
        <w:jc w:val="left"/>
        <w:rPr>
          <w:rFonts w:hint="eastAsia"/>
          <w:szCs w:val="21"/>
        </w:rPr>
      </w:pPr>
    </w:p>
    <w:p w:rsidR="00E077DB" w:rsidRDefault="00E077DB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首先查看文件</w:t>
      </w:r>
      <w:r w:rsidR="00AF3510">
        <w:rPr>
          <w:rFonts w:hint="eastAsia"/>
          <w:szCs w:val="21"/>
        </w:rPr>
        <w:t>package.json</w:t>
      </w:r>
    </w:p>
    <w:p w:rsidR="002D31D2" w:rsidRDefault="002D31D2" w:rsidP="00377946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369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10" w:rsidRDefault="00BD7716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可以看到</w:t>
      </w:r>
      <w:r w:rsidR="00E67510">
        <w:rPr>
          <w:rFonts w:hint="eastAsia"/>
          <w:szCs w:val="21"/>
        </w:rPr>
        <w:t>此文件是对</w:t>
      </w:r>
      <w:r w:rsidR="00E67510">
        <w:rPr>
          <w:rFonts w:hint="eastAsia"/>
          <w:szCs w:val="21"/>
        </w:rPr>
        <w:t>ubt_blockly_app.js</w:t>
      </w:r>
      <w:r w:rsidR="00E67510">
        <w:rPr>
          <w:rFonts w:hint="eastAsia"/>
          <w:szCs w:val="21"/>
        </w:rPr>
        <w:t>文件的合并</w:t>
      </w:r>
      <w:r w:rsidR="00E9100A">
        <w:rPr>
          <w:rFonts w:hint="eastAsia"/>
          <w:szCs w:val="21"/>
        </w:rPr>
        <w:t>，因此可以知道</w:t>
      </w:r>
      <w:r w:rsidR="00E9100A">
        <w:rPr>
          <w:rFonts w:hint="eastAsia"/>
          <w:szCs w:val="21"/>
        </w:rPr>
        <w:t>ubt_blockly_app.js</w:t>
      </w:r>
      <w:r w:rsidR="00FD5733">
        <w:rPr>
          <w:rFonts w:hint="eastAsia"/>
          <w:szCs w:val="21"/>
        </w:rPr>
        <w:t>是整个程序的主文件，我们主要分析此文件的流程，以及它依赖的各个模块。</w:t>
      </w:r>
    </w:p>
    <w:p w:rsidR="00FD5733" w:rsidRDefault="00FD5733" w:rsidP="00377946">
      <w:pPr>
        <w:jc w:val="left"/>
        <w:rPr>
          <w:rFonts w:hint="eastAsia"/>
          <w:szCs w:val="21"/>
        </w:rPr>
      </w:pPr>
    </w:p>
    <w:p w:rsidR="00F92BD5" w:rsidRDefault="004C7247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、</w:t>
      </w:r>
      <w:r w:rsidR="00DC3F24">
        <w:rPr>
          <w:rFonts w:hint="eastAsia"/>
          <w:szCs w:val="21"/>
        </w:rPr>
        <w:t>载入弹出框的部分代码</w:t>
      </w:r>
      <w:r w:rsidR="000B540C">
        <w:rPr>
          <w:rFonts w:hint="eastAsia"/>
          <w:szCs w:val="21"/>
        </w:rPr>
        <w:t>，这部分主要是通过</w:t>
      </w:r>
      <w:r w:rsidR="000B540C">
        <w:rPr>
          <w:rFonts w:hint="eastAsia"/>
          <w:szCs w:val="21"/>
        </w:rPr>
        <w:t>ionic</w:t>
      </w:r>
      <w:r w:rsidR="000B540C">
        <w:rPr>
          <w:rFonts w:hint="eastAsia"/>
          <w:szCs w:val="21"/>
        </w:rPr>
        <w:t>编写的，需要注意的是这里的国际化代码需要在弹出的时候加载一次，而不是通过通用部分加载的</w:t>
      </w:r>
      <w:r w:rsidR="00AF7EB6">
        <w:rPr>
          <w:rFonts w:hint="eastAsia"/>
          <w:szCs w:val="21"/>
        </w:rPr>
        <w:t>。</w:t>
      </w:r>
    </w:p>
    <w:p w:rsidR="00DC3F24" w:rsidRDefault="00DC3F24" w:rsidP="00377946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740150" cy="5905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C1" w:rsidRDefault="001862C1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B01CAF">
        <w:rPr>
          <w:rFonts w:hint="eastAsia"/>
          <w:noProof/>
          <w:szCs w:val="21"/>
        </w:rPr>
        <w:drawing>
          <wp:inline distT="0" distB="0" distL="0" distR="0">
            <wp:extent cx="5274310" cy="78674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D5" w:rsidRDefault="001937D5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这里主要载入</w:t>
      </w:r>
      <w:r w:rsidR="00FB157C">
        <w:rPr>
          <w:rFonts w:hint="eastAsia"/>
          <w:szCs w:val="21"/>
        </w:rPr>
        <w:t>的是</w:t>
      </w:r>
      <w:r w:rsidR="00FB157C">
        <w:rPr>
          <w:rFonts w:hint="eastAsia"/>
          <w:szCs w:val="21"/>
        </w:rPr>
        <w:t>block</w:t>
      </w:r>
      <w:r w:rsidR="00FB157C">
        <w:rPr>
          <w:rFonts w:hint="eastAsia"/>
          <w:szCs w:val="21"/>
        </w:rPr>
        <w:t>的基础封装模块，</w:t>
      </w:r>
      <w:r w:rsidR="00165340">
        <w:rPr>
          <w:rFonts w:hint="eastAsia"/>
          <w:szCs w:val="21"/>
        </w:rPr>
        <w:t>与机器人交互的控制模块，以及代码程序的存储模块。</w:t>
      </w:r>
    </w:p>
    <w:p w:rsidR="0037457C" w:rsidRDefault="007D41B8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noProof/>
          <w:szCs w:val="21"/>
        </w:rPr>
        <w:drawing>
          <wp:inline distT="0" distB="0" distL="0" distR="0">
            <wp:extent cx="4883150" cy="2222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860" w:rsidRDefault="00580860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这个载入的主要是底层部分调用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的代码的模块，包括一些回调，如蓝牙显示的回调，单步执行的回调。</w:t>
      </w:r>
    </w:p>
    <w:p w:rsidR="00580860" w:rsidRDefault="008405A6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noProof/>
          <w:szCs w:val="21"/>
        </w:rPr>
        <w:drawing>
          <wp:inline distT="0" distB="0" distL="0" distR="0">
            <wp:extent cx="4591050" cy="2032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A7" w:rsidRDefault="00F05CA7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这个主要是程序的数据中心模块，包括舵机，传感器，蓝牙状态数据的载入等。</w:t>
      </w:r>
    </w:p>
    <w:p w:rsidR="00F05CA7" w:rsidRDefault="006420EB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5D378F">
        <w:rPr>
          <w:rFonts w:hint="eastAsia"/>
          <w:noProof/>
          <w:szCs w:val="21"/>
        </w:rPr>
        <w:drawing>
          <wp:inline distT="0" distB="0" distL="0" distR="0">
            <wp:extent cx="3835400" cy="2032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03" w:rsidRDefault="008E6803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这个模块主要是工具函数的载入</w:t>
      </w:r>
    </w:p>
    <w:p w:rsidR="008E6803" w:rsidRDefault="001B59BD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0B43EA">
        <w:rPr>
          <w:rFonts w:hint="eastAsia"/>
          <w:noProof/>
          <w:szCs w:val="21"/>
        </w:rPr>
        <w:drawing>
          <wp:inline distT="0" distB="0" distL="0" distR="0">
            <wp:extent cx="4826000" cy="1905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93" w:rsidRDefault="001A5B93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这个部分是页面载入的关键部分，包括</w:t>
      </w:r>
      <w:r>
        <w:rPr>
          <w:rFonts w:hint="eastAsia"/>
          <w:szCs w:val="21"/>
        </w:rPr>
        <w:t>blockly</w:t>
      </w:r>
      <w:r>
        <w:rPr>
          <w:rFonts w:hint="eastAsia"/>
          <w:szCs w:val="21"/>
        </w:rPr>
        <w:t>工作空间的载入</w:t>
      </w:r>
      <w:r w:rsidR="005D366E">
        <w:rPr>
          <w:rFonts w:hint="eastAsia"/>
          <w:szCs w:val="21"/>
        </w:rPr>
        <w:t>，默认的动作列表的载入，左边工具栏语言的载入</w:t>
      </w:r>
      <w:r w:rsidR="005559A2">
        <w:rPr>
          <w:rFonts w:hint="eastAsia"/>
          <w:szCs w:val="21"/>
        </w:rPr>
        <w:t>，注意：这个部分必须在页面载入结束后执行。</w:t>
      </w:r>
    </w:p>
    <w:p w:rsidR="002B3F62" w:rsidRDefault="000D0DDF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18337C">
        <w:rPr>
          <w:rFonts w:hint="eastAsia"/>
          <w:noProof/>
          <w:szCs w:val="21"/>
        </w:rPr>
        <w:drawing>
          <wp:inline distT="0" distB="0" distL="0" distR="0">
            <wp:extent cx="5274310" cy="4804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79" w:rsidRDefault="00D93479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这里主要是首页显示信息的载入，以及部分对</w:t>
      </w:r>
      <w:r>
        <w:rPr>
          <w:rFonts w:hint="eastAsia"/>
          <w:szCs w:val="21"/>
        </w:rPr>
        <w:t>blockly</w:t>
      </w:r>
      <w:r>
        <w:rPr>
          <w:rFonts w:hint="eastAsia"/>
          <w:szCs w:val="21"/>
        </w:rPr>
        <w:t>组件的载入</w:t>
      </w:r>
    </w:p>
    <w:p w:rsidR="00D93479" w:rsidRDefault="001F1031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 w:rsidR="00D45FF6">
        <w:rPr>
          <w:rFonts w:hint="eastAsia"/>
          <w:szCs w:val="21"/>
        </w:rPr>
        <w:t>、</w:t>
      </w:r>
      <w:r w:rsidR="009D7EAD">
        <w:rPr>
          <w:rFonts w:hint="eastAsia"/>
          <w:noProof/>
          <w:szCs w:val="21"/>
        </w:rPr>
        <w:drawing>
          <wp:inline distT="0" distB="0" distL="0" distR="0">
            <wp:extent cx="3683000" cy="6223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AB" w:rsidRDefault="00E246AB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swift</w:t>
      </w:r>
      <w:r>
        <w:rPr>
          <w:rFonts w:hint="eastAsia"/>
          <w:szCs w:val="21"/>
        </w:rPr>
        <w:t>部分代码生成组件的载入</w:t>
      </w:r>
    </w:p>
    <w:p w:rsidR="000842E0" w:rsidRDefault="000842E0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 w:rsidR="00B428CA">
        <w:rPr>
          <w:rFonts w:hint="eastAsia"/>
          <w:szCs w:val="21"/>
        </w:rPr>
        <w:t>、</w:t>
      </w:r>
      <w:r w:rsidR="00B428CA"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55805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3D" w:rsidRDefault="00D96B3D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国际化语言的载入，以及语言载入后，自定义块组件的载入，首页执行组件的载入，以及声音文件的载入。注意：如果需要国际化的部分，一定要在国际化文件后载入。</w:t>
      </w:r>
    </w:p>
    <w:p w:rsidR="00D96B3D" w:rsidRDefault="00D96B3D" w:rsidP="00377946">
      <w:pPr>
        <w:jc w:val="left"/>
        <w:rPr>
          <w:rFonts w:hint="eastAsia"/>
          <w:szCs w:val="21"/>
        </w:rPr>
      </w:pPr>
    </w:p>
    <w:p w:rsidR="00770240" w:rsidRDefault="00770240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总结：首页执行的加载流程如下：</w:t>
      </w:r>
    </w:p>
    <w:p w:rsidR="00770240" w:rsidRDefault="003E768B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blockly</w:t>
      </w:r>
      <w:r>
        <w:rPr>
          <w:rFonts w:hint="eastAsia"/>
          <w:szCs w:val="21"/>
        </w:rPr>
        <w:t>核心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的载入</w:t>
      </w:r>
    </w:p>
    <w:p w:rsidR="003E768B" w:rsidRDefault="003E768B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、初始化数据的载入</w:t>
      </w:r>
    </w:p>
    <w:p w:rsidR="003E768B" w:rsidRDefault="003E768B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、国际化语言的载入</w:t>
      </w:r>
    </w:p>
    <w:p w:rsidR="00E02B45" w:rsidRDefault="00E02B45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、自定义块组件载入</w:t>
      </w:r>
    </w:p>
    <w:p w:rsidR="00E02B45" w:rsidRDefault="00E02B45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 w:rsidR="0061156B">
        <w:rPr>
          <w:rFonts w:hint="eastAsia"/>
          <w:szCs w:val="21"/>
        </w:rPr>
        <w:t>、执行页面组件的载入</w:t>
      </w:r>
    </w:p>
    <w:p w:rsidR="00352DC6" w:rsidRDefault="00352DC6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、声音部分资源的载入</w:t>
      </w:r>
    </w:p>
    <w:p w:rsidR="003E768B" w:rsidRDefault="00F26E0F" w:rsidP="0037794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 w:rsidR="003E768B">
        <w:rPr>
          <w:rFonts w:hint="eastAsia"/>
          <w:szCs w:val="21"/>
        </w:rPr>
        <w:t>、初始化动作列表</w:t>
      </w:r>
    </w:p>
    <w:p w:rsidR="003E768B" w:rsidRPr="003E768B" w:rsidRDefault="00EF7DC1" w:rsidP="00377946">
      <w:pPr>
        <w:jc w:val="left"/>
        <w:rPr>
          <w:szCs w:val="21"/>
        </w:rPr>
      </w:pPr>
      <w:r>
        <w:rPr>
          <w:rFonts w:hint="eastAsia"/>
          <w:szCs w:val="21"/>
        </w:rPr>
        <w:t>8</w:t>
      </w:r>
      <w:r w:rsidR="003E768B">
        <w:rPr>
          <w:rFonts w:hint="eastAsia"/>
          <w:szCs w:val="21"/>
        </w:rPr>
        <w:t>、初始化工作空间同时国际化语言的使用</w:t>
      </w:r>
      <w:r w:rsidR="00124F4D">
        <w:rPr>
          <w:rFonts w:hint="eastAsia"/>
          <w:szCs w:val="21"/>
        </w:rPr>
        <w:t>。</w:t>
      </w:r>
    </w:p>
    <w:sectPr w:rsidR="003E768B" w:rsidRPr="003E7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461" w:rsidRDefault="00B17461" w:rsidP="00081C1E">
      <w:r>
        <w:separator/>
      </w:r>
    </w:p>
  </w:endnote>
  <w:endnote w:type="continuationSeparator" w:id="1">
    <w:p w:rsidR="00B17461" w:rsidRDefault="00B17461" w:rsidP="00081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461" w:rsidRDefault="00B17461" w:rsidP="00081C1E">
      <w:r>
        <w:separator/>
      </w:r>
    </w:p>
  </w:footnote>
  <w:footnote w:type="continuationSeparator" w:id="1">
    <w:p w:rsidR="00B17461" w:rsidRDefault="00B17461" w:rsidP="00081C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C1E"/>
    <w:rsid w:val="000114D7"/>
    <w:rsid w:val="00043DD8"/>
    <w:rsid w:val="00067F24"/>
    <w:rsid w:val="00073911"/>
    <w:rsid w:val="00081C1E"/>
    <w:rsid w:val="000842E0"/>
    <w:rsid w:val="000B43EA"/>
    <w:rsid w:val="000B540C"/>
    <w:rsid w:val="000D0DDF"/>
    <w:rsid w:val="000D3652"/>
    <w:rsid w:val="00107592"/>
    <w:rsid w:val="00124F4D"/>
    <w:rsid w:val="00161D4A"/>
    <w:rsid w:val="00165340"/>
    <w:rsid w:val="0018337C"/>
    <w:rsid w:val="001862C1"/>
    <w:rsid w:val="001937D5"/>
    <w:rsid w:val="001A0F40"/>
    <w:rsid w:val="001A5B93"/>
    <w:rsid w:val="001B5183"/>
    <w:rsid w:val="001B59BD"/>
    <w:rsid w:val="001D63F6"/>
    <w:rsid w:val="001F1031"/>
    <w:rsid w:val="0023690B"/>
    <w:rsid w:val="00254095"/>
    <w:rsid w:val="002B3F62"/>
    <w:rsid w:val="002C4A94"/>
    <w:rsid w:val="002D31D2"/>
    <w:rsid w:val="00352DC6"/>
    <w:rsid w:val="003567A9"/>
    <w:rsid w:val="0037457C"/>
    <w:rsid w:val="00377946"/>
    <w:rsid w:val="003A3EFD"/>
    <w:rsid w:val="003A40AD"/>
    <w:rsid w:val="003B014B"/>
    <w:rsid w:val="003E6F42"/>
    <w:rsid w:val="003E768B"/>
    <w:rsid w:val="003F27A9"/>
    <w:rsid w:val="003F3597"/>
    <w:rsid w:val="00432F71"/>
    <w:rsid w:val="00443793"/>
    <w:rsid w:val="004C7247"/>
    <w:rsid w:val="004F5AA2"/>
    <w:rsid w:val="005559A2"/>
    <w:rsid w:val="005665D0"/>
    <w:rsid w:val="00580860"/>
    <w:rsid w:val="00587B5F"/>
    <w:rsid w:val="005D366E"/>
    <w:rsid w:val="005D378F"/>
    <w:rsid w:val="005D5750"/>
    <w:rsid w:val="005E6465"/>
    <w:rsid w:val="0061156B"/>
    <w:rsid w:val="006226DD"/>
    <w:rsid w:val="006420EB"/>
    <w:rsid w:val="0064623A"/>
    <w:rsid w:val="006D4D42"/>
    <w:rsid w:val="00743212"/>
    <w:rsid w:val="00766EA3"/>
    <w:rsid w:val="00770240"/>
    <w:rsid w:val="007C10E7"/>
    <w:rsid w:val="007D41B8"/>
    <w:rsid w:val="00836A5C"/>
    <w:rsid w:val="008405A6"/>
    <w:rsid w:val="0088111E"/>
    <w:rsid w:val="00890C01"/>
    <w:rsid w:val="008C1282"/>
    <w:rsid w:val="008E0DEE"/>
    <w:rsid w:val="008E6803"/>
    <w:rsid w:val="009D7EAD"/>
    <w:rsid w:val="009F1ED7"/>
    <w:rsid w:val="009F20E8"/>
    <w:rsid w:val="00AF3510"/>
    <w:rsid w:val="00AF7EB6"/>
    <w:rsid w:val="00B01CAF"/>
    <w:rsid w:val="00B17461"/>
    <w:rsid w:val="00B17BC6"/>
    <w:rsid w:val="00B27DDC"/>
    <w:rsid w:val="00B428CA"/>
    <w:rsid w:val="00BB6EA7"/>
    <w:rsid w:val="00BD7716"/>
    <w:rsid w:val="00CD5F0E"/>
    <w:rsid w:val="00D40A85"/>
    <w:rsid w:val="00D45FF6"/>
    <w:rsid w:val="00D678AB"/>
    <w:rsid w:val="00D93479"/>
    <w:rsid w:val="00D96B3D"/>
    <w:rsid w:val="00DC3F24"/>
    <w:rsid w:val="00DF27B3"/>
    <w:rsid w:val="00DF2B00"/>
    <w:rsid w:val="00E02B45"/>
    <w:rsid w:val="00E03C00"/>
    <w:rsid w:val="00E077DB"/>
    <w:rsid w:val="00E246AB"/>
    <w:rsid w:val="00E401B7"/>
    <w:rsid w:val="00E669CD"/>
    <w:rsid w:val="00E67510"/>
    <w:rsid w:val="00E9100A"/>
    <w:rsid w:val="00EF7DC1"/>
    <w:rsid w:val="00F04212"/>
    <w:rsid w:val="00F05CA7"/>
    <w:rsid w:val="00F126E4"/>
    <w:rsid w:val="00F26E0F"/>
    <w:rsid w:val="00F92BD5"/>
    <w:rsid w:val="00FB157C"/>
    <w:rsid w:val="00FD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C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C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5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205C-AED4-4AA2-B206-5BCA2972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ubt</dc:creator>
  <cp:keywords/>
  <dc:description/>
  <cp:lastModifiedBy>ubt</cp:lastModifiedBy>
  <cp:revision>129</cp:revision>
  <dcterms:created xsi:type="dcterms:W3CDTF">2016-11-14T03:02:00Z</dcterms:created>
  <dcterms:modified xsi:type="dcterms:W3CDTF">2016-11-14T05:52:00Z</dcterms:modified>
</cp:coreProperties>
</file>