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1697" w14:textId="445E2B54" w:rsidR="00DC6F82" w:rsidRDefault="008A616C">
      <w:r w:rsidRPr="008A616C">
        <w:rPr>
          <w:noProof/>
        </w:rPr>
        <w:drawing>
          <wp:inline distT="0" distB="0" distL="0" distR="0" wp14:anchorId="6BB1120D" wp14:editId="030E6314">
            <wp:extent cx="1305107" cy="695422"/>
            <wp:effectExtent l="0" t="0" r="9525" b="9525"/>
            <wp:docPr id="174627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76C" w14:textId="613594C7" w:rsidR="008A616C" w:rsidRPr="005C45C5" w:rsidRDefault="005C45C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45C5">
        <w:rPr>
          <w:rFonts w:ascii="Arial" w:hAnsi="Arial" w:cs="Arial"/>
          <w:b/>
          <w:bCs/>
          <w:color w:val="000000" w:themeColor="text1"/>
          <w:sz w:val="24"/>
          <w:szCs w:val="24"/>
        </w:rPr>
        <w:t>Game Design Document de "EcoPower: Guardianes de la Naturaleza"</w:t>
      </w:r>
    </w:p>
    <w:p w14:paraId="5AD48195" w14:textId="657BA6E6" w:rsidR="008A616C" w:rsidRPr="005C45C5" w:rsidRDefault="008A616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45C5">
        <w:rPr>
          <w:rFonts w:ascii="Arial" w:hAnsi="Arial" w:cs="Arial"/>
          <w:b/>
          <w:bCs/>
          <w:color w:val="000000" w:themeColor="text1"/>
          <w:sz w:val="24"/>
          <w:szCs w:val="24"/>
        </w:rPr>
        <w:t>GAME DESIGN DOCUMENT (GDD)</w:t>
      </w:r>
    </w:p>
    <w:p w14:paraId="74999075" w14:textId="77777777" w:rsidR="008A616C" w:rsidRPr="008A616C" w:rsidRDefault="008A616C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247C227" w14:textId="21A77768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Nombre del videojuego: </w:t>
      </w:r>
      <w:r w:rsidR="005C45C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Eco Power</w:t>
      </w:r>
    </w:p>
    <w:p w14:paraId="054EE4A2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5F03080" w14:textId="7F488C9F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Género: 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Plataforma </w:t>
      </w:r>
      <w:r w:rsidR="005C45C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3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D / Aventura</w:t>
      </w:r>
    </w:p>
    <w:p w14:paraId="7B02F183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A8192A3" w14:textId="3EA5D5AC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Jugadores: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1 jugador</w:t>
      </w:r>
    </w:p>
    <w:p w14:paraId="57E365E2" w14:textId="77777777" w:rsidR="008A616C" w:rsidRPr="008A616C" w:rsidRDefault="008A616C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B0E972F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9C873E1" w14:textId="3AF81A1D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Especificaciones técnicas del videojuego</w:t>
      </w:r>
    </w:p>
    <w:p w14:paraId="2A126458" w14:textId="5F1A2C60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Tipo de gráficos: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  <w:r w:rsidR="005C45C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3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D</w:t>
      </w:r>
    </w:p>
    <w:p w14:paraId="1EA04323" w14:textId="5B8FA33C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Vista: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  <w:r w:rsidR="005C45C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Tercera Persona</w:t>
      </w:r>
    </w:p>
    <w:p w14:paraId="053C4DEA" w14:textId="3981A189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Plataforma: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PC</w:t>
      </w:r>
    </w:p>
    <w:p w14:paraId="7585C652" w14:textId="4D97909A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Lenguaje de programación: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#C</w:t>
      </w:r>
    </w:p>
    <w:p w14:paraId="28164076" w14:textId="77777777" w:rsidR="008A616C" w:rsidRPr="008A616C" w:rsidRDefault="008A616C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3A1EBA0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51E0697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17E44FD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2B65706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E6DE8F7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724DB3C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2F716EC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6BCC2E2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070BD51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BD55DC4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506A3C2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6E5AF7E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8B3AE54" w14:textId="59CADF4F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Concepto</w:t>
      </w:r>
    </w:p>
    <w:p w14:paraId="2033C6F3" w14:textId="30B0AA2A" w:rsidR="008A616C" w:rsidRPr="008E019F" w:rsidRDefault="008A616C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Descripción general del videojuego:</w:t>
      </w:r>
    </w:p>
    <w:p w14:paraId="08D71022" w14:textId="502063B9" w:rsidR="008E019F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Un juego de plataformas que combina la diversión de la exploración y la recolección con un mensaje educativo sobre la importancia de la energía renovable y la protección del medio ambiente.</w:t>
      </w:r>
    </w:p>
    <w:p w14:paraId="7D642A9F" w14:textId="448A4DCA" w:rsidR="008A616C" w:rsidRPr="008E019F" w:rsidRDefault="008A616C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Esquema de juego:</w:t>
      </w:r>
    </w:p>
    <w:p w14:paraId="13C3B014" w14:textId="2727EC99" w:rsidR="002C4E7E" w:rsidRPr="008E019F" w:rsidRDefault="002C4E7E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Historia:</w:t>
      </w:r>
    </w:p>
    <w:p w14:paraId="5A2AFBA0" w14:textId="77777777" w:rsidR="005C45C5" w:rsidRDefault="005C45C5" w:rsidP="005C45C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Los jugadores asumen el papel de los Guardianes de la Naturaleza, elegidos para proteger y recolectar recursos naturales clave en cuatro entornos naturales mágicos y diversos.</w:t>
      </w:r>
    </w:p>
    <w:p w14:paraId="3A713539" w14:textId="77777777" w:rsidR="005C45C5" w:rsidRDefault="005C45C5" w:rsidP="005C45C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0823811C" w14:textId="1226161C" w:rsidR="002C4E7E" w:rsidRPr="008E019F" w:rsidRDefault="002C4E7E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Elementos del juego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:</w:t>
      </w:r>
    </w:p>
    <w:p w14:paraId="0F95B6FB" w14:textId="63107DE3" w:rsidR="002C4E7E" w:rsidRPr="002C4E7E" w:rsidRDefault="002C4E7E" w:rsidP="008E019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Movimiento fluido en </w:t>
      </w:r>
      <w:r w:rsid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3</w:t>
      </w: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D: El personaje podrá correr</w:t>
      </w:r>
      <w:r w:rsid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y </w:t>
      </w: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saltar en diferentes terrenos.</w:t>
      </w:r>
    </w:p>
    <w:p w14:paraId="05E030E9" w14:textId="63105DC6" w:rsidR="002C4E7E" w:rsidRPr="002C4E7E" w:rsidRDefault="002C4E7E" w:rsidP="008E01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Plataformas y obstáculos desafiantes: Los niveles estarán llenos de trampas</w:t>
      </w:r>
      <w:r w:rsid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que pondrán a prueba las habilidades de los jugadores.</w:t>
      </w:r>
    </w:p>
    <w:p w14:paraId="5A8E41A4" w14:textId="77777777" w:rsidR="002C4E7E" w:rsidRPr="008A616C" w:rsidRDefault="002C4E7E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45EAEBA" w14:textId="7BF4DF87" w:rsidR="002C4E7E" w:rsidRPr="008E019F" w:rsidRDefault="002C4E7E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Niveles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:</w:t>
      </w:r>
    </w:p>
    <w:p w14:paraId="42797D61" w14:textId="77777777" w:rsidR="002C4E7E" w:rsidRPr="008E019F" w:rsidRDefault="002C4E7E" w:rsidP="008E019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Múltiples mundos temáticos: Cada mundo tendrá su propio estilo visual y mecánicas únicas.</w:t>
      </w:r>
    </w:p>
    <w:p w14:paraId="5F866304" w14:textId="49CBD61E" w:rsidR="002C4E7E" w:rsidRPr="008A616C" w:rsidRDefault="002C4E7E" w:rsidP="008E019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Niveles lineales y ramificados: Los niveles variarán entre desafíos de plataforma lineales y áreas más abiertas que fomenten la exploración.</w:t>
      </w:r>
    </w:p>
    <w:p w14:paraId="0B8CA9A9" w14:textId="77777777" w:rsidR="002C4E7E" w:rsidRPr="008E019F" w:rsidRDefault="002C4E7E" w:rsidP="008E019F">
      <w:pPr>
        <w:spacing w:line="240" w:lineRule="auto"/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0B23F77C" w14:textId="21F2D1E8" w:rsidR="007A2AD1" w:rsidRPr="008E019F" w:rsidRDefault="007A2AD1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Personajes:</w:t>
      </w:r>
    </w:p>
    <w:p w14:paraId="6443D3FD" w14:textId="39737A82" w:rsidR="002C4E7E" w:rsidRPr="005C45C5" w:rsidRDefault="005C45C5" w:rsidP="005C45C5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Guardian de la naturalez (Mago)</w:t>
      </w:r>
    </w:p>
    <w:p w14:paraId="34D8F121" w14:textId="3BCA640A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Modos: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</w:p>
    <w:p w14:paraId="4CB0360F" w14:textId="4E84B66D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Modo de Un Jugador: Explora la historia y desafíos por ti mismo.</w:t>
      </w:r>
    </w:p>
    <w:p w14:paraId="7A67BA21" w14:textId="6A411FD8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Controles:</w:t>
      </w:r>
    </w:p>
    <w:p w14:paraId="5D442FBE" w14:textId="50BE05E3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Teclas de movimiento: Mover al personaje hacia izquierda/derecha.</w:t>
      </w:r>
    </w:p>
    <w:p w14:paraId="572A25B5" w14:textId="1BE87D64" w:rsidR="007A2AD1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Tecla de Salto: Realizar saltos para superar obstáculos y enemigos.</w:t>
      </w:r>
    </w:p>
    <w:p w14:paraId="32DEAF15" w14:textId="262D9DE3" w:rsidR="008E019F" w:rsidRPr="008A616C" w:rsidRDefault="008E019F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Tecla de ataque: Ataques energéticos para derrotar a los enemigos.</w:t>
      </w:r>
    </w:p>
    <w:p w14:paraId="57F7AD1E" w14:textId="77777777" w:rsidR="007A2AD1" w:rsidRPr="008E019F" w:rsidRDefault="007A2AD1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16BD3EA" w14:textId="77777777" w:rsidR="005C45C5" w:rsidRDefault="005C45C5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C5F7369" w14:textId="77777777" w:rsidR="005C45C5" w:rsidRDefault="005C45C5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FB313E5" w14:textId="77777777" w:rsidR="005C45C5" w:rsidRDefault="005C45C5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6833169" w14:textId="77777777" w:rsidR="005C45C5" w:rsidRDefault="005C45C5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892EF43" w14:textId="140F3579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Diseño:</w:t>
      </w:r>
    </w:p>
    <w:p w14:paraId="44383EF1" w14:textId="77777777" w:rsidR="005C45C5" w:rsidRPr="005C45C5" w:rsidRDefault="005C45C5" w:rsidP="005C45C5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Estilo Visual:</w:t>
      </w:r>
    </w:p>
    <w:p w14:paraId="67BC80C7" w14:textId="1B32F7D6" w:rsidR="007A2AD1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El juego se caracteriza por un estilo visual low poly, que se destaca por sus modelos y entornos simplificados y geométricos. Esta elección estilística se alinea con la naturaleza mágica y misteriosa de los entornos naturales representados en el juego</w:t>
      </w:r>
    </w:p>
    <w:p w14:paraId="387C948B" w14:textId="77777777" w:rsidR="005C45C5" w:rsidRP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Entornos:</w:t>
      </w:r>
    </w:p>
    <w:p w14:paraId="31728AA1" w14:textId="77777777" w:rsidR="005C45C5" w:rsidRP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Cada nivel se representa mediante entornos low poly que capturan la esencia de su respectivo hábitat natural.</w:t>
      </w:r>
    </w:p>
    <w:p w14:paraId="123D015B" w14:textId="77777777" w:rsidR="005C45C5" w:rsidRP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En el nivel "Cristales de Sol", los paisajes desérticos y las dunas doradas se componen de polígonos simples que reflejan la luz solar brillante y la calidez del lugar.</w:t>
      </w:r>
    </w:p>
    <w:p w14:paraId="4969C2BF" w14:textId="77777777" w:rsidR="005C45C5" w:rsidRP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El nivel "Agua Purificante" presenta oasis cristalinos y extensiones de arena diseñados con formas geométricas suaves y colores frescos.</w:t>
      </w:r>
    </w:p>
    <w:p w14:paraId="7960E62F" w14:textId="36FC04BB" w:rsidR="005C45C5" w:rsidRP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El nivel "Fuego Vigorizante" está lleno de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estructuras</w:t>
      </w: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antigu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</w:t>
      </w: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s y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un ambiente </w:t>
      </w: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de fuego, con efectos de partículas low poly que representan el fuego de manera impresionante.</w:t>
      </w:r>
    </w:p>
    <w:p w14:paraId="38A1EC44" w14:textId="156BA03F" w:rsid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Las Montañas Celestiales se caracterizan por majestuosas montañas y corrientes de aire, con tonos celestiales y un diseño geométrico que refleja la ligereza del aire.</w:t>
      </w:r>
    </w:p>
    <w:p w14:paraId="7E2DA1CD" w14:textId="77777777" w:rsidR="005C45C5" w:rsidRP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Animaciones:</w:t>
      </w:r>
    </w:p>
    <w:p w14:paraId="425234B2" w14:textId="59CC4B37" w:rsid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5C45C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Las animaciones de los personajes y objetos son fluidas y simplificadas para mantener la coherencia con el estilo low poly, mientras que aún transmiten expresiones y movimientos reconocibles.</w:t>
      </w:r>
    </w:p>
    <w:p w14:paraId="7423F69F" w14:textId="77777777" w:rsidR="005C45C5" w:rsidRPr="005C45C5" w:rsidRDefault="005C45C5" w:rsidP="005C45C5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C7AEEFF" w14:textId="77777777" w:rsidR="008A616C" w:rsidRPr="008E019F" w:rsidRDefault="008A616C" w:rsidP="005C45C5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Técnicas de gamificación:</w:t>
      </w:r>
    </w:p>
    <w:p w14:paraId="6918E5C4" w14:textId="77777777" w:rsidR="00892CD1" w:rsidRPr="00892CD1" w:rsidRDefault="00892CD1" w:rsidP="00892CD1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Misiones y Desafíos Ambientales:</w:t>
      </w:r>
    </w:p>
    <w:p w14:paraId="022F6EDD" w14:textId="4BDFA2CD" w:rsidR="00892CD1" w:rsidRPr="00892CD1" w:rsidRDefault="00892CD1" w:rsidP="00892CD1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</w:t>
      </w: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isiones y desafíos específicos relacionados con la conservación del medio ambiente y la energía renovable. Por ejemplo, una misión podría ser "Restaurar el ecosistema del Desierto de las Maravillas" o "Canalizar la energía del Fuego Vigorizante de manera responsable".</w:t>
      </w:r>
    </w:p>
    <w:p w14:paraId="08839C3A" w14:textId="70BCD864" w:rsidR="00892CD1" w:rsidRPr="00892CD1" w:rsidRDefault="00892CD1" w:rsidP="00892CD1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Los jugadores pueden recibir recompensas adicionales por completar estas misiones, y esto les brinda una sensación de logro y contribución a la causa ambiental.</w:t>
      </w:r>
    </w:p>
    <w:p w14:paraId="59D0D898" w14:textId="77777777" w:rsidR="00892CD1" w:rsidRDefault="00892CD1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F0FF256" w14:textId="77777777" w:rsidR="00892CD1" w:rsidRDefault="00892CD1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4672AC7" w14:textId="77777777" w:rsidR="00892CD1" w:rsidRPr="00892CD1" w:rsidRDefault="00892CD1" w:rsidP="00892CD1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Narrativa y Conciencia Ambiental:</w:t>
      </w:r>
    </w:p>
    <w:p w14:paraId="754D1250" w14:textId="77777777" w:rsidR="00892CD1" w:rsidRPr="00892CD1" w:rsidRDefault="00892CD1" w:rsidP="00892CD1">
      <w:pPr>
        <w:spacing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Aprovecha la narrativa del juego para transmitir información ambiental relevante de manera orgánica. Puedes incluir diálogos de personajes no jugables que proporcionen datos o consejos sobre energía renovable y conservación.</w:t>
      </w:r>
    </w:p>
    <w:p w14:paraId="7B591B49" w14:textId="28C477FB" w:rsidR="00892CD1" w:rsidRPr="00892CD1" w:rsidRDefault="00892CD1" w:rsidP="00892CD1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Incorpora elementos de historia que reflejen los desafíos del mundo real relacionados con el medio ambiente y la necesidad de soluciones sostenibles.</w:t>
      </w:r>
    </w:p>
    <w:p w14:paraId="45DEBF49" w14:textId="77777777" w:rsidR="00892CD1" w:rsidRDefault="00892CD1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32F9D07" w14:textId="2478B5AF" w:rsidR="008A616C" w:rsidRPr="008E019F" w:rsidRDefault="008A616C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Flujo del videojuego: </w:t>
      </w:r>
    </w:p>
    <w:p w14:paraId="2472D943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1. Pantalla de Inicio:</w:t>
      </w:r>
    </w:p>
    <w:p w14:paraId="65059762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Al iniciar el juego, los jugadores se encuentran con la pantalla de inicio, que incluye opciones para comenzar una nueva partida, cargar partidas guardadas, ajustar la configuración y acceder a información sobre el juego y sus desarrolladores.</w:t>
      </w:r>
    </w:p>
    <w:p w14:paraId="416E7E0D" w14:textId="164E43CE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2</w:t>
      </w: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. Niveles</w:t>
      </w: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:</w:t>
      </w:r>
    </w:p>
    <w:p w14:paraId="46E693D6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El juego consta de cuatro niveles principales, cada uno representando un hábitat natural único: "Cristales de Sol," "Agua Purificante," "Fuego Vigorizante" y "Aire Envolvente."</w:t>
      </w:r>
    </w:p>
    <w:p w14:paraId="372EF814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Cada nivel tiene sus propios objetivos, desafíos y obstáculos relacionados con la recolección de recursos naturales y la restauración del entorno.</w:t>
      </w:r>
    </w:p>
    <w:p w14:paraId="1FEFEBDD" w14:textId="3CA46FA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3</w:t>
      </w: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. Recolección de Recursos:</w:t>
      </w:r>
    </w:p>
    <w:p w14:paraId="52383388" w14:textId="5AF8E2FA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En cada nivel, los jugadores deben recolectar una cantidad específica de recursos.</w:t>
      </w:r>
    </w:p>
    <w:p w14:paraId="511DD5BA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La recolección de recursos es esencial para activar y reparar plantas solares, purificar el agua, canalizar la energía del fuego y conectarse con el espíritu del aire en los niveles respectivos.</w:t>
      </w:r>
    </w:p>
    <w:p w14:paraId="009D1AF0" w14:textId="6B4AB2BB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4</w:t>
      </w: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. Desafíos y Obstáculos:</w:t>
      </w:r>
    </w:p>
    <w:p w14:paraId="261F1EEA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 lo largo de cada nivel, los jugadores se encontrarán con desafíos relacionados con la conservación del medio ambiente y la generación de energía renovable. Estos desafíos pueden incluir tormentas de arena, sequías temporales, criaturas de fuego, corrientes de aire turbulentas, entre otros.</w:t>
      </w:r>
    </w:p>
    <w:p w14:paraId="12F1B38E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Los jugadores deben superar estos obstáculos utilizando las habilidades únicas de su Guardián y estrategias adecuadas.</w:t>
      </w:r>
    </w:p>
    <w:p w14:paraId="5D820492" w14:textId="410C9F1D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5</w:t>
      </w: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. Restauración del Ecosistema:</w:t>
      </w:r>
    </w:p>
    <w:p w14:paraId="5FF63D26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Al recolectar recursos naturales y superar los desafíos, los jugadores contribuirán a la restauración del ecosistema en cada nivel. Esto se reflejará en cambios visuales y sonoros a medida que el entorno se vuelve más saludable y armonioso.</w:t>
      </w:r>
    </w:p>
    <w:p w14:paraId="0494D6BD" w14:textId="040C4A4D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6</w:t>
      </w: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. Finalización del Nivel:</w:t>
      </w:r>
    </w:p>
    <w:p w14:paraId="5CFED4C5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Cada nivel se considera completado una vez que se han recolectado todos los recursos requeridos y se ha restaurado el equilibrio en el entorno.</w:t>
      </w:r>
    </w:p>
    <w:p w14:paraId="373567AD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Los jugadores serán recompensados con puntos, bonificaciones y reconocimiento por sus logros.</w:t>
      </w:r>
    </w:p>
    <w:p w14:paraId="4B7B79B5" w14:textId="77777777" w:rsid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233FD2A" w14:textId="77777777" w:rsidR="00892CD1" w:rsidRDefault="00892C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369DA3D" w14:textId="192882F0" w:rsidR="007A2AD1" w:rsidRPr="008E019F" w:rsidRDefault="007A2A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Visión del Juego:</w:t>
      </w:r>
    </w:p>
    <w:p w14:paraId="74AAA332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La visión del juego "EcoPower: Guardianes de la Naturaleza" es crear una experiencia inmersiva y significativa que combine la diversión de los videojuegos con la conciencia ambiental y la importancia de la energía renovable y la protección del medio ambiente. Esta visión se centra en los siguientes aspectos clave:</w:t>
      </w:r>
    </w:p>
    <w:p w14:paraId="5143BCDC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EB11BF7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Mensaje Ambiental y Educativo:</w:t>
      </w:r>
    </w:p>
    <w:p w14:paraId="5B8A969D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EC0F49A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El juego tiene como objetivo educar y concienciar a los jugadores sobre la importancia de la energía renovable y la conservación de la naturaleza. A través de su narrativa y mecánicas de juego, busca transmitir un mensaje poderoso sobre la necesidad de cuidar nuestro planeta.</w:t>
      </w:r>
    </w:p>
    <w:p w14:paraId="7B74A38A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Experiencia Inmersiva y Divertida:</w:t>
      </w:r>
    </w:p>
    <w:p w14:paraId="44B2DF0B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D2370DB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 pesar de su enfoque educativo, el juego se esfuerza por ofrecer una experiencia de juego entretenida y emocionante. Los jugadores se sumergirán en un mundo mágico y fascinante lleno de desafíos, exploración y recompensas.</w:t>
      </w:r>
    </w:p>
    <w:p w14:paraId="73AD3C73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Estilo Visual Único:</w:t>
      </w:r>
    </w:p>
    <w:p w14:paraId="57F4FF23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CECC930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El estilo visual low poly del juego crea un ambiente distintivo y atractivo que resalta la belleza de la naturaleza y la magia de los elementos naturales. Este estilo gráfico es memorable y contribuye a la identidad visual única del juego.</w:t>
      </w:r>
    </w:p>
    <w:p w14:paraId="52EF30B8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Jugabilidad Variada:</w:t>
      </w:r>
    </w:p>
    <w:p w14:paraId="3D2CED78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F9EDA46" w14:textId="77777777" w:rsid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"EcoPower: Guardianes de la Naturaleza" ofrece una variedad de experiencias de juego a lo largo de sus niveles, cada uno con mecánicas específicas relacionadas con su respectivo elemento natural. Esto brinda diversidad y desafío a la jugabilidad.</w:t>
      </w:r>
    </w:p>
    <w:p w14:paraId="5EF0C184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0C28ACCA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Compromiso y Motivación:</w:t>
      </w:r>
    </w:p>
    <w:p w14:paraId="40DE3518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 través de técnicas de gamificación, el juego motiva a los jugadores a participar activamente en la recolección de recursos naturales y la restauración de los entornos. Ofrece recompensas, desafíos y una sensación de logro para mantener a los jugadores comprometidos.</w:t>
      </w:r>
    </w:p>
    <w:p w14:paraId="1678E308" w14:textId="77777777" w:rsid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7A7BBF4" w14:textId="553CBF04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Conciencia Ambiental Duradera:</w:t>
      </w:r>
    </w:p>
    <w:p w14:paraId="49906EE8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Más allá del juego en sí, la visión de "EcoPower: Guardianes de la Naturaleza" busca crear un impacto duradero al fomentar la conciencia ambiental y alentar a los jugadores a considerar formas de contribuir al bienestar del planeta en la vida real.</w:t>
      </w:r>
    </w:p>
    <w:p w14:paraId="44A17E2C" w14:textId="77777777" w:rsid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4FB8C1A" w14:textId="36AA76EF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Historia Envolvente:</w:t>
      </w:r>
    </w:p>
    <w:p w14:paraId="426979EA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La narrativa del juego sigue a los Guardianes de la Naturaleza en su misión de proteger y restaurar la armonía de la naturaleza. La historia ofrece un contexto convincente que conecta a los jugadores emocionalmente con la causa.</w:t>
      </w:r>
    </w:p>
    <w:p w14:paraId="6376D282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Colaboración y Comunidad:</w:t>
      </w:r>
    </w:p>
    <w:p w14:paraId="6076BBFC" w14:textId="77777777" w:rsidR="00892CD1" w:rsidRPr="00892CD1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EFC4A9B" w14:textId="6F41A804" w:rsidR="007A2AD1" w:rsidRPr="008E019F" w:rsidRDefault="00892CD1" w:rsidP="00892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92C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En resumen, la visión de "EcoPower: Guardianes de la Naturaleza" es la de un juego educativo, entretenido y visualmente impactante que inspira a los jugadores a convertirse en defensores de la energía renovable y el medio ambiente. A través de su narrativa, diseño de niveles y mecánicas de juego, busca crear una experiencia única que deje una impresión duradera y positiva en los jugadores, al mismo tiempo que los empodera para tomar medidas en el mundo real para proteger nuestro planeta.</w:t>
      </w:r>
    </w:p>
    <w:p w14:paraId="74E273A8" w14:textId="77777777" w:rsidR="00892CD1" w:rsidRDefault="00892CD1" w:rsidP="008E019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C04CB11" w14:textId="2E7BDA89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.</w:t>
      </w:r>
    </w:p>
    <w:p w14:paraId="3EEF2564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E007E82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2705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Agradecimientos</w:t>
      </w:r>
    </w:p>
    <w:p w14:paraId="24022BDA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02590FF5" w14:textId="24EAD289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Qu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iero</w:t>
      </w: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expresar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mi</w:t>
      </w: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sincero agradecimiento a todas las personas e instituciones que hicieron posible la creación de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este curso</w:t>
      </w: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y contribuyeron al éxito de este proyecto:</w:t>
      </w:r>
    </w:p>
    <w:p w14:paraId="2DC5E19A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B6CA23F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 nuestros estimados profesores, en particular al Profesor Juan David Toro, por su dedicación, paciencia y valiosa enseñanza. Su apoyo y orientación fueron fundamentales en el desarrollo de este juego y en nuestra formación académica.</w:t>
      </w:r>
    </w:p>
    <w:p w14:paraId="31991870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94B5A73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 la Agencia Atenea, por su arduo trabajo en la organización y gestión de los cursos que nos brindaron los conocimientos y habilidades necesarios para llevar a cabo este proyecto con éxito.</w:t>
      </w:r>
    </w:p>
    <w:p w14:paraId="3AD9DED8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346E1FA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 la Universidad Nacional, por otorgarnos la certificación de este proyecto. Su compromiso con la educación y la promoción de la creatividad y la innovación es un pilar fundamental en nuestra formación.</w:t>
      </w:r>
    </w:p>
    <w:p w14:paraId="61582808" w14:textId="77777777" w:rsidR="0072705F" w:rsidRPr="0072705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77A3B7A" w14:textId="55EFDCC1" w:rsidR="007A2AD1" w:rsidRPr="008E019F" w:rsidRDefault="0072705F" w:rsidP="007270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 nuestros patrocinadores, cuya generosidad y apoyo financiero hicieron posible la realización de este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curso y proyecto</w:t>
      </w:r>
      <w:r w:rsidRPr="0072705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. Su compromiso con la promoción de la conciencia ambiental y la educación es inspirador.</w:t>
      </w:r>
    </w:p>
    <w:p w14:paraId="2748A278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97323D8" w14:textId="77777777" w:rsidR="007A2AD1" w:rsidRPr="008A616C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68F5F70" w14:textId="607B96E7" w:rsidR="002C33C9" w:rsidRPr="008E019F" w:rsidRDefault="002C33C9" w:rsidP="008E019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2C33C9" w:rsidRPr="008E0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992"/>
    <w:multiLevelType w:val="hybridMultilevel"/>
    <w:tmpl w:val="A4DC11FA"/>
    <w:lvl w:ilvl="0" w:tplc="5B6A8CB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16570C"/>
    <w:multiLevelType w:val="multilevel"/>
    <w:tmpl w:val="70F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77C68"/>
    <w:multiLevelType w:val="multilevel"/>
    <w:tmpl w:val="F97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604996">
    <w:abstractNumId w:val="1"/>
  </w:num>
  <w:num w:numId="2" w16cid:durableId="2063366683">
    <w:abstractNumId w:val="2"/>
  </w:num>
  <w:num w:numId="3" w16cid:durableId="108981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6C"/>
    <w:rsid w:val="002074CD"/>
    <w:rsid w:val="002B68E6"/>
    <w:rsid w:val="002C33C9"/>
    <w:rsid w:val="002C4E7E"/>
    <w:rsid w:val="005B04F2"/>
    <w:rsid w:val="005C45C5"/>
    <w:rsid w:val="0072705F"/>
    <w:rsid w:val="007A2AD1"/>
    <w:rsid w:val="007D773F"/>
    <w:rsid w:val="00892CD1"/>
    <w:rsid w:val="008A616C"/>
    <w:rsid w:val="008E019F"/>
    <w:rsid w:val="00D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7BE6"/>
  <w15:chartTrackingRefBased/>
  <w15:docId w15:val="{AFA2D3B2-CFE0-4514-8741-0D1054A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5C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8081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142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754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7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solano</dc:creator>
  <cp:keywords/>
  <dc:description/>
  <cp:lastModifiedBy>A1506</cp:lastModifiedBy>
  <cp:revision>4</cp:revision>
  <dcterms:created xsi:type="dcterms:W3CDTF">2023-08-19T23:42:00Z</dcterms:created>
  <dcterms:modified xsi:type="dcterms:W3CDTF">2023-09-09T23:51:00Z</dcterms:modified>
</cp:coreProperties>
</file>