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00"/>
        </w:rPr>
      </w:pPr>
      <w:r w:rsidDel="00000000" w:rsidR="00000000" w:rsidRPr="00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114689047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rPr>
          <w:color w:val="000000"/>
        </w:rPr>
      </w:pP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spacing w:line="276" w:lineRule="auto"/>
        <w:rPr>
          <w:rFonts w:ascii="Arial Black" w:cs="Arial Black" w:eastAsia="Arial Black" w:hAnsi="Arial Black"/>
          <w:color w:val="000000"/>
          <w:sz w:val="44"/>
          <w:szCs w:val="44"/>
        </w:rPr>
      </w:pPr>
      <w:r w:rsidDel="00000000" w:rsidR="00000000" w:rsidRPr="00000000">
        <w:rPr>
          <w:rtl w:val="0"/>
        </w:rPr>
      </w:r>
    </w:p>
    <w:p w:rsidR="00000000" w:rsidDel="00000000" w:rsidP="00000000" w:rsidRDefault="00000000" w:rsidRPr="00000000" w14:paraId="00000009">
      <w:pPr>
        <w:spacing w:line="276" w:lineRule="auto"/>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M1 Organización y arquitectura computacional FIN A</w:t>
      </w:r>
    </w:p>
    <w:p w:rsidR="00000000" w:rsidDel="00000000" w:rsidP="00000000" w:rsidRDefault="00000000" w:rsidRPr="00000000" w14:paraId="0000000A">
      <w:pPr>
        <w:spacing w:line="276" w:lineRule="auto"/>
        <w:rPr>
          <w:rFonts w:ascii="Arial Black" w:cs="Arial Black" w:eastAsia="Arial Black" w:hAnsi="Arial Black"/>
          <w:color w:val="000000"/>
          <w:sz w:val="46"/>
          <w:szCs w:val="46"/>
        </w:rPr>
      </w:pPr>
      <w:r w:rsidDel="00000000" w:rsidR="00000000" w:rsidRPr="00000000">
        <w:rPr>
          <w:rFonts w:ascii="Arial Black" w:cs="Arial Black" w:eastAsia="Arial Black" w:hAnsi="Arial Black"/>
          <w:color w:val="000000"/>
          <w:sz w:val="44"/>
          <w:szCs w:val="44"/>
          <w:rtl w:val="0"/>
        </w:rPr>
        <w:t xml:space="preserve">Proyecto Modular</w:t>
      </w:r>
      <w:r w:rsidDel="00000000" w:rsidR="00000000" w:rsidRPr="00000000">
        <w:rPr>
          <w:rtl w:val="0"/>
        </w:rPr>
      </w:r>
    </w:p>
    <w:p w:rsidR="00000000" w:rsidDel="00000000" w:rsidP="00000000" w:rsidRDefault="00000000" w:rsidRPr="00000000" w14:paraId="0000000B">
      <w:pPr>
        <w:spacing w:line="276" w:lineRule="auto"/>
        <w:rPr>
          <w:color w:val="000000"/>
          <w:sz w:val="44"/>
          <w:szCs w:val="44"/>
        </w:rPr>
      </w:pPr>
      <w:r w:rsidDel="00000000" w:rsidR="00000000" w:rsidRPr="00000000">
        <w:rPr>
          <w:rtl w:val="0"/>
        </w:rPr>
      </w:r>
    </w:p>
    <w:tbl>
      <w:tblPr>
        <w:tblStyle w:val="Table1"/>
        <w:tblpPr w:leftFromText="141" w:rightFromText="141" w:topFromText="0" w:bottomFromText="0" w:vertAnchor="page" w:horzAnchor="page" w:tblpX="1814" w:tblpY="9168"/>
        <w:tblW w:w="8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765"/>
        <w:gridCol w:w="4830"/>
        <w:tblGridChange w:id="0">
          <w:tblGrid>
            <w:gridCol w:w="3765"/>
            <w:gridCol w:w="4830"/>
          </w:tblGrid>
        </w:tblGridChange>
      </w:tblGrid>
      <w:tr>
        <w:trPr>
          <w:cantSplit w:val="0"/>
          <w:trHeight w:val="659" w:hRule="atLeast"/>
          <w:tblHeader w:val="0"/>
        </w:trPr>
        <w:tc>
          <w:tcPr/>
          <w:p w:rsidR="00000000" w:rsidDel="00000000" w:rsidP="00000000" w:rsidRDefault="00000000" w:rsidRPr="00000000" w14:paraId="0000000C">
            <w:pPr>
              <w:spacing w:after="0" w:lineRule="auto"/>
              <w:jc w:val="left"/>
              <w:rPr>
                <w:rFonts w:ascii="Arial Black" w:cs="Arial Black" w:eastAsia="Arial Black" w:hAnsi="Arial Black"/>
                <w:b w:val="1"/>
                <w:color w:val="000000"/>
              </w:rPr>
            </w:pPr>
            <w:r w:rsidDel="00000000" w:rsidR="00000000" w:rsidRPr="00000000">
              <w:rPr>
                <w:rFonts w:ascii="Arial Black" w:cs="Arial Black" w:eastAsia="Arial Black" w:hAnsi="Arial Black"/>
                <w:b w:val="1"/>
                <w:color w:val="000000"/>
                <w:rtl w:val="0"/>
              </w:rPr>
              <w:t xml:space="preserve">Tutor:</w:t>
            </w:r>
          </w:p>
        </w:tc>
        <w:tc>
          <w:tcPr/>
          <w:p w:rsidR="00000000" w:rsidDel="00000000" w:rsidP="00000000" w:rsidRDefault="00000000" w:rsidRPr="00000000" w14:paraId="0000000D">
            <w:pPr>
              <w:tabs>
                <w:tab w:val="left" w:leader="none" w:pos="2532"/>
              </w:tabs>
              <w:spacing w:after="0" w:lineRule="auto"/>
              <w:jc w:val="left"/>
              <w:rPr>
                <w:b w:val="1"/>
                <w:color w:val="000000"/>
              </w:rPr>
            </w:pPr>
            <w:r w:rsidDel="00000000" w:rsidR="00000000" w:rsidRPr="00000000">
              <w:rPr>
                <w:b w:val="1"/>
                <w:color w:val="000000"/>
                <w:rtl w:val="0"/>
              </w:rPr>
              <w:t xml:space="preserve"> Ruth Valdez Puente</w:t>
            </w:r>
          </w:p>
        </w:tc>
      </w:tr>
      <w:tr>
        <w:trPr>
          <w:cantSplit w:val="0"/>
          <w:trHeight w:val="659" w:hRule="atLeast"/>
          <w:tblHeader w:val="0"/>
        </w:trPr>
        <w:tc>
          <w:tcPr/>
          <w:p w:rsidR="00000000" w:rsidDel="00000000" w:rsidP="00000000" w:rsidRDefault="00000000" w:rsidRPr="00000000" w14:paraId="0000000E">
            <w:pPr>
              <w:spacing w:after="0" w:lineRule="auto"/>
              <w:jc w:val="left"/>
              <w:rPr>
                <w:rFonts w:ascii="Arial Black" w:cs="Arial Black" w:eastAsia="Arial Black" w:hAnsi="Arial Black"/>
                <w:b w:val="1"/>
                <w:color w:val="000000"/>
              </w:rPr>
            </w:pPr>
            <w:r w:rsidDel="00000000" w:rsidR="00000000" w:rsidRPr="00000000">
              <w:rPr>
                <w:rFonts w:ascii="Arial Black" w:cs="Arial Black" w:eastAsia="Arial Black" w:hAnsi="Arial Black"/>
                <w:b w:val="1"/>
                <w:color w:val="000000"/>
                <w:rtl w:val="0"/>
              </w:rPr>
              <w:t xml:space="preserve">Estudiante: </w:t>
            </w:r>
          </w:p>
        </w:tc>
        <w:tc>
          <w:tcPr/>
          <w:p w:rsidR="00000000" w:rsidDel="00000000" w:rsidP="00000000" w:rsidRDefault="00000000" w:rsidRPr="00000000" w14:paraId="0000000F">
            <w:pPr>
              <w:spacing w:after="0" w:lineRule="auto"/>
              <w:jc w:val="left"/>
              <w:rPr>
                <w:b w:val="1"/>
                <w:color w:val="000000"/>
              </w:rPr>
            </w:pPr>
            <w:r w:rsidDel="00000000" w:rsidR="00000000" w:rsidRPr="00000000">
              <w:rPr>
                <w:b w:val="1"/>
                <w:color w:val="000000"/>
                <w:rtl w:val="0"/>
              </w:rPr>
              <w:t xml:space="preserve">José Ramón Ibáñez Posadas</w:t>
            </w:r>
          </w:p>
        </w:tc>
      </w:tr>
      <w:tr>
        <w:trPr>
          <w:cantSplit w:val="0"/>
          <w:trHeight w:val="659" w:hRule="atLeast"/>
          <w:tblHeader w:val="0"/>
        </w:trPr>
        <w:tc>
          <w:tcPr/>
          <w:p w:rsidR="00000000" w:rsidDel="00000000" w:rsidP="00000000" w:rsidRDefault="00000000" w:rsidRPr="00000000" w14:paraId="00000010">
            <w:pPr>
              <w:spacing w:after="0" w:lineRule="auto"/>
              <w:jc w:val="left"/>
              <w:rPr>
                <w:rFonts w:ascii="Arial Black" w:cs="Arial Black" w:eastAsia="Arial Black" w:hAnsi="Arial Black"/>
                <w:b w:val="1"/>
                <w:color w:val="000000"/>
              </w:rPr>
            </w:pPr>
            <w:r w:rsidDel="00000000" w:rsidR="00000000" w:rsidRPr="00000000">
              <w:rPr>
                <w:rFonts w:ascii="Arial Black" w:cs="Arial Black" w:eastAsia="Arial Black" w:hAnsi="Arial Black"/>
                <w:b w:val="1"/>
                <w:color w:val="000000"/>
                <w:rtl w:val="0"/>
              </w:rPr>
              <w:t xml:space="preserve">Matricula:</w:t>
            </w:r>
          </w:p>
        </w:tc>
        <w:tc>
          <w:tcPr/>
          <w:p w:rsidR="00000000" w:rsidDel="00000000" w:rsidP="00000000" w:rsidRDefault="00000000" w:rsidRPr="00000000" w14:paraId="00000011">
            <w:pPr>
              <w:spacing w:after="0" w:lineRule="auto"/>
              <w:jc w:val="left"/>
              <w:rPr>
                <w:color w:val="000000"/>
              </w:rPr>
            </w:pPr>
            <w:r w:rsidDel="00000000" w:rsidR="00000000" w:rsidRPr="00000000">
              <w:rPr>
                <w:b w:val="1"/>
                <w:color w:val="000000"/>
                <w:rtl w:val="0"/>
              </w:rPr>
              <w:t xml:space="preserve">BNL098377</w:t>
            </w:r>
            <w:r w:rsidDel="00000000" w:rsidR="00000000" w:rsidRPr="00000000">
              <w:rPr>
                <w:rtl w:val="0"/>
              </w:rPr>
            </w:r>
          </w:p>
        </w:tc>
      </w:tr>
      <w:tr>
        <w:trPr>
          <w:cantSplit w:val="0"/>
          <w:trHeight w:val="659" w:hRule="atLeast"/>
          <w:tblHeader w:val="0"/>
        </w:trPr>
        <w:tc>
          <w:tcPr/>
          <w:p w:rsidR="00000000" w:rsidDel="00000000" w:rsidP="00000000" w:rsidRDefault="00000000" w:rsidRPr="00000000" w14:paraId="00000012">
            <w:pPr>
              <w:spacing w:after="0" w:lineRule="auto"/>
              <w:jc w:val="left"/>
              <w:rPr>
                <w:rFonts w:ascii="Arial Black" w:cs="Arial Black" w:eastAsia="Arial Black" w:hAnsi="Arial Black"/>
                <w:b w:val="1"/>
                <w:color w:val="000000"/>
              </w:rPr>
            </w:pPr>
            <w:r w:rsidDel="00000000" w:rsidR="00000000" w:rsidRPr="00000000">
              <w:rPr>
                <w:rtl w:val="0"/>
              </w:rPr>
            </w:r>
          </w:p>
        </w:tc>
        <w:tc>
          <w:tcPr/>
          <w:p w:rsidR="00000000" w:rsidDel="00000000" w:rsidP="00000000" w:rsidRDefault="00000000" w:rsidRPr="00000000" w14:paraId="00000013">
            <w:pPr>
              <w:spacing w:after="0" w:lineRule="auto"/>
              <w:jc w:val="left"/>
              <w:rPr>
                <w:b w:val="1"/>
                <w:color w:val="000000"/>
              </w:rPr>
            </w:pPr>
            <w:r w:rsidDel="00000000" w:rsidR="00000000" w:rsidRPr="00000000">
              <w:rPr>
                <w:rtl w:val="0"/>
              </w:rPr>
            </w:r>
          </w:p>
        </w:tc>
      </w:tr>
      <w:tr>
        <w:trPr>
          <w:cantSplit w:val="0"/>
          <w:trHeight w:val="659" w:hRule="atLeast"/>
          <w:tblHeader w:val="0"/>
        </w:trPr>
        <w:tc>
          <w:tcPr/>
          <w:p w:rsidR="00000000" w:rsidDel="00000000" w:rsidP="00000000" w:rsidRDefault="00000000" w:rsidRPr="00000000" w14:paraId="00000014">
            <w:pPr>
              <w:spacing w:after="0" w:lineRule="auto"/>
              <w:jc w:val="left"/>
              <w:rPr>
                <w:color w:val="000000"/>
              </w:rPr>
            </w:pPr>
            <w:r w:rsidDel="00000000" w:rsidR="00000000" w:rsidRPr="00000000">
              <w:rPr>
                <w:rtl w:val="0"/>
              </w:rPr>
            </w:r>
          </w:p>
        </w:tc>
        <w:tc>
          <w:tcPr/>
          <w:p w:rsidR="00000000" w:rsidDel="00000000" w:rsidP="00000000" w:rsidRDefault="00000000" w:rsidRPr="00000000" w14:paraId="00000015">
            <w:pPr>
              <w:spacing w:after="0" w:lineRule="auto"/>
              <w:jc w:val="left"/>
              <w:rPr>
                <w:b w:val="1"/>
                <w:color w:val="000000"/>
              </w:rPr>
            </w:pPr>
            <w:r w:rsidDel="00000000" w:rsidR="00000000" w:rsidRPr="00000000">
              <w:rPr>
                <w:rtl w:val="0"/>
              </w:rPr>
            </w:r>
          </w:p>
        </w:tc>
      </w:tr>
      <w:tr>
        <w:trPr>
          <w:cantSplit w:val="0"/>
          <w:trHeight w:val="659" w:hRule="atLeast"/>
          <w:tblHeader w:val="0"/>
        </w:trPr>
        <w:tc>
          <w:tcPr/>
          <w:p w:rsidR="00000000" w:rsidDel="00000000" w:rsidP="00000000" w:rsidRDefault="00000000" w:rsidRPr="00000000" w14:paraId="00000016">
            <w:pPr>
              <w:spacing w:after="0" w:lineRule="auto"/>
              <w:jc w:val="left"/>
              <w:rPr>
                <w:color w:val="000000"/>
              </w:rPr>
            </w:pPr>
            <w:r w:rsidDel="00000000" w:rsidR="00000000" w:rsidRPr="00000000">
              <w:rPr>
                <w:color w:val="000000"/>
                <w:rtl w:val="0"/>
              </w:rPr>
              <w:t xml:space="preserve">San Nicolás de los Garza, Nuevo León</w:t>
            </w:r>
          </w:p>
        </w:tc>
        <w:tc>
          <w:tcPr/>
          <w:p w:rsidR="00000000" w:rsidDel="00000000" w:rsidP="00000000" w:rsidRDefault="00000000" w:rsidRPr="00000000" w14:paraId="00000017">
            <w:pPr>
              <w:spacing w:after="0" w:lineRule="auto"/>
              <w:jc w:val="right"/>
              <w:rPr>
                <w:b w:val="1"/>
                <w:color w:val="000000"/>
              </w:rPr>
            </w:pPr>
            <w:r w:rsidDel="00000000" w:rsidR="00000000" w:rsidRPr="00000000">
              <w:rPr>
                <w:color w:val="000000"/>
                <w:rtl w:val="0"/>
              </w:rPr>
              <w:t xml:space="preserve">miércoles</w:t>
            </w:r>
            <w:r w:rsidDel="00000000" w:rsidR="00000000" w:rsidRPr="00000000">
              <w:rPr>
                <w:color w:val="000000"/>
                <w:rtl w:val="0"/>
              </w:rPr>
              <w:t xml:space="preserve">, 22 de Enero de 2025</w:t>
            </w:r>
            <w:r w:rsidDel="00000000" w:rsidR="00000000" w:rsidRPr="00000000">
              <w:rPr>
                <w:rtl w:val="0"/>
              </w:rPr>
            </w:r>
          </w:p>
        </w:tc>
      </w:tr>
    </w:tbl>
    <w:p w:rsidR="00000000" w:rsidDel="00000000" w:rsidP="00000000" w:rsidRDefault="00000000" w:rsidRPr="00000000" w14:paraId="00000018">
      <w:pPr>
        <w:jc w:val="left"/>
        <w:rPr>
          <w:color w:val="000000"/>
          <w:sz w:val="48"/>
          <w:szCs w:val="48"/>
        </w:rPr>
      </w:pPr>
      <w:r w:rsidDel="00000000" w:rsidR="00000000" w:rsidRPr="00000000">
        <w:rPr>
          <w:rtl w:val="0"/>
        </w:rPr>
      </w:r>
    </w:p>
    <w:p w:rsidR="00000000" w:rsidDel="00000000" w:rsidP="00000000" w:rsidRDefault="00000000" w:rsidRPr="00000000" w14:paraId="00000019">
      <w:pPr>
        <w:rPr>
          <w:rFonts w:ascii="Arial Black" w:cs="Arial Black" w:eastAsia="Arial Black" w:hAnsi="Arial Black"/>
          <w:color w:val="000000"/>
          <w:sz w:val="48"/>
          <w:szCs w:val="48"/>
        </w:rPr>
      </w:pPr>
      <w:r w:rsidDel="00000000" w:rsidR="00000000" w:rsidRPr="00000000">
        <w:br w:type="page"/>
      </w:r>
      <w:r w:rsidDel="00000000" w:rsidR="00000000" w:rsidRPr="00000000">
        <w:rPr>
          <w:rFonts w:ascii="Arial Black" w:cs="Arial Black" w:eastAsia="Arial Black" w:hAnsi="Arial Black"/>
          <w:color w:val="000000"/>
          <w:sz w:val="48"/>
          <w:szCs w:val="48"/>
          <w:rtl w:val="0"/>
        </w:rPr>
        <w:t xml:space="preserve">Introducción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04040"/>
        </w:rPr>
      </w:pPr>
      <w:r w:rsidDel="00000000" w:rsidR="00000000" w:rsidRPr="00000000">
        <w:rPr>
          <w:color w:val="404040"/>
          <w:rtl w:val="0"/>
        </w:rPr>
        <w:t xml:space="preserve">En el mundo actual, la </w:t>
      </w:r>
      <w:r w:rsidDel="00000000" w:rsidR="00000000" w:rsidRPr="00000000">
        <w:rPr>
          <w:b w:val="1"/>
          <w:color w:val="404040"/>
          <w:rtl w:val="0"/>
        </w:rPr>
        <w:t xml:space="preserve">gestión distribuida de procesos</w:t>
      </w:r>
      <w:r w:rsidDel="00000000" w:rsidR="00000000" w:rsidRPr="00000000">
        <w:rPr>
          <w:color w:val="404040"/>
          <w:rtl w:val="0"/>
        </w:rPr>
        <w:t xml:space="preserve"> se ha convertido en un pilar fundamental para el funcionamiento eficiente de sistemas informáticos, especialmente en entornos donde la información y los recursos están dispersos en múltiples servidores y dispositivos.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0404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04040"/>
        </w:rPr>
      </w:pPr>
      <w:r w:rsidDel="00000000" w:rsidR="00000000" w:rsidRPr="00000000">
        <w:rPr>
          <w:color w:val="404040"/>
          <w:rtl w:val="0"/>
        </w:rPr>
        <w:t xml:space="preserve">Este tema no solo es relevante para las grandes empresas que manejan grandes volúmenes de datos, sino también para usuarios individuales que buscan optimizar y proteger su información personal.</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04040"/>
        </w:rPr>
      </w:pPr>
      <w:r w:rsidDel="00000000" w:rsidR="00000000" w:rsidRPr="00000000">
        <w:rPr>
          <w:rtl w:val="0"/>
        </w:rPr>
      </w:r>
    </w:p>
    <w:p w:rsidR="00000000" w:rsidDel="00000000" w:rsidP="00000000" w:rsidRDefault="00000000" w:rsidRPr="00000000" w14:paraId="0000001E">
      <w:pPr>
        <w:spacing w:after="0" w:line="240" w:lineRule="auto"/>
        <w:jc w:val="both"/>
        <w:rPr>
          <w:color w:val="404040"/>
        </w:rPr>
      </w:pPr>
      <w:r w:rsidDel="00000000" w:rsidR="00000000" w:rsidRPr="00000000">
        <w:rPr>
          <w:color w:val="404040"/>
          <w:rtl w:val="0"/>
        </w:rPr>
        <w:t xml:space="preserve">En este trabajo, explicaremos los conceptos clave de la </w:t>
      </w:r>
      <w:r w:rsidDel="00000000" w:rsidR="00000000" w:rsidRPr="00000000">
        <w:rPr>
          <w:b w:val="1"/>
          <w:color w:val="404040"/>
          <w:rtl w:val="0"/>
        </w:rPr>
        <w:t xml:space="preserve">migración de datos y procesos</w:t>
      </w:r>
      <w:r w:rsidDel="00000000" w:rsidR="00000000" w:rsidRPr="00000000">
        <w:rPr>
          <w:color w:val="404040"/>
          <w:rtl w:val="0"/>
        </w:rPr>
        <w:t xml:space="preserve">, analizando cómo se transfiere información entre sistemas y cómo se gestionan los procesos en entornos distribuidos. </w:t>
      </w:r>
    </w:p>
    <w:p w:rsidR="00000000" w:rsidDel="00000000" w:rsidP="00000000" w:rsidRDefault="00000000" w:rsidRPr="00000000" w14:paraId="0000001F">
      <w:pPr>
        <w:spacing w:after="0" w:line="240" w:lineRule="auto"/>
        <w:jc w:val="both"/>
        <w:rPr>
          <w:color w:val="404040"/>
        </w:rPr>
      </w:pPr>
      <w:r w:rsidDel="00000000" w:rsidR="00000000" w:rsidRPr="00000000">
        <w:rPr>
          <w:rtl w:val="0"/>
        </w:rPr>
      </w:r>
    </w:p>
    <w:p w:rsidR="00000000" w:rsidDel="00000000" w:rsidP="00000000" w:rsidRDefault="00000000" w:rsidRPr="00000000" w14:paraId="00000020">
      <w:pPr>
        <w:spacing w:after="0" w:line="240" w:lineRule="auto"/>
        <w:jc w:val="both"/>
        <w:rPr>
          <w:color w:val="404040"/>
        </w:rPr>
      </w:pPr>
      <w:r w:rsidDel="00000000" w:rsidR="00000000" w:rsidRPr="00000000">
        <w:rPr>
          <w:color w:val="404040"/>
          <w:rtl w:val="0"/>
        </w:rPr>
        <w:t xml:space="preserve">Además, como parte práctica, presentaremos un ejemplo detallado de cómo migrar información desde una computadora o teléfono inteligente hacia la nube, un proceso que se ha vuelto esencial en la era digital.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0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0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00"/>
        </w:rPr>
      </w:pPr>
      <w:r w:rsidDel="00000000" w:rsidR="00000000" w:rsidRPr="00000000">
        <w:rPr>
          <w:rtl w:val="0"/>
        </w:rPr>
      </w:r>
    </w:p>
    <w:p w:rsidR="00000000" w:rsidDel="00000000" w:rsidP="00000000" w:rsidRDefault="00000000" w:rsidRPr="00000000" w14:paraId="00000024">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5">
      <w:pPr>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Desarrollo</w:t>
      </w:r>
    </w:p>
    <w:p w:rsidR="00000000" w:rsidDel="00000000" w:rsidP="00000000" w:rsidRDefault="00000000" w:rsidRPr="00000000" w14:paraId="00000026">
      <w:pPr>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Investigación</w:t>
      </w:r>
    </w:p>
    <w:p w:rsidR="00000000" w:rsidDel="00000000" w:rsidP="00000000" w:rsidRDefault="00000000" w:rsidRPr="00000000" w14:paraId="00000027">
      <w:pPr>
        <w:pStyle w:val="Heading3"/>
        <w:keepNext w:val="0"/>
        <w:keepLines w:val="0"/>
        <w:spacing w:after="80" w:before="280" w:lineRule="auto"/>
        <w:jc w:val="both"/>
        <w:rPr>
          <w:b w:val="1"/>
          <w:color w:val="000000"/>
          <w:sz w:val="24"/>
          <w:szCs w:val="24"/>
        </w:rPr>
      </w:pPr>
      <w:bookmarkStart w:colFirst="0" w:colLast="0" w:name="_heading=h.zckvva7vcdhg" w:id="0"/>
      <w:bookmarkEnd w:id="0"/>
      <w:r w:rsidDel="00000000" w:rsidR="00000000" w:rsidRPr="00000000">
        <w:rPr>
          <w:b w:val="1"/>
          <w:color w:val="000000"/>
          <w:sz w:val="24"/>
          <w:szCs w:val="24"/>
          <w:rtl w:val="0"/>
        </w:rPr>
        <w:t xml:space="preserve">Top 10 aplicaciones con mayores ingresos (aproximado):</w:t>
      </w:r>
    </w:p>
    <w:p w:rsidR="00000000" w:rsidDel="00000000" w:rsidP="00000000" w:rsidRDefault="00000000" w:rsidRPr="00000000" w14:paraId="00000028">
      <w:pPr>
        <w:numPr>
          <w:ilvl w:val="0"/>
          <w:numId w:val="2"/>
        </w:numPr>
        <w:spacing w:after="0" w:afterAutospacing="0" w:lineRule="auto"/>
        <w:ind w:left="720" w:hanging="360"/>
        <w:jc w:val="both"/>
        <w:rPr>
          <w:rFonts w:ascii="Arial" w:cs="Arial" w:eastAsia="Arial" w:hAnsi="Arial"/>
          <w:color w:val="000000"/>
          <w:sz w:val="20"/>
          <w:szCs w:val="20"/>
        </w:rPr>
      </w:pPr>
      <w:r w:rsidDel="00000000" w:rsidR="00000000" w:rsidRPr="00000000">
        <w:rPr>
          <w:b w:val="1"/>
          <w:color w:val="000000"/>
          <w:rtl w:val="0"/>
        </w:rPr>
        <w:t xml:space="preserve">TikTok</w:t>
      </w:r>
    </w:p>
    <w:p w:rsidR="00000000" w:rsidDel="00000000" w:rsidP="00000000" w:rsidRDefault="00000000" w:rsidRPr="00000000" w14:paraId="00000029">
      <w:pPr>
        <w:numPr>
          <w:ilvl w:val="1"/>
          <w:numId w:val="2"/>
        </w:numPr>
        <w:spacing w:after="0" w:afterAutospacing="0" w:before="0" w:beforeAutospacing="0" w:lineRule="auto"/>
        <w:ind w:left="1440" w:hanging="360"/>
        <w:jc w:val="both"/>
        <w:rPr>
          <w:color w:val="000000"/>
          <w:sz w:val="20"/>
          <w:szCs w:val="20"/>
        </w:rPr>
      </w:pPr>
      <w:r w:rsidDel="00000000" w:rsidR="00000000" w:rsidRPr="00000000">
        <w:rPr>
          <w:b w:val="1"/>
          <w:color w:val="000000"/>
          <w:rtl w:val="0"/>
        </w:rPr>
        <w:t xml:space="preserve">Ingresos anuales (2023)</w:t>
      </w:r>
      <w:r w:rsidDel="00000000" w:rsidR="00000000" w:rsidRPr="00000000">
        <w:rPr>
          <w:color w:val="000000"/>
          <w:rtl w:val="0"/>
        </w:rPr>
        <w:t xml:space="preserve">: ~$10,000 millones</w:t>
      </w:r>
    </w:p>
    <w:p w:rsidR="00000000" w:rsidDel="00000000" w:rsidP="00000000" w:rsidRDefault="00000000" w:rsidRPr="00000000" w14:paraId="0000002A">
      <w:pPr>
        <w:numPr>
          <w:ilvl w:val="1"/>
          <w:numId w:val="2"/>
        </w:numP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color w:val="000000"/>
          <w:rtl w:val="0"/>
        </w:rPr>
        <w:t xml:space="preserve">Fuente principal: Compras dentro de la app, publicidad y donaciones en vivo.</w:t>
      </w:r>
    </w:p>
    <w:p w:rsidR="00000000" w:rsidDel="00000000" w:rsidP="00000000" w:rsidRDefault="00000000" w:rsidRPr="00000000" w14:paraId="0000002B">
      <w:pPr>
        <w:numPr>
          <w:ilvl w:val="0"/>
          <w:numId w:val="2"/>
        </w:numPr>
        <w:spacing w:after="0" w:afterAutospacing="0" w:before="0" w:beforeAutospacing="0" w:lineRule="auto"/>
        <w:ind w:left="720" w:hanging="360"/>
        <w:jc w:val="both"/>
        <w:rPr>
          <w:rFonts w:ascii="Arial" w:cs="Arial" w:eastAsia="Arial" w:hAnsi="Arial"/>
          <w:color w:val="000000"/>
          <w:sz w:val="20"/>
          <w:szCs w:val="20"/>
        </w:rPr>
      </w:pPr>
      <w:r w:rsidDel="00000000" w:rsidR="00000000" w:rsidRPr="00000000">
        <w:rPr>
          <w:b w:val="1"/>
          <w:color w:val="000000"/>
          <w:rtl w:val="0"/>
        </w:rPr>
        <w:t xml:space="preserve">YouTube</w:t>
      </w:r>
    </w:p>
    <w:p w:rsidR="00000000" w:rsidDel="00000000" w:rsidP="00000000" w:rsidRDefault="00000000" w:rsidRPr="00000000" w14:paraId="0000002C">
      <w:pPr>
        <w:numPr>
          <w:ilvl w:val="1"/>
          <w:numId w:val="2"/>
        </w:numPr>
        <w:spacing w:after="0" w:afterAutospacing="0" w:before="0" w:beforeAutospacing="0" w:lineRule="auto"/>
        <w:ind w:left="1440" w:hanging="360"/>
        <w:jc w:val="both"/>
        <w:rPr>
          <w:color w:val="000000"/>
          <w:sz w:val="20"/>
          <w:szCs w:val="20"/>
        </w:rPr>
      </w:pPr>
      <w:r w:rsidDel="00000000" w:rsidR="00000000" w:rsidRPr="00000000">
        <w:rPr>
          <w:b w:val="1"/>
          <w:color w:val="000000"/>
          <w:rtl w:val="0"/>
        </w:rPr>
        <w:t xml:space="preserve">Ingresos anuales (2023)</w:t>
      </w:r>
      <w:r w:rsidDel="00000000" w:rsidR="00000000" w:rsidRPr="00000000">
        <w:rPr>
          <w:color w:val="000000"/>
          <w:rtl w:val="0"/>
        </w:rPr>
        <w:t xml:space="preserve">: ~$29,000 millones</w:t>
      </w:r>
    </w:p>
    <w:p w:rsidR="00000000" w:rsidDel="00000000" w:rsidP="00000000" w:rsidRDefault="00000000" w:rsidRPr="00000000" w14:paraId="0000002D">
      <w:pPr>
        <w:numPr>
          <w:ilvl w:val="1"/>
          <w:numId w:val="2"/>
        </w:numP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color w:val="000000"/>
          <w:rtl w:val="0"/>
        </w:rPr>
        <w:t xml:space="preserve">Fuente principal: Publicidad, suscripciones premium (YouTube Premium) y compras de contenido.</w:t>
      </w:r>
    </w:p>
    <w:p w:rsidR="00000000" w:rsidDel="00000000" w:rsidP="00000000" w:rsidRDefault="00000000" w:rsidRPr="00000000" w14:paraId="0000002E">
      <w:pPr>
        <w:numPr>
          <w:ilvl w:val="0"/>
          <w:numId w:val="2"/>
        </w:numPr>
        <w:spacing w:after="0" w:afterAutospacing="0" w:before="0" w:beforeAutospacing="0" w:lineRule="auto"/>
        <w:ind w:left="720" w:hanging="360"/>
        <w:jc w:val="both"/>
        <w:rPr>
          <w:rFonts w:ascii="Arial" w:cs="Arial" w:eastAsia="Arial" w:hAnsi="Arial"/>
          <w:color w:val="000000"/>
          <w:sz w:val="20"/>
          <w:szCs w:val="20"/>
        </w:rPr>
      </w:pPr>
      <w:r w:rsidDel="00000000" w:rsidR="00000000" w:rsidRPr="00000000">
        <w:rPr>
          <w:b w:val="1"/>
          <w:color w:val="000000"/>
          <w:rtl w:val="0"/>
        </w:rPr>
        <w:t xml:space="preserve">Instagram</w:t>
      </w:r>
    </w:p>
    <w:p w:rsidR="00000000" w:rsidDel="00000000" w:rsidP="00000000" w:rsidRDefault="00000000" w:rsidRPr="00000000" w14:paraId="0000002F">
      <w:pPr>
        <w:numPr>
          <w:ilvl w:val="1"/>
          <w:numId w:val="2"/>
        </w:numPr>
        <w:spacing w:after="0" w:afterAutospacing="0" w:before="0" w:beforeAutospacing="0" w:lineRule="auto"/>
        <w:ind w:left="1440" w:hanging="360"/>
        <w:jc w:val="both"/>
        <w:rPr>
          <w:color w:val="000000"/>
          <w:sz w:val="20"/>
          <w:szCs w:val="20"/>
        </w:rPr>
      </w:pPr>
      <w:r w:rsidDel="00000000" w:rsidR="00000000" w:rsidRPr="00000000">
        <w:rPr>
          <w:b w:val="1"/>
          <w:color w:val="000000"/>
          <w:rtl w:val="0"/>
        </w:rPr>
        <w:t xml:space="preserve">Ingresos anuales (2023)</w:t>
      </w:r>
      <w:r w:rsidDel="00000000" w:rsidR="00000000" w:rsidRPr="00000000">
        <w:rPr>
          <w:color w:val="000000"/>
          <w:rtl w:val="0"/>
        </w:rPr>
        <w:t xml:space="preserve">: ~$50,000 millones (como parte de Meta)</w:t>
      </w:r>
    </w:p>
    <w:p w:rsidR="00000000" w:rsidDel="00000000" w:rsidP="00000000" w:rsidRDefault="00000000" w:rsidRPr="00000000" w14:paraId="00000030">
      <w:pPr>
        <w:numPr>
          <w:ilvl w:val="1"/>
          <w:numId w:val="2"/>
        </w:numP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color w:val="000000"/>
          <w:rtl w:val="0"/>
        </w:rPr>
        <w:t xml:space="preserve">Fuente principal: Publicidad y patrocinios.</w:t>
      </w:r>
    </w:p>
    <w:p w:rsidR="00000000" w:rsidDel="00000000" w:rsidP="00000000" w:rsidRDefault="00000000" w:rsidRPr="00000000" w14:paraId="00000031">
      <w:pPr>
        <w:numPr>
          <w:ilvl w:val="0"/>
          <w:numId w:val="2"/>
        </w:numPr>
        <w:spacing w:after="0" w:afterAutospacing="0" w:before="0" w:beforeAutospacing="0" w:lineRule="auto"/>
        <w:ind w:left="720" w:hanging="360"/>
        <w:jc w:val="both"/>
        <w:rPr>
          <w:rFonts w:ascii="Arial" w:cs="Arial" w:eastAsia="Arial" w:hAnsi="Arial"/>
          <w:color w:val="000000"/>
          <w:sz w:val="20"/>
          <w:szCs w:val="20"/>
        </w:rPr>
      </w:pPr>
      <w:r w:rsidDel="00000000" w:rsidR="00000000" w:rsidRPr="00000000">
        <w:rPr>
          <w:b w:val="1"/>
          <w:color w:val="000000"/>
          <w:rtl w:val="0"/>
        </w:rPr>
        <w:t xml:space="preserve">Facebook</w:t>
      </w:r>
    </w:p>
    <w:p w:rsidR="00000000" w:rsidDel="00000000" w:rsidP="00000000" w:rsidRDefault="00000000" w:rsidRPr="00000000" w14:paraId="00000032">
      <w:pPr>
        <w:numPr>
          <w:ilvl w:val="1"/>
          <w:numId w:val="2"/>
        </w:numPr>
        <w:spacing w:after="0" w:afterAutospacing="0" w:before="0" w:beforeAutospacing="0" w:lineRule="auto"/>
        <w:ind w:left="1440" w:hanging="360"/>
        <w:jc w:val="both"/>
        <w:rPr>
          <w:color w:val="000000"/>
          <w:sz w:val="20"/>
          <w:szCs w:val="20"/>
        </w:rPr>
      </w:pPr>
      <w:r w:rsidDel="00000000" w:rsidR="00000000" w:rsidRPr="00000000">
        <w:rPr>
          <w:b w:val="1"/>
          <w:color w:val="000000"/>
          <w:rtl w:val="0"/>
        </w:rPr>
        <w:t xml:space="preserve">Ingresos anuales (2023)</w:t>
      </w:r>
      <w:r w:rsidDel="00000000" w:rsidR="00000000" w:rsidRPr="00000000">
        <w:rPr>
          <w:color w:val="000000"/>
          <w:rtl w:val="0"/>
        </w:rPr>
        <w:t xml:space="preserve">: ~$116,000 millones (como parte de Meta)</w:t>
      </w:r>
    </w:p>
    <w:p w:rsidR="00000000" w:rsidDel="00000000" w:rsidP="00000000" w:rsidRDefault="00000000" w:rsidRPr="00000000" w14:paraId="00000033">
      <w:pPr>
        <w:numPr>
          <w:ilvl w:val="1"/>
          <w:numId w:val="2"/>
        </w:numP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color w:val="000000"/>
          <w:rtl w:val="0"/>
        </w:rPr>
        <w:t xml:space="preserve">Fuente principal: Publicidad y venta de datos.</w:t>
      </w:r>
    </w:p>
    <w:p w:rsidR="00000000" w:rsidDel="00000000" w:rsidP="00000000" w:rsidRDefault="00000000" w:rsidRPr="00000000" w14:paraId="00000034">
      <w:pPr>
        <w:numPr>
          <w:ilvl w:val="0"/>
          <w:numId w:val="2"/>
        </w:numPr>
        <w:spacing w:after="0" w:afterAutospacing="0" w:before="0" w:beforeAutospacing="0" w:lineRule="auto"/>
        <w:ind w:left="720" w:hanging="360"/>
        <w:jc w:val="both"/>
        <w:rPr>
          <w:rFonts w:ascii="Arial" w:cs="Arial" w:eastAsia="Arial" w:hAnsi="Arial"/>
          <w:color w:val="000000"/>
          <w:sz w:val="20"/>
          <w:szCs w:val="20"/>
        </w:rPr>
      </w:pPr>
      <w:r w:rsidDel="00000000" w:rsidR="00000000" w:rsidRPr="00000000">
        <w:rPr>
          <w:b w:val="1"/>
          <w:color w:val="000000"/>
          <w:rtl w:val="0"/>
        </w:rPr>
        <w:t xml:space="preserve">Netflix</w:t>
      </w:r>
    </w:p>
    <w:p w:rsidR="00000000" w:rsidDel="00000000" w:rsidP="00000000" w:rsidRDefault="00000000" w:rsidRPr="00000000" w14:paraId="00000035">
      <w:pPr>
        <w:numPr>
          <w:ilvl w:val="1"/>
          <w:numId w:val="2"/>
        </w:numPr>
        <w:spacing w:after="0" w:afterAutospacing="0" w:before="0" w:beforeAutospacing="0" w:lineRule="auto"/>
        <w:ind w:left="1440" w:hanging="360"/>
        <w:jc w:val="both"/>
        <w:rPr>
          <w:color w:val="000000"/>
          <w:sz w:val="20"/>
          <w:szCs w:val="20"/>
        </w:rPr>
      </w:pPr>
      <w:r w:rsidDel="00000000" w:rsidR="00000000" w:rsidRPr="00000000">
        <w:rPr>
          <w:b w:val="1"/>
          <w:color w:val="000000"/>
          <w:rtl w:val="0"/>
        </w:rPr>
        <w:t xml:space="preserve">Ingresos anuales (2023)</w:t>
      </w:r>
      <w:r w:rsidDel="00000000" w:rsidR="00000000" w:rsidRPr="00000000">
        <w:rPr>
          <w:color w:val="000000"/>
          <w:rtl w:val="0"/>
        </w:rPr>
        <w:t xml:space="preserve">: ~$31,000 millones</w:t>
      </w:r>
    </w:p>
    <w:p w:rsidR="00000000" w:rsidDel="00000000" w:rsidP="00000000" w:rsidRDefault="00000000" w:rsidRPr="00000000" w14:paraId="00000036">
      <w:pPr>
        <w:numPr>
          <w:ilvl w:val="1"/>
          <w:numId w:val="2"/>
        </w:numP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color w:val="000000"/>
          <w:rtl w:val="0"/>
        </w:rPr>
        <w:t xml:space="preserve">Fuente principal: Suscripciones mensuales.</w:t>
      </w:r>
    </w:p>
    <w:p w:rsidR="00000000" w:rsidDel="00000000" w:rsidP="00000000" w:rsidRDefault="00000000" w:rsidRPr="00000000" w14:paraId="00000037">
      <w:pPr>
        <w:numPr>
          <w:ilvl w:val="0"/>
          <w:numId w:val="2"/>
        </w:numPr>
        <w:spacing w:after="0" w:afterAutospacing="0" w:before="0" w:beforeAutospacing="0" w:lineRule="auto"/>
        <w:ind w:left="720" w:hanging="360"/>
        <w:jc w:val="both"/>
        <w:rPr>
          <w:rFonts w:ascii="Arial" w:cs="Arial" w:eastAsia="Arial" w:hAnsi="Arial"/>
          <w:color w:val="000000"/>
          <w:sz w:val="20"/>
          <w:szCs w:val="20"/>
        </w:rPr>
      </w:pPr>
      <w:r w:rsidDel="00000000" w:rsidR="00000000" w:rsidRPr="00000000">
        <w:rPr>
          <w:b w:val="1"/>
          <w:color w:val="000000"/>
          <w:rtl w:val="0"/>
        </w:rPr>
        <w:t xml:space="preserve">Spotify</w:t>
      </w:r>
    </w:p>
    <w:p w:rsidR="00000000" w:rsidDel="00000000" w:rsidP="00000000" w:rsidRDefault="00000000" w:rsidRPr="00000000" w14:paraId="00000038">
      <w:pPr>
        <w:numPr>
          <w:ilvl w:val="1"/>
          <w:numId w:val="2"/>
        </w:numPr>
        <w:spacing w:after="0" w:afterAutospacing="0" w:before="0" w:beforeAutospacing="0" w:lineRule="auto"/>
        <w:ind w:left="1440" w:hanging="360"/>
        <w:jc w:val="both"/>
        <w:rPr>
          <w:color w:val="000000"/>
          <w:sz w:val="20"/>
          <w:szCs w:val="20"/>
        </w:rPr>
      </w:pPr>
      <w:r w:rsidDel="00000000" w:rsidR="00000000" w:rsidRPr="00000000">
        <w:rPr>
          <w:b w:val="1"/>
          <w:color w:val="000000"/>
          <w:rtl w:val="0"/>
        </w:rPr>
        <w:t xml:space="preserve">Ingresos anuales (2023)</w:t>
      </w:r>
      <w:r w:rsidDel="00000000" w:rsidR="00000000" w:rsidRPr="00000000">
        <w:rPr>
          <w:color w:val="000000"/>
          <w:rtl w:val="0"/>
        </w:rPr>
        <w:t xml:space="preserve">: ~$12,000 millones</w:t>
      </w:r>
    </w:p>
    <w:p w:rsidR="00000000" w:rsidDel="00000000" w:rsidP="00000000" w:rsidRDefault="00000000" w:rsidRPr="00000000" w14:paraId="00000039">
      <w:pPr>
        <w:numPr>
          <w:ilvl w:val="1"/>
          <w:numId w:val="2"/>
        </w:numP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color w:val="000000"/>
          <w:rtl w:val="0"/>
        </w:rPr>
        <w:t xml:space="preserve">Fuente principal: Suscripciones premium y publicidad.</w:t>
      </w:r>
    </w:p>
    <w:p w:rsidR="00000000" w:rsidDel="00000000" w:rsidP="00000000" w:rsidRDefault="00000000" w:rsidRPr="00000000" w14:paraId="0000003A">
      <w:pPr>
        <w:numPr>
          <w:ilvl w:val="0"/>
          <w:numId w:val="2"/>
        </w:numPr>
        <w:spacing w:after="0" w:afterAutospacing="0" w:before="0" w:beforeAutospacing="0" w:lineRule="auto"/>
        <w:ind w:left="720" w:hanging="360"/>
        <w:jc w:val="both"/>
        <w:rPr>
          <w:rFonts w:ascii="Arial" w:cs="Arial" w:eastAsia="Arial" w:hAnsi="Arial"/>
          <w:color w:val="000000"/>
          <w:sz w:val="20"/>
          <w:szCs w:val="20"/>
        </w:rPr>
      </w:pPr>
      <w:r w:rsidDel="00000000" w:rsidR="00000000" w:rsidRPr="00000000">
        <w:rPr>
          <w:b w:val="1"/>
          <w:color w:val="000000"/>
          <w:rtl w:val="0"/>
        </w:rPr>
        <w:t xml:space="preserve">WhatsApp</w:t>
      </w:r>
    </w:p>
    <w:p w:rsidR="00000000" w:rsidDel="00000000" w:rsidP="00000000" w:rsidRDefault="00000000" w:rsidRPr="00000000" w14:paraId="0000003B">
      <w:pPr>
        <w:numPr>
          <w:ilvl w:val="1"/>
          <w:numId w:val="2"/>
        </w:numPr>
        <w:spacing w:after="0" w:afterAutospacing="0" w:before="0" w:beforeAutospacing="0" w:lineRule="auto"/>
        <w:ind w:left="1440" w:hanging="360"/>
        <w:jc w:val="both"/>
        <w:rPr>
          <w:color w:val="000000"/>
          <w:sz w:val="20"/>
          <w:szCs w:val="20"/>
        </w:rPr>
      </w:pPr>
      <w:r w:rsidDel="00000000" w:rsidR="00000000" w:rsidRPr="00000000">
        <w:rPr>
          <w:b w:val="1"/>
          <w:color w:val="000000"/>
          <w:rtl w:val="0"/>
        </w:rPr>
        <w:t xml:space="preserve">Ingresos anuales (2023)</w:t>
      </w:r>
      <w:r w:rsidDel="00000000" w:rsidR="00000000" w:rsidRPr="00000000">
        <w:rPr>
          <w:color w:val="000000"/>
          <w:rtl w:val="0"/>
        </w:rPr>
        <w:t xml:space="preserve">: ~$8,000 millones (como parte de Meta)</w:t>
      </w:r>
    </w:p>
    <w:p w:rsidR="00000000" w:rsidDel="00000000" w:rsidP="00000000" w:rsidRDefault="00000000" w:rsidRPr="00000000" w14:paraId="0000003C">
      <w:pPr>
        <w:numPr>
          <w:ilvl w:val="1"/>
          <w:numId w:val="2"/>
        </w:numP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color w:val="000000"/>
          <w:rtl w:val="0"/>
        </w:rPr>
        <w:t xml:space="preserve">Fuente principal: Servicios empresariales (WhatsApp Business) y publicidad.</w:t>
      </w:r>
    </w:p>
    <w:p w:rsidR="00000000" w:rsidDel="00000000" w:rsidP="00000000" w:rsidRDefault="00000000" w:rsidRPr="00000000" w14:paraId="0000003D">
      <w:pPr>
        <w:numPr>
          <w:ilvl w:val="0"/>
          <w:numId w:val="2"/>
        </w:numPr>
        <w:spacing w:after="0" w:afterAutospacing="0" w:before="0" w:beforeAutospacing="0" w:lineRule="auto"/>
        <w:ind w:left="720" w:hanging="360"/>
        <w:jc w:val="both"/>
        <w:rPr>
          <w:rFonts w:ascii="Arial" w:cs="Arial" w:eastAsia="Arial" w:hAnsi="Arial"/>
          <w:color w:val="000000"/>
          <w:sz w:val="20"/>
          <w:szCs w:val="20"/>
        </w:rPr>
      </w:pPr>
      <w:r w:rsidDel="00000000" w:rsidR="00000000" w:rsidRPr="00000000">
        <w:rPr>
          <w:b w:val="1"/>
          <w:color w:val="000000"/>
          <w:rtl w:val="0"/>
        </w:rPr>
        <w:t xml:space="preserve">Zoom</w:t>
      </w:r>
    </w:p>
    <w:p w:rsidR="00000000" w:rsidDel="00000000" w:rsidP="00000000" w:rsidRDefault="00000000" w:rsidRPr="00000000" w14:paraId="0000003E">
      <w:pPr>
        <w:numPr>
          <w:ilvl w:val="1"/>
          <w:numId w:val="2"/>
        </w:numPr>
        <w:spacing w:after="0" w:afterAutospacing="0" w:before="0" w:beforeAutospacing="0" w:lineRule="auto"/>
        <w:ind w:left="1440" w:hanging="360"/>
        <w:jc w:val="both"/>
        <w:rPr>
          <w:color w:val="000000"/>
          <w:sz w:val="20"/>
          <w:szCs w:val="20"/>
        </w:rPr>
      </w:pPr>
      <w:r w:rsidDel="00000000" w:rsidR="00000000" w:rsidRPr="00000000">
        <w:rPr>
          <w:b w:val="1"/>
          <w:color w:val="000000"/>
          <w:rtl w:val="0"/>
        </w:rPr>
        <w:t xml:space="preserve">Ingresos anuales (2023)</w:t>
      </w:r>
      <w:r w:rsidDel="00000000" w:rsidR="00000000" w:rsidRPr="00000000">
        <w:rPr>
          <w:color w:val="000000"/>
          <w:rtl w:val="0"/>
        </w:rPr>
        <w:t xml:space="preserve">: ~$4,500 millones</w:t>
      </w:r>
    </w:p>
    <w:p w:rsidR="00000000" w:rsidDel="00000000" w:rsidP="00000000" w:rsidRDefault="00000000" w:rsidRPr="00000000" w14:paraId="0000003F">
      <w:pPr>
        <w:numPr>
          <w:ilvl w:val="1"/>
          <w:numId w:val="2"/>
        </w:numP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color w:val="000000"/>
          <w:rtl w:val="0"/>
        </w:rPr>
        <w:t xml:space="preserve">Fuente principal: Suscripciones premium para empresas y usuarios individuales.</w:t>
      </w:r>
    </w:p>
    <w:p w:rsidR="00000000" w:rsidDel="00000000" w:rsidP="00000000" w:rsidRDefault="00000000" w:rsidRPr="00000000" w14:paraId="00000040">
      <w:pPr>
        <w:numPr>
          <w:ilvl w:val="0"/>
          <w:numId w:val="2"/>
        </w:numPr>
        <w:spacing w:after="0" w:afterAutospacing="0" w:before="0" w:beforeAutospacing="0" w:lineRule="auto"/>
        <w:ind w:left="720" w:hanging="360"/>
        <w:jc w:val="both"/>
        <w:rPr>
          <w:rFonts w:ascii="Arial" w:cs="Arial" w:eastAsia="Arial" w:hAnsi="Arial"/>
          <w:color w:val="000000"/>
          <w:sz w:val="20"/>
          <w:szCs w:val="20"/>
        </w:rPr>
      </w:pPr>
      <w:r w:rsidDel="00000000" w:rsidR="00000000" w:rsidRPr="00000000">
        <w:rPr>
          <w:b w:val="1"/>
          <w:color w:val="000000"/>
          <w:rtl w:val="0"/>
        </w:rPr>
        <w:t xml:space="preserve">Uber</w:t>
      </w:r>
    </w:p>
    <w:p w:rsidR="00000000" w:rsidDel="00000000" w:rsidP="00000000" w:rsidRDefault="00000000" w:rsidRPr="00000000" w14:paraId="00000041">
      <w:pPr>
        <w:numPr>
          <w:ilvl w:val="1"/>
          <w:numId w:val="2"/>
        </w:numPr>
        <w:spacing w:after="0" w:afterAutospacing="0" w:before="0" w:beforeAutospacing="0" w:lineRule="auto"/>
        <w:ind w:left="1440" w:hanging="360"/>
        <w:jc w:val="both"/>
        <w:rPr>
          <w:color w:val="000000"/>
          <w:sz w:val="20"/>
          <w:szCs w:val="20"/>
        </w:rPr>
      </w:pPr>
      <w:r w:rsidDel="00000000" w:rsidR="00000000" w:rsidRPr="00000000">
        <w:rPr>
          <w:b w:val="1"/>
          <w:color w:val="000000"/>
          <w:rtl w:val="0"/>
        </w:rPr>
        <w:t xml:space="preserve">Ingresos anuales (2023)</w:t>
      </w:r>
      <w:r w:rsidDel="00000000" w:rsidR="00000000" w:rsidRPr="00000000">
        <w:rPr>
          <w:color w:val="000000"/>
          <w:rtl w:val="0"/>
        </w:rPr>
        <w:t xml:space="preserve">: ~$32,000 millones</w:t>
      </w:r>
    </w:p>
    <w:p w:rsidR="00000000" w:rsidDel="00000000" w:rsidP="00000000" w:rsidRDefault="00000000" w:rsidRPr="00000000" w14:paraId="00000042">
      <w:pPr>
        <w:numPr>
          <w:ilvl w:val="1"/>
          <w:numId w:val="2"/>
        </w:numPr>
        <w:spacing w:after="0" w:afterAutospacing="0" w:before="0" w:beforeAutospacing="0" w:lineRule="auto"/>
        <w:ind w:left="1440" w:hanging="360"/>
        <w:jc w:val="both"/>
        <w:rPr>
          <w:rFonts w:ascii="Arial" w:cs="Arial" w:eastAsia="Arial" w:hAnsi="Arial"/>
          <w:color w:val="000000"/>
          <w:sz w:val="20"/>
          <w:szCs w:val="20"/>
        </w:rPr>
      </w:pPr>
      <w:r w:rsidDel="00000000" w:rsidR="00000000" w:rsidRPr="00000000">
        <w:rPr>
          <w:color w:val="000000"/>
          <w:rtl w:val="0"/>
        </w:rPr>
        <w:t xml:space="preserve">Fuente principal: Tarifas de viaje y servicios de entrega (Uber Eats).</w:t>
      </w:r>
    </w:p>
    <w:p w:rsidR="00000000" w:rsidDel="00000000" w:rsidP="00000000" w:rsidRDefault="00000000" w:rsidRPr="00000000" w14:paraId="00000043">
      <w:pPr>
        <w:numPr>
          <w:ilvl w:val="0"/>
          <w:numId w:val="2"/>
        </w:numPr>
        <w:spacing w:after="0" w:afterAutospacing="0" w:before="0" w:beforeAutospacing="0" w:lineRule="auto"/>
        <w:ind w:left="720" w:hanging="360"/>
        <w:jc w:val="both"/>
        <w:rPr>
          <w:rFonts w:ascii="Arial" w:cs="Arial" w:eastAsia="Arial" w:hAnsi="Arial"/>
          <w:color w:val="000000"/>
          <w:sz w:val="20"/>
          <w:szCs w:val="20"/>
        </w:rPr>
      </w:pPr>
      <w:r w:rsidDel="00000000" w:rsidR="00000000" w:rsidRPr="00000000">
        <w:rPr>
          <w:b w:val="1"/>
          <w:color w:val="000000"/>
          <w:rtl w:val="0"/>
        </w:rPr>
        <w:t xml:space="preserve">Candy Crush Saga</w:t>
      </w:r>
    </w:p>
    <w:p w:rsidR="00000000" w:rsidDel="00000000" w:rsidP="00000000" w:rsidRDefault="00000000" w:rsidRPr="00000000" w14:paraId="00000044">
      <w:pPr>
        <w:numPr>
          <w:ilvl w:val="1"/>
          <w:numId w:val="2"/>
        </w:numPr>
        <w:spacing w:after="0" w:afterAutospacing="0" w:before="0" w:beforeAutospacing="0" w:lineRule="auto"/>
        <w:ind w:left="1440" w:hanging="360"/>
        <w:jc w:val="both"/>
        <w:rPr>
          <w:color w:val="000000"/>
          <w:sz w:val="20"/>
          <w:szCs w:val="20"/>
        </w:rPr>
      </w:pPr>
      <w:r w:rsidDel="00000000" w:rsidR="00000000" w:rsidRPr="00000000">
        <w:rPr>
          <w:b w:val="1"/>
          <w:color w:val="000000"/>
          <w:rtl w:val="0"/>
        </w:rPr>
        <w:t xml:space="preserve">Ingresos anuales (2023)</w:t>
      </w:r>
      <w:r w:rsidDel="00000000" w:rsidR="00000000" w:rsidRPr="00000000">
        <w:rPr>
          <w:color w:val="000000"/>
          <w:rtl w:val="0"/>
        </w:rPr>
        <w:t xml:space="preserve">: ~$1,200 millones</w:t>
      </w:r>
    </w:p>
    <w:p w:rsidR="00000000" w:rsidDel="00000000" w:rsidP="00000000" w:rsidRDefault="00000000" w:rsidRPr="00000000" w14:paraId="00000045">
      <w:pPr>
        <w:numPr>
          <w:ilvl w:val="1"/>
          <w:numId w:val="2"/>
        </w:numPr>
        <w:spacing w:after="0" w:before="0" w:beforeAutospacing="0" w:lineRule="auto"/>
        <w:ind w:left="1440" w:hanging="360"/>
        <w:jc w:val="both"/>
        <w:rPr>
          <w:rFonts w:ascii="Arial" w:cs="Arial" w:eastAsia="Arial" w:hAnsi="Arial"/>
          <w:color w:val="000000"/>
          <w:sz w:val="20"/>
          <w:szCs w:val="20"/>
        </w:rPr>
      </w:pPr>
      <w:r w:rsidDel="00000000" w:rsidR="00000000" w:rsidRPr="00000000">
        <w:rPr>
          <w:color w:val="000000"/>
          <w:rtl w:val="0"/>
        </w:rPr>
        <w:t xml:space="preserve">Fuente principal: Compras dentro de la app y publicidad.</w:t>
      </w:r>
    </w:p>
    <w:p w:rsidR="00000000" w:rsidDel="00000000" w:rsidP="00000000" w:rsidRDefault="00000000" w:rsidRPr="00000000" w14:paraId="00000046">
      <w:pPr>
        <w:pStyle w:val="Heading4"/>
        <w:keepNext w:val="0"/>
        <w:keepLines w:val="0"/>
        <w:spacing w:after="40" w:before="240" w:lineRule="auto"/>
        <w:jc w:val="both"/>
        <w:rPr>
          <w:color w:val="404040"/>
          <w:sz w:val="20"/>
          <w:szCs w:val="20"/>
        </w:rPr>
      </w:pPr>
      <w:bookmarkStart w:colFirst="0" w:colLast="0" w:name="_heading=h.kmenrjk3xdh3" w:id="1"/>
      <w:bookmarkEnd w:id="1"/>
      <w:r w:rsidDel="00000000" w:rsidR="00000000" w:rsidRPr="00000000">
        <w:rPr>
          <w:color w:val="404040"/>
          <w:sz w:val="20"/>
          <w:szCs w:val="20"/>
          <w:rtl w:val="0"/>
        </w:rPr>
        <w:t xml:space="preserve">1. ¿Estas aplicaciones requieren del uso de internet?</w:t>
      </w:r>
    </w:p>
    <w:p w:rsidR="00000000" w:rsidDel="00000000" w:rsidP="00000000" w:rsidRDefault="00000000" w:rsidRPr="00000000" w14:paraId="00000047">
      <w:pPr>
        <w:numPr>
          <w:ilvl w:val="0"/>
          <w:numId w:val="5"/>
        </w:numPr>
        <w:spacing w:after="0" w:afterAutospacing="0" w:lineRule="auto"/>
        <w:ind w:left="720" w:hanging="360"/>
        <w:jc w:val="both"/>
        <w:rPr>
          <w:sz w:val="20"/>
          <w:szCs w:val="20"/>
        </w:rPr>
      </w:pPr>
      <w:r w:rsidDel="00000000" w:rsidR="00000000" w:rsidRPr="00000000">
        <w:rPr>
          <w:b w:val="1"/>
          <w:color w:val="404040"/>
          <w:rtl w:val="0"/>
        </w:rPr>
        <w:t xml:space="preserve">Sí</w:t>
      </w:r>
      <w:r w:rsidDel="00000000" w:rsidR="00000000" w:rsidRPr="00000000">
        <w:rPr>
          <w:color w:val="404040"/>
          <w:rtl w:val="0"/>
        </w:rPr>
        <w:t xml:space="preserve">, la mayoría de estas aplicaciones requieren conexión a internet para funcionar correctamente. Por ejemplo:</w:t>
      </w:r>
    </w:p>
    <w:p w:rsidR="00000000" w:rsidDel="00000000" w:rsidP="00000000" w:rsidRDefault="00000000" w:rsidRPr="00000000" w14:paraId="00000048">
      <w:pPr>
        <w:numPr>
          <w:ilvl w:val="1"/>
          <w:numId w:val="5"/>
        </w:numPr>
        <w:spacing w:after="0" w:afterAutospacing="0" w:before="0" w:beforeAutospacing="0" w:lineRule="auto"/>
        <w:ind w:left="1440" w:hanging="360"/>
        <w:jc w:val="both"/>
        <w:rPr>
          <w:sz w:val="20"/>
          <w:szCs w:val="20"/>
        </w:rPr>
      </w:pPr>
      <w:r w:rsidDel="00000000" w:rsidR="00000000" w:rsidRPr="00000000">
        <w:rPr>
          <w:b w:val="1"/>
          <w:color w:val="404040"/>
          <w:rtl w:val="0"/>
        </w:rPr>
        <w:t xml:space="preserve">TikTok</w:t>
      </w:r>
      <w:r w:rsidDel="00000000" w:rsidR="00000000" w:rsidRPr="00000000">
        <w:rPr>
          <w:color w:val="404040"/>
          <w:rtl w:val="0"/>
        </w:rPr>
        <w:t xml:space="preserve">, </w:t>
      </w:r>
      <w:r w:rsidDel="00000000" w:rsidR="00000000" w:rsidRPr="00000000">
        <w:rPr>
          <w:b w:val="1"/>
          <w:color w:val="404040"/>
          <w:rtl w:val="0"/>
        </w:rPr>
        <w:t xml:space="preserve">YouTube</w:t>
      </w:r>
      <w:r w:rsidDel="00000000" w:rsidR="00000000" w:rsidRPr="00000000">
        <w:rPr>
          <w:color w:val="404040"/>
          <w:rtl w:val="0"/>
        </w:rPr>
        <w:t xml:space="preserve">, </w:t>
      </w:r>
      <w:r w:rsidDel="00000000" w:rsidR="00000000" w:rsidRPr="00000000">
        <w:rPr>
          <w:b w:val="1"/>
          <w:color w:val="404040"/>
          <w:rtl w:val="0"/>
        </w:rPr>
        <w:t xml:space="preserve">Instagram</w:t>
      </w:r>
      <w:r w:rsidDel="00000000" w:rsidR="00000000" w:rsidRPr="00000000">
        <w:rPr>
          <w:color w:val="404040"/>
          <w:rtl w:val="0"/>
        </w:rPr>
        <w:t xml:space="preserve">, </w:t>
      </w:r>
      <w:r w:rsidDel="00000000" w:rsidR="00000000" w:rsidRPr="00000000">
        <w:rPr>
          <w:b w:val="1"/>
          <w:color w:val="404040"/>
          <w:rtl w:val="0"/>
        </w:rPr>
        <w:t xml:space="preserve">Facebook</w:t>
      </w:r>
      <w:r w:rsidDel="00000000" w:rsidR="00000000" w:rsidRPr="00000000">
        <w:rPr>
          <w:color w:val="404040"/>
          <w:rtl w:val="0"/>
        </w:rPr>
        <w:t xml:space="preserve">, </w:t>
      </w:r>
      <w:r w:rsidDel="00000000" w:rsidR="00000000" w:rsidRPr="00000000">
        <w:rPr>
          <w:b w:val="1"/>
          <w:color w:val="404040"/>
          <w:rtl w:val="0"/>
        </w:rPr>
        <w:t xml:space="preserve">Netflix</w:t>
      </w:r>
      <w:r w:rsidDel="00000000" w:rsidR="00000000" w:rsidRPr="00000000">
        <w:rPr>
          <w:color w:val="404040"/>
          <w:rtl w:val="0"/>
        </w:rPr>
        <w:t xml:space="preserve">, </w:t>
      </w:r>
      <w:r w:rsidDel="00000000" w:rsidR="00000000" w:rsidRPr="00000000">
        <w:rPr>
          <w:b w:val="1"/>
          <w:color w:val="404040"/>
          <w:rtl w:val="0"/>
        </w:rPr>
        <w:t xml:space="preserve">Spotify</w:t>
      </w:r>
      <w:r w:rsidDel="00000000" w:rsidR="00000000" w:rsidRPr="00000000">
        <w:rPr>
          <w:color w:val="404040"/>
          <w:rtl w:val="0"/>
        </w:rPr>
        <w:t xml:space="preserve">, </w:t>
      </w:r>
      <w:r w:rsidDel="00000000" w:rsidR="00000000" w:rsidRPr="00000000">
        <w:rPr>
          <w:b w:val="1"/>
          <w:color w:val="404040"/>
          <w:rtl w:val="0"/>
        </w:rPr>
        <w:t xml:space="preserve">WhatsApp</w:t>
      </w:r>
      <w:r w:rsidDel="00000000" w:rsidR="00000000" w:rsidRPr="00000000">
        <w:rPr>
          <w:color w:val="404040"/>
          <w:rtl w:val="0"/>
        </w:rPr>
        <w:t xml:space="preserve">, </w:t>
      </w:r>
      <w:r w:rsidDel="00000000" w:rsidR="00000000" w:rsidRPr="00000000">
        <w:rPr>
          <w:b w:val="1"/>
          <w:color w:val="404040"/>
          <w:rtl w:val="0"/>
        </w:rPr>
        <w:t xml:space="preserve">Zoom</w:t>
      </w:r>
      <w:r w:rsidDel="00000000" w:rsidR="00000000" w:rsidRPr="00000000">
        <w:rPr>
          <w:color w:val="404040"/>
          <w:rtl w:val="0"/>
        </w:rPr>
        <w:t xml:space="preserve"> y </w:t>
      </w:r>
      <w:r w:rsidDel="00000000" w:rsidR="00000000" w:rsidRPr="00000000">
        <w:rPr>
          <w:b w:val="1"/>
          <w:color w:val="404040"/>
          <w:rtl w:val="0"/>
        </w:rPr>
        <w:t xml:space="preserve">Uber</w:t>
      </w:r>
      <w:r w:rsidDel="00000000" w:rsidR="00000000" w:rsidRPr="00000000">
        <w:rPr>
          <w:color w:val="404040"/>
          <w:rtl w:val="0"/>
        </w:rPr>
        <w:t xml:space="preserve"> dependen completamente de internet para su funcionamiento.</w:t>
      </w:r>
    </w:p>
    <w:p w:rsidR="00000000" w:rsidDel="00000000" w:rsidP="00000000" w:rsidRDefault="00000000" w:rsidRPr="00000000" w14:paraId="00000049">
      <w:pPr>
        <w:numPr>
          <w:ilvl w:val="1"/>
          <w:numId w:val="5"/>
        </w:numPr>
        <w:spacing w:after="0" w:before="0" w:beforeAutospacing="0" w:lineRule="auto"/>
        <w:ind w:left="1440" w:hanging="360"/>
        <w:jc w:val="both"/>
        <w:rPr>
          <w:sz w:val="20"/>
          <w:szCs w:val="20"/>
        </w:rPr>
      </w:pPr>
      <w:r w:rsidDel="00000000" w:rsidR="00000000" w:rsidRPr="00000000">
        <w:rPr>
          <w:b w:val="1"/>
          <w:color w:val="404040"/>
          <w:rtl w:val="0"/>
        </w:rPr>
        <w:t xml:space="preserve">Candy Crush Saga</w:t>
      </w:r>
      <w:r w:rsidDel="00000000" w:rsidR="00000000" w:rsidRPr="00000000">
        <w:rPr>
          <w:color w:val="404040"/>
          <w:rtl w:val="0"/>
        </w:rPr>
        <w:t xml:space="preserve"> es un juego que puede usarse sin conexión, pero muchas de sus funciones (como compras en la app o actualizaciones) requieren internet.</w:t>
      </w: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jc w:val="both"/>
        <w:rPr>
          <w:color w:val="404040"/>
          <w:sz w:val="20"/>
          <w:szCs w:val="20"/>
        </w:rPr>
      </w:pPr>
      <w:bookmarkStart w:colFirst="0" w:colLast="0" w:name="_heading=h.savsd0octzms" w:id="2"/>
      <w:bookmarkEnd w:id="2"/>
      <w:r w:rsidDel="00000000" w:rsidR="00000000" w:rsidRPr="00000000">
        <w:rPr>
          <w:color w:val="404040"/>
          <w:sz w:val="20"/>
          <w:szCs w:val="20"/>
          <w:rtl w:val="0"/>
        </w:rPr>
        <w:t xml:space="preserve">2. ¿Qué tipo de arquitectura utilizan?</w:t>
      </w:r>
    </w:p>
    <w:p w:rsidR="00000000" w:rsidDel="00000000" w:rsidP="00000000" w:rsidRDefault="00000000" w:rsidRPr="00000000" w14:paraId="0000004B">
      <w:pPr>
        <w:numPr>
          <w:ilvl w:val="0"/>
          <w:numId w:val="1"/>
        </w:numPr>
        <w:spacing w:after="0" w:afterAutospacing="0" w:lineRule="auto"/>
        <w:ind w:left="720" w:hanging="360"/>
        <w:jc w:val="both"/>
        <w:rPr>
          <w:sz w:val="20"/>
          <w:szCs w:val="20"/>
        </w:rPr>
      </w:pPr>
      <w:r w:rsidDel="00000000" w:rsidR="00000000" w:rsidRPr="00000000">
        <w:rPr>
          <w:color w:val="404040"/>
          <w:rtl w:val="0"/>
        </w:rPr>
        <w:t xml:space="preserve">Estas aplicaciones utilizan arquitecturas modernas basadas en </w:t>
      </w:r>
      <w:r w:rsidDel="00000000" w:rsidR="00000000" w:rsidRPr="00000000">
        <w:rPr>
          <w:b w:val="1"/>
          <w:color w:val="404040"/>
          <w:rtl w:val="0"/>
        </w:rPr>
        <w:t xml:space="preserve">cliente-servidor</w:t>
      </w:r>
      <w:r w:rsidDel="00000000" w:rsidR="00000000" w:rsidRPr="00000000">
        <w:rPr>
          <w:color w:val="404040"/>
          <w:rtl w:val="0"/>
        </w:rPr>
        <w:t xml:space="preserve"> y </w:t>
      </w:r>
      <w:r w:rsidDel="00000000" w:rsidR="00000000" w:rsidRPr="00000000">
        <w:rPr>
          <w:b w:val="1"/>
          <w:color w:val="404040"/>
          <w:rtl w:val="0"/>
        </w:rPr>
        <w:t xml:space="preserve">cloud computing</w:t>
      </w:r>
      <w:r w:rsidDel="00000000" w:rsidR="00000000" w:rsidRPr="00000000">
        <w:rPr>
          <w:color w:val="404040"/>
          <w:rtl w:val="0"/>
        </w:rPr>
        <w:t xml:space="preserve"> (computación en la nube). Algunos detalles:</w:t>
      </w:r>
    </w:p>
    <w:p w:rsidR="00000000" w:rsidDel="00000000" w:rsidP="00000000" w:rsidRDefault="00000000" w:rsidRPr="00000000" w14:paraId="0000004C">
      <w:pPr>
        <w:numPr>
          <w:ilvl w:val="1"/>
          <w:numId w:val="1"/>
        </w:numPr>
        <w:spacing w:after="0" w:afterAutospacing="0" w:before="0" w:beforeAutospacing="0" w:lineRule="auto"/>
        <w:ind w:left="1440" w:hanging="360"/>
        <w:jc w:val="both"/>
        <w:rPr>
          <w:sz w:val="20"/>
          <w:szCs w:val="20"/>
        </w:rPr>
      </w:pPr>
      <w:r w:rsidDel="00000000" w:rsidR="00000000" w:rsidRPr="00000000">
        <w:rPr>
          <w:b w:val="1"/>
          <w:color w:val="404040"/>
          <w:rtl w:val="0"/>
        </w:rPr>
        <w:t xml:space="preserve">Cliente-servidor</w:t>
      </w:r>
      <w:r w:rsidDel="00000000" w:rsidR="00000000" w:rsidRPr="00000000">
        <w:rPr>
          <w:color w:val="404040"/>
          <w:rtl w:val="0"/>
        </w:rPr>
        <w:t xml:space="preserve">: El usuario (cliente) interactúa con una interfaz en su dispositivo, mientras que los datos y la lógica de negocio se gestionan en servidores remotos.</w:t>
      </w:r>
    </w:p>
    <w:p w:rsidR="00000000" w:rsidDel="00000000" w:rsidP="00000000" w:rsidRDefault="00000000" w:rsidRPr="00000000" w14:paraId="0000004D">
      <w:pPr>
        <w:numPr>
          <w:ilvl w:val="1"/>
          <w:numId w:val="1"/>
        </w:numPr>
        <w:spacing w:after="0" w:afterAutospacing="0" w:before="0" w:beforeAutospacing="0" w:lineRule="auto"/>
        <w:ind w:left="1440" w:hanging="360"/>
        <w:jc w:val="both"/>
        <w:rPr>
          <w:sz w:val="20"/>
          <w:szCs w:val="20"/>
        </w:rPr>
      </w:pPr>
      <w:r w:rsidDel="00000000" w:rsidR="00000000" w:rsidRPr="00000000">
        <w:rPr>
          <w:b w:val="1"/>
          <w:color w:val="404040"/>
          <w:rtl w:val="0"/>
        </w:rPr>
        <w:t xml:space="preserve">Cloud computing</w:t>
      </w:r>
      <w:r w:rsidDel="00000000" w:rsidR="00000000" w:rsidRPr="00000000">
        <w:rPr>
          <w:color w:val="404040"/>
          <w:rtl w:val="0"/>
        </w:rPr>
        <w:t xml:space="preserve">: Plataformas como </w:t>
      </w:r>
      <w:r w:rsidDel="00000000" w:rsidR="00000000" w:rsidRPr="00000000">
        <w:rPr>
          <w:b w:val="1"/>
          <w:color w:val="404040"/>
          <w:rtl w:val="0"/>
        </w:rPr>
        <w:t xml:space="preserve">Netflix</w:t>
      </w:r>
      <w:r w:rsidDel="00000000" w:rsidR="00000000" w:rsidRPr="00000000">
        <w:rPr>
          <w:color w:val="404040"/>
          <w:rtl w:val="0"/>
        </w:rPr>
        <w:t xml:space="preserve">, </w:t>
      </w:r>
      <w:r w:rsidDel="00000000" w:rsidR="00000000" w:rsidRPr="00000000">
        <w:rPr>
          <w:b w:val="1"/>
          <w:color w:val="404040"/>
          <w:rtl w:val="0"/>
        </w:rPr>
        <w:t xml:space="preserve">Spotify</w:t>
      </w:r>
      <w:r w:rsidDel="00000000" w:rsidR="00000000" w:rsidRPr="00000000">
        <w:rPr>
          <w:color w:val="404040"/>
          <w:rtl w:val="0"/>
        </w:rPr>
        <w:t xml:space="preserve"> y </w:t>
      </w:r>
      <w:r w:rsidDel="00000000" w:rsidR="00000000" w:rsidRPr="00000000">
        <w:rPr>
          <w:b w:val="1"/>
          <w:color w:val="404040"/>
          <w:rtl w:val="0"/>
        </w:rPr>
        <w:t xml:space="preserve">Zoom</w:t>
      </w:r>
      <w:r w:rsidDel="00000000" w:rsidR="00000000" w:rsidRPr="00000000">
        <w:rPr>
          <w:color w:val="404040"/>
          <w:rtl w:val="0"/>
        </w:rPr>
        <w:t xml:space="preserve"> dependen de servicios en la nube para almacenar y procesar grandes cantidades de datos.</w:t>
      </w:r>
    </w:p>
    <w:p w:rsidR="00000000" w:rsidDel="00000000" w:rsidP="00000000" w:rsidRDefault="00000000" w:rsidRPr="00000000" w14:paraId="0000004E">
      <w:pPr>
        <w:numPr>
          <w:ilvl w:val="1"/>
          <w:numId w:val="1"/>
        </w:numPr>
        <w:spacing w:after="0" w:before="0" w:beforeAutospacing="0" w:lineRule="auto"/>
        <w:ind w:left="1440" w:hanging="360"/>
        <w:jc w:val="both"/>
        <w:rPr>
          <w:sz w:val="20"/>
          <w:szCs w:val="20"/>
        </w:rPr>
      </w:pPr>
      <w:r w:rsidDel="00000000" w:rsidR="00000000" w:rsidRPr="00000000">
        <w:rPr>
          <w:b w:val="1"/>
          <w:color w:val="404040"/>
          <w:rtl w:val="0"/>
        </w:rPr>
        <w:t xml:space="preserve">Microservicios</w:t>
      </w:r>
      <w:r w:rsidDel="00000000" w:rsidR="00000000" w:rsidRPr="00000000">
        <w:rPr>
          <w:color w:val="404040"/>
          <w:rtl w:val="0"/>
        </w:rPr>
        <w:t xml:space="preserve">: Muchas de estas aplicaciones (como </w:t>
      </w:r>
      <w:r w:rsidDel="00000000" w:rsidR="00000000" w:rsidRPr="00000000">
        <w:rPr>
          <w:b w:val="1"/>
          <w:color w:val="404040"/>
          <w:rtl w:val="0"/>
        </w:rPr>
        <w:t xml:space="preserve">TikTok</w:t>
      </w:r>
      <w:r w:rsidDel="00000000" w:rsidR="00000000" w:rsidRPr="00000000">
        <w:rPr>
          <w:color w:val="404040"/>
          <w:rtl w:val="0"/>
        </w:rPr>
        <w:t xml:space="preserve"> y </w:t>
      </w:r>
      <w:r w:rsidDel="00000000" w:rsidR="00000000" w:rsidRPr="00000000">
        <w:rPr>
          <w:b w:val="1"/>
          <w:color w:val="404040"/>
          <w:rtl w:val="0"/>
        </w:rPr>
        <w:t xml:space="preserve">Uber</w:t>
      </w:r>
      <w:r w:rsidDel="00000000" w:rsidR="00000000" w:rsidRPr="00000000">
        <w:rPr>
          <w:color w:val="404040"/>
          <w:rtl w:val="0"/>
        </w:rPr>
        <w:t xml:space="preserve">) usan arquitecturas de microservicios para escalar y gestionar diferentes funciones de manera independiente.</w:t>
      </w:r>
      <w:r w:rsidDel="00000000" w:rsidR="00000000" w:rsidRPr="00000000">
        <w:rPr>
          <w:rtl w:val="0"/>
        </w:rPr>
      </w:r>
    </w:p>
    <w:p w:rsidR="00000000" w:rsidDel="00000000" w:rsidP="00000000" w:rsidRDefault="00000000" w:rsidRPr="00000000" w14:paraId="0000004F">
      <w:pPr>
        <w:pStyle w:val="Heading4"/>
        <w:keepNext w:val="0"/>
        <w:keepLines w:val="0"/>
        <w:spacing w:after="40" w:before="240" w:lineRule="auto"/>
        <w:jc w:val="both"/>
        <w:rPr>
          <w:color w:val="404040"/>
          <w:sz w:val="20"/>
          <w:szCs w:val="20"/>
        </w:rPr>
      </w:pPr>
      <w:bookmarkStart w:colFirst="0" w:colLast="0" w:name="_heading=h.gu3g6i5ehesx" w:id="3"/>
      <w:bookmarkEnd w:id="3"/>
      <w:r w:rsidDel="00000000" w:rsidR="00000000" w:rsidRPr="00000000">
        <w:rPr>
          <w:color w:val="404040"/>
          <w:sz w:val="20"/>
          <w:szCs w:val="20"/>
          <w:rtl w:val="0"/>
        </w:rPr>
        <w:t xml:space="preserve">3. ¿De qué índole son?</w:t>
      </w:r>
    </w:p>
    <w:p w:rsidR="00000000" w:rsidDel="00000000" w:rsidP="00000000" w:rsidRDefault="00000000" w:rsidRPr="00000000" w14:paraId="00000050">
      <w:pPr>
        <w:numPr>
          <w:ilvl w:val="0"/>
          <w:numId w:val="3"/>
        </w:numPr>
        <w:spacing w:after="0" w:afterAutospacing="0" w:lineRule="auto"/>
        <w:ind w:left="720" w:hanging="360"/>
        <w:jc w:val="both"/>
        <w:rPr>
          <w:rFonts w:ascii="Arial" w:cs="Arial" w:eastAsia="Arial" w:hAnsi="Arial"/>
          <w:sz w:val="20"/>
          <w:szCs w:val="20"/>
        </w:rPr>
      </w:pPr>
      <w:r w:rsidDel="00000000" w:rsidR="00000000" w:rsidRPr="00000000">
        <w:rPr>
          <w:color w:val="404040"/>
          <w:rtl w:val="0"/>
        </w:rPr>
        <w:t xml:space="preserve">Estas aplicaciones cubren diferentes categorías:</w:t>
      </w:r>
    </w:p>
    <w:p w:rsidR="00000000" w:rsidDel="00000000" w:rsidP="00000000" w:rsidRDefault="00000000" w:rsidRPr="00000000" w14:paraId="00000051">
      <w:pPr>
        <w:numPr>
          <w:ilvl w:val="1"/>
          <w:numId w:val="3"/>
        </w:numPr>
        <w:spacing w:after="0" w:afterAutospacing="0" w:before="0" w:beforeAutospacing="0" w:lineRule="auto"/>
        <w:ind w:left="1440" w:hanging="360"/>
        <w:jc w:val="both"/>
        <w:rPr>
          <w:sz w:val="20"/>
          <w:szCs w:val="20"/>
        </w:rPr>
      </w:pPr>
      <w:r w:rsidDel="00000000" w:rsidR="00000000" w:rsidRPr="00000000">
        <w:rPr>
          <w:b w:val="1"/>
          <w:color w:val="404040"/>
          <w:rtl w:val="0"/>
        </w:rPr>
        <w:t xml:space="preserve">Redes sociales</w:t>
      </w:r>
      <w:r w:rsidDel="00000000" w:rsidR="00000000" w:rsidRPr="00000000">
        <w:rPr>
          <w:color w:val="404040"/>
          <w:rtl w:val="0"/>
        </w:rPr>
        <w:t xml:space="preserve">: TikTok, Instagram, Facebook.</w:t>
      </w:r>
    </w:p>
    <w:p w:rsidR="00000000" w:rsidDel="00000000" w:rsidP="00000000" w:rsidRDefault="00000000" w:rsidRPr="00000000" w14:paraId="00000052">
      <w:pPr>
        <w:numPr>
          <w:ilvl w:val="1"/>
          <w:numId w:val="3"/>
        </w:numPr>
        <w:spacing w:after="0" w:afterAutospacing="0" w:before="0" w:beforeAutospacing="0" w:lineRule="auto"/>
        <w:ind w:left="1440" w:hanging="360"/>
        <w:jc w:val="both"/>
        <w:rPr>
          <w:sz w:val="20"/>
          <w:szCs w:val="20"/>
        </w:rPr>
      </w:pPr>
      <w:r w:rsidDel="00000000" w:rsidR="00000000" w:rsidRPr="00000000">
        <w:rPr>
          <w:b w:val="1"/>
          <w:color w:val="404040"/>
          <w:rtl w:val="0"/>
        </w:rPr>
        <w:t xml:space="preserve">Entretenimiento</w:t>
      </w:r>
      <w:r w:rsidDel="00000000" w:rsidR="00000000" w:rsidRPr="00000000">
        <w:rPr>
          <w:color w:val="404040"/>
          <w:rtl w:val="0"/>
        </w:rPr>
        <w:t xml:space="preserve">: YouTube, Netflix, Spotify.</w:t>
      </w:r>
    </w:p>
    <w:p w:rsidR="00000000" w:rsidDel="00000000" w:rsidP="00000000" w:rsidRDefault="00000000" w:rsidRPr="00000000" w14:paraId="00000053">
      <w:pPr>
        <w:numPr>
          <w:ilvl w:val="1"/>
          <w:numId w:val="3"/>
        </w:numPr>
        <w:spacing w:after="0" w:afterAutospacing="0" w:before="0" w:beforeAutospacing="0" w:lineRule="auto"/>
        <w:ind w:left="1440" w:hanging="360"/>
        <w:jc w:val="both"/>
        <w:rPr>
          <w:sz w:val="20"/>
          <w:szCs w:val="20"/>
        </w:rPr>
      </w:pPr>
      <w:r w:rsidDel="00000000" w:rsidR="00000000" w:rsidRPr="00000000">
        <w:rPr>
          <w:b w:val="1"/>
          <w:color w:val="404040"/>
          <w:rtl w:val="0"/>
        </w:rPr>
        <w:t xml:space="preserve">Comunicación</w:t>
      </w:r>
      <w:r w:rsidDel="00000000" w:rsidR="00000000" w:rsidRPr="00000000">
        <w:rPr>
          <w:color w:val="404040"/>
          <w:rtl w:val="0"/>
        </w:rPr>
        <w:t xml:space="preserve">: WhatsApp, Zoom.</w:t>
      </w:r>
    </w:p>
    <w:p w:rsidR="00000000" w:rsidDel="00000000" w:rsidP="00000000" w:rsidRDefault="00000000" w:rsidRPr="00000000" w14:paraId="00000054">
      <w:pPr>
        <w:numPr>
          <w:ilvl w:val="1"/>
          <w:numId w:val="3"/>
        </w:numPr>
        <w:spacing w:after="0" w:afterAutospacing="0" w:before="0" w:beforeAutospacing="0" w:lineRule="auto"/>
        <w:ind w:left="1440" w:hanging="360"/>
        <w:jc w:val="both"/>
        <w:rPr>
          <w:sz w:val="20"/>
          <w:szCs w:val="20"/>
        </w:rPr>
      </w:pPr>
      <w:r w:rsidDel="00000000" w:rsidR="00000000" w:rsidRPr="00000000">
        <w:rPr>
          <w:b w:val="1"/>
          <w:color w:val="404040"/>
          <w:rtl w:val="0"/>
        </w:rPr>
        <w:t xml:space="preserve">Transporte</w:t>
      </w:r>
      <w:r w:rsidDel="00000000" w:rsidR="00000000" w:rsidRPr="00000000">
        <w:rPr>
          <w:color w:val="404040"/>
          <w:rtl w:val="0"/>
        </w:rPr>
        <w:t xml:space="preserve">: Uber.</w:t>
      </w:r>
    </w:p>
    <w:p w:rsidR="00000000" w:rsidDel="00000000" w:rsidP="00000000" w:rsidRDefault="00000000" w:rsidRPr="00000000" w14:paraId="00000055">
      <w:pPr>
        <w:numPr>
          <w:ilvl w:val="1"/>
          <w:numId w:val="3"/>
        </w:numPr>
        <w:spacing w:after="0" w:before="0" w:beforeAutospacing="0" w:lineRule="auto"/>
        <w:ind w:left="1440" w:hanging="360"/>
        <w:jc w:val="both"/>
        <w:rPr>
          <w:sz w:val="20"/>
          <w:szCs w:val="20"/>
        </w:rPr>
      </w:pPr>
      <w:r w:rsidDel="00000000" w:rsidR="00000000" w:rsidRPr="00000000">
        <w:rPr>
          <w:b w:val="1"/>
          <w:color w:val="404040"/>
          <w:rtl w:val="0"/>
        </w:rPr>
        <w:t xml:space="preserve">Juegos</w:t>
      </w:r>
      <w:r w:rsidDel="00000000" w:rsidR="00000000" w:rsidRPr="00000000">
        <w:rPr>
          <w:color w:val="404040"/>
          <w:rtl w:val="0"/>
        </w:rPr>
        <w:t xml:space="preserve">: Candy Crush Saga.</w:t>
      </w: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jc w:val="both"/>
        <w:rPr>
          <w:color w:val="404040"/>
          <w:sz w:val="20"/>
          <w:szCs w:val="20"/>
        </w:rPr>
      </w:pPr>
      <w:bookmarkStart w:colFirst="0" w:colLast="0" w:name="_heading=h.trumq399z6al" w:id="4"/>
      <w:bookmarkEnd w:id="4"/>
      <w:r w:rsidDel="00000000" w:rsidR="00000000" w:rsidRPr="00000000">
        <w:rPr>
          <w:color w:val="404040"/>
          <w:sz w:val="20"/>
          <w:szCs w:val="20"/>
          <w:rtl w:val="0"/>
        </w:rPr>
        <w:t xml:space="preserve">4. ¿A qué grupo de edad pertenecen?</w:t>
      </w:r>
    </w:p>
    <w:p w:rsidR="00000000" w:rsidDel="00000000" w:rsidP="00000000" w:rsidRDefault="00000000" w:rsidRPr="00000000" w14:paraId="00000057">
      <w:pPr>
        <w:numPr>
          <w:ilvl w:val="0"/>
          <w:numId w:val="4"/>
        </w:numPr>
        <w:spacing w:after="0" w:afterAutospacing="0" w:lineRule="auto"/>
        <w:ind w:left="720" w:hanging="360"/>
        <w:jc w:val="both"/>
        <w:rPr>
          <w:rFonts w:ascii="Arial" w:cs="Arial" w:eastAsia="Arial" w:hAnsi="Arial"/>
          <w:sz w:val="20"/>
          <w:szCs w:val="20"/>
        </w:rPr>
      </w:pPr>
      <w:r w:rsidDel="00000000" w:rsidR="00000000" w:rsidRPr="00000000">
        <w:rPr>
          <w:color w:val="404040"/>
          <w:rtl w:val="0"/>
        </w:rPr>
        <w:t xml:space="preserve">El público objetivo varía según la aplicación:</w:t>
      </w:r>
    </w:p>
    <w:p w:rsidR="00000000" w:rsidDel="00000000" w:rsidP="00000000" w:rsidRDefault="00000000" w:rsidRPr="00000000" w14:paraId="00000058">
      <w:pPr>
        <w:numPr>
          <w:ilvl w:val="1"/>
          <w:numId w:val="4"/>
        </w:numPr>
        <w:spacing w:after="0" w:afterAutospacing="0" w:before="0" w:beforeAutospacing="0" w:lineRule="auto"/>
        <w:ind w:left="1440" w:hanging="360"/>
        <w:jc w:val="both"/>
        <w:rPr>
          <w:sz w:val="20"/>
          <w:szCs w:val="20"/>
        </w:rPr>
      </w:pPr>
      <w:r w:rsidDel="00000000" w:rsidR="00000000" w:rsidRPr="00000000">
        <w:rPr>
          <w:b w:val="1"/>
          <w:color w:val="404040"/>
          <w:rtl w:val="0"/>
        </w:rPr>
        <w:t xml:space="preserve">TikTok</w:t>
      </w:r>
      <w:r w:rsidDel="00000000" w:rsidR="00000000" w:rsidRPr="00000000">
        <w:rPr>
          <w:color w:val="404040"/>
          <w:rtl w:val="0"/>
        </w:rPr>
        <w:t xml:space="preserve">: Principalmente jóvenes de 13 a 30 años.</w:t>
      </w:r>
    </w:p>
    <w:p w:rsidR="00000000" w:rsidDel="00000000" w:rsidP="00000000" w:rsidRDefault="00000000" w:rsidRPr="00000000" w14:paraId="00000059">
      <w:pPr>
        <w:numPr>
          <w:ilvl w:val="1"/>
          <w:numId w:val="4"/>
        </w:numPr>
        <w:spacing w:after="0" w:afterAutospacing="0" w:before="0" w:beforeAutospacing="0" w:lineRule="auto"/>
        <w:ind w:left="1440" w:hanging="360"/>
        <w:jc w:val="both"/>
        <w:rPr>
          <w:sz w:val="20"/>
          <w:szCs w:val="20"/>
        </w:rPr>
      </w:pPr>
      <w:r w:rsidDel="00000000" w:rsidR="00000000" w:rsidRPr="00000000">
        <w:rPr>
          <w:b w:val="1"/>
          <w:color w:val="404040"/>
          <w:rtl w:val="0"/>
        </w:rPr>
        <w:t xml:space="preserve">YouTube</w:t>
      </w:r>
      <w:r w:rsidDel="00000000" w:rsidR="00000000" w:rsidRPr="00000000">
        <w:rPr>
          <w:color w:val="404040"/>
          <w:rtl w:val="0"/>
        </w:rPr>
        <w:t xml:space="preserve">: Todas las edades, desde niños hasta adultos mayores.</w:t>
      </w:r>
    </w:p>
    <w:p w:rsidR="00000000" w:rsidDel="00000000" w:rsidP="00000000" w:rsidRDefault="00000000" w:rsidRPr="00000000" w14:paraId="0000005A">
      <w:pPr>
        <w:numPr>
          <w:ilvl w:val="1"/>
          <w:numId w:val="4"/>
        </w:numPr>
        <w:spacing w:after="0" w:afterAutospacing="0" w:before="0" w:beforeAutospacing="0" w:lineRule="auto"/>
        <w:ind w:left="1440" w:hanging="360"/>
        <w:jc w:val="both"/>
        <w:rPr>
          <w:sz w:val="20"/>
          <w:szCs w:val="20"/>
        </w:rPr>
      </w:pPr>
      <w:r w:rsidDel="00000000" w:rsidR="00000000" w:rsidRPr="00000000">
        <w:rPr>
          <w:b w:val="1"/>
          <w:color w:val="404040"/>
          <w:rtl w:val="0"/>
        </w:rPr>
        <w:t xml:space="preserve">Instagram</w:t>
      </w:r>
      <w:r w:rsidDel="00000000" w:rsidR="00000000" w:rsidRPr="00000000">
        <w:rPr>
          <w:color w:val="404040"/>
          <w:rtl w:val="0"/>
        </w:rPr>
        <w:t xml:space="preserve">: Jóvenes y adultos de 18 a 40 años.</w:t>
      </w:r>
    </w:p>
    <w:p w:rsidR="00000000" w:rsidDel="00000000" w:rsidP="00000000" w:rsidRDefault="00000000" w:rsidRPr="00000000" w14:paraId="0000005B">
      <w:pPr>
        <w:numPr>
          <w:ilvl w:val="1"/>
          <w:numId w:val="4"/>
        </w:numPr>
        <w:spacing w:after="0" w:afterAutospacing="0" w:before="0" w:beforeAutospacing="0" w:lineRule="auto"/>
        <w:ind w:left="1440" w:hanging="360"/>
        <w:jc w:val="both"/>
        <w:rPr>
          <w:sz w:val="20"/>
          <w:szCs w:val="20"/>
        </w:rPr>
      </w:pPr>
      <w:r w:rsidDel="00000000" w:rsidR="00000000" w:rsidRPr="00000000">
        <w:rPr>
          <w:b w:val="1"/>
          <w:color w:val="404040"/>
          <w:rtl w:val="0"/>
        </w:rPr>
        <w:t xml:space="preserve">Facebook</w:t>
      </w:r>
      <w:r w:rsidDel="00000000" w:rsidR="00000000" w:rsidRPr="00000000">
        <w:rPr>
          <w:color w:val="404040"/>
          <w:rtl w:val="0"/>
        </w:rPr>
        <w:t xml:space="preserve">: Adultos de 25 a 65 años.</w:t>
      </w:r>
    </w:p>
    <w:p w:rsidR="00000000" w:rsidDel="00000000" w:rsidP="00000000" w:rsidRDefault="00000000" w:rsidRPr="00000000" w14:paraId="0000005C">
      <w:pPr>
        <w:numPr>
          <w:ilvl w:val="1"/>
          <w:numId w:val="4"/>
        </w:numPr>
        <w:spacing w:after="0" w:afterAutospacing="0" w:before="0" w:beforeAutospacing="0" w:lineRule="auto"/>
        <w:ind w:left="1440" w:hanging="360"/>
        <w:jc w:val="both"/>
        <w:rPr>
          <w:sz w:val="20"/>
          <w:szCs w:val="20"/>
        </w:rPr>
      </w:pPr>
      <w:r w:rsidDel="00000000" w:rsidR="00000000" w:rsidRPr="00000000">
        <w:rPr>
          <w:b w:val="1"/>
          <w:color w:val="404040"/>
          <w:rtl w:val="0"/>
        </w:rPr>
        <w:t xml:space="preserve">Netflix</w:t>
      </w:r>
      <w:r w:rsidDel="00000000" w:rsidR="00000000" w:rsidRPr="00000000">
        <w:rPr>
          <w:color w:val="404040"/>
          <w:rtl w:val="0"/>
        </w:rPr>
        <w:t xml:space="preserve">: Adolescentes y adultos de 15 a 50 años.</w:t>
      </w:r>
    </w:p>
    <w:p w:rsidR="00000000" w:rsidDel="00000000" w:rsidP="00000000" w:rsidRDefault="00000000" w:rsidRPr="00000000" w14:paraId="0000005D">
      <w:pPr>
        <w:numPr>
          <w:ilvl w:val="1"/>
          <w:numId w:val="4"/>
        </w:numPr>
        <w:spacing w:after="0" w:afterAutospacing="0" w:before="0" w:beforeAutospacing="0" w:lineRule="auto"/>
        <w:ind w:left="1440" w:hanging="360"/>
        <w:jc w:val="both"/>
        <w:rPr>
          <w:sz w:val="20"/>
          <w:szCs w:val="20"/>
        </w:rPr>
      </w:pPr>
      <w:r w:rsidDel="00000000" w:rsidR="00000000" w:rsidRPr="00000000">
        <w:rPr>
          <w:b w:val="1"/>
          <w:color w:val="404040"/>
          <w:rtl w:val="0"/>
        </w:rPr>
        <w:t xml:space="preserve">Spotify</w:t>
      </w:r>
      <w:r w:rsidDel="00000000" w:rsidR="00000000" w:rsidRPr="00000000">
        <w:rPr>
          <w:color w:val="404040"/>
          <w:rtl w:val="0"/>
        </w:rPr>
        <w:t xml:space="preserve">: Jóvenes y adultos de 16 a 45 años.</w:t>
      </w:r>
    </w:p>
    <w:p w:rsidR="00000000" w:rsidDel="00000000" w:rsidP="00000000" w:rsidRDefault="00000000" w:rsidRPr="00000000" w14:paraId="0000005E">
      <w:pPr>
        <w:numPr>
          <w:ilvl w:val="1"/>
          <w:numId w:val="4"/>
        </w:numPr>
        <w:spacing w:after="0" w:afterAutospacing="0" w:before="0" w:beforeAutospacing="0" w:lineRule="auto"/>
        <w:ind w:left="1440" w:hanging="360"/>
        <w:jc w:val="both"/>
        <w:rPr>
          <w:sz w:val="20"/>
          <w:szCs w:val="20"/>
        </w:rPr>
      </w:pPr>
      <w:r w:rsidDel="00000000" w:rsidR="00000000" w:rsidRPr="00000000">
        <w:rPr>
          <w:b w:val="1"/>
          <w:color w:val="404040"/>
          <w:rtl w:val="0"/>
        </w:rPr>
        <w:t xml:space="preserve">WhatsApp</w:t>
      </w:r>
      <w:r w:rsidDel="00000000" w:rsidR="00000000" w:rsidRPr="00000000">
        <w:rPr>
          <w:color w:val="404040"/>
          <w:rtl w:val="0"/>
        </w:rPr>
        <w:t xml:space="preserve">: Todas las edades, especialmente adultos.</w:t>
      </w:r>
    </w:p>
    <w:p w:rsidR="00000000" w:rsidDel="00000000" w:rsidP="00000000" w:rsidRDefault="00000000" w:rsidRPr="00000000" w14:paraId="0000005F">
      <w:pPr>
        <w:numPr>
          <w:ilvl w:val="1"/>
          <w:numId w:val="4"/>
        </w:numPr>
        <w:spacing w:after="0" w:afterAutospacing="0" w:before="0" w:beforeAutospacing="0" w:lineRule="auto"/>
        <w:ind w:left="1440" w:hanging="360"/>
        <w:jc w:val="both"/>
        <w:rPr>
          <w:sz w:val="20"/>
          <w:szCs w:val="20"/>
        </w:rPr>
      </w:pPr>
      <w:r w:rsidDel="00000000" w:rsidR="00000000" w:rsidRPr="00000000">
        <w:rPr>
          <w:b w:val="1"/>
          <w:color w:val="404040"/>
          <w:rtl w:val="0"/>
        </w:rPr>
        <w:t xml:space="preserve">Zoom</w:t>
      </w:r>
      <w:r w:rsidDel="00000000" w:rsidR="00000000" w:rsidRPr="00000000">
        <w:rPr>
          <w:color w:val="404040"/>
          <w:rtl w:val="0"/>
        </w:rPr>
        <w:t xml:space="preserve">: Adultos de 25 a 60 años (principalmente para trabajo y educación).</w:t>
      </w:r>
    </w:p>
    <w:p w:rsidR="00000000" w:rsidDel="00000000" w:rsidP="00000000" w:rsidRDefault="00000000" w:rsidRPr="00000000" w14:paraId="00000060">
      <w:pPr>
        <w:numPr>
          <w:ilvl w:val="1"/>
          <w:numId w:val="4"/>
        </w:numPr>
        <w:spacing w:after="0" w:afterAutospacing="0" w:before="0" w:beforeAutospacing="0" w:lineRule="auto"/>
        <w:ind w:left="1440" w:hanging="360"/>
        <w:jc w:val="both"/>
        <w:rPr>
          <w:sz w:val="20"/>
          <w:szCs w:val="20"/>
        </w:rPr>
      </w:pPr>
      <w:r w:rsidDel="00000000" w:rsidR="00000000" w:rsidRPr="00000000">
        <w:rPr>
          <w:b w:val="1"/>
          <w:color w:val="404040"/>
          <w:rtl w:val="0"/>
        </w:rPr>
        <w:t xml:space="preserve">Uber</w:t>
      </w:r>
      <w:r w:rsidDel="00000000" w:rsidR="00000000" w:rsidRPr="00000000">
        <w:rPr>
          <w:color w:val="404040"/>
          <w:rtl w:val="0"/>
        </w:rPr>
        <w:t xml:space="preserve">: Adultos de 18 a 50 años.</w:t>
      </w:r>
    </w:p>
    <w:p w:rsidR="00000000" w:rsidDel="00000000" w:rsidP="00000000" w:rsidRDefault="00000000" w:rsidRPr="00000000" w14:paraId="00000061">
      <w:pPr>
        <w:numPr>
          <w:ilvl w:val="1"/>
          <w:numId w:val="4"/>
        </w:numPr>
        <w:spacing w:after="0" w:before="0" w:beforeAutospacing="0" w:lineRule="auto"/>
        <w:ind w:left="1440" w:hanging="360"/>
        <w:jc w:val="both"/>
        <w:rPr>
          <w:sz w:val="20"/>
          <w:szCs w:val="20"/>
        </w:rPr>
      </w:pPr>
      <w:r w:rsidDel="00000000" w:rsidR="00000000" w:rsidRPr="00000000">
        <w:rPr>
          <w:b w:val="1"/>
          <w:color w:val="404040"/>
          <w:rtl w:val="0"/>
        </w:rPr>
        <w:t xml:space="preserve">Candy Crush Saga</w:t>
      </w:r>
      <w:r w:rsidDel="00000000" w:rsidR="00000000" w:rsidRPr="00000000">
        <w:rPr>
          <w:color w:val="404040"/>
          <w:rtl w:val="0"/>
        </w:rPr>
        <w:t xml:space="preserve">: Todas las edades, pero especialmente adultos de 25 a 60 años.</w:t>
      </w:r>
    </w:p>
    <w:p w:rsidR="00000000" w:rsidDel="00000000" w:rsidP="00000000" w:rsidRDefault="00000000" w:rsidRPr="00000000" w14:paraId="00000062">
      <w:pPr>
        <w:rPr>
          <w:rFonts w:ascii="Arial Black" w:cs="Arial Black" w:eastAsia="Arial Black" w:hAnsi="Arial Black"/>
          <w:color w:val="000000"/>
          <w:sz w:val="48"/>
          <w:szCs w:val="48"/>
        </w:rPr>
      </w:pPr>
      <w:r w:rsidDel="00000000" w:rsidR="00000000" w:rsidRPr="00000000">
        <w:rPr>
          <w:rFonts w:ascii="Arial Black" w:cs="Arial Black" w:eastAsia="Arial Black" w:hAnsi="Arial Black"/>
          <w:color w:val="000000"/>
          <w:sz w:val="48"/>
          <w:szCs w:val="48"/>
          <w:rtl w:val="0"/>
        </w:rPr>
        <w:t xml:space="preserve">Presentación</w:t>
      </w:r>
    </w:p>
    <w:p w:rsidR="00000000" w:rsidDel="00000000" w:rsidP="00000000" w:rsidRDefault="00000000" w:rsidRPr="00000000" w14:paraId="00000063">
      <w:pPr>
        <w:rPr>
          <w:color w:val="000000"/>
        </w:rPr>
      </w:pPr>
      <w:hyperlink r:id="rId8">
        <w:r w:rsidDel="00000000" w:rsidR="00000000" w:rsidRPr="00000000">
          <w:rPr>
            <w:color w:val="1155cc"/>
            <w:u w:val="single"/>
            <w:rtl w:val="0"/>
          </w:rPr>
          <w:t xml:space="preserve">https://prezi.com/view/qzVwdohLC53hFW3sJ8Q4/</w:t>
        </w:r>
      </w:hyperlink>
      <w:r w:rsidDel="00000000" w:rsidR="00000000" w:rsidRPr="00000000">
        <w:rPr>
          <w:rtl w:val="0"/>
        </w:rPr>
      </w:r>
    </w:p>
    <w:p w:rsidR="00000000" w:rsidDel="00000000" w:rsidP="00000000" w:rsidRDefault="00000000" w:rsidRPr="00000000" w14:paraId="00000064">
      <w:pPr>
        <w:rPr>
          <w:color w:val="000000"/>
        </w:rPr>
      </w:pPr>
      <w:r w:rsidDel="00000000" w:rsidR="00000000" w:rsidRPr="00000000">
        <w:rPr>
          <w:rtl w:val="0"/>
        </w:rPr>
      </w:r>
    </w:p>
    <w:p w:rsidR="00000000" w:rsidDel="00000000" w:rsidP="00000000" w:rsidRDefault="00000000" w:rsidRPr="00000000" w14:paraId="00000065">
      <w:pPr>
        <w:spacing w:after="0" w:before="180" w:lineRule="auto"/>
        <w:jc w:val="left"/>
        <w:rPr>
          <w:color w:val="000000"/>
        </w:rPr>
      </w:pPr>
      <w:r w:rsidDel="00000000" w:rsidR="00000000" w:rsidRPr="00000000">
        <w:rPr>
          <w:rtl w:val="0"/>
        </w:rPr>
      </w:r>
    </w:p>
    <w:p w:rsidR="00000000" w:rsidDel="00000000" w:rsidP="00000000" w:rsidRDefault="00000000" w:rsidRPr="00000000" w14:paraId="00000066">
      <w:pPr>
        <w:rPr>
          <w:color w:val="000000"/>
        </w:rPr>
      </w:pPr>
      <w:r w:rsidDel="00000000" w:rsidR="00000000" w:rsidRPr="00000000">
        <w:rPr>
          <w:rtl w:val="0"/>
        </w:rPr>
      </w:r>
    </w:p>
    <w:p w:rsidR="00000000" w:rsidDel="00000000" w:rsidP="00000000" w:rsidRDefault="00000000" w:rsidRPr="00000000" w14:paraId="00000067">
      <w:pPr>
        <w:spacing w:after="240" w:before="240" w:lineRule="auto"/>
        <w:jc w:val="left"/>
        <w:rPr>
          <w:color w:val="000000"/>
        </w:rPr>
      </w:pPr>
      <w:r w:rsidDel="00000000" w:rsidR="00000000" w:rsidRPr="00000000">
        <w:rPr>
          <w:rtl w:val="0"/>
        </w:rPr>
      </w:r>
    </w:p>
    <w:p w:rsidR="00000000" w:rsidDel="00000000" w:rsidP="00000000" w:rsidRDefault="00000000" w:rsidRPr="00000000" w14:paraId="00000068">
      <w:pPr>
        <w:spacing w:after="240" w:before="240" w:lineRule="auto"/>
        <w:jc w:val="left"/>
        <w:rPr>
          <w:color w:val="000000"/>
        </w:rPr>
      </w:pPr>
      <w:r w:rsidDel="00000000" w:rsidR="00000000" w:rsidRPr="00000000">
        <w:rPr>
          <w:rtl w:val="0"/>
        </w:rPr>
      </w:r>
    </w:p>
    <w:p w:rsidR="00000000" w:rsidDel="00000000" w:rsidP="00000000" w:rsidRDefault="00000000" w:rsidRPr="00000000" w14:paraId="00000069">
      <w:pPr>
        <w:rPr>
          <w:color w:val="000000"/>
          <w:sz w:val="18"/>
          <w:szCs w:val="18"/>
          <w:highlight w:val="white"/>
        </w:rPr>
      </w:pPr>
      <w:r w:rsidDel="00000000" w:rsidR="00000000" w:rsidRPr="00000000">
        <w:rPr>
          <w:rtl w:val="0"/>
        </w:rPr>
      </w:r>
    </w:p>
    <w:p w:rsidR="00000000" w:rsidDel="00000000" w:rsidP="00000000" w:rsidRDefault="00000000" w:rsidRPr="00000000" w14:paraId="0000006A">
      <w:pPr>
        <w:rPr>
          <w:rFonts w:ascii="Arial Black" w:cs="Arial Black" w:eastAsia="Arial Black" w:hAnsi="Arial Black"/>
          <w:color w:val="00000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6B">
      <w:pPr>
        <w:rPr>
          <w:rFonts w:ascii="Arial Black" w:cs="Arial Black" w:eastAsia="Arial Black" w:hAnsi="Arial Black"/>
          <w:color w:val="000000"/>
          <w:sz w:val="44"/>
          <w:szCs w:val="44"/>
        </w:rPr>
      </w:pPr>
      <w:r w:rsidDel="00000000" w:rsidR="00000000" w:rsidRPr="00000000">
        <w:rPr>
          <w:rFonts w:ascii="Arial Black" w:cs="Arial Black" w:eastAsia="Arial Black" w:hAnsi="Arial Black"/>
          <w:color w:val="000000"/>
          <w:sz w:val="44"/>
          <w:szCs w:val="44"/>
          <w:rtl w:val="0"/>
        </w:rPr>
        <w:t xml:space="preserve">Conclusión</w:t>
      </w:r>
    </w:p>
    <w:p w:rsidR="00000000" w:rsidDel="00000000" w:rsidP="00000000" w:rsidRDefault="00000000" w:rsidRPr="00000000" w14:paraId="0000006C">
      <w:pPr>
        <w:spacing w:after="0" w:lineRule="auto"/>
        <w:jc w:val="both"/>
        <w:rPr>
          <w:color w:val="404040"/>
        </w:rPr>
      </w:pPr>
      <w:r w:rsidDel="00000000" w:rsidR="00000000" w:rsidRPr="00000000">
        <w:rPr>
          <w:color w:val="404040"/>
          <w:rtl w:val="0"/>
        </w:rPr>
        <w:t xml:space="preserve">A lo largo de este trabajo, hemos explorado el fascinante mundo de la </w:t>
      </w:r>
      <w:r w:rsidDel="00000000" w:rsidR="00000000" w:rsidRPr="00000000">
        <w:rPr>
          <w:b w:val="1"/>
          <w:color w:val="404040"/>
          <w:rtl w:val="0"/>
        </w:rPr>
        <w:t xml:space="preserve">gestión distribuida de procesos</w:t>
      </w:r>
      <w:r w:rsidDel="00000000" w:rsidR="00000000" w:rsidRPr="00000000">
        <w:rPr>
          <w:color w:val="404040"/>
          <w:rtl w:val="0"/>
        </w:rPr>
        <w:t xml:space="preserve">, centrándonos en la migración de datos y procesos como un elemento clave para optimizar el funcionamiento de sistemas informáticos en entornos distribuidos. Hemos aprendido que la migración no solo es un proceso técnico, sino también una estrategia esencial para garantizar la eficiencia, seguridad y escalabilidad de la información en un mundo cada vez más conectado.</w:t>
      </w:r>
    </w:p>
    <w:p w:rsidR="00000000" w:rsidDel="00000000" w:rsidP="00000000" w:rsidRDefault="00000000" w:rsidRPr="00000000" w14:paraId="0000006D">
      <w:pPr>
        <w:pStyle w:val="Heading4"/>
        <w:keepNext w:val="0"/>
        <w:keepLines w:val="0"/>
        <w:spacing w:after="40" w:before="240" w:lineRule="auto"/>
        <w:jc w:val="both"/>
        <w:rPr>
          <w:color w:val="404040"/>
          <w:sz w:val="20"/>
          <w:szCs w:val="20"/>
        </w:rPr>
      </w:pPr>
      <w:bookmarkStart w:colFirst="0" w:colLast="0" w:name="_heading=h.uwyphzi0znc8" w:id="5"/>
      <w:bookmarkEnd w:id="5"/>
      <w:r w:rsidDel="00000000" w:rsidR="00000000" w:rsidRPr="00000000">
        <w:rPr>
          <w:color w:val="404040"/>
          <w:sz w:val="20"/>
          <w:szCs w:val="20"/>
          <w:rtl w:val="0"/>
        </w:rPr>
        <w:t xml:space="preserve">Ideas personales:</w:t>
      </w:r>
    </w:p>
    <w:p w:rsidR="00000000" w:rsidDel="00000000" w:rsidP="00000000" w:rsidRDefault="00000000" w:rsidRPr="00000000" w14:paraId="0000006E">
      <w:pPr>
        <w:numPr>
          <w:ilvl w:val="0"/>
          <w:numId w:val="6"/>
        </w:numPr>
        <w:spacing w:after="0" w:afterAutospacing="0" w:lineRule="auto"/>
        <w:ind w:left="720" w:hanging="360"/>
        <w:jc w:val="both"/>
        <w:rPr>
          <w:sz w:val="20"/>
          <w:szCs w:val="20"/>
        </w:rPr>
      </w:pPr>
      <w:r w:rsidDel="00000000" w:rsidR="00000000" w:rsidRPr="00000000">
        <w:rPr>
          <w:b w:val="1"/>
          <w:color w:val="404040"/>
          <w:rtl w:val="0"/>
        </w:rPr>
        <w:t xml:space="preserve">La importancia de la planificación</w:t>
      </w:r>
      <w:r w:rsidDel="00000000" w:rsidR="00000000" w:rsidRPr="00000000">
        <w:rPr>
          <w:color w:val="404040"/>
          <w:rtl w:val="0"/>
        </w:rPr>
        <w:t xml:space="preserve">: Uno de los aspectos que más me llamó la atención es la necesidad de un plan detallado antes de realizar cualquier migración. Sin una estrategia clara, los riesgos de pérdida de datos o incompatibilidad son altos, lo que puede afectar negativamente a empresas y usuarios individuales.</w:t>
      </w:r>
    </w:p>
    <w:p w:rsidR="00000000" w:rsidDel="00000000" w:rsidP="00000000" w:rsidRDefault="00000000" w:rsidRPr="00000000" w14:paraId="0000006F">
      <w:pPr>
        <w:numPr>
          <w:ilvl w:val="0"/>
          <w:numId w:val="6"/>
        </w:numPr>
        <w:spacing w:after="0" w:afterAutospacing="0" w:before="0" w:beforeAutospacing="0" w:lineRule="auto"/>
        <w:ind w:left="720" w:hanging="360"/>
        <w:jc w:val="both"/>
        <w:rPr>
          <w:sz w:val="20"/>
          <w:szCs w:val="20"/>
        </w:rPr>
      </w:pPr>
      <w:r w:rsidDel="00000000" w:rsidR="00000000" w:rsidRPr="00000000">
        <w:rPr>
          <w:b w:val="1"/>
          <w:color w:val="404040"/>
          <w:rtl w:val="0"/>
        </w:rPr>
        <w:t xml:space="preserve">La nube como aliada</w:t>
      </w:r>
      <w:r w:rsidDel="00000000" w:rsidR="00000000" w:rsidRPr="00000000">
        <w:rPr>
          <w:color w:val="404040"/>
          <w:rtl w:val="0"/>
        </w:rPr>
        <w:t xml:space="preserve">: La migración a la nube no solo es una tendencia, sino una solución práctica y accesible para respaldar y gestionar información. Personalmente, me sorprende cómo servicios como Google Drive o Dropbox han simplificado procesos que antes requerían conocimientos técnicos avanzados.</w:t>
      </w:r>
    </w:p>
    <w:p w:rsidR="00000000" w:rsidDel="00000000" w:rsidP="00000000" w:rsidRDefault="00000000" w:rsidRPr="00000000" w14:paraId="00000070">
      <w:pPr>
        <w:numPr>
          <w:ilvl w:val="0"/>
          <w:numId w:val="6"/>
        </w:numPr>
        <w:spacing w:after="0" w:before="0" w:beforeAutospacing="0" w:lineRule="auto"/>
        <w:ind w:left="720" w:hanging="360"/>
        <w:jc w:val="both"/>
        <w:rPr>
          <w:sz w:val="20"/>
          <w:szCs w:val="20"/>
        </w:rPr>
      </w:pPr>
      <w:r w:rsidDel="00000000" w:rsidR="00000000" w:rsidRPr="00000000">
        <w:rPr>
          <w:b w:val="1"/>
          <w:color w:val="404040"/>
          <w:rtl w:val="0"/>
        </w:rPr>
        <w:t xml:space="preserve">El futuro de los sistemas distribuidos</w:t>
      </w:r>
      <w:r w:rsidDel="00000000" w:rsidR="00000000" w:rsidRPr="00000000">
        <w:rPr>
          <w:color w:val="404040"/>
          <w:rtl w:val="0"/>
        </w:rPr>
        <w:t xml:space="preserve">: Creo que, con el avance de la tecnología, la gestión distribuida de procesos será aún más relevante. La inteligencia artificial, el Internet de las cosas (IoT) y el edge computing son áreas que dependen de sistemas distribuidos, y entender su funcionamiento será clave para adaptarse a los cambios tecnológicos.</w:t>
      </w:r>
    </w:p>
    <w:p w:rsidR="00000000" w:rsidDel="00000000" w:rsidP="00000000" w:rsidRDefault="00000000" w:rsidRPr="00000000" w14:paraId="00000071">
      <w:pPr>
        <w:spacing w:after="0" w:lineRule="auto"/>
        <w:jc w:val="both"/>
        <w:rPr>
          <w:color w:val="404040"/>
        </w:rPr>
      </w:pPr>
      <w:r w:rsidDel="00000000" w:rsidR="00000000" w:rsidRPr="00000000">
        <w:rPr>
          <w:color w:val="404040"/>
          <w:rtl w:val="0"/>
        </w:rPr>
        <w:t xml:space="preserve">En resumen, la gestión distribuida de procesos no solo es un tema técnico, sino una habilidad esencial en la era digital. Aprender sobre migración de datos y procesos nos permite no solo entender cómo funcionan los sistemas actuales, sino también prepararnos para los desafíos del futuro.</w:t>
      </w:r>
    </w:p>
    <w:p w:rsidR="00000000" w:rsidDel="00000000" w:rsidP="00000000" w:rsidRDefault="00000000" w:rsidRPr="00000000" w14:paraId="00000072">
      <w:pPr>
        <w:spacing w:after="240" w:before="240" w:lineRule="auto"/>
        <w:jc w:val="both"/>
        <w:rPr>
          <w:color w:val="000000"/>
        </w:rPr>
      </w:pPr>
      <w:r w:rsidDel="00000000" w:rsidR="00000000" w:rsidRPr="00000000">
        <w:rPr>
          <w:rtl w:val="0"/>
        </w:rPr>
      </w:r>
    </w:p>
    <w:p w:rsidR="00000000" w:rsidDel="00000000" w:rsidP="00000000" w:rsidRDefault="00000000" w:rsidRPr="00000000" w14:paraId="00000073">
      <w:pPr>
        <w:jc w:val="both"/>
        <w:rPr>
          <w:color w:val="000000"/>
        </w:rPr>
      </w:pPr>
      <w:r w:rsidDel="00000000" w:rsidR="00000000" w:rsidRPr="00000000">
        <w:rPr>
          <w:rtl w:val="0"/>
        </w:rPr>
      </w:r>
    </w:p>
    <w:p w:rsidR="00000000" w:rsidDel="00000000" w:rsidP="00000000" w:rsidRDefault="00000000" w:rsidRPr="00000000" w14:paraId="00000074">
      <w:pPr>
        <w:jc w:val="both"/>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80" w:line="360" w:lineRule="auto"/>
        <w:ind w:left="0" w:right="0" w:firstLine="0"/>
        <w:jc w:val="center"/>
        <w:rPr>
          <w:rFonts w:ascii="Arial Black" w:cs="Arial Black" w:eastAsia="Arial Black" w:hAnsi="Arial Black"/>
          <w:b w:val="1"/>
          <w:i w:val="0"/>
          <w:smallCaps w:val="0"/>
          <w:strike w:val="0"/>
          <w:color w:val="000000"/>
          <w:sz w:val="44"/>
          <w:szCs w:val="44"/>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44"/>
          <w:szCs w:val="44"/>
          <w:u w:val="none"/>
          <w:shd w:fill="auto" w:val="clear"/>
          <w:vertAlign w:val="baseline"/>
          <w:rtl w:val="0"/>
        </w:rPr>
        <w:t xml:space="preserve">Bibliografía</w:t>
      </w:r>
    </w:p>
    <w:p w:rsidR="00000000" w:rsidDel="00000000" w:rsidP="00000000" w:rsidRDefault="00000000" w:rsidRPr="00000000" w14:paraId="00000076">
      <w:pPr>
        <w:jc w:val="left"/>
        <w:rPr>
          <w:color w:val="000000"/>
        </w:rPr>
      </w:pPr>
      <w:r w:rsidDel="00000000" w:rsidR="00000000" w:rsidRPr="00000000">
        <w:rPr>
          <w:color w:val="000000"/>
          <w:rtl w:val="0"/>
        </w:rPr>
        <w:t xml:space="preserve">UNA CULTURA DE SEGURIDAD [Documento PDF]. Recuperado de </w:t>
      </w:r>
      <w:hyperlink r:id="rId9">
        <w:r w:rsidDel="00000000" w:rsidR="00000000" w:rsidRPr="00000000">
          <w:rPr>
            <w:color w:val="000000"/>
            <w:u w:val="single"/>
            <w:rtl w:val="0"/>
          </w:rPr>
          <w:t xml:space="preserve">https://www.oecd.org/sti/ieconomy/34912912.pdf</w:t>
        </w:r>
      </w:hyperlink>
      <w:r w:rsidDel="00000000" w:rsidR="00000000" w:rsidRPr="00000000">
        <w:rPr>
          <w:rtl w:val="0"/>
        </w:rPr>
      </w:r>
    </w:p>
    <w:p w:rsidR="00000000" w:rsidDel="00000000" w:rsidP="00000000" w:rsidRDefault="00000000" w:rsidRPr="00000000" w14:paraId="00000077">
      <w:pPr>
        <w:jc w:val="left"/>
        <w:rPr>
          <w:color w:val="000000"/>
        </w:rPr>
      </w:pPr>
      <w:r w:rsidDel="00000000" w:rsidR="00000000" w:rsidRPr="00000000">
        <w:rPr>
          <w:color w:val="000000"/>
          <w:rtl w:val="0"/>
        </w:rPr>
        <w:t xml:space="preserve">Pearlman, S. (2019). ¿En qué consiste un proceso de ETL (Extraer, Transformar y Cargar)? [Sitio web]. Recuperado de </w:t>
      </w:r>
      <w:hyperlink r:id="rId10">
        <w:r w:rsidDel="00000000" w:rsidR="00000000" w:rsidRPr="00000000">
          <w:rPr>
            <w:color w:val="000000"/>
            <w:u w:val="single"/>
            <w:rtl w:val="0"/>
          </w:rPr>
          <w:t xml:space="preserve">https://es.talend.com/resources/what-is-etl/</w:t>
        </w:r>
      </w:hyperlink>
      <w:r w:rsidDel="00000000" w:rsidR="00000000" w:rsidRPr="00000000">
        <w:rPr>
          <w:rtl w:val="0"/>
        </w:rPr>
      </w:r>
    </w:p>
    <w:p w:rsidR="00000000" w:rsidDel="00000000" w:rsidP="00000000" w:rsidRDefault="00000000" w:rsidRPr="00000000" w14:paraId="00000078">
      <w:pPr>
        <w:jc w:val="left"/>
        <w:rPr>
          <w:color w:val="000000"/>
        </w:rPr>
      </w:pPr>
      <w:r w:rsidDel="00000000" w:rsidR="00000000" w:rsidRPr="00000000">
        <w:rPr>
          <w:color w:val="000000"/>
          <w:rtl w:val="0"/>
        </w:rPr>
        <w:t xml:space="preserve">Pérez, R. (2015). Creatividad computacional. México: Grupo Editorial Patria.</w:t>
      </w:r>
    </w:p>
    <w:p w:rsidR="00000000" w:rsidDel="00000000" w:rsidP="00000000" w:rsidRDefault="00000000" w:rsidRPr="00000000" w14:paraId="00000079">
      <w:pPr>
        <w:jc w:val="left"/>
        <w:rPr>
          <w:color w:val="000000"/>
        </w:rPr>
      </w:pPr>
      <w:r w:rsidDel="00000000" w:rsidR="00000000" w:rsidRPr="00000000">
        <w:rPr>
          <w:color w:val="000000"/>
          <w:rtl w:val="0"/>
        </w:rPr>
        <w:t xml:space="preserve">StatCounter. (s.f.). Operating System Market Share Worldwide [Sitio web]. Recuperado de </w:t>
      </w:r>
      <w:hyperlink r:id="rId11">
        <w:r w:rsidDel="00000000" w:rsidR="00000000" w:rsidRPr="00000000">
          <w:rPr>
            <w:color w:val="000000"/>
            <w:u w:val="single"/>
            <w:rtl w:val="0"/>
          </w:rPr>
          <w:t xml:space="preserve">https://gs.statcounter.com/os-market-share</w:t>
        </w:r>
      </w:hyperlink>
      <w:r w:rsidDel="00000000" w:rsidR="00000000" w:rsidRPr="00000000">
        <w:rPr>
          <w:rtl w:val="0"/>
        </w:rPr>
      </w:r>
    </w:p>
    <w:p w:rsidR="00000000" w:rsidDel="00000000" w:rsidP="00000000" w:rsidRDefault="00000000" w:rsidRPr="00000000" w14:paraId="0000007A">
      <w:pPr>
        <w:jc w:val="left"/>
        <w:rPr>
          <w:color w:val="000000"/>
        </w:rPr>
      </w:pPr>
      <w:r w:rsidDel="00000000" w:rsidR="00000000" w:rsidRPr="00000000">
        <w:rPr>
          <w:color w:val="000000"/>
          <w:rtl w:val="0"/>
        </w:rPr>
        <w:t xml:space="preserve">Sol, D. (2016). Sistemas operativos. México: Grupo Editorial Patria.</w:t>
      </w:r>
    </w:p>
    <w:p w:rsidR="00000000" w:rsidDel="00000000" w:rsidP="00000000" w:rsidRDefault="00000000" w:rsidRPr="00000000" w14:paraId="0000007B">
      <w:pPr>
        <w:jc w:val="left"/>
        <w:rPr>
          <w:color w:val="000000"/>
        </w:rPr>
      </w:pPr>
      <w:r w:rsidDel="00000000" w:rsidR="00000000" w:rsidRPr="00000000">
        <w:rPr>
          <w:color w:val="000000"/>
          <w:rtl w:val="0"/>
        </w:rPr>
        <w:t xml:space="preserve">10 ejemplos de Internet de las cosas aplicados en el día a día [Sitio web]. (2019). Recuperado de https://www.prevencionintegral.com/actualidad/noticias/2019/05/23/10- ejemplos-internet-cosas-aplicados-en-dia-dia</w:t>
      </w:r>
    </w:p>
    <w:p w:rsidR="00000000" w:rsidDel="00000000" w:rsidP="00000000" w:rsidRDefault="00000000" w:rsidRPr="00000000" w14:paraId="0000007C">
      <w:pPr>
        <w:jc w:val="left"/>
        <w:rPr>
          <w:color w:val="000000"/>
        </w:rPr>
      </w:pPr>
      <w:r w:rsidDel="00000000" w:rsidR="00000000" w:rsidRPr="00000000">
        <w:rPr>
          <w:color w:val="000000"/>
          <w:rtl w:val="0"/>
        </w:rPr>
        <w:t xml:space="preserve">Bahillo, L. (2019). Historia de Internet: cómo nació y cuál fue su evolución [Sitio web]. Recuperado de </w:t>
      </w:r>
      <w:hyperlink r:id="rId12">
        <w:r w:rsidDel="00000000" w:rsidR="00000000" w:rsidRPr="00000000">
          <w:rPr>
            <w:color w:val="000000"/>
            <w:u w:val="single"/>
            <w:rtl w:val="0"/>
          </w:rPr>
          <w:t xml:space="preserve">https://marketing4ecommerce.mx/historia-de-internet/</w:t>
        </w:r>
      </w:hyperlink>
      <w:r w:rsidDel="00000000" w:rsidR="00000000" w:rsidRPr="00000000">
        <w:rPr>
          <w:rtl w:val="0"/>
        </w:rPr>
      </w:r>
    </w:p>
    <w:p w:rsidR="00000000" w:rsidDel="00000000" w:rsidP="00000000" w:rsidRDefault="00000000" w:rsidRPr="00000000" w14:paraId="0000007D">
      <w:pPr>
        <w:jc w:val="left"/>
        <w:rPr>
          <w:color w:val="000000"/>
        </w:rPr>
      </w:pPr>
      <w:r w:rsidDel="00000000" w:rsidR="00000000" w:rsidRPr="00000000">
        <w:rPr>
          <w:color w:val="000000"/>
          <w:rtl w:val="0"/>
        </w:rPr>
        <w:t xml:space="preserve">E.E. / Agencias. (2018). ¿Es cierto que los peces tienen mala memoria? La asombrosa verdad tras el mito [Sitio web]. Recuperado de </w:t>
      </w:r>
      <w:hyperlink r:id="rId13">
        <w:r w:rsidDel="00000000" w:rsidR="00000000" w:rsidRPr="00000000">
          <w:rPr>
            <w:color w:val="000000"/>
            <w:u w:val="single"/>
            <w:rtl w:val="0"/>
          </w:rPr>
          <w:t xml:space="preserve">https://www.elespanol.com/ciencia/investigacion/20181017/cierto-peces-mala-memoriaasombrosa-verdad-mito/345965910_0.html</w:t>
        </w:r>
      </w:hyperlink>
      <w:r w:rsidDel="00000000" w:rsidR="00000000" w:rsidRPr="00000000">
        <w:rPr>
          <w:rtl w:val="0"/>
        </w:rPr>
      </w:r>
    </w:p>
    <w:p w:rsidR="00000000" w:rsidDel="00000000" w:rsidP="00000000" w:rsidRDefault="00000000" w:rsidRPr="00000000" w14:paraId="0000007E">
      <w:pPr>
        <w:jc w:val="left"/>
        <w:rPr/>
      </w:pPr>
      <w:r w:rsidDel="00000000" w:rsidR="00000000" w:rsidRPr="00000000">
        <w:rPr>
          <w:color w:val="000000"/>
          <w:rtl w:val="0"/>
        </w:rPr>
        <w:t xml:space="preserve">Equipo Editorial. (s.f.). Ventajas, desventajas y ejemplos de negocios peer to peer [Sitio web]. Recuperado de </w:t>
      </w:r>
      <w:hyperlink r:id="rId14">
        <w:r w:rsidDel="00000000" w:rsidR="00000000" w:rsidRPr="00000000">
          <w:rPr>
            <w:color w:val="000000"/>
            <w:u w:val="single"/>
            <w:rtl w:val="0"/>
          </w:rPr>
          <w:t xml:space="preserve">https://destinonegocio.com/co/negocio-por-internet-co/ventajasdesventajas-peer-to-peer/</w:t>
        </w:r>
      </w:hyperlink>
      <w:r w:rsidDel="00000000" w:rsidR="00000000" w:rsidRPr="00000000">
        <w:rPr>
          <w:rtl w:val="0"/>
        </w:rPr>
      </w:r>
    </w:p>
    <w:sectPr>
      <w:headerReference r:id="rId15" w:type="default"/>
      <w:headerReference r:id="rId16" w:type="first"/>
      <w:footerReference r:id="rId17" w:type="default"/>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-1137281</wp:posOffset>
              </wp:positionH>
              <wp:positionV relativeFrom="margin">
                <wp:posOffset>-909316</wp:posOffset>
              </wp:positionV>
              <wp:extent cx="7839075" cy="790575"/>
              <wp:effectExtent b="0" l="0" r="0" t="0"/>
              <wp:wrapNone/>
              <wp:docPr id="1146890473"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450" y="3384700"/>
                          <a:chExt cx="7839100" cy="790600"/>
                        </a:xfrm>
                      </wpg:grpSpPr>
                      <wps:wsp>
                        <wps:cNvSpPr/>
                        <wps:cNvPr id="3" name="Shape 3"/>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12" name="Shape 12"/>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4"/>
                              <a:chOff x="0" y="-1"/>
                              <a:chExt cx="7315200" cy="1216152"/>
                            </a:xfrm>
                          </wpg:grpSpPr>
                          <wps:wsp>
                            <wps:cNvSpPr/>
                            <wps:cNvPr id="14" name="Shape 14"/>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6" name="Shape 16"/>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-1137281</wp:posOffset>
              </wp:positionH>
              <wp:positionV relativeFrom="margin">
                <wp:posOffset>-909316</wp:posOffset>
              </wp:positionV>
              <wp:extent cx="7839075" cy="790575"/>
              <wp:effectExtent b="0" l="0" r="0" t="0"/>
              <wp:wrapNone/>
              <wp:docPr id="114689047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-1118231</wp:posOffset>
              </wp:positionH>
              <wp:positionV relativeFrom="margin">
                <wp:posOffset>-899791</wp:posOffset>
              </wp:positionV>
              <wp:extent cx="7839075" cy="733425"/>
              <wp:effectExtent b="0" l="0" r="0" t="0"/>
              <wp:wrapNone/>
              <wp:docPr id="1146890472"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450" y="3413275"/>
                          <a:chExt cx="7839100" cy="733450"/>
                        </a:xfrm>
                      </wpg:grpSpPr>
                      <wps:wsp>
                        <wps:cNvSpPr/>
                        <wps:cNvPr id="3" name="Shape 3"/>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5" name="Shape 5"/>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3"/>
                              <a:chOff x="0" y="-1"/>
                              <a:chExt cx="7315200" cy="1216152"/>
                            </a:xfrm>
                          </wpg:grpSpPr>
                          <wps:wsp>
                            <wps:cNvSpPr/>
                            <wps:cNvPr id="7" name="Shape 7"/>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9" name="Shape 9"/>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-1118231</wp:posOffset>
              </wp:positionH>
              <wp:positionV relativeFrom="margin">
                <wp:posOffset>-899791</wp:posOffset>
              </wp:positionV>
              <wp:extent cx="7839075" cy="733425"/>
              <wp:effectExtent b="0" l="0" r="0" t="0"/>
              <wp:wrapNone/>
              <wp:docPr id="114689047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40404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pPr>
      <w:spacing w:after="160" w:line="360" w:lineRule="auto"/>
      <w:jc w:val="center"/>
    </w:pPr>
    <w:rPr>
      <w:rFonts w:ascii="Arial" w:cs="Arial" w:hAnsi="Arial" w:eastAsiaTheme="minorHAnsi"/>
      <w:color w:val="002060"/>
      <w:lang w:eastAsia="en-US"/>
    </w:rPr>
  </w:style>
  <w:style w:type="paragraph" w:styleId="Ttulo1">
    <w:name w:val="heading 1"/>
    <w:basedOn w:val="Normal"/>
    <w:next w:val="Normal"/>
    <w:link w:val="Ttulo1Car"/>
    <w:uiPriority w:val="9"/>
    <w:qFormat w:val="1"/>
    <w:pPr>
      <w:keepNext w:val="1"/>
      <w:keepLines w:val="1"/>
      <w:spacing w:after="200" w:before="480"/>
      <w:outlineLvl w:val="0"/>
    </w:pPr>
    <w:rPr>
      <w:rFonts w:eastAsia="Arial"/>
      <w:sz w:val="40"/>
      <w:szCs w:val="40"/>
    </w:rPr>
  </w:style>
  <w:style w:type="paragraph" w:styleId="Ttulo2">
    <w:name w:val="heading 2"/>
    <w:basedOn w:val="Normal"/>
    <w:next w:val="Normal"/>
    <w:link w:val="Ttulo2Car"/>
    <w:uiPriority w:val="9"/>
    <w:unhideWhenUsed w:val="1"/>
    <w:qFormat w:val="1"/>
    <w:pPr>
      <w:keepNext w:val="1"/>
      <w:keepLines w:val="1"/>
      <w:spacing w:after="200" w:before="360"/>
      <w:outlineLvl w:val="1"/>
    </w:pPr>
    <w:rPr>
      <w:rFonts w:eastAsia="Arial"/>
      <w:sz w:val="34"/>
    </w:rPr>
  </w:style>
  <w:style w:type="paragraph" w:styleId="Ttulo3">
    <w:name w:val="heading 3"/>
    <w:basedOn w:val="Normal"/>
    <w:next w:val="Normal"/>
    <w:link w:val="Ttulo3Car"/>
    <w:uiPriority w:val="9"/>
    <w:unhideWhenUsed w:val="1"/>
    <w:qFormat w:val="1"/>
    <w:pPr>
      <w:keepNext w:val="1"/>
      <w:keepLines w:val="1"/>
      <w:spacing w:after="200" w:before="320"/>
      <w:outlineLvl w:val="2"/>
    </w:pPr>
    <w:rPr>
      <w:rFonts w:eastAsia="Arial"/>
      <w:sz w:val="30"/>
      <w:szCs w:val="30"/>
    </w:rPr>
  </w:style>
  <w:style w:type="paragraph" w:styleId="Ttulo4">
    <w:name w:val="heading 4"/>
    <w:basedOn w:val="Normal"/>
    <w:next w:val="Normal"/>
    <w:link w:val="Ttulo4Car"/>
    <w:uiPriority w:val="9"/>
    <w:unhideWhenUsed w:val="1"/>
    <w:qFormat w:val="1"/>
    <w:pPr>
      <w:keepNext w:val="1"/>
      <w:keepLines w:val="1"/>
      <w:spacing w:after="200" w:before="320"/>
      <w:outlineLvl w:val="3"/>
    </w:pPr>
    <w:rPr>
      <w:rFonts w:eastAsia="Arial"/>
      <w:b w:val="1"/>
      <w:bCs w:val="1"/>
      <w:sz w:val="26"/>
      <w:szCs w:val="26"/>
    </w:rPr>
  </w:style>
  <w:style w:type="paragraph" w:styleId="Ttulo5">
    <w:name w:val="heading 5"/>
    <w:basedOn w:val="Normal"/>
    <w:next w:val="Normal"/>
    <w:link w:val="Ttulo5Car"/>
    <w:uiPriority w:val="9"/>
    <w:unhideWhenUsed w:val="1"/>
    <w:qFormat w:val="1"/>
    <w:pPr>
      <w:keepNext w:val="1"/>
      <w:keepLines w:val="1"/>
      <w:spacing w:after="200" w:before="320"/>
      <w:outlineLvl w:val="4"/>
    </w:pPr>
    <w:rPr>
      <w:rFonts w:eastAsia="Arial"/>
      <w:b w:val="1"/>
      <w:bCs w:val="1"/>
      <w:sz w:val="24"/>
      <w:szCs w:val="24"/>
    </w:rPr>
  </w:style>
  <w:style w:type="paragraph" w:styleId="Ttulo6">
    <w:name w:val="heading 6"/>
    <w:basedOn w:val="Normal"/>
    <w:next w:val="Normal"/>
    <w:link w:val="Ttulo6Car"/>
    <w:uiPriority w:val="9"/>
    <w:unhideWhenUsed w:val="1"/>
    <w:qFormat w:val="1"/>
    <w:pPr>
      <w:keepNext w:val="1"/>
      <w:keepLines w:val="1"/>
      <w:spacing w:after="200" w:before="320"/>
      <w:outlineLvl w:val="5"/>
    </w:pPr>
    <w:rPr>
      <w:rFonts w:eastAsia="Arial"/>
      <w:b w:val="1"/>
      <w:bCs w:val="1"/>
      <w:sz w:val="22"/>
      <w:szCs w:val="22"/>
    </w:rPr>
  </w:style>
  <w:style w:type="paragraph" w:styleId="Ttulo7">
    <w:name w:val="heading 7"/>
    <w:basedOn w:val="Normal"/>
    <w:next w:val="Normal"/>
    <w:link w:val="Ttulo7Car"/>
    <w:uiPriority w:val="9"/>
    <w:unhideWhenUsed w:val="1"/>
    <w:qFormat w:val="1"/>
    <w:pPr>
      <w:keepNext w:val="1"/>
      <w:keepLines w:val="1"/>
      <w:spacing w:after="200" w:before="320"/>
      <w:outlineLvl w:val="6"/>
    </w:pPr>
    <w:rPr>
      <w:rFonts w:eastAsia="Arial"/>
      <w:b w:val="1"/>
      <w:bCs w:val="1"/>
      <w:i w:val="1"/>
      <w:iCs w:val="1"/>
      <w:sz w:val="22"/>
      <w:szCs w:val="22"/>
    </w:rPr>
  </w:style>
  <w:style w:type="paragraph" w:styleId="Ttulo8">
    <w:name w:val="heading 8"/>
    <w:basedOn w:val="Normal"/>
    <w:next w:val="Normal"/>
    <w:link w:val="Ttulo8Car"/>
    <w:uiPriority w:val="9"/>
    <w:unhideWhenUsed w:val="1"/>
    <w:qFormat w:val="1"/>
    <w:pPr>
      <w:keepNext w:val="1"/>
      <w:keepLines w:val="1"/>
      <w:spacing w:after="200" w:before="320"/>
      <w:outlineLvl w:val="7"/>
    </w:pPr>
    <w:rPr>
      <w:rFonts w:eastAsia="Arial"/>
      <w:i w:val="1"/>
      <w:iCs w:val="1"/>
      <w:sz w:val="22"/>
      <w:szCs w:val="22"/>
    </w:rPr>
  </w:style>
  <w:style w:type="paragraph" w:styleId="Ttulo9">
    <w:name w:val="heading 9"/>
    <w:basedOn w:val="Normal"/>
    <w:next w:val="Normal"/>
    <w:link w:val="Ttulo9Car"/>
    <w:uiPriority w:val="9"/>
    <w:unhideWhenUsed w:val="1"/>
    <w:qFormat w:val="1"/>
    <w:pPr>
      <w:keepNext w:val="1"/>
      <w:keepLines w:val="1"/>
      <w:spacing w:after="200" w:before="320"/>
      <w:outlineLvl w:val="8"/>
    </w:pPr>
    <w:rPr>
      <w:rFonts w:eastAsia="Arial"/>
      <w:i w:val="1"/>
      <w:iCs w:val="1"/>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scripcin">
    <w:name w:val="caption"/>
    <w:basedOn w:val="Normal"/>
    <w:next w:val="Normal"/>
    <w:uiPriority w:val="35"/>
    <w:semiHidden w:val="1"/>
    <w:unhideWhenUsed w:val="1"/>
    <w:qFormat w:val="1"/>
    <w:pPr>
      <w:spacing w:line="276" w:lineRule="auto"/>
    </w:pPr>
    <w:rPr>
      <w:b w:val="1"/>
      <w:bCs w:val="1"/>
      <w:color w:val="5b9bd5" w:themeColor="accent1"/>
      <w:sz w:val="18"/>
      <w:szCs w:val="18"/>
    </w:rPr>
  </w:style>
  <w:style w:type="character" w:styleId="Refdenotaalfinal">
    <w:name w:val="endnote reference"/>
    <w:basedOn w:val="Fuentedeprrafopredeter"/>
    <w:uiPriority w:val="99"/>
    <w:semiHidden w:val="1"/>
    <w:unhideWhenUsed w:val="1"/>
    <w:qFormat w:val="1"/>
    <w:rPr>
      <w:vertAlign w:val="superscript"/>
    </w:rPr>
  </w:style>
  <w:style w:type="paragraph" w:styleId="Textonotaalfinal">
    <w:name w:val="endnote text"/>
    <w:basedOn w:val="Normal"/>
    <w:link w:val="TextonotaalfinalCar"/>
    <w:uiPriority w:val="99"/>
    <w:semiHidden w:val="1"/>
    <w:unhideWhenUsed w:val="1"/>
    <w:qFormat w:val="1"/>
    <w:pPr>
      <w:spacing w:after="0" w:line="240" w:lineRule="auto"/>
    </w:pPr>
  </w:style>
  <w:style w:type="paragraph" w:styleId="Piedepgina">
    <w:name w:val="footer"/>
    <w:basedOn w:val="Normal"/>
    <w:link w:val="PiedepginaCar"/>
    <w:uiPriority w:val="99"/>
    <w:unhideWhenUsed w:val="1"/>
    <w:qFormat w:val="1"/>
    <w:pPr>
      <w:tabs>
        <w:tab w:val="center" w:pos="4419"/>
        <w:tab w:val="right" w:pos="8838"/>
      </w:tabs>
      <w:spacing w:after="0" w:line="240" w:lineRule="auto"/>
    </w:pPr>
  </w:style>
  <w:style w:type="character" w:styleId="Refdenotaalpie">
    <w:name w:val="footnote reference"/>
    <w:basedOn w:val="Fuentedeprrafopredeter"/>
    <w:uiPriority w:val="99"/>
    <w:unhideWhenUsed w:val="1"/>
    <w:qFormat w:val="1"/>
    <w:rPr>
      <w:vertAlign w:val="superscript"/>
    </w:rPr>
  </w:style>
  <w:style w:type="paragraph" w:styleId="Textonotapie">
    <w:name w:val="footnote text"/>
    <w:basedOn w:val="Normal"/>
    <w:link w:val="TextonotapieCar"/>
    <w:uiPriority w:val="99"/>
    <w:semiHidden w:val="1"/>
    <w:unhideWhenUsed w:val="1"/>
    <w:qFormat w:val="1"/>
    <w:pPr>
      <w:spacing w:after="40" w:line="240" w:lineRule="auto"/>
    </w:pPr>
    <w:rPr>
      <w:sz w:val="18"/>
    </w:rPr>
  </w:style>
  <w:style w:type="paragraph" w:styleId="Encabezado">
    <w:name w:val="header"/>
    <w:basedOn w:val="Normal"/>
    <w:link w:val="EncabezadoCar"/>
    <w:uiPriority w:val="99"/>
    <w:unhideWhenUsed w:val="1"/>
    <w:qFormat w:val="1"/>
    <w:pPr>
      <w:tabs>
        <w:tab w:val="center" w:pos="4419"/>
        <w:tab w:val="right" w:pos="8838"/>
      </w:tabs>
      <w:spacing w:after="0" w:line="240" w:lineRule="auto"/>
    </w:pPr>
  </w:style>
  <w:style w:type="character" w:styleId="Hipervnculo">
    <w:name w:val="Hyperlink"/>
    <w:uiPriority w:val="99"/>
    <w:unhideWhenUsed w:val="1"/>
    <w:qFormat w:val="1"/>
    <w:rPr>
      <w:color w:val="0563c1" w:themeColor="hyperlink"/>
      <w:u w:val="single"/>
    </w:rPr>
  </w:style>
  <w:style w:type="paragraph" w:styleId="Subttulo">
    <w:name w:val="Subtitle"/>
    <w:basedOn w:val="Normal"/>
    <w:next w:val="Normal"/>
    <w:link w:val="SubttuloCar"/>
    <w:uiPriority w:val="11"/>
    <w:qFormat w:val="1"/>
    <w:pPr>
      <w:spacing w:after="200" w:before="200"/>
    </w:pPr>
    <w:rPr>
      <w:sz w:val="24"/>
      <w:szCs w:val="24"/>
    </w:rPr>
  </w:style>
  <w:style w:type="table" w:styleId="Tablaconcuadrcula">
    <w:name w:val="Table Grid"/>
    <w:basedOn w:val="Tablanormal"/>
    <w:uiPriority w:val="39"/>
    <w:qFormat w:val="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abladeilustraciones">
    <w:name w:val="table of figures"/>
    <w:basedOn w:val="Normal"/>
    <w:next w:val="Normal"/>
    <w:uiPriority w:val="99"/>
    <w:unhideWhenUsed w:val="1"/>
    <w:qFormat w:val="1"/>
    <w:pPr>
      <w:spacing w:after="0"/>
    </w:pPr>
  </w:style>
  <w:style w:type="paragraph" w:styleId="Ttulo">
    <w:name w:val="Title"/>
    <w:basedOn w:val="Normal"/>
    <w:next w:val="Normal"/>
    <w:link w:val="TtuloCar"/>
    <w:uiPriority w:val="10"/>
    <w:qFormat w:val="1"/>
    <w:pPr>
      <w:spacing w:after="0" w:line="240" w:lineRule="auto"/>
      <w:contextualSpacing w:val="1"/>
    </w:pPr>
    <w:rPr>
      <w:rFonts w:asciiTheme="majorHAnsi" w:cstheme="majorBidi" w:eastAsiaTheme="majorEastAsia" w:hAnsiTheme="majorHAnsi"/>
      <w:spacing w:val="-10"/>
      <w:sz w:val="56"/>
      <w:szCs w:val="56"/>
    </w:rPr>
  </w:style>
  <w:style w:type="paragraph" w:styleId="TDC1">
    <w:name w:val="toc 1"/>
    <w:basedOn w:val="Normal"/>
    <w:next w:val="Normal"/>
    <w:uiPriority w:val="39"/>
    <w:unhideWhenUsed w:val="1"/>
    <w:qFormat w:val="1"/>
    <w:pPr>
      <w:spacing w:after="57"/>
    </w:pPr>
  </w:style>
  <w:style w:type="paragraph" w:styleId="TDC2">
    <w:name w:val="toc 2"/>
    <w:basedOn w:val="Normal"/>
    <w:next w:val="Normal"/>
    <w:uiPriority w:val="39"/>
    <w:unhideWhenUsed w:val="1"/>
    <w:qFormat w:val="1"/>
    <w:pPr>
      <w:spacing w:after="57"/>
      <w:ind w:left="283"/>
    </w:pPr>
  </w:style>
  <w:style w:type="paragraph" w:styleId="TDC3">
    <w:name w:val="toc 3"/>
    <w:basedOn w:val="Normal"/>
    <w:next w:val="Normal"/>
    <w:uiPriority w:val="39"/>
    <w:unhideWhenUsed w:val="1"/>
    <w:qFormat w:val="1"/>
    <w:pPr>
      <w:spacing w:after="57"/>
      <w:ind w:left="567"/>
    </w:pPr>
  </w:style>
  <w:style w:type="paragraph" w:styleId="TDC4">
    <w:name w:val="toc 4"/>
    <w:basedOn w:val="Normal"/>
    <w:next w:val="Normal"/>
    <w:uiPriority w:val="39"/>
    <w:unhideWhenUsed w:val="1"/>
    <w:qFormat w:val="1"/>
    <w:pPr>
      <w:spacing w:after="57"/>
      <w:ind w:left="850"/>
    </w:pPr>
  </w:style>
  <w:style w:type="paragraph" w:styleId="TDC5">
    <w:name w:val="toc 5"/>
    <w:basedOn w:val="Normal"/>
    <w:next w:val="Normal"/>
    <w:uiPriority w:val="39"/>
    <w:unhideWhenUsed w:val="1"/>
    <w:qFormat w:val="1"/>
    <w:pPr>
      <w:spacing w:after="57"/>
      <w:ind w:left="1134"/>
    </w:pPr>
  </w:style>
  <w:style w:type="paragraph" w:styleId="TDC6">
    <w:name w:val="toc 6"/>
    <w:basedOn w:val="Normal"/>
    <w:next w:val="Normal"/>
    <w:uiPriority w:val="39"/>
    <w:unhideWhenUsed w:val="1"/>
    <w:pPr>
      <w:spacing w:after="57"/>
      <w:ind w:left="1417"/>
    </w:pPr>
  </w:style>
  <w:style w:type="paragraph" w:styleId="TDC7">
    <w:name w:val="toc 7"/>
    <w:basedOn w:val="Normal"/>
    <w:next w:val="Normal"/>
    <w:uiPriority w:val="39"/>
    <w:unhideWhenUsed w:val="1"/>
    <w:pPr>
      <w:spacing w:after="57"/>
      <w:ind w:left="1701"/>
    </w:pPr>
  </w:style>
  <w:style w:type="paragraph" w:styleId="TDC8">
    <w:name w:val="toc 8"/>
    <w:basedOn w:val="Normal"/>
    <w:next w:val="Normal"/>
    <w:uiPriority w:val="39"/>
    <w:unhideWhenUsed w:val="1"/>
    <w:qFormat w:val="1"/>
    <w:pPr>
      <w:spacing w:after="57"/>
      <w:ind w:left="1984"/>
    </w:pPr>
  </w:style>
  <w:style w:type="paragraph" w:styleId="TDC9">
    <w:name w:val="toc 9"/>
    <w:basedOn w:val="Normal"/>
    <w:next w:val="Normal"/>
    <w:uiPriority w:val="39"/>
    <w:unhideWhenUsed w:val="1"/>
    <w:pPr>
      <w:spacing w:after="57"/>
      <w:ind w:left="2268"/>
    </w:pPr>
  </w:style>
  <w:style w:type="character" w:styleId="Ttulo1Car" w:customStyle="1">
    <w:name w:val="Título 1 Car"/>
    <w:basedOn w:val="Fuentedeprrafopredeter"/>
    <w:link w:val="Ttulo1"/>
    <w:uiPriority w:val="9"/>
    <w:rPr>
      <w:rFonts w:ascii="Arial" w:cs="Arial" w:eastAsia="Arial" w:hAnsi="Arial"/>
      <w:sz w:val="40"/>
      <w:szCs w:val="40"/>
    </w:rPr>
  </w:style>
  <w:style w:type="character" w:styleId="Ttulo2Car" w:customStyle="1">
    <w:name w:val="Título 2 Car"/>
    <w:basedOn w:val="Fuentedeprrafopredeter"/>
    <w:link w:val="Ttulo2"/>
    <w:uiPriority w:val="9"/>
    <w:rPr>
      <w:rFonts w:ascii="Arial" w:cs="Arial" w:eastAsia="Arial" w:hAnsi="Arial"/>
      <w:sz w:val="34"/>
    </w:rPr>
  </w:style>
  <w:style w:type="character" w:styleId="Ttulo3Car" w:customStyle="1">
    <w:name w:val="Título 3 Car"/>
    <w:basedOn w:val="Fuentedeprrafopredeter"/>
    <w:link w:val="Ttulo3"/>
    <w:uiPriority w:val="9"/>
    <w:qFormat w:val="1"/>
    <w:rPr>
      <w:rFonts w:ascii="Arial" w:cs="Arial" w:eastAsia="Arial" w:hAnsi="Arial"/>
      <w:sz w:val="30"/>
      <w:szCs w:val="30"/>
    </w:rPr>
  </w:style>
  <w:style w:type="character" w:styleId="Ttulo4Car" w:customStyle="1">
    <w:name w:val="Título 4 Car"/>
    <w:basedOn w:val="Fuentedeprrafopredeter"/>
    <w:link w:val="Ttulo4"/>
    <w:uiPriority w:val="9"/>
    <w:rPr>
      <w:rFonts w:ascii="Arial" w:cs="Arial" w:eastAsia="Arial" w:hAnsi="Arial"/>
      <w:b w:val="1"/>
      <w:bCs w:val="1"/>
      <w:sz w:val="26"/>
      <w:szCs w:val="26"/>
    </w:rPr>
  </w:style>
  <w:style w:type="character" w:styleId="Ttulo5Car" w:customStyle="1">
    <w:name w:val="Título 5 Car"/>
    <w:basedOn w:val="Fuentedeprrafopredeter"/>
    <w:link w:val="Ttulo5"/>
    <w:uiPriority w:val="9"/>
    <w:rPr>
      <w:rFonts w:ascii="Arial" w:cs="Arial" w:eastAsia="Arial" w:hAnsi="Arial"/>
      <w:b w:val="1"/>
      <w:bCs w:val="1"/>
      <w:sz w:val="24"/>
      <w:szCs w:val="24"/>
    </w:rPr>
  </w:style>
  <w:style w:type="character" w:styleId="Ttulo6Car" w:customStyle="1">
    <w:name w:val="Título 6 Car"/>
    <w:basedOn w:val="Fuentedeprrafopredeter"/>
    <w:link w:val="Ttulo6"/>
    <w:uiPriority w:val="9"/>
    <w:rPr>
      <w:rFonts w:ascii="Arial" w:cs="Arial" w:eastAsia="Arial" w:hAnsi="Arial"/>
      <w:b w:val="1"/>
      <w:bCs w:val="1"/>
      <w:sz w:val="22"/>
      <w:szCs w:val="22"/>
    </w:rPr>
  </w:style>
  <w:style w:type="character" w:styleId="Ttulo7Car" w:customStyle="1">
    <w:name w:val="Título 7 Car"/>
    <w:basedOn w:val="Fuentedeprrafopredeter"/>
    <w:link w:val="Ttulo7"/>
    <w:uiPriority w:val="9"/>
    <w:rPr>
      <w:rFonts w:ascii="Arial" w:cs="Arial" w:eastAsia="Arial" w:hAnsi="Arial"/>
      <w:b w:val="1"/>
      <w:bCs w:val="1"/>
      <w:i w:val="1"/>
      <w:iCs w:val="1"/>
      <w:sz w:val="22"/>
      <w:szCs w:val="22"/>
    </w:rPr>
  </w:style>
  <w:style w:type="character" w:styleId="Ttulo8Car" w:customStyle="1">
    <w:name w:val="Título 8 Car"/>
    <w:basedOn w:val="Fuentedeprrafopredeter"/>
    <w:link w:val="Ttulo8"/>
    <w:uiPriority w:val="9"/>
    <w:rPr>
      <w:rFonts w:ascii="Arial" w:cs="Arial" w:eastAsia="Arial" w:hAnsi="Arial"/>
      <w:i w:val="1"/>
      <w:iCs w:val="1"/>
      <w:sz w:val="22"/>
      <w:szCs w:val="22"/>
    </w:rPr>
  </w:style>
  <w:style w:type="character" w:styleId="Ttulo9Car" w:customStyle="1">
    <w:name w:val="Título 9 Car"/>
    <w:basedOn w:val="Fuentedeprrafopredeter"/>
    <w:link w:val="Ttulo9"/>
    <w:uiPriority w:val="9"/>
    <w:rPr>
      <w:rFonts w:ascii="Arial" w:cs="Arial" w:eastAsia="Arial" w:hAnsi="Arial"/>
      <w:i w:val="1"/>
      <w:iCs w:val="1"/>
      <w:sz w:val="21"/>
      <w:szCs w:val="21"/>
    </w:rPr>
  </w:style>
  <w:style w:type="paragraph" w:styleId="Prrafodelista">
    <w:name w:val="List Paragraph"/>
    <w:basedOn w:val="Normal"/>
    <w:uiPriority w:val="34"/>
    <w:qFormat w:val="1"/>
    <w:pPr>
      <w:ind w:left="720"/>
      <w:contextualSpacing w:val="1"/>
    </w:pPr>
  </w:style>
  <w:style w:type="character" w:styleId="TitleChar" w:customStyle="1">
    <w:name w:val="Title Char"/>
    <w:basedOn w:val="Fuentedeprrafopredeter"/>
    <w:uiPriority w:val="10"/>
    <w:rPr>
      <w:sz w:val="48"/>
      <w:szCs w:val="48"/>
    </w:rPr>
  </w:style>
  <w:style w:type="character" w:styleId="SubttuloCar" w:customStyle="1">
    <w:name w:val="Subtítulo Car"/>
    <w:basedOn w:val="Fuentedeprrafopredeter"/>
    <w:link w:val="Subttulo"/>
    <w:uiPriority w:val="11"/>
    <w:rPr>
      <w:sz w:val="24"/>
      <w:szCs w:val="24"/>
    </w:rPr>
  </w:style>
  <w:style w:type="paragraph" w:styleId="Cita">
    <w:name w:val="Quote"/>
    <w:basedOn w:val="Normal"/>
    <w:next w:val="Normal"/>
    <w:link w:val="CitaCar"/>
    <w:uiPriority w:val="29"/>
    <w:qFormat w:val="1"/>
    <w:pPr>
      <w:ind w:left="720" w:right="720"/>
    </w:pPr>
    <w:rPr>
      <w:i w:val="1"/>
    </w:rPr>
  </w:style>
  <w:style w:type="character" w:styleId="CitaCar" w:customStyle="1">
    <w:name w:val="Cita Car"/>
    <w:link w:val="Cita"/>
    <w:uiPriority w:val="29"/>
    <w:rPr>
      <w:i w:val="1"/>
    </w:rPr>
  </w:style>
  <w:style w:type="paragraph" w:styleId="Citadestacada">
    <w:name w:val="Intense Quote"/>
    <w:basedOn w:val="Normal"/>
    <w:next w:val="Normal"/>
    <w:link w:val="CitadestacadaC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character" w:styleId="CitadestacadaCar" w:customStyle="1">
    <w:name w:val="Cita destacada Car"/>
    <w:link w:val="Citadestacada"/>
    <w:uiPriority w:val="30"/>
    <w:rPr>
      <w:i w:val="1"/>
    </w:rPr>
  </w:style>
  <w:style w:type="character" w:styleId="HeaderChar" w:customStyle="1">
    <w:name w:val="Header Char"/>
    <w:basedOn w:val="Fuentedeprrafopredeter"/>
    <w:uiPriority w:val="99"/>
  </w:style>
  <w:style w:type="character" w:styleId="FooterChar" w:customStyle="1">
    <w:name w:val="Footer Char"/>
    <w:basedOn w:val="Fuentedeprrafopredeter"/>
    <w:uiPriority w:val="99"/>
  </w:style>
  <w:style w:type="character" w:styleId="CaptionChar" w:customStyle="1">
    <w:name w:val="Caption Char"/>
    <w:uiPriority w:val="99"/>
  </w:style>
  <w:style w:type="table" w:styleId="TableGridLight" w:customStyle="1">
    <w:name w:val="Table Grid Light"/>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Tablanormal11" w:customStyle="1">
    <w:name w:val="Tabla normal 11"/>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shd w:color="f2f2f2" w:fill="f2f2f2" w:themeColor="text1" w:themeFill="text1" w:themeFillTint="00000D" w:themeTint="00000D" w:val="clear"/>
      </w:tcPr>
    </w:tblStylePr>
    <w:tblStylePr w:type="band1Horz">
      <w:tblPr/>
      <w:tcPr>
        <w:shd w:color="f2f2f2" w:fill="f2f2f2" w:themeColor="text1" w:themeFill="text1" w:themeFillTint="00000D" w:themeTint="00000D" w:val="clear"/>
      </w:tcPr>
    </w:tblStylePr>
  </w:style>
  <w:style w:type="table" w:styleId="Tablanormal21" w:customStyle="1">
    <w:name w:val="Tabla normal 21"/>
    <w:basedOn w:val="Tablanormal"/>
    <w:uiPriority w:val="59"/>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val="1"/>
        <w:color w:val="404040"/>
        <w:sz w:val="22"/>
      </w:rPr>
      <w:tbl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Tablanormal31" w:customStyle="1">
    <w:name w:val="Tabla normal 31"/>
    <w:basedOn w:val="Tablanormal"/>
    <w:uiPriority w:val="99"/>
    <w:tblPr/>
    <w:tblStylePr w:type="firstRow">
      <w:rPr>
        <w:b w:val="1"/>
        <w:caps w:val="1"/>
        <w:color w:val="404040"/>
      </w:rPr>
      <w:tblPr/>
      <w:tcPr>
        <w:tcBorders>
          <w:top w:space="0" w:sz="0" w:val="nil"/>
          <w:left w:space="0" w:sz="0" w:val="nil"/>
          <w:bottom w:color="404040" w:space="0" w:sz="4" w:val="single"/>
          <w:right w:space="0" w:sz="0" w:val="nil"/>
        </w:tcBorders>
      </w:tcPr>
    </w:tblStylePr>
    <w:tblStylePr w:type="lastRow">
      <w:rPr>
        <w:b w:val="1"/>
        <w:caps w:val="1"/>
        <w:color w:val="404040"/>
      </w:rPr>
    </w:tblStylePr>
    <w:tblStylePr w:type="firstCol">
      <w:rPr>
        <w:b w:val="1"/>
        <w:caps w:val="1"/>
        <w:color w:val="404040"/>
      </w:rPr>
      <w:tblPr/>
      <w:tcPr>
        <w:tcBorders>
          <w:top w:space="0" w:sz="0" w:val="nil"/>
          <w:left w:space="0" w:sz="0" w:val="nil"/>
          <w:bottom w:space="0" w:sz="0" w:val="nil"/>
          <w:right w:color="404040" w:space="0" w:sz="4" w:val="single"/>
        </w:tcBorders>
      </w:tcPr>
    </w:tblStylePr>
    <w:tblStylePr w:type="lastCol">
      <w:rPr>
        <w:b w:val="1"/>
        <w:caps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Tablanormal41" w:customStyle="1">
    <w:name w:val="Tabla normal 41"/>
    <w:basedOn w:val="Tablanormal"/>
    <w:uiPriority w:val="99"/>
    <w:tbl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Tablanormal51" w:customStyle="1">
    <w:name w:val="Tabla normal 51"/>
    <w:basedOn w:val="Tablanormal"/>
    <w:uiPriority w:val="99"/>
    <w:tblPr/>
    <w:tblStylePr w:type="firstRow">
      <w:rPr>
        <w:i w:val="1"/>
        <w:color w:val="404040"/>
      </w:rPr>
      <w:tblPr/>
      <w:tcPr>
        <w:tcBorders>
          <w:left w:space="0" w:sz="0" w:val="nil"/>
          <w:bottom w:color="404040" w:space="0" w:sz="4" w:val="single"/>
          <w:right w:space="0" w:sz="0" w:val="nil"/>
        </w:tcBorders>
        <w:shd w:color="ffffff" w:fill="auto" w:val="clear"/>
      </w:tcPr>
    </w:tblStylePr>
    <w:tblStylePr w:type="lastRow">
      <w:rPr>
        <w:i w:val="1"/>
        <w:color w:val="404040"/>
      </w:rPr>
      <w:tblPr/>
      <w:tcPr>
        <w:tcBorders>
          <w:top w:color="404040" w:space="0" w:sz="4" w:val="single"/>
          <w:left w:space="0" w:sz="0" w:val="nil"/>
          <w:right w:space="0" w:sz="0" w:val="nil"/>
        </w:tcBorders>
        <w:shd w:color="ffffff" w:fill="auto" w:val="clear"/>
      </w:tcPr>
    </w:tblStylePr>
    <w:tblStylePr w:type="firstCol">
      <w:pPr>
        <w:jc w:val="right"/>
      </w:pPr>
      <w:rPr>
        <w:i w:val="1"/>
        <w:color w:val="404040"/>
      </w:rPr>
      <w:tblPr/>
      <w:tcPr>
        <w:tcBorders>
          <w:right w:color="404040" w:space="0" w:sz="4" w:val="single"/>
        </w:tcBorders>
        <w:shd w:color="ffffff" w:fill="auto" w:val="clear"/>
      </w:tcPr>
    </w:tblStylePr>
    <w:tblStylePr w:type="lastCol">
      <w:rPr>
        <w:i w:val="1"/>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Tablaconcuadrcula1clara1" w:customStyle="1">
    <w:name w:val="Tabla con cuadrícula 1 clara1"/>
    <w:basedOn w:val="Tablanormal"/>
    <w:uiPriority w:val="99"/>
    <w:tblPr>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color w:val="404040"/>
      </w:rPr>
      <w:tblPr/>
      <w:tcPr>
        <w:tcBorders>
          <w:bottom w:color="6a6a6a"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tcBorders>
      </w:tcPr>
    </w:tblStylePr>
  </w:style>
  <w:style w:type="table" w:styleId="GridTable1Light-Accent1" w:customStyle="1">
    <w:name w:val="Grid Table 1 Light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color w:val="404040"/>
      </w:rPr>
      <w:tblPr/>
      <w:tcPr>
        <w:tcBorders>
          <w:bottom w:color="9ec4e6"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GridTable1Light-Accent2" w:customStyle="1">
    <w:name w:val="Grid Table 1 Light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color w:val="404040"/>
      </w:rPr>
      <w:tblPr/>
      <w:tcPr>
        <w:tcBorders>
          <w:bottom w:color="f4b28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GridTable1Light-Accent3" w:customStyle="1">
    <w:name w:val="Grid Table 1 Light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color w:val="404040"/>
      </w:rPr>
      <w:tblPr/>
      <w:tcPr>
        <w:tcBorders>
          <w:bottom w:color="cacaca"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GridTable1Light-Accent4" w:customStyle="1">
    <w:name w:val="Grid Table 1 Light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color w:val="404040"/>
      </w:rPr>
      <w:tblPr/>
      <w:tcPr>
        <w:tcBorders>
          <w:bottom w:color="ffda6a"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GridTable1Light-Accent5" w:customStyle="1">
    <w:name w:val="Grid Table 1 Light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b w:val="1"/>
        <w:color w:val="404040"/>
      </w:rPr>
      <w:tblPr/>
      <w:tcPr>
        <w:tcBorders>
          <w:bottom w:color="91acdc"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tcBorders>
      </w:tcPr>
    </w:tblStylePr>
  </w:style>
  <w:style w:type="table" w:styleId="GridTable1Light-Accent6" w:customStyle="1">
    <w:name w:val="Grid Table 1 Light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color w:val="404040"/>
      </w:rPr>
      <w:tblPr/>
      <w:tcPr>
        <w:tcBorders>
          <w:bottom w:color="aad190"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table" w:styleId="Tabladecuadrcula21" w:customStyle="1">
    <w:name w:val="Tabla de cuadrícula 2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space="0" w:sz="0" w:val="nil"/>
          <w:left w:space="0" w:sz="0" w:val="nil"/>
          <w:bottom w:color="6a6a6a" w:space="0" w:sz="12" w:themeColor="text1" w:themeTint="000095" w:val="single"/>
          <w:right w:space="0" w:sz="0" w:val="nil"/>
        </w:tcBorders>
        <w:shd w:color="ffffff" w:fill="auto" w:val="clear"/>
      </w:tcPr>
    </w:tblStylePr>
    <w:tblStylePr w:type="lastRow">
      <w:rPr>
        <w:b w:val="1"/>
        <w:color w:val="404040"/>
      </w:rPr>
      <w:tblPr/>
      <w:tcPr>
        <w:tcBorders>
          <w:top w:color="6a6a6a" w:space="0" w:sz="4" w:themeColor="text1" w:themeTint="00009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2-Accent1" w:customStyle="1">
    <w:name w:val="Grid Table 2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color w:val="404040"/>
      </w:rPr>
      <w:tblPr/>
      <w:tcPr>
        <w:tcBorders>
          <w:top w:space="0" w:sz="0" w:val="nil"/>
          <w:left w:space="0" w:sz="0" w:val="nil"/>
          <w:bottom w:color="68a2d8" w:space="0" w:sz="12" w:themeColor="accent1" w:themeTint="0000EA" w:val="single"/>
          <w:right w:space="0" w:sz="0" w:val="nil"/>
        </w:tcBorders>
        <w:shd w:color="ffffff" w:fill="auto" w:val="clear"/>
      </w:tcPr>
    </w:tblStylePr>
    <w:tblStylePr w:type="lastRow">
      <w:rPr>
        <w:b w:val="1"/>
        <w:color w:val="404040"/>
      </w:rPr>
      <w:tblPr/>
      <w:tcPr>
        <w:tcBorders>
          <w:top w:color="68a2d8" w:space="0" w:sz="4" w:themeColor="accent1" w:themeTint="0000E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deaf6" w:fill="ddeaf6" w:themeColor="accent1" w:themeFill="accent1" w:themeFillTint="000034" w:themeTint="000034" w:val="clear"/>
      </w:tcPr>
    </w:tblStylePr>
    <w:tblStylePr w:type="band1Horz">
      <w:rPr>
        <w:rFonts w:ascii="Arial" w:hAnsi="Arial"/>
        <w:color w:val="404040"/>
        <w:sz w:val="22"/>
      </w:rPr>
      <w:tblPr/>
      <w:tcPr>
        <w:shd w:color="ddeaf6" w:fill="ddeaf6" w:themeColor="accent1" w:themeFill="accent1" w:themeFillTint="000034" w:themeTint="000034" w:val="clear"/>
      </w:tcPr>
    </w:tblStylePr>
  </w:style>
  <w:style w:type="table" w:styleId="GridTable2-Accent2" w:customStyle="1">
    <w:name w:val="Grid Table 2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space="0" w:sz="0" w:val="nil"/>
          <w:left w:space="0" w:sz="0" w:val="nil"/>
          <w:bottom w:color="f4b184" w:space="0" w:sz="12" w:themeColor="accent2" w:themeTint="000097" w:val="single"/>
          <w:right w:space="0" w:sz="0" w:val="nil"/>
        </w:tcBorders>
        <w:shd w:color="ffffff" w:fill="auto" w:val="clear"/>
      </w:tcPr>
    </w:tblStylePr>
    <w:tblStylePr w:type="lastRow">
      <w:rPr>
        <w:b w:val="1"/>
        <w:color w:val="404040"/>
      </w:rPr>
      <w:tblPr/>
      <w:tcPr>
        <w:tcBorders>
          <w:top w:color="f4b184" w:space="0" w:sz="4" w:themeColor="accent2" w:themeTint="000097"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2-Accent3" w:customStyle="1">
    <w:name w:val="Grid Table 2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space="0" w:sz="0" w:val="nil"/>
          <w:left w:space="0" w:sz="0" w:val="nil"/>
          <w:bottom w:color="a5a5a5" w:space="0" w:sz="12" w:themeColor="accent3" w:themeTint="0000FE" w:val="single"/>
          <w:right w:space="0" w:sz="0" w:val="nil"/>
        </w:tcBorders>
        <w:shd w:color="ffffff" w:fill="auto" w:val="clear"/>
      </w:tcPr>
    </w:tblStylePr>
    <w:tblStylePr w:type="lastRow">
      <w:rPr>
        <w:b w:val="1"/>
        <w:color w:val="404040"/>
      </w:rPr>
      <w:tblPr/>
      <w:tcPr>
        <w:tcBorders>
          <w:top w:color="a5a5a5" w:space="0" w:sz="4" w:themeColor="accent3" w:themeTint="0000FE"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2-Accent4" w:customStyle="1">
    <w:name w:val="Grid Table 2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space="0" w:sz="0" w:val="nil"/>
          <w:left w:space="0" w:sz="0" w:val="nil"/>
          <w:bottom w:color="ffd865" w:space="0" w:sz="12" w:themeColor="accent4" w:themeTint="00009A" w:val="single"/>
          <w:right w:space="0" w:sz="0" w:val="nil"/>
        </w:tcBorders>
        <w:shd w:color="ffffff" w:fill="auto" w:val="clear"/>
      </w:tcPr>
    </w:tblStylePr>
    <w:tblStylePr w:type="lastRow">
      <w:rPr>
        <w:b w:val="1"/>
        <w:color w:val="404040"/>
      </w:rPr>
      <w:tblPr/>
      <w:tcPr>
        <w:tcBorders>
          <w:top w:color="ffd865" w:space="0" w:sz="4" w:themeColor="accent4" w:themeTint="00009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2-Accent5" w:customStyle="1">
    <w:name w:val="Grid Table 2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blPr/>
      <w:tcPr>
        <w:tcBorders>
          <w:top w:space="0" w:sz="0" w:val="nil"/>
          <w:left w:space="0" w:sz="0" w:val="nil"/>
          <w:bottom w:color="4472c4" w:space="0" w:sz="12" w:themeColor="accent5" w:val="single"/>
          <w:right w:space="0" w:sz="0" w:val="nil"/>
        </w:tcBorders>
        <w:shd w:color="ffffff" w:fill="auto" w:val="clear"/>
      </w:tcPr>
    </w:tblStylePr>
    <w:tblStylePr w:type="lastRow">
      <w:rPr>
        <w:b w:val="1"/>
        <w:color w:val="404040"/>
      </w:rPr>
      <w:tblPr/>
      <w:tcPr>
        <w:tcBorders>
          <w:top w:color="4472c4" w:space="0" w:sz="4" w:themeColor="accent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2-Accent6" w:customStyle="1">
    <w:name w:val="Grid Table 2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space="0" w:sz="0" w:val="nil"/>
          <w:left w:space="0" w:sz="0" w:val="nil"/>
          <w:bottom w:color="70ad47" w:space="0" w:sz="12" w:themeColor="accent6" w:val="single"/>
          <w:right w:space="0" w:sz="0" w:val="nil"/>
        </w:tcBorders>
        <w:shd w:color="ffffff" w:fill="auto" w:val="clear"/>
      </w:tcPr>
    </w:tblStylePr>
    <w:tblStylePr w:type="lastRow">
      <w:rPr>
        <w:b w:val="1"/>
        <w:color w:val="404040"/>
      </w:rPr>
      <w:tblPr/>
      <w:tcPr>
        <w:tcBorders>
          <w:top w:color="70ad47" w:space="0" w:sz="4" w:themeColor="accent6"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Tabladecuadrcula31" w:customStyle="1">
    <w:name w:val="Tabla de cuadrícula 3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3-Accent1" w:customStyle="1">
    <w:name w:val="Grid Table 3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ddeaf6" w:fill="ddeaf6" w:themeColor="accent1" w:themeFill="accent1" w:themeFillTint="000034" w:themeTint="000034" w:val="clear"/>
      </w:tcPr>
    </w:tblStylePr>
    <w:tblStylePr w:type="band1Horz">
      <w:rPr>
        <w:rFonts w:ascii="Arial" w:hAnsi="Arial"/>
        <w:color w:val="404040"/>
        <w:sz w:val="22"/>
      </w:rPr>
      <w:tblPr/>
      <w:tcPr>
        <w:shd w:color="ddeaf6" w:fill="ddeaf6" w:themeColor="accent1" w:themeFill="accent1" w:themeFillTint="000034" w:themeTint="000034" w:val="clear"/>
      </w:tcPr>
    </w:tblStylePr>
  </w:style>
  <w:style w:type="table" w:styleId="GridTable3-Accent2" w:customStyle="1">
    <w:name w:val="Grid Table 3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3-Accent3" w:customStyle="1">
    <w:name w:val="Grid Table 3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3-Accent4" w:customStyle="1">
    <w:name w:val="Grid Table 3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3-Accent5" w:customStyle="1">
    <w:name w:val="Grid Table 3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3-Accent6" w:customStyle="1">
    <w:name w:val="Grid Table 3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blPr/>
      <w:tcPr>
        <w:tcBorders>
          <w:top w:space="0" w:sz="0" w:val="nil"/>
          <w:left w:space="0" w:sz="0" w:val="nil"/>
          <w:bottom w:space="0" w:sz="0" w:val="nil"/>
          <w:right w:space="0" w:sz="0" w:val="nil"/>
        </w:tcBorders>
        <w:shd w:color="ffffff" w:fill="auto" w:val="clear"/>
      </w:tcPr>
    </w:tblStylePr>
    <w:tblStylePr w:type="lastRow">
      <w:rPr>
        <w:b w:val="1"/>
        <w:color w:val="404040"/>
      </w:rPr>
      <w:tbl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blPr/>
      <w:tcPr>
        <w:tcBorders>
          <w:top w:space="0" w:sz="0" w:val="nil"/>
          <w:left w:space="0" w:sz="0" w:val="nil"/>
          <w:bottom w:space="0" w:sz="0" w:val="nil"/>
          <w:right w:space="0" w:sz="0" w:val="nil"/>
        </w:tcBorders>
        <w:shd w:color="ffffff" w:fill="auto" w:val="clear"/>
      </w:tcPr>
    </w:tblStylePr>
    <w:tblStylePr w:type="lastCol">
      <w:rPr>
        <w:i w:val="1"/>
        <w:color w:val="404040"/>
      </w:rPr>
      <w:tbl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Tabladecuadrcula41" w:customStyle="1">
    <w:name w:val="Tabla de cuadrícula 41"/>
    <w:basedOn w:val="Tablanormal"/>
    <w:uiPriority w:val="59"/>
    <w:tblPr>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rFonts w:ascii="Arial" w:hAnsi="Arial"/>
        <w:b w:val="1"/>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bl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4-Accent1" w:customStyle="1">
    <w:name w:val="Grid Table 4 - Accent 1"/>
    <w:basedOn w:val="Tablanormal"/>
    <w:uiPriority w:val="5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rFonts w:ascii="Arial" w:hAnsi="Arial"/>
        <w:b w:val="1"/>
        <w:color w:val="ffffff"/>
        <w:sz w:val="22"/>
      </w:rPr>
      <w:tblPr/>
      <w:tcPr>
        <w:tcBorders>
          <w:top w:color="68a2d8" w:space="0" w:sz="4" w:themeColor="accent1" w:themeTint="0000EA" w:val="single"/>
          <w:left w:color="68a2d8" w:space="0" w:sz="4" w:themeColor="accent1" w:themeTint="0000EA" w:val="single"/>
          <w:bottom w:color="68a2d8" w:space="0" w:sz="4" w:themeColor="accent1" w:themeTint="0000EA" w:val="single"/>
          <w:right w:color="68a2d8" w:space="0" w:sz="4" w:themeColor="accent1" w:themeTint="0000EA" w:val="single"/>
        </w:tcBorders>
        <w:shd w:color="68a2d8" w:fill="68a2d8" w:themeColor="accent1" w:themeFill="accent1" w:themeFillTint="0000EA" w:themeTint="0000EA" w:val="clear"/>
      </w:tcPr>
    </w:tblStylePr>
    <w:tblStylePr w:type="lastRow">
      <w:rPr>
        <w:b w:val="1"/>
        <w:color w:val="404040"/>
      </w:rPr>
      <w:tblPr/>
      <w:tcPr>
        <w:tcBorders>
          <w:top w:color="68a2d8"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eebf6" w:fill="deebf6" w:themeColor="accent1" w:themeFill="accent1" w:themeFillTint="000032" w:themeTint="000032" w:val="clear"/>
      </w:tcPr>
    </w:tblStylePr>
    <w:tblStylePr w:type="band1Horz">
      <w:rPr>
        <w:rFonts w:ascii="Arial" w:hAnsi="Arial"/>
        <w:color w:val="404040"/>
        <w:sz w:val="22"/>
      </w:rPr>
      <w:tblPr/>
      <w:tcPr>
        <w:shd w:color="deebf6" w:fill="deebf6" w:themeColor="accent1" w:themeFill="accent1" w:themeFillTint="000032" w:themeTint="000032" w:val="clear"/>
      </w:tcPr>
    </w:tblStylePr>
  </w:style>
  <w:style w:type="table" w:styleId="GridTable4-Accent2" w:customStyle="1">
    <w:name w:val="Grid Table 4 - Accent 2"/>
    <w:basedOn w:val="Tablanormal"/>
    <w:uiPriority w:val="5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rFonts w:ascii="Arial" w:hAnsi="Arial"/>
        <w:b w:val="1"/>
        <w:color w:val="ffffff"/>
        <w:sz w:val="22"/>
      </w:rPr>
      <w:tblPr/>
      <w:tcPr>
        <w:tc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cBorders>
        <w:shd w:color="f4b184" w:fill="f4b184" w:themeColor="accent2" w:themeFill="accent2" w:themeFillTint="000097" w:themeTint="000097" w:val="clear"/>
      </w:tcPr>
    </w:tblStylePr>
    <w:tblStylePr w:type="lastRow">
      <w:rPr>
        <w:b w:val="1"/>
        <w:color w:val="404040"/>
      </w:rPr>
      <w:tblPr/>
      <w:tcPr>
        <w:tcBorders>
          <w:top w:color="f4b184"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Pr/>
      <w:tcPr>
        <w:shd w:color="fbe5d6" w:fill="fbe5d6" w:themeColor="accent2" w:themeFill="accent2" w:themeFillTint="000032" w:themeTint="000032" w:val="clear"/>
      </w:tcPr>
    </w:tblStylePr>
  </w:style>
  <w:style w:type="table" w:styleId="GridTable4-Accent3" w:customStyle="1">
    <w:name w:val="Grid Table 4 - Accent 3"/>
    <w:basedOn w:val="Tablanormal"/>
    <w:uiPriority w:val="5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rFonts w:ascii="Arial" w:hAnsi="Arial"/>
        <w:b w:val="1"/>
        <w:color w:val="ffffff"/>
        <w:sz w:val="22"/>
      </w:rPr>
      <w:tblPr/>
      <w:tcPr>
        <w:tc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tcBorders>
        <w:shd w:color="a5a5a5" w:fill="a5a5a5" w:themeColor="accent3" w:themeFill="accent3" w:themeFillTint="0000FE" w:themeTint="0000FE" w:val="clear"/>
      </w:tcPr>
    </w:tblStylePr>
    <w:tblStylePr w:type="lastRow">
      <w:rPr>
        <w:b w:val="1"/>
        <w:color w:val="404040"/>
      </w:rPr>
      <w:tblPr/>
      <w:tcPr>
        <w:tcBorders>
          <w:top w:color="a5a5a5"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Pr/>
      <w:tcPr>
        <w:shd w:color="ececec" w:fill="ececec" w:themeColor="accent3" w:themeFill="accent3" w:themeFillTint="000034" w:themeTint="000034" w:val="clear"/>
      </w:tcPr>
    </w:tblStylePr>
  </w:style>
  <w:style w:type="table" w:styleId="GridTable4-Accent4" w:customStyle="1">
    <w:name w:val="Grid Table 4 - Accent 4"/>
    <w:basedOn w:val="Tablanormal"/>
    <w:uiPriority w:val="5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rFonts w:ascii="Arial" w:hAnsi="Arial"/>
        <w:b w:val="1"/>
        <w:color w:val="ffffff"/>
        <w:sz w:val="22"/>
      </w:rPr>
      <w:tblPr/>
      <w:tcPr>
        <w:tc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cBorders>
        <w:shd w:color="ffd865" w:fill="ffd865" w:themeColor="accent4" w:themeFill="accent4" w:themeFillTint="00009A" w:themeTint="00009A" w:val="clear"/>
      </w:tcPr>
    </w:tblStylePr>
    <w:tblStylePr w:type="lastRow">
      <w:rPr>
        <w:b w:val="1"/>
        <w:color w:val="404040"/>
      </w:rPr>
      <w:tblPr/>
      <w:tcPr>
        <w:tcBorders>
          <w:top w:color="ffd865"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Pr/>
      <w:tcPr>
        <w:shd w:color="fff2cb" w:fill="fff2cb" w:themeColor="accent4" w:themeFill="accent4" w:themeFillTint="000034" w:themeTint="000034" w:val="clear"/>
      </w:tcPr>
    </w:tblStylePr>
  </w:style>
  <w:style w:type="table" w:styleId="GridTable4-Accent5" w:customStyle="1">
    <w:name w:val="Grid Table 4 - Accent 5"/>
    <w:basedOn w:val="Tablanormal"/>
    <w:uiPriority w:val="5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ffffff"/>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Color="accent5" w:themeFill="accent5" w:val="clear"/>
      </w:tcPr>
    </w:tblStylePr>
    <w:tblStylePr w:type="lastRow">
      <w:rPr>
        <w:b w:val="1"/>
        <w:color w:val="404040"/>
      </w:rPr>
      <w:tblPr/>
      <w:tcPr>
        <w:tcBorders>
          <w:top w:color="4472c4"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Pr/>
      <w:tcPr>
        <w:shd w:color="d8e2f3" w:fill="d8e2f3" w:themeColor="accent5" w:themeFill="accent5" w:themeFillTint="000034" w:themeTint="000034" w:val="clear"/>
      </w:tcPr>
    </w:tblStylePr>
  </w:style>
  <w:style w:type="table" w:styleId="GridTable4-Accent6" w:customStyle="1">
    <w:name w:val="Grid Table 4 - Accent 6"/>
    <w:basedOn w:val="Tablanormal"/>
    <w:uiPriority w:val="5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ffffff"/>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Color="accent6" w:themeFill="accent6" w:val="clear"/>
      </w:tcPr>
    </w:tblStylePr>
    <w:tblStylePr w:type="lastRow">
      <w:rPr>
        <w:b w:val="1"/>
        <w:color w:val="404040"/>
      </w:rPr>
      <w:tblPr/>
      <w:tcPr>
        <w:tcBorders>
          <w:top w:color="70ad47"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Pr/>
      <w:tcPr>
        <w:shd w:color="e1efd8" w:fill="e1efd8" w:themeColor="accent6" w:themeFill="accent6" w:themeFillTint="000034" w:themeTint="000034" w:val="clear"/>
      </w:tcPr>
    </w:tblStylePr>
  </w:style>
  <w:style w:type="table" w:styleId="Tablaconcuadrcula5oscura1" w:customStyle="1">
    <w:name w:val="Tabla con cuadrícula 5 oscura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000000" w:fill="000000" w:themeColor="text1" w:themeFill="text1" w:val="clear"/>
      </w:tcPr>
    </w:tblStylePr>
    <w:tblStylePr w:type="lastRow">
      <w:rPr>
        <w:rFonts w:ascii="Arial" w:hAnsi="Arial"/>
        <w:b w:val="1"/>
        <w:color w:val="ffffff"/>
        <w:sz w:val="22"/>
      </w:rPr>
      <w:tbl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blPr/>
      <w:tcPr>
        <w:shd w:color="000000" w:fill="000000" w:themeColor="text1" w:themeFill="text1" w:val="clear"/>
      </w:tcPr>
    </w:tblStylePr>
    <w:tblStylePr w:type="lastCol">
      <w:rPr>
        <w:rFonts w:ascii="Arial" w:hAnsi="Arial"/>
        <w:b w:val="1"/>
        <w:color w:val="ffffff"/>
        <w:sz w:val="22"/>
      </w:rPr>
      <w:tblPr/>
      <w:tcPr>
        <w:shd w:color="000000" w:fill="000000" w:themeColor="text1" w:themeFill="text1" w:val="clear"/>
      </w:tcPr>
    </w:tblStylePr>
    <w:tblStylePr w:type="band1Vert">
      <w:tblPr/>
      <w:tcPr>
        <w:shd w:color="8a8a8a" w:fill="8a8a8a" w:themeColor="text1" w:themeFill="text1" w:themeFillTint="000075" w:themeTint="000075" w:val="clear"/>
      </w:tcPr>
    </w:tblStylePr>
    <w:tblStylePr w:type="band1Horz">
      <w:tblPr/>
      <w:tcPr>
        <w:shd w:color="8a8a8a" w:fill="8a8a8a" w:themeColor="text1" w:themeFill="text1" w:themeFillTint="000075" w:themeTint="000075" w:val="clear"/>
      </w:tcPr>
    </w:tblStylePr>
  </w:style>
  <w:style w:type="table" w:styleId="GridTable5Dark-Accent1" w:customStyle="1">
    <w:name w:val="Grid Table 5 Dark- Accent 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5b9bd5" w:fill="5b9bd5" w:themeColor="accent1" w:themeFill="accent1" w:val="clear"/>
      </w:tcPr>
    </w:tblStylePr>
    <w:tblStylePr w:type="lastRow">
      <w:rPr>
        <w:rFonts w:ascii="Arial" w:hAnsi="Arial"/>
        <w:b w:val="1"/>
        <w:color w:val="ffffff"/>
        <w:sz w:val="22"/>
      </w:rPr>
      <w:tblPr/>
      <w:tcPr>
        <w:tcBorders>
          <w:top w:color="ffffff" w:space="0" w:sz="4" w:themeColor="light1" w:val="single"/>
        </w:tcBorders>
        <w:shd w:color="5b9bd5" w:fill="5b9bd5" w:themeColor="accent1" w:themeFill="accent1" w:val="clear"/>
      </w:tcPr>
    </w:tblStylePr>
    <w:tblStylePr w:type="firstCol">
      <w:rPr>
        <w:rFonts w:ascii="Arial" w:hAnsi="Arial"/>
        <w:b w:val="1"/>
        <w:color w:val="ffffff"/>
        <w:sz w:val="22"/>
      </w:rPr>
      <w:tblPr/>
      <w:tcPr>
        <w:shd w:color="5b9bd5" w:fill="5b9bd5" w:themeColor="accent1" w:themeFill="accent1" w:val="clear"/>
      </w:tcPr>
    </w:tblStylePr>
    <w:tblStylePr w:type="lastCol">
      <w:rPr>
        <w:rFonts w:ascii="Arial" w:hAnsi="Arial"/>
        <w:b w:val="1"/>
        <w:color w:val="ffffff"/>
        <w:sz w:val="22"/>
      </w:rPr>
      <w:tblPr/>
      <w:tcPr>
        <w:shd w:color="5b9bd5" w:fill="5b9bd5" w:themeColor="accent1" w:themeFill="accent1" w:val="clear"/>
      </w:tcPr>
    </w:tblStylePr>
    <w:tblStylePr w:type="band1Vert">
      <w:tblPr/>
      <w:tcPr>
        <w:shd w:color="b3d0eb" w:fill="b3d0eb" w:themeColor="accent1" w:themeFill="accent1" w:themeFillTint="000075" w:themeTint="000075" w:val="clear"/>
      </w:tcPr>
    </w:tblStylePr>
    <w:tblStylePr w:type="band1Horz">
      <w:tblPr/>
      <w:tcPr>
        <w:shd w:color="b3d0eb" w:fill="b3d0eb" w:themeColor="accent1" w:themeFill="accent1" w:themeFillTint="000075" w:themeTint="000075" w:val="clear"/>
      </w:tcPr>
    </w:tblStylePr>
  </w:style>
  <w:style w:type="table" w:styleId="GridTable5Dark-Accent2" w:customStyle="1">
    <w:name w:val="Grid Table 5 Dark - Accent 2"/>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ed7d31" w:fill="ed7d31" w:themeColor="accent2" w:themeFill="accent2" w:val="clear"/>
      </w:tcPr>
    </w:tblStylePr>
    <w:tblStylePr w:type="lastRow">
      <w:rPr>
        <w:rFonts w:ascii="Arial" w:hAnsi="Arial"/>
        <w:b w:val="1"/>
        <w:color w:val="ffffff"/>
        <w:sz w:val="22"/>
      </w:rPr>
      <w:tblPr/>
      <w:tcPr>
        <w:tcBorders>
          <w:top w:color="ffffff" w:space="0" w:sz="4" w:themeColor="light1" w:val="single"/>
        </w:tcBorders>
        <w:shd w:color="ed7d31" w:fill="ed7d31" w:themeColor="accent2" w:themeFill="accent2" w:val="clear"/>
      </w:tcPr>
    </w:tblStylePr>
    <w:tblStylePr w:type="firstCol">
      <w:rPr>
        <w:rFonts w:ascii="Arial" w:hAnsi="Arial"/>
        <w:b w:val="1"/>
        <w:color w:val="ffffff"/>
        <w:sz w:val="22"/>
      </w:rPr>
      <w:tblPr/>
      <w:tcPr>
        <w:shd w:color="ed7d31" w:fill="ed7d31" w:themeColor="accent2" w:themeFill="accent2" w:val="clear"/>
      </w:tcPr>
    </w:tblStylePr>
    <w:tblStylePr w:type="lastCol">
      <w:rPr>
        <w:rFonts w:ascii="Arial" w:hAnsi="Arial"/>
        <w:b w:val="1"/>
        <w:color w:val="ffffff"/>
        <w:sz w:val="22"/>
      </w:rPr>
      <w:tblPr/>
      <w:tcPr>
        <w:shd w:color="ed7d31" w:fill="ed7d31" w:themeColor="accent2" w:themeFill="accent2" w:val="clear"/>
      </w:tcPr>
    </w:tblStylePr>
    <w:tblStylePr w:type="band1Vert">
      <w:tblPr/>
      <w:tcPr>
        <w:shd w:color="f6c3a0" w:fill="f6c3a0" w:themeColor="accent2" w:themeFill="accent2" w:themeFillTint="000075" w:themeTint="000075" w:val="clear"/>
      </w:tcPr>
    </w:tblStylePr>
    <w:tblStylePr w:type="band1Horz">
      <w:tblPr/>
      <w:tcPr>
        <w:shd w:color="f6c3a0" w:fill="f6c3a0" w:themeColor="accent2" w:themeFill="accent2" w:themeFillTint="000075" w:themeTint="000075" w:val="clear"/>
      </w:tcPr>
    </w:tblStylePr>
  </w:style>
  <w:style w:type="table" w:styleId="GridTable5Dark-Accent3" w:customStyle="1">
    <w:name w:val="Grid Table 5 Dark - Accent 3"/>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a5a5a5" w:fill="a5a5a5" w:themeColor="accent3" w:themeFill="accent3" w:val="clear"/>
      </w:tcPr>
    </w:tblStylePr>
    <w:tblStylePr w:type="lastRow">
      <w:rPr>
        <w:rFonts w:ascii="Arial" w:hAnsi="Arial"/>
        <w:b w:val="1"/>
        <w:color w:val="ffffff"/>
        <w:sz w:val="22"/>
      </w:rPr>
      <w:tblPr/>
      <w:tcPr>
        <w:tcBorders>
          <w:top w:color="ffffff" w:space="0" w:sz="4" w:themeColor="light1" w:val="single"/>
        </w:tcBorders>
        <w:shd w:color="a5a5a5" w:fill="a5a5a5" w:themeColor="accent3" w:themeFill="accent3" w:val="clear"/>
      </w:tcPr>
    </w:tblStylePr>
    <w:tblStylePr w:type="firstCol">
      <w:rPr>
        <w:rFonts w:ascii="Arial" w:hAnsi="Arial"/>
        <w:b w:val="1"/>
        <w:color w:val="ffffff"/>
        <w:sz w:val="22"/>
      </w:rPr>
      <w:tblPr/>
      <w:tcPr>
        <w:shd w:color="a5a5a5" w:fill="a5a5a5" w:themeColor="accent3" w:themeFill="accent3" w:val="clear"/>
      </w:tcPr>
    </w:tblStylePr>
    <w:tblStylePr w:type="lastCol">
      <w:rPr>
        <w:rFonts w:ascii="Arial" w:hAnsi="Arial"/>
        <w:b w:val="1"/>
        <w:color w:val="ffffff"/>
        <w:sz w:val="22"/>
      </w:rPr>
      <w:tblPr/>
      <w:tcPr>
        <w:shd w:color="a5a5a5" w:fill="a5a5a5" w:themeColor="accent3" w:themeFill="accent3" w:val="clear"/>
      </w:tcPr>
    </w:tblStylePr>
    <w:tblStylePr w:type="band1Vert">
      <w:tblPr/>
      <w:tcPr>
        <w:shd w:color="d5d5d5" w:fill="d5d5d5" w:themeColor="accent3" w:themeFill="accent3" w:themeFillTint="000075" w:themeTint="000075" w:val="clear"/>
      </w:tcPr>
    </w:tblStylePr>
    <w:tblStylePr w:type="band1Horz">
      <w:tblPr/>
      <w:tcPr>
        <w:shd w:color="d5d5d5" w:fill="d5d5d5" w:themeColor="accent3" w:themeFill="accent3" w:themeFillTint="000075" w:themeTint="000075" w:val="clear"/>
      </w:tcPr>
    </w:tblStylePr>
  </w:style>
  <w:style w:type="table" w:styleId="GridTable5Dark-Accent4" w:customStyle="1">
    <w:name w:val="Grid Table 5 Dark- Accent 4"/>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ffc000" w:fill="ffc000" w:themeColor="accent4" w:themeFill="accent4" w:val="clear"/>
      </w:tcPr>
    </w:tblStylePr>
    <w:tblStylePr w:type="lastRow">
      <w:rPr>
        <w:rFonts w:ascii="Arial" w:hAnsi="Arial"/>
        <w:b w:val="1"/>
        <w:color w:val="ffffff"/>
        <w:sz w:val="22"/>
      </w:rPr>
      <w:tblPr/>
      <w:tcPr>
        <w:tcBorders>
          <w:top w:color="ffffff" w:space="0" w:sz="4" w:themeColor="light1" w:val="single"/>
        </w:tcBorders>
        <w:shd w:color="ffc000" w:fill="ffc000" w:themeColor="accent4" w:themeFill="accent4" w:val="clear"/>
      </w:tcPr>
    </w:tblStylePr>
    <w:tblStylePr w:type="firstCol">
      <w:rPr>
        <w:rFonts w:ascii="Arial" w:hAnsi="Arial"/>
        <w:b w:val="1"/>
        <w:color w:val="ffffff"/>
        <w:sz w:val="22"/>
      </w:rPr>
      <w:tblPr/>
      <w:tcPr>
        <w:shd w:color="ffc000" w:fill="ffc000" w:themeColor="accent4" w:themeFill="accent4" w:val="clear"/>
      </w:tcPr>
    </w:tblStylePr>
    <w:tblStylePr w:type="lastCol">
      <w:rPr>
        <w:rFonts w:ascii="Arial" w:hAnsi="Arial"/>
        <w:b w:val="1"/>
        <w:color w:val="ffffff"/>
        <w:sz w:val="22"/>
      </w:rPr>
      <w:tblPr/>
      <w:tcPr>
        <w:shd w:color="ffc000" w:fill="ffc000" w:themeColor="accent4" w:themeFill="accent4" w:val="clear"/>
      </w:tcPr>
    </w:tblStylePr>
    <w:tblStylePr w:type="band1Vert">
      <w:tblPr/>
      <w:tcPr>
        <w:shd w:color="ffe28a" w:fill="ffe28a" w:themeColor="accent4" w:themeFill="accent4" w:themeFillTint="000075" w:themeTint="000075" w:val="clear"/>
      </w:tcPr>
    </w:tblStylePr>
    <w:tblStylePr w:type="band1Horz">
      <w:tblPr/>
      <w:tcPr>
        <w:shd w:color="ffe28a" w:fill="ffe28a" w:themeColor="accent4" w:themeFill="accent4" w:themeFillTint="000075" w:themeTint="000075" w:val="clear"/>
      </w:tcPr>
    </w:tblStylePr>
  </w:style>
  <w:style w:type="table" w:styleId="GridTable5Dark-Accent5" w:customStyle="1">
    <w:name w:val="Grid Table 5 Dark - Accent 5"/>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4472c4" w:fill="4472c4" w:themeColor="accent5" w:themeFill="accent5" w:val="clear"/>
      </w:tcPr>
    </w:tblStylePr>
    <w:tblStylePr w:type="lastRow">
      <w:rPr>
        <w:rFonts w:ascii="Arial" w:hAnsi="Arial"/>
        <w:b w:val="1"/>
        <w:color w:val="ffffff"/>
        <w:sz w:val="22"/>
      </w:rPr>
      <w:tblPr/>
      <w:tcPr>
        <w:tcBorders>
          <w:top w:color="ffffff" w:space="0" w:sz="4" w:themeColor="light1" w:val="single"/>
        </w:tcBorders>
        <w:shd w:color="4472c4" w:fill="4472c4" w:themeColor="accent5" w:themeFill="accent5" w:val="clear"/>
      </w:tcPr>
    </w:tblStylePr>
    <w:tblStylePr w:type="firstCol">
      <w:rPr>
        <w:rFonts w:ascii="Arial" w:hAnsi="Arial"/>
        <w:b w:val="1"/>
        <w:color w:val="ffffff"/>
        <w:sz w:val="22"/>
      </w:rPr>
      <w:tblPr/>
      <w:tcPr>
        <w:shd w:color="4472c4" w:fill="4472c4" w:themeColor="accent5" w:themeFill="accent5" w:val="clear"/>
      </w:tcPr>
    </w:tblStylePr>
    <w:tblStylePr w:type="lastCol">
      <w:rPr>
        <w:rFonts w:ascii="Arial" w:hAnsi="Arial"/>
        <w:b w:val="1"/>
        <w:color w:val="ffffff"/>
        <w:sz w:val="22"/>
      </w:rPr>
      <w:tblPr/>
      <w:tcPr>
        <w:shd w:color="4472c4" w:fill="4472c4" w:themeColor="accent5" w:themeFill="accent5" w:val="clear"/>
      </w:tcPr>
    </w:tblStylePr>
    <w:tblStylePr w:type="band1Vert">
      <w:tblPr/>
      <w:tcPr>
        <w:shd w:color="a9bee4" w:fill="a9bee4" w:themeColor="accent5" w:themeFill="accent5" w:themeFillTint="000075" w:themeTint="000075" w:val="clear"/>
      </w:tcPr>
    </w:tblStylePr>
    <w:tblStylePr w:type="band1Horz">
      <w:tblPr/>
      <w:tcPr>
        <w:shd w:color="a9bee4" w:fill="a9bee4" w:themeColor="accent5" w:themeFill="accent5" w:themeFillTint="000075" w:themeTint="000075" w:val="clear"/>
      </w:tcPr>
    </w:tblStylePr>
  </w:style>
  <w:style w:type="table" w:styleId="GridTable5Dark-Accent6" w:customStyle="1">
    <w:name w:val="Grid Table 5 Dark - Accent 6"/>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blPr/>
      <w:tcPr>
        <w:shd w:color="70ad47" w:fill="70ad47" w:themeColor="accent6" w:themeFill="accent6" w:val="clear"/>
      </w:tcPr>
    </w:tblStylePr>
    <w:tblStylePr w:type="lastRow">
      <w:rPr>
        <w:rFonts w:ascii="Arial" w:hAnsi="Arial"/>
        <w:b w:val="1"/>
        <w:color w:val="ffffff"/>
        <w:sz w:val="22"/>
      </w:rPr>
      <w:tblPr/>
      <w:tcPr>
        <w:tcBorders>
          <w:top w:color="ffffff" w:space="0" w:sz="4" w:themeColor="light1" w:val="single"/>
        </w:tcBorders>
        <w:shd w:color="70ad47" w:fill="70ad47" w:themeColor="accent6" w:themeFill="accent6" w:val="clear"/>
      </w:tcPr>
    </w:tblStylePr>
    <w:tblStylePr w:type="firstCol">
      <w:rPr>
        <w:rFonts w:ascii="Arial" w:hAnsi="Arial"/>
        <w:b w:val="1"/>
        <w:color w:val="ffffff"/>
        <w:sz w:val="22"/>
      </w:rPr>
      <w:tblPr/>
      <w:tcPr>
        <w:shd w:color="70ad47" w:fill="70ad47" w:themeColor="accent6" w:themeFill="accent6" w:val="clear"/>
      </w:tcPr>
    </w:tblStylePr>
    <w:tblStylePr w:type="lastCol">
      <w:rPr>
        <w:rFonts w:ascii="Arial" w:hAnsi="Arial"/>
        <w:b w:val="1"/>
        <w:color w:val="ffffff"/>
        <w:sz w:val="22"/>
      </w:rPr>
      <w:tblPr/>
      <w:tcPr>
        <w:shd w:color="70ad47" w:fill="70ad47" w:themeColor="accent6" w:themeFill="accent6" w:val="clear"/>
      </w:tcPr>
    </w:tblStylePr>
    <w:tblStylePr w:type="band1Vert">
      <w:tblPr/>
      <w:tcPr>
        <w:shd w:color="bcdba8" w:fill="bcdba8" w:themeColor="accent6" w:themeFill="accent6" w:themeFillTint="000075" w:themeTint="000075" w:val="clear"/>
      </w:tcPr>
    </w:tblStylePr>
    <w:tblStylePr w:type="band1Horz">
      <w:tblPr/>
      <w:tcPr>
        <w:shd w:color="bcdba8" w:fill="bcdba8" w:themeColor="accent6" w:themeFill="accent6" w:themeFillTint="000075" w:themeTint="000075" w:val="clear"/>
      </w:tcPr>
    </w:tblStylePr>
  </w:style>
  <w:style w:type="table" w:styleId="Tablaconcuadrcula6concolores1" w:customStyle="1">
    <w:name w:val="Tabla con cuadrícula 6 con colores1"/>
    <w:basedOn w:val="Tablanormal"/>
    <w:uiPriority w:val="99"/>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Tint="000080"/>
      </w:rPr>
      <w:tblPr/>
      <w:tcPr>
        <w:tcBorders>
          <w:bottom w:color="7f7f7f" w:space="0" w:sz="12" w:themeColor="text1" w:themeTint="000080" w:val="single"/>
        </w:tcBorders>
      </w:tcPr>
    </w:tblStylePr>
    <w:tblStylePr w:type="lastRow">
      <w:rPr>
        <w:b w:val="1"/>
        <w:color w:val="7f7f7f" w:themeColor="text1" w:themeTint="000080"/>
      </w:rPr>
    </w:tblStylePr>
    <w:tblStylePr w:type="firstCol">
      <w:rPr>
        <w:b w:val="1"/>
        <w:color w:val="7f7f7f" w:themeColor="text1" w:themeTint="000080"/>
      </w:rPr>
    </w:tblStylePr>
    <w:tblStylePr w:type="lastCol">
      <w:rPr>
        <w:b w:val="1"/>
        <w:color w:val="7f7f7f" w:themeColor="text1" w:themeTint="000080"/>
      </w:rPr>
    </w:tblStylePr>
    <w:tblStylePr w:type="band1Vert">
      <w:tblPr/>
      <w:tcPr>
        <w:shd w:color="cbcbcb" w:fill="cbcbcb" w:themeColor="text1" w:themeFill="text1" w:themeFillTint="000034" w:themeTint="000034" w:val="clear"/>
      </w:tcPr>
    </w:tblStylePr>
    <w:tblStylePr w:type="band1Horz">
      <w:rPr>
        <w:rFonts w:ascii="Arial" w:hAnsi="Arial"/>
        <w:color w:val="7f7f7f" w:themeColor="text1" w:themeTint="000080"/>
        <w:sz w:val="22"/>
      </w:rPr>
      <w:tblPr/>
      <w:tcPr>
        <w:shd w:color="cbcbcb" w:fill="cbcbcb" w:themeColor="text1" w:themeFill="text1" w:themeFillTint="000034" w:themeTint="000034" w:val="clear"/>
      </w:tcPr>
    </w:tblStylePr>
    <w:tblStylePr w:type="band2Horz">
      <w:rPr>
        <w:rFonts w:ascii="Arial" w:hAnsi="Arial"/>
        <w:color w:val="7f7f7f" w:themeColor="text1" w:themeTint="000080"/>
        <w:sz w:val="22"/>
      </w:rPr>
    </w:tblStylePr>
  </w:style>
  <w:style w:type="table" w:styleId="GridTable6Colorful-Accent1" w:customStyle="1">
    <w:name w:val="Grid Table 6 Colorful - Accent 1"/>
    <w:basedOn w:val="Tablanormal"/>
    <w:uiPriority w:val="99"/>
    <w:tblPr>
      <w:tblBorders>
        <w:top w:color="acccea" w:space="0" w:sz="4" w:themeColor="accent1" w:themeTint="000080" w:val="single"/>
        <w:left w:color="acccea" w:space="0" w:sz="4" w:themeColor="accent1" w:themeTint="000080" w:val="single"/>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val="acccea" w:themeColor="accent1" w:themeTint="000080"/>
      </w:rPr>
      <w:tblPr/>
      <w:tcPr>
        <w:tcBorders>
          <w:bottom w:color="acccea" w:space="0" w:sz="12" w:themeColor="accent1" w:themeTint="000080" w:val="single"/>
        </w:tcBorders>
      </w:tcPr>
    </w:tblStylePr>
    <w:tblStylePr w:type="lastRow">
      <w:rPr>
        <w:b w:val="1"/>
        <w:color w:val="acccea" w:themeColor="accent1" w:themeTint="000080"/>
      </w:rPr>
    </w:tblStylePr>
    <w:tblStylePr w:type="firstCol">
      <w:rPr>
        <w:b w:val="1"/>
        <w:color w:val="acccea" w:themeColor="accent1" w:themeTint="000080"/>
      </w:rPr>
    </w:tblStylePr>
    <w:tblStylePr w:type="lastCol">
      <w:rPr>
        <w:b w:val="1"/>
        <w:color w:val="acccea" w:themeColor="accent1" w:themeTint="000080"/>
      </w:rPr>
    </w:tblStylePr>
    <w:tblStylePr w:type="band1Vert">
      <w:tblPr/>
      <w:tcPr>
        <w:shd w:color="ddeaf6" w:fill="ddeaf6" w:themeColor="accent1" w:themeFill="accent1" w:themeFillTint="000034" w:themeTint="000034" w:val="clear"/>
      </w:tcPr>
    </w:tblStylePr>
    <w:tblStylePr w:type="band1Horz">
      <w:rPr>
        <w:rFonts w:ascii="Arial" w:hAnsi="Arial"/>
        <w:color w:val="acccea" w:themeColor="accent1" w:themeTint="000080"/>
        <w:sz w:val="22"/>
      </w:rPr>
      <w:tblPr/>
      <w:tcPr>
        <w:shd w:color="ddeaf6" w:fill="ddeaf6" w:themeColor="accent1" w:themeFill="accent1" w:themeFillTint="000034" w:themeTint="000034" w:val="clear"/>
      </w:tcPr>
    </w:tblStylePr>
    <w:tblStylePr w:type="band2Horz">
      <w:rPr>
        <w:rFonts w:ascii="Arial" w:hAnsi="Arial"/>
        <w:color w:val="acccea" w:themeColor="accent1" w:themeTint="000080"/>
        <w:sz w:val="22"/>
      </w:rPr>
    </w:tblStylePr>
  </w:style>
  <w:style w:type="table" w:styleId="GridTable6Colorful-Accent2" w:customStyle="1">
    <w:name w:val="Grid Table 6 Colorful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f4b285" w:themeColor="accent2" w:themeTint="000096"/>
      </w:rPr>
      <w:tblPr/>
      <w:tcPr>
        <w:tcBorders>
          <w:bottom w:color="f4b184" w:space="0" w:sz="12" w:themeColor="accent2" w:themeTint="000097" w:val="single"/>
        </w:tcBorders>
      </w:tcPr>
    </w:tblStylePr>
    <w:tblStylePr w:type="lastRow">
      <w:rPr>
        <w:b w:val="1"/>
        <w:color w:val="f4b285" w:themeColor="accent2" w:themeTint="000096"/>
      </w:rPr>
    </w:tblStylePr>
    <w:tblStylePr w:type="firstCol">
      <w:rPr>
        <w:b w:val="1"/>
        <w:color w:val="f4b285" w:themeColor="accent2" w:themeTint="000096"/>
      </w:rPr>
    </w:tblStylePr>
    <w:tblStylePr w:type="lastCol">
      <w:rPr>
        <w:b w:val="1"/>
        <w:color w:val="f4b285" w:themeColor="accent2" w:themeTint="000096"/>
      </w:rPr>
    </w:tblStylePr>
    <w:tblStylePr w:type="band1Vert">
      <w:tblPr/>
      <w:tcPr>
        <w:shd w:color="fbe5d6" w:fill="fbe5d6" w:themeColor="accent2" w:themeFill="accent2" w:themeFillTint="000032" w:themeTint="000032" w:val="clear"/>
      </w:tcPr>
    </w:tblStylePr>
    <w:tblStylePr w:type="band1Horz">
      <w:rPr>
        <w:rFonts w:ascii="Arial" w:hAnsi="Arial"/>
        <w:color w:val="f4b285" w:themeColor="accent2" w:themeTint="000096"/>
        <w:sz w:val="22"/>
      </w:rPr>
      <w:tblPr/>
      <w:tcPr>
        <w:shd w:color="fbe5d6" w:fill="fbe5d6" w:themeColor="accent2" w:themeFill="accent2" w:themeFillTint="000032" w:themeTint="000032" w:val="clear"/>
      </w:tcPr>
    </w:tblStylePr>
    <w:tblStylePr w:type="band2Horz">
      <w:rPr>
        <w:rFonts w:ascii="Arial" w:hAnsi="Arial"/>
        <w:color w:val="f4b285" w:themeColor="accent2" w:themeTint="000096"/>
        <w:sz w:val="22"/>
      </w:rPr>
    </w:tblStylePr>
  </w:style>
  <w:style w:type="table" w:styleId="GridTable6Colorful-Accent3" w:customStyle="1">
    <w:name w:val="Grid Table 6 Colorful - Accent 3"/>
    <w:basedOn w:val="Tablanormal"/>
    <w:uiPriority w:val="99"/>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rPr>
      <w:tblPr/>
      <w:tcPr>
        <w:tcBorders>
          <w:bottom w:color="a5a5a5" w:space="0" w:sz="12" w:themeColor="accent3" w:themeTint="0000FE" w:val="single"/>
        </w:tcBorders>
      </w:tcPr>
    </w:tblStylePr>
    <w:tblStylePr w:type="lastRow">
      <w:rPr>
        <w:b w:val="1"/>
        <w:color w:val="a5a5a5" w:themeColor="accent3"/>
      </w:rPr>
    </w:tblStylePr>
    <w:tblStylePr w:type="firstCol">
      <w:rPr>
        <w:b w:val="1"/>
        <w:color w:val="a5a5a5" w:themeColor="accent3"/>
      </w:rPr>
    </w:tblStylePr>
    <w:tblStylePr w:type="lastCol">
      <w:rPr>
        <w:b w:val="1"/>
        <w:color w:val="a5a5a5" w:themeColor="accent3"/>
      </w:rPr>
    </w:tblStylePr>
    <w:tblStylePr w:type="band1Vert">
      <w:tblPr/>
      <w:tcPr>
        <w:shd w:color="ececec" w:fill="ececec" w:themeColor="accent3" w:themeFill="accent3" w:themeFillTint="000034" w:themeTint="000034" w:val="clear"/>
      </w:tcPr>
    </w:tblStylePr>
    <w:tblStylePr w:type="band1Horz">
      <w:rPr>
        <w:rFonts w:ascii="Arial" w:hAnsi="Arial"/>
        <w:color w:val="a5a5a5" w:themeColor="accent3"/>
        <w:sz w:val="22"/>
      </w:rPr>
      <w:tblPr/>
      <w:tcPr>
        <w:shd w:color="ececec" w:fill="ececec" w:themeColor="accent3" w:themeFill="accent3" w:themeFillTint="000034" w:themeTint="000034" w:val="clear"/>
      </w:tcPr>
    </w:tblStylePr>
    <w:tblStylePr w:type="band2Horz">
      <w:rPr>
        <w:rFonts w:ascii="Arial" w:hAnsi="Arial"/>
        <w:color w:val="a5a5a5" w:themeColor="accent3"/>
        <w:sz w:val="22"/>
      </w:rPr>
    </w:tblStylePr>
  </w:style>
  <w:style w:type="table" w:styleId="GridTable6Colorful-Accent4" w:customStyle="1">
    <w:name w:val="Grid Table 6 Colorful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ffd966" w:themeColor="accent4" w:themeTint="000099"/>
      </w:rPr>
      <w:tblPr/>
      <w:tcPr>
        <w:tcBorders>
          <w:bottom w:color="ffd865" w:space="0" w:sz="12" w:themeColor="accent4" w:themeTint="00009A" w:val="single"/>
        </w:tcBorders>
      </w:tcPr>
    </w:tblStylePr>
    <w:tblStylePr w:type="lastRow">
      <w:rPr>
        <w:b w:val="1"/>
        <w:color w:val="ffd966" w:themeColor="accent4" w:themeTint="000099"/>
      </w:rPr>
    </w:tblStylePr>
    <w:tblStylePr w:type="firstCol">
      <w:rPr>
        <w:b w:val="1"/>
        <w:color w:val="ffd966" w:themeColor="accent4" w:themeTint="000099"/>
      </w:rPr>
    </w:tblStylePr>
    <w:tblStylePr w:type="lastCol">
      <w:rPr>
        <w:b w:val="1"/>
        <w:color w:val="ffd966" w:themeColor="accent4" w:themeTint="000099"/>
      </w:rPr>
    </w:tblStylePr>
    <w:tblStylePr w:type="band1Vert">
      <w:tblPr/>
      <w:tcPr>
        <w:shd w:color="fff2cb" w:fill="fff2cb" w:themeColor="accent4" w:themeFill="accent4" w:themeFillTint="000034" w:themeTint="000034" w:val="clear"/>
      </w:tcPr>
    </w:tblStylePr>
    <w:tblStylePr w:type="band1Horz">
      <w:rPr>
        <w:rFonts w:ascii="Arial" w:hAnsi="Arial"/>
        <w:color w:val="ffd966" w:themeColor="accent4" w:themeTint="000099"/>
        <w:sz w:val="22"/>
      </w:rPr>
      <w:tblPr/>
      <w:tcPr>
        <w:shd w:color="fff2cb" w:fill="fff2cb" w:themeColor="accent4" w:themeFill="accent4" w:themeFillTint="000034" w:themeTint="000034" w:val="clear"/>
      </w:tcPr>
    </w:tblStylePr>
    <w:tblStylePr w:type="band2Horz">
      <w:rPr>
        <w:rFonts w:ascii="Arial" w:hAnsi="Arial"/>
        <w:color w:val="ffd966" w:themeColor="accent4" w:themeTint="000099"/>
        <w:sz w:val="22"/>
      </w:rPr>
    </w:tblStylePr>
  </w:style>
  <w:style w:type="table" w:styleId="GridTable6Colorful-Accent5" w:customStyle="1">
    <w:name w:val="Grid Table 6 Colorful - Accent 5"/>
    <w:basedOn w:val="Tablanormal"/>
    <w:uiPriority w:val="99"/>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val="244174" w:themeColor="accent5" w:themeShade="000094"/>
      </w:rPr>
      <w:tblPr/>
      <w:tcPr>
        <w:tcBorders>
          <w:bottom w:color="4472c4" w:space="0" w:sz="12" w:themeColor="accent5" w:val="single"/>
        </w:tcBorders>
      </w:tcPr>
    </w:tblStylePr>
    <w:tblStylePr w:type="lastRow">
      <w:rPr>
        <w:b w:val="1"/>
        <w:color w:val="244174" w:themeColor="accent5" w:themeShade="000094"/>
      </w:rPr>
    </w:tblStylePr>
    <w:tblStylePr w:type="firstCol">
      <w:rPr>
        <w:b w:val="1"/>
        <w:color w:val="244174" w:themeColor="accent5" w:themeShade="000094"/>
      </w:rPr>
    </w:tblStylePr>
    <w:tblStylePr w:type="lastCol">
      <w:rPr>
        <w:b w:val="1"/>
        <w:color w:val="244174" w:themeColor="accent5" w:themeShade="000094"/>
      </w:rPr>
    </w:tblStylePr>
    <w:tblStylePr w:type="band1Vert">
      <w:tblPr/>
      <w:tcPr>
        <w:shd w:color="d8e2f3" w:fill="d8e2f3" w:themeColor="accent5" w:themeFill="accent5" w:themeFillTint="000034" w:themeTint="000034" w:val="clear"/>
      </w:tcPr>
    </w:tblStylePr>
    <w:tblStylePr w:type="band1Horz">
      <w:rPr>
        <w:rFonts w:ascii="Arial" w:hAnsi="Arial"/>
        <w:color w:val="244174" w:themeColor="accent5" w:themeShade="000094"/>
        <w:sz w:val="22"/>
      </w:rPr>
      <w:tblPr/>
      <w:tcPr>
        <w:shd w:color="d8e2f3" w:fill="d8e2f3" w:themeColor="accent5" w:themeFill="accent5" w:themeFillTint="000034" w:themeTint="000034" w:val="clear"/>
      </w:tcPr>
    </w:tblStylePr>
    <w:tblStylePr w:type="band2Horz">
      <w:rPr>
        <w:rFonts w:ascii="Arial" w:hAnsi="Arial"/>
        <w:color w:val="244174" w:themeColor="accent5" w:themeShade="000094"/>
        <w:sz w:val="22"/>
      </w:rPr>
    </w:tblStylePr>
  </w:style>
  <w:style w:type="table" w:styleId="GridTable6Colorful-Accent6" w:customStyle="1">
    <w:name w:val="Grid Table 6 Colorful - Accent 6"/>
    <w:basedOn w:val="Tablanormal"/>
    <w:uiPriority w:val="99"/>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44174" w:themeColor="accent5" w:themeShade="000094"/>
      </w:rPr>
      <w:tblPr/>
      <w:tcPr>
        <w:tcBorders>
          <w:bottom w:color="70ad47" w:space="0" w:sz="12" w:themeColor="accent6" w:val="single"/>
        </w:tcBorders>
      </w:tcPr>
    </w:tblStylePr>
    <w:tblStylePr w:type="lastRow">
      <w:rPr>
        <w:b w:val="1"/>
        <w:color w:val="244174" w:themeColor="accent5" w:themeShade="000094"/>
      </w:rPr>
    </w:tblStylePr>
    <w:tblStylePr w:type="firstCol">
      <w:rPr>
        <w:b w:val="1"/>
        <w:color w:val="244174" w:themeColor="accent5" w:themeShade="000094"/>
      </w:rPr>
    </w:tblStylePr>
    <w:tblStylePr w:type="lastCol">
      <w:rPr>
        <w:b w:val="1"/>
        <w:color w:val="244174" w:themeColor="accent5" w:themeShade="000094"/>
      </w:rPr>
    </w:tblStylePr>
    <w:tblStylePr w:type="band1Vert">
      <w:tblPr/>
      <w:tcPr>
        <w:shd w:color="e1efd8" w:fill="e1efd8" w:themeColor="accent6" w:themeFill="accent6" w:themeFillTint="000034" w:themeTint="000034" w:val="clear"/>
      </w:tcPr>
    </w:tblStylePr>
    <w:tblStylePr w:type="band1Horz">
      <w:rPr>
        <w:rFonts w:ascii="Arial" w:hAnsi="Arial"/>
        <w:color w:val="244174" w:themeColor="accent5" w:themeShade="000094"/>
        <w:sz w:val="22"/>
      </w:rPr>
      <w:tblPr/>
      <w:tcPr>
        <w:shd w:color="e1efd8" w:fill="e1efd8" w:themeColor="accent6" w:themeFill="accent6" w:themeFillTint="000034" w:themeTint="000034" w:val="clear"/>
      </w:tcPr>
    </w:tblStylePr>
    <w:tblStylePr w:type="band2Horz">
      <w:rPr>
        <w:rFonts w:ascii="Arial" w:hAnsi="Arial"/>
        <w:color w:val="244174" w:themeColor="accent5" w:themeShade="000094"/>
        <w:sz w:val="22"/>
      </w:rPr>
    </w:tblStylePr>
  </w:style>
  <w:style w:type="table" w:styleId="Tablaconcuadrcula7concolores1" w:customStyle="1">
    <w:name w:val="Tabla con cuadrícula 7 con colores1"/>
    <w:basedOn w:val="Tablanormal"/>
    <w:uiPriority w:val="99"/>
    <w:tblPr>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rFonts w:ascii="Arial" w:hAnsi="Arial"/>
        <w:b w:val="1"/>
        <w:color w:val="7f7f7f" w:themeColor="text1" w:themeTint="000080"/>
        <w:sz w:val="22"/>
      </w:rPr>
      <w:tblPr/>
      <w:tcPr>
        <w:tcBorders>
          <w:top w:space="0" w:sz="0" w:val="nil"/>
          <w:left w:space="0" w:sz="0" w:val="nil"/>
          <w:bottom w:color="7f7f7f" w:space="0" w:sz="4" w:themeColor="text1" w:themeTint="000080" w:val="single"/>
          <w:right w:space="0" w:sz="0" w:val="nil"/>
        </w:tcBorders>
        <w:shd w:color="ffffff" w:fill="ffffff" w:themeColor="light1" w:themeFill="light1" w:val="clear"/>
      </w:tcPr>
    </w:tblStylePr>
    <w:tblStylePr w:type="lastRow">
      <w:rPr>
        <w:rFonts w:ascii="Arial" w:hAnsi="Arial"/>
        <w:b w:val="1"/>
        <w:color w:val="7f7f7f" w:themeColor="text1" w:themeTint="000080"/>
        <w:sz w:val="22"/>
      </w:rPr>
      <w:tblPr/>
      <w:tcPr>
        <w:tcBorders>
          <w:top w:color="7f7f7f"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7f7f7f" w:themeColor="text1" w:themeTint="000080"/>
        <w:sz w:val="22"/>
      </w:rPr>
      <w:tblPr/>
      <w:tcPr>
        <w:tcBorders>
          <w:top w:space="0" w:sz="0" w:val="nil"/>
          <w:left w:space="0" w:sz="0" w:val="nil"/>
          <w:bottom w:space="0" w:sz="0" w:val="nil"/>
          <w:right w:color="7f7f7f" w:space="0" w:sz="4" w:themeColor="text1" w:themeTint="000080" w:val="single"/>
        </w:tcBorders>
        <w:shd w:color="ffffff" w:fill="auto" w:val="clear"/>
      </w:tcPr>
    </w:tblStylePr>
    <w:tblStylePr w:type="lastCol">
      <w:rPr>
        <w:rFonts w:ascii="Arial" w:hAnsi="Arial"/>
        <w:i w:val="1"/>
        <w:color w:val="7f7f7f" w:themeColor="text1" w:themeTint="000080"/>
        <w:sz w:val="22"/>
      </w:rPr>
      <w:tblPr/>
      <w:tcPr>
        <w:tcBorders>
          <w:top w:space="0" w:sz="0" w:val="nil"/>
          <w:left w:color="7f7f7f" w:space="0" w:sz="4" w:themeColor="text1" w:themeTint="000080" w:val="single"/>
          <w:bottom w:space="0" w:sz="0" w:val="nil"/>
          <w:right w:space="0" w:sz="0" w:val="nil"/>
        </w:tcBorders>
        <w:shd w:color="ffffff" w:fill="auto" w:val="clear"/>
      </w:tcPr>
    </w:tblStylePr>
    <w:tblStylePr w:type="band1Vert">
      <w:tblPr/>
      <w:tcPr>
        <w:shd w:color="f2f2f2" w:fill="f2f2f2" w:themeColor="text1" w:themeFill="text1" w:themeFillTint="00000D" w:themeTint="00000D" w:val="clear"/>
      </w:tcPr>
    </w:tblStylePr>
    <w:tblStylePr w:type="band1Horz">
      <w:rPr>
        <w:rFonts w:ascii="Arial" w:hAnsi="Arial"/>
        <w:color w:val="7f7f7f" w:themeColor="text1" w:themeTint="000080"/>
        <w:sz w:val="22"/>
      </w:rPr>
      <w:tblPr/>
      <w:tcPr>
        <w:shd w:color="f2f2f2" w:fill="f2f2f2" w:themeColor="text1" w:themeFill="text1" w:themeFillTint="00000D" w:themeTint="00000D" w:val="clear"/>
      </w:tcPr>
    </w:tblStylePr>
    <w:tblStylePr w:type="band2Horz">
      <w:rPr>
        <w:rFonts w:ascii="Arial" w:hAnsi="Arial"/>
        <w:color w:val="7f7f7f" w:themeColor="text1" w:themeTint="000080"/>
        <w:sz w:val="22"/>
      </w:rPr>
    </w:tblStylePr>
  </w:style>
  <w:style w:type="table" w:styleId="GridTable7Colorful-Accent1" w:customStyle="1">
    <w:name w:val="Grid Table 7 Colorful - Accent 1"/>
    <w:basedOn w:val="Tablanormal"/>
    <w:uiPriority w:val="99"/>
    <w:tblPr>
      <w:tblBorders>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rFonts w:ascii="Arial" w:hAnsi="Arial"/>
        <w:b w:val="1"/>
        <w:color w:val="acccea" w:themeColor="accent1" w:themeTint="000080"/>
        <w:sz w:val="22"/>
      </w:rPr>
      <w:tblPr/>
      <w:tcPr>
        <w:tcBorders>
          <w:top w:space="0" w:sz="0" w:val="nil"/>
          <w:left w:space="0" w:sz="0" w:val="nil"/>
          <w:bottom w:color="acccea" w:space="0" w:sz="4" w:themeColor="accent1" w:themeTint="000080" w:val="single"/>
          <w:right w:space="0" w:sz="0" w:val="nil"/>
        </w:tcBorders>
        <w:shd w:color="ffffff" w:fill="ffffff" w:themeColor="light1" w:themeFill="light1" w:val="clear"/>
      </w:tcPr>
    </w:tblStylePr>
    <w:tblStylePr w:type="lastRow">
      <w:rPr>
        <w:rFonts w:ascii="Arial" w:hAnsi="Arial"/>
        <w:b w:val="1"/>
        <w:color w:val="acccea" w:themeColor="accent1" w:themeTint="000080"/>
        <w:sz w:val="22"/>
      </w:rPr>
      <w:tblPr/>
      <w:tcPr>
        <w:tcBorders>
          <w:top w:color="acccea" w:space="0" w:sz="4" w:themeColor="accen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cccea" w:themeColor="accent1" w:themeTint="000080"/>
        <w:sz w:val="22"/>
      </w:rPr>
      <w:tblPr/>
      <w:tcPr>
        <w:tcBorders>
          <w:top w:space="0" w:sz="0" w:val="nil"/>
          <w:left w:space="0" w:sz="0" w:val="nil"/>
          <w:bottom w:space="0" w:sz="0" w:val="nil"/>
          <w:right w:color="acccea" w:space="0" w:sz="4" w:themeColor="accent1" w:themeTint="000080" w:val="single"/>
        </w:tcBorders>
        <w:shd w:color="ffffff" w:fill="auto" w:val="clear"/>
      </w:tcPr>
    </w:tblStylePr>
    <w:tblStylePr w:type="lastCol">
      <w:rPr>
        <w:rFonts w:ascii="Arial" w:hAnsi="Arial"/>
        <w:i w:val="1"/>
        <w:color w:val="acccea" w:themeColor="accent1" w:themeTint="000080"/>
        <w:sz w:val="22"/>
      </w:rPr>
      <w:tblPr/>
      <w:tcPr>
        <w:tcBorders>
          <w:top w:space="0" w:sz="0" w:val="nil"/>
          <w:left w:color="acccea" w:space="0" w:sz="4" w:themeColor="accent1" w:themeTint="000080" w:val="single"/>
          <w:bottom w:space="0" w:sz="0" w:val="nil"/>
          <w:right w:space="0" w:sz="0" w:val="nil"/>
        </w:tcBorders>
        <w:shd w:color="ffffff" w:fill="auto" w:val="clear"/>
      </w:tcPr>
    </w:tblStylePr>
    <w:tblStylePr w:type="band1Vert">
      <w:tblPr/>
      <w:tcPr>
        <w:shd w:color="ddeaf6" w:fill="ddeaf6" w:themeColor="accent1" w:themeFill="accent1" w:themeFillTint="000034" w:themeTint="000034" w:val="clear"/>
      </w:tcPr>
    </w:tblStylePr>
    <w:tblStylePr w:type="band1Horz">
      <w:rPr>
        <w:rFonts w:ascii="Arial" w:hAnsi="Arial"/>
        <w:color w:val="acccea" w:themeColor="accent1" w:themeTint="000080"/>
        <w:sz w:val="22"/>
      </w:rPr>
      <w:tblPr/>
      <w:tcPr>
        <w:shd w:color="ddeaf6" w:fill="ddeaf6" w:themeColor="accent1" w:themeFill="accent1" w:themeFillTint="000034" w:themeTint="000034" w:val="clear"/>
      </w:tcPr>
    </w:tblStylePr>
    <w:tblStylePr w:type="band2Horz">
      <w:rPr>
        <w:rFonts w:ascii="Arial" w:hAnsi="Arial"/>
        <w:color w:val="acccea" w:themeColor="accent1" w:themeTint="000080"/>
        <w:sz w:val="22"/>
      </w:rPr>
    </w:tblStylePr>
  </w:style>
  <w:style w:type="table" w:styleId="GridTable7Colorful-Accent2" w:customStyle="1">
    <w:name w:val="Grid Table 7 Colorful - Accent 2"/>
    <w:basedOn w:val="Tablanormal"/>
    <w:uiPriority w:val="99"/>
    <w:tblPr>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rFonts w:ascii="Arial" w:hAnsi="Arial"/>
        <w:b w:val="1"/>
        <w:color w:val="f4b285" w:themeColor="accent2" w:themeTint="000096"/>
        <w:sz w:val="22"/>
      </w:rPr>
      <w:tblPr/>
      <w:tcPr>
        <w:tcBorders>
          <w:top w:space="0" w:sz="0" w:val="nil"/>
          <w:left w:space="0" w:sz="0" w:val="nil"/>
          <w:bottom w:color="f4b184" w:space="0" w:sz="4" w:themeColor="accent2" w:themeTint="000097" w:val="single"/>
          <w:right w:space="0" w:sz="0" w:val="nil"/>
        </w:tcBorders>
        <w:shd w:color="ffffff" w:fill="ffffff" w:themeColor="light1" w:themeFill="light1" w:val="clear"/>
      </w:tcPr>
    </w:tblStylePr>
    <w:tblStylePr w:type="lastRow">
      <w:rPr>
        <w:rFonts w:ascii="Arial" w:hAnsi="Arial"/>
        <w:b w:val="1"/>
        <w:color w:val="f4b285" w:themeColor="accent2" w:themeTint="000096"/>
        <w:sz w:val="22"/>
      </w:rPr>
      <w:tblPr/>
      <w:tcPr>
        <w:tcBorders>
          <w:top w:color="f4b184"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rPr>
      <w:tblPr/>
      <w:tcPr>
        <w:tcBorders>
          <w:top w:space="0" w:sz="0" w:val="nil"/>
          <w:left w:space="0" w:sz="0" w:val="nil"/>
          <w:bottom w:space="0" w:sz="0" w:val="nil"/>
          <w:right w:color="f4b184" w:space="0" w:sz="4" w:themeColor="accent2" w:themeTint="000097" w:val="single"/>
        </w:tcBorders>
        <w:shd w:color="ffffff" w:fill="auto" w:val="clear"/>
      </w:tcPr>
    </w:tblStylePr>
    <w:tblStylePr w:type="lastCol">
      <w:rPr>
        <w:rFonts w:ascii="Arial" w:hAnsi="Arial"/>
        <w:i w:val="1"/>
        <w:color w:val="f4b285" w:themeColor="accent2" w:themeTint="000096"/>
        <w:sz w:val="22"/>
      </w:rPr>
      <w:tblPr/>
      <w:tcPr>
        <w:tcBorders>
          <w:top w:space="0" w:sz="0" w:val="nil"/>
          <w:left w:color="f4b184" w:space="0" w:sz="4" w:themeColor="accent2" w:themeTint="000097" w:val="single"/>
          <w:bottom w:space="0" w:sz="0" w:val="nil"/>
          <w:right w:space="0" w:sz="0" w:val="nil"/>
        </w:tcBorders>
        <w:shd w:color="ffffff" w:fill="auto" w:val="clear"/>
      </w:tcPr>
    </w:tblStylePr>
    <w:tblStylePr w:type="band1Vert">
      <w:tblPr/>
      <w:tcPr>
        <w:shd w:color="fbe5d6" w:fill="fbe5d6" w:themeColor="accent2" w:themeFill="accent2" w:themeFillTint="000032" w:themeTint="000032" w:val="clear"/>
      </w:tcPr>
    </w:tblStylePr>
    <w:tblStylePr w:type="band1Horz">
      <w:rPr>
        <w:rFonts w:ascii="Arial" w:hAnsi="Arial"/>
        <w:color w:val="f4b285" w:themeColor="accent2" w:themeTint="000096"/>
        <w:sz w:val="22"/>
      </w:rPr>
      <w:tblPr/>
      <w:tcPr>
        <w:shd w:color="fbe5d6" w:fill="fbe5d6" w:themeColor="accent2" w:themeFill="accent2" w:themeFillTint="000032" w:themeTint="000032" w:val="clear"/>
      </w:tcPr>
    </w:tblStylePr>
    <w:tblStylePr w:type="band2Horz">
      <w:rPr>
        <w:rFonts w:ascii="Arial" w:hAnsi="Arial"/>
        <w:color w:val="f4b285" w:themeColor="accent2" w:themeTint="000096"/>
        <w:sz w:val="22"/>
      </w:rPr>
    </w:tblStylePr>
  </w:style>
  <w:style w:type="table" w:styleId="GridTable7Colorful-Accent3" w:customStyle="1">
    <w:name w:val="Grid Table 7 Colorful - Accent 3"/>
    <w:basedOn w:val="Tablanormal"/>
    <w:uiPriority w:val="99"/>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rFonts w:ascii="Arial" w:hAnsi="Arial"/>
        <w:b w:val="1"/>
        <w:color w:val="a5a5a5" w:themeColor="accent3"/>
        <w:sz w:val="22"/>
      </w:rPr>
      <w:tblPr/>
      <w:tcPr>
        <w:tcBorders>
          <w:top w:space="0" w:sz="0" w:val="nil"/>
          <w:left w:space="0" w:sz="0" w:val="nil"/>
          <w:bottom w:color="a5a5a5" w:space="0" w:sz="4" w:themeColor="accent3" w:themeTint="0000FE" w:val="single"/>
          <w:right w:space="0" w:sz="0" w:val="nil"/>
        </w:tcBorders>
        <w:shd w:color="ffffff" w:fill="ffffff" w:themeColor="light1" w:themeFill="light1" w:val="clear"/>
      </w:tcPr>
    </w:tblStylePr>
    <w:tblStylePr w:type="lastRow">
      <w:rPr>
        <w:rFonts w:ascii="Arial" w:hAnsi="Arial"/>
        <w:b w:val="1"/>
        <w:color w:val="a5a5a5" w:themeColor="accent3"/>
        <w:sz w:val="22"/>
      </w:rPr>
      <w:tblPr/>
      <w:tcPr>
        <w:tcBorders>
          <w:top w:color="a5a5a5" w:space="0" w:sz="4" w:themeColor="accent3" w:themeTint="0000FE"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5a5a5" w:themeColor="accent3"/>
        <w:sz w:val="22"/>
      </w:rPr>
      <w:tblPr/>
      <w:tcPr>
        <w:tcBorders>
          <w:top w:space="0" w:sz="0" w:val="nil"/>
          <w:left w:space="0" w:sz="0" w:val="nil"/>
          <w:bottom w:space="0" w:sz="0" w:val="nil"/>
          <w:right w:color="a5a5a5" w:space="0" w:sz="4" w:themeColor="accent3" w:themeTint="0000FE" w:val="single"/>
        </w:tcBorders>
        <w:shd w:color="ffffff" w:fill="auto" w:val="clear"/>
      </w:tcPr>
    </w:tblStylePr>
    <w:tblStylePr w:type="lastCol">
      <w:rPr>
        <w:rFonts w:ascii="Arial" w:hAnsi="Arial"/>
        <w:i w:val="1"/>
        <w:color w:val="a5a5a5" w:themeColor="accent3"/>
        <w:sz w:val="22"/>
      </w:rPr>
      <w:tblPr/>
      <w:tcPr>
        <w:tcBorders>
          <w:top w:space="0" w:sz="0" w:val="nil"/>
          <w:left w:color="a5a5a5" w:space="0" w:sz="4" w:themeColor="accent3" w:themeTint="0000FE" w:val="single"/>
          <w:bottom w:space="0" w:sz="0" w:val="nil"/>
          <w:right w:space="0" w:sz="0" w:val="nil"/>
        </w:tcBorders>
        <w:shd w:color="ffffff" w:fill="auto" w:val="clear"/>
      </w:tcPr>
    </w:tblStylePr>
    <w:tblStylePr w:type="band1Vert">
      <w:tblPr/>
      <w:tcPr>
        <w:shd w:color="ececec" w:fill="ececec" w:themeColor="accent3" w:themeFill="accent3" w:themeFillTint="000034" w:themeTint="000034" w:val="clear"/>
      </w:tcPr>
    </w:tblStylePr>
    <w:tblStylePr w:type="band1Horz">
      <w:rPr>
        <w:rFonts w:ascii="Arial" w:hAnsi="Arial"/>
        <w:color w:val="a5a5a5" w:themeColor="accent3"/>
        <w:sz w:val="22"/>
      </w:rPr>
      <w:tblPr/>
      <w:tcPr>
        <w:shd w:color="ececec" w:fill="ececec" w:themeColor="accent3" w:themeFill="accent3" w:themeFillTint="000034" w:themeTint="000034" w:val="clear"/>
      </w:tcPr>
    </w:tblStylePr>
    <w:tblStylePr w:type="band2Horz">
      <w:rPr>
        <w:rFonts w:ascii="Arial" w:hAnsi="Arial"/>
        <w:color w:val="a5a5a5" w:themeColor="accent3"/>
        <w:sz w:val="22"/>
      </w:rPr>
    </w:tblStylePr>
  </w:style>
  <w:style w:type="table" w:styleId="GridTable7Colorful-Accent4" w:customStyle="1">
    <w:name w:val="Grid Table 7 Colorful - Accent 4"/>
    <w:basedOn w:val="Tablanormal"/>
    <w:uiPriority w:val="99"/>
    <w:tblPr>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rFonts w:ascii="Arial" w:hAnsi="Arial"/>
        <w:b w:val="1"/>
        <w:color w:val="ffd966" w:themeColor="accent4" w:themeTint="000099"/>
        <w:sz w:val="22"/>
      </w:rPr>
      <w:tblPr/>
      <w:tcPr>
        <w:tcBorders>
          <w:top w:space="0" w:sz="0" w:val="nil"/>
          <w:left w:space="0" w:sz="0" w:val="nil"/>
          <w:bottom w:color="ffd865" w:space="0" w:sz="4" w:themeColor="accent4" w:themeTint="00009A" w:val="single"/>
          <w:right w:space="0" w:sz="0" w:val="nil"/>
        </w:tcBorders>
        <w:shd w:color="ffffff" w:fill="ffffff" w:themeColor="light1" w:themeFill="light1" w:val="clear"/>
      </w:tcPr>
    </w:tblStylePr>
    <w:tblStylePr w:type="lastRow">
      <w:rPr>
        <w:rFonts w:ascii="Arial" w:hAnsi="Arial"/>
        <w:b w:val="1"/>
        <w:color w:val="ffd966" w:themeColor="accent4" w:themeTint="000099"/>
        <w:sz w:val="22"/>
      </w:rPr>
      <w:tblPr/>
      <w:tcPr>
        <w:tcBorders>
          <w:top w:color="ffd865"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rPr>
      <w:tblPr/>
      <w:tcPr>
        <w:tcBorders>
          <w:top w:space="0" w:sz="0" w:val="nil"/>
          <w:left w:space="0" w:sz="0" w:val="nil"/>
          <w:bottom w:space="0" w:sz="0" w:val="nil"/>
          <w:right w:color="ffd865" w:space="0" w:sz="4" w:themeColor="accent4" w:themeTint="00009A" w:val="single"/>
        </w:tcBorders>
        <w:shd w:color="ffffff" w:fill="auto" w:val="clear"/>
      </w:tcPr>
    </w:tblStylePr>
    <w:tblStylePr w:type="lastCol">
      <w:rPr>
        <w:rFonts w:ascii="Arial" w:hAnsi="Arial"/>
        <w:i w:val="1"/>
        <w:color w:val="ffd966" w:themeColor="accent4" w:themeTint="000099"/>
        <w:sz w:val="22"/>
      </w:rPr>
      <w:tblPr/>
      <w:tcPr>
        <w:tcBorders>
          <w:top w:space="0" w:sz="0" w:val="nil"/>
          <w:left w:color="ffd865" w:space="0" w:sz="4" w:themeColor="accent4" w:themeTint="00009A" w:val="single"/>
          <w:bottom w:space="0" w:sz="0" w:val="nil"/>
          <w:right w:space="0" w:sz="0" w:val="nil"/>
        </w:tcBorders>
        <w:shd w:color="ffffff" w:fill="auto" w:val="clear"/>
      </w:tcPr>
    </w:tblStylePr>
    <w:tblStylePr w:type="band1Vert">
      <w:tblPr/>
      <w:tcPr>
        <w:shd w:color="fff2cb" w:fill="fff2cb" w:themeColor="accent4" w:themeFill="accent4" w:themeFillTint="000034" w:themeTint="000034" w:val="clear"/>
      </w:tcPr>
    </w:tblStylePr>
    <w:tblStylePr w:type="band1Horz">
      <w:rPr>
        <w:rFonts w:ascii="Arial" w:hAnsi="Arial"/>
        <w:color w:val="ffd966" w:themeColor="accent4" w:themeTint="000099"/>
        <w:sz w:val="22"/>
      </w:rPr>
      <w:tblPr/>
      <w:tcPr>
        <w:shd w:color="fff2cb" w:fill="fff2cb" w:themeColor="accent4" w:themeFill="accent4" w:themeFillTint="000034" w:themeTint="000034" w:val="clear"/>
      </w:tcPr>
    </w:tblStylePr>
    <w:tblStylePr w:type="band2Horz">
      <w:rPr>
        <w:rFonts w:ascii="Arial" w:hAnsi="Arial"/>
        <w:color w:val="ffd966" w:themeColor="accent4" w:themeTint="000099"/>
        <w:sz w:val="22"/>
      </w:rPr>
    </w:tblStylePr>
  </w:style>
  <w:style w:type="table" w:styleId="GridTable7Colorful-Accent5" w:customStyle="1">
    <w:name w:val="Grid Table 7 Colorful - Accent 5"/>
    <w:basedOn w:val="Tablanormal"/>
    <w:uiPriority w:val="99"/>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244174" w:themeColor="accent5" w:themeShade="000094"/>
        <w:sz w:val="22"/>
      </w:rPr>
      <w:tblPr/>
      <w:tcPr>
        <w:tcBorders>
          <w:top w:space="0" w:sz="0" w:val="nil"/>
          <w:left w:space="0" w:sz="0" w:val="nil"/>
          <w:bottom w:color="95afdd" w:space="0" w:sz="4" w:themeColor="accent5" w:themeTint="000090" w:val="single"/>
          <w:right w:space="0" w:sz="0" w:val="nil"/>
        </w:tcBorders>
        <w:shd w:color="ffffff" w:fill="ffffff" w:themeColor="light1" w:themeFill="light1" w:val="clear"/>
      </w:tcPr>
    </w:tblStylePr>
    <w:tblStylePr w:type="lastRow">
      <w:rPr>
        <w:rFonts w:ascii="Arial" w:hAnsi="Arial"/>
        <w:b w:val="1"/>
        <w:color w:val="244174" w:themeColor="accent5" w:themeShade="000094"/>
        <w:sz w:val="22"/>
      </w:rPr>
      <w:tblPr/>
      <w:tcPr>
        <w:tcBorders>
          <w:top w:color="95afdd" w:space="0" w:sz="4" w:themeColor="accent5"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44174" w:themeColor="accent5" w:themeShade="000094"/>
        <w:sz w:val="22"/>
      </w:rPr>
      <w:tblPr/>
      <w:tcPr>
        <w:tcBorders>
          <w:top w:space="0" w:sz="0" w:val="nil"/>
          <w:left w:space="0" w:sz="0" w:val="nil"/>
          <w:bottom w:space="0" w:sz="0" w:val="nil"/>
          <w:right w:color="95afdd" w:space="0" w:sz="4" w:themeColor="accent5" w:themeTint="000090" w:val="single"/>
        </w:tcBorders>
        <w:shd w:color="ffffff" w:fill="auto" w:val="clear"/>
      </w:tcPr>
    </w:tblStylePr>
    <w:tblStylePr w:type="lastCol">
      <w:rPr>
        <w:rFonts w:ascii="Arial" w:hAnsi="Arial"/>
        <w:i w:val="1"/>
        <w:color w:val="244174" w:themeColor="accent5" w:themeShade="000094"/>
        <w:sz w:val="22"/>
      </w:rPr>
      <w:tblPr/>
      <w:tcPr>
        <w:tcBorders>
          <w:top w:space="0" w:sz="0" w:val="nil"/>
          <w:left w:color="95afdd" w:space="0" w:sz="4" w:themeColor="accent5" w:themeTint="000090" w:val="single"/>
          <w:bottom w:space="0" w:sz="0" w:val="nil"/>
          <w:right w:space="0" w:sz="0" w:val="nil"/>
        </w:tcBorders>
        <w:shd w:color="ffffff" w:fill="auto" w:val="clear"/>
      </w:tcPr>
    </w:tblStylePr>
    <w:tblStylePr w:type="band1Vert">
      <w:tblPr/>
      <w:tcPr>
        <w:shd w:color="d8e2f3" w:fill="d8e2f3" w:themeColor="accent5" w:themeFill="accent5" w:themeFillTint="000034" w:themeTint="000034" w:val="clear"/>
      </w:tcPr>
    </w:tblStylePr>
    <w:tblStylePr w:type="band1Horz">
      <w:rPr>
        <w:rFonts w:ascii="Arial" w:hAnsi="Arial"/>
        <w:color w:val="244174" w:themeColor="accent5" w:themeShade="000094"/>
        <w:sz w:val="22"/>
      </w:rPr>
      <w:tblPr/>
      <w:tcPr>
        <w:shd w:color="d8e2f3" w:fill="d8e2f3" w:themeColor="accent5" w:themeFill="accent5" w:themeFillTint="000034" w:themeTint="000034" w:val="clear"/>
      </w:tcPr>
    </w:tblStylePr>
    <w:tblStylePr w:type="band2Horz">
      <w:rPr>
        <w:rFonts w:ascii="Arial" w:hAnsi="Arial"/>
        <w:color w:val="244174" w:themeColor="accent5" w:themeShade="000094"/>
        <w:sz w:val="22"/>
      </w:rPr>
    </w:tblStylePr>
  </w:style>
  <w:style w:type="table" w:styleId="GridTable7Colorful-Accent6" w:customStyle="1">
    <w:name w:val="Grid Table 7 Colorful - Accent 6"/>
    <w:basedOn w:val="Tablanormal"/>
    <w:uiPriority w:val="99"/>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406429" w:themeColor="accent6" w:themeShade="000094"/>
        <w:sz w:val="22"/>
      </w:rPr>
      <w:tblPr/>
      <w:tcPr>
        <w:tcBorders>
          <w:top w:space="0" w:sz="0" w:val="nil"/>
          <w:left w:space="0" w:sz="0" w:val="nil"/>
          <w:bottom w:color="add394" w:space="0" w:sz="4" w:themeColor="accent6" w:themeTint="000090" w:val="single"/>
          <w:right w:space="0" w:sz="0" w:val="nil"/>
        </w:tcBorders>
        <w:shd w:color="ffffff" w:fill="ffffff" w:themeColor="light1" w:themeFill="light1" w:val="clear"/>
      </w:tcPr>
    </w:tblStylePr>
    <w:tblStylePr w:type="lastRow">
      <w:rPr>
        <w:rFonts w:ascii="Arial" w:hAnsi="Arial"/>
        <w:b w:val="1"/>
        <w:color w:val="406429" w:themeColor="accent6" w:themeShade="000094"/>
        <w:sz w:val="22"/>
      </w:rPr>
      <w:tblPr/>
      <w:tcPr>
        <w:tcBorders>
          <w:top w:color="add394" w:space="0" w:sz="4" w:themeColor="accent6"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406429" w:themeColor="accent6" w:themeShade="000094"/>
        <w:sz w:val="22"/>
      </w:rPr>
      <w:tblPr/>
      <w:tcPr>
        <w:tcBorders>
          <w:top w:space="0" w:sz="0" w:val="nil"/>
          <w:left w:space="0" w:sz="0" w:val="nil"/>
          <w:bottom w:space="0" w:sz="0" w:val="nil"/>
          <w:right w:color="add394" w:space="0" w:sz="4" w:themeColor="accent6" w:themeTint="000090" w:val="single"/>
        </w:tcBorders>
        <w:shd w:color="ffffff" w:fill="auto" w:val="clear"/>
      </w:tcPr>
    </w:tblStylePr>
    <w:tblStylePr w:type="lastCol">
      <w:rPr>
        <w:rFonts w:ascii="Arial" w:hAnsi="Arial"/>
        <w:i w:val="1"/>
        <w:color w:val="406429" w:themeColor="accent6" w:themeShade="000094"/>
        <w:sz w:val="22"/>
      </w:rPr>
      <w:tblPr/>
      <w:tcPr>
        <w:tcBorders>
          <w:top w:space="0" w:sz="0" w:val="nil"/>
          <w:left w:color="add394" w:space="0" w:sz="4" w:themeColor="accent6" w:themeTint="000090" w:val="single"/>
          <w:bottom w:space="0" w:sz="0" w:val="nil"/>
          <w:right w:space="0" w:sz="0" w:val="nil"/>
        </w:tcBorders>
        <w:shd w:color="ffffff" w:fill="auto" w:val="clear"/>
      </w:tcPr>
    </w:tblStylePr>
    <w:tblStylePr w:type="band1Vert">
      <w:tblPr/>
      <w:tcPr>
        <w:shd w:color="e1efd8" w:fill="e1efd8" w:themeColor="accent6" w:themeFill="accent6" w:themeFillTint="000034" w:themeTint="000034" w:val="clear"/>
      </w:tcPr>
    </w:tblStylePr>
    <w:tblStylePr w:type="band1Horz">
      <w:rPr>
        <w:rFonts w:ascii="Arial" w:hAnsi="Arial"/>
        <w:color w:val="406429" w:themeColor="accent6" w:themeShade="000094"/>
        <w:sz w:val="22"/>
      </w:rPr>
      <w:tblPr/>
      <w:tcPr>
        <w:shd w:color="e1efd8" w:fill="e1efd8" w:themeColor="accent6" w:themeFill="accent6" w:themeFillTint="000034" w:themeTint="000034" w:val="clear"/>
      </w:tcPr>
    </w:tblStylePr>
    <w:tblStylePr w:type="band2Horz">
      <w:rPr>
        <w:rFonts w:ascii="Arial" w:hAnsi="Arial"/>
        <w:color w:val="406429" w:themeColor="accent6" w:themeShade="000094"/>
        <w:sz w:val="22"/>
      </w:rPr>
    </w:tblStylePr>
  </w:style>
  <w:style w:type="table" w:styleId="Tabladelista1clara1" w:customStyle="1">
    <w:name w:val="Tabla de lista 1 clara1"/>
    <w:basedOn w:val="Tablanormal"/>
    <w:uiPriority w:val="99"/>
    <w:tblPr/>
    <w:tblStylePr w:type="firstRow">
      <w:rPr>
        <w:b w:val="1"/>
        <w:color w:val="404040"/>
      </w:rPr>
      <w:tblPr/>
      <w:tcPr>
        <w:tcBorders>
          <w:top w:space="0" w:sz="0" w:val="nil"/>
          <w:left w:space="0" w:sz="0" w:val="nil"/>
          <w:bottom w:color="000000" w:space="0" w:sz="4" w:themeColor="text1" w:val="single"/>
          <w:right w:space="0" w:sz="0" w:val="nil"/>
        </w:tcBorders>
      </w:tcPr>
    </w:tblStylePr>
    <w:tblStylePr w:type="lastRow">
      <w:rPr>
        <w:b w:val="1"/>
        <w:color w:val="404040"/>
      </w:rPr>
      <w:tblPr/>
      <w:tcPr>
        <w:tcBorders>
          <w:top w:color="000000" w:space="0" w:sz="4" w:themeColor="tex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bfbfbf" w:fill="bfbfbf" w:themeColor="text1" w:themeFill="text1" w:themeFillTint="000040" w:themeTint="000040" w:val="clear"/>
      </w:tcPr>
    </w:tblStylePr>
    <w:tblStylePr w:type="band1Horz">
      <w:tblPr/>
      <w:tcPr>
        <w:shd w:color="bfbfbf" w:fill="bfbfbf" w:themeColor="text1" w:themeFill="text1" w:themeFillTint="000040" w:themeTint="000040" w:val="clear"/>
      </w:tcPr>
    </w:tblStylePr>
  </w:style>
  <w:style w:type="table" w:styleId="ListTable1Light-Accent1" w:customStyle="1">
    <w:name w:val="List Table 1 Light - Accent 1"/>
    <w:basedOn w:val="Tablanormal"/>
    <w:uiPriority w:val="99"/>
    <w:tblPr/>
    <w:tblStylePr w:type="firstRow">
      <w:rPr>
        <w:b w:val="1"/>
        <w:color w:val="404040"/>
      </w:rPr>
      <w:tblPr/>
      <w:tcPr>
        <w:tcBorders>
          <w:top w:space="0" w:sz="0" w:val="nil"/>
          <w:left w:space="0" w:sz="0" w:val="nil"/>
          <w:bottom w:color="5b9bd5" w:space="0" w:sz="4" w:themeColor="accent1" w:val="single"/>
          <w:right w:space="0" w:sz="0" w:val="nil"/>
        </w:tcBorders>
      </w:tcPr>
    </w:tblStylePr>
    <w:tblStylePr w:type="lastRow">
      <w:rPr>
        <w:b w:val="1"/>
        <w:color w:val="404040"/>
      </w:rPr>
      <w:tblPr/>
      <w:tcPr>
        <w:tcBorders>
          <w:top w:color="5b9bd5" w:space="0" w:sz="4" w:themeColor="accen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d5e5f4" w:fill="d5e5f4" w:themeColor="accent1" w:themeFill="accent1" w:themeFillTint="000040" w:themeTint="000040" w:val="clear"/>
      </w:tcPr>
    </w:tblStylePr>
    <w:tblStylePr w:type="band1Horz">
      <w:tblPr/>
      <w:tcPr>
        <w:shd w:color="d5e5f4" w:fill="d5e5f4" w:themeColor="accent1" w:themeFill="accent1" w:themeFillTint="000040" w:themeTint="000040" w:val="clear"/>
      </w:tcPr>
    </w:tblStylePr>
  </w:style>
  <w:style w:type="table" w:styleId="ListTable1Light-Accent2" w:customStyle="1">
    <w:name w:val="List Table 1 Light - Accent 2"/>
    <w:basedOn w:val="Tablanormal"/>
    <w:uiPriority w:val="99"/>
    <w:tblPr/>
    <w:tblStylePr w:type="firstRow">
      <w:rPr>
        <w:b w:val="1"/>
        <w:color w:val="404040"/>
      </w:rPr>
      <w:tblPr/>
      <w:tcPr>
        <w:tcBorders>
          <w:top w:space="0" w:sz="0" w:val="nil"/>
          <w:left w:space="0" w:sz="0" w:val="nil"/>
          <w:bottom w:color="ed7d31" w:space="0" w:sz="4" w:themeColor="accent2" w:val="single"/>
          <w:right w:space="0" w:sz="0" w:val="nil"/>
        </w:tcBorders>
      </w:tcPr>
    </w:tblStylePr>
    <w:tblStylePr w:type="lastRow">
      <w:rPr>
        <w:b w:val="1"/>
        <w:color w:val="404040"/>
      </w:rPr>
      <w:tblPr/>
      <w:tcPr>
        <w:tcBorders>
          <w:top w:color="ed7d31" w:space="0" w:sz="4" w:themeColor="accent2"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fadecb" w:fill="fadecb" w:themeColor="accent2" w:themeFill="accent2" w:themeFillTint="000040" w:themeTint="000040" w:val="clear"/>
      </w:tcPr>
    </w:tblStylePr>
    <w:tblStylePr w:type="band1Horz">
      <w:tblPr/>
      <w:tcPr>
        <w:shd w:color="fadecb" w:fill="fadecb" w:themeColor="accent2" w:themeFill="accent2" w:themeFillTint="000040" w:themeTint="000040" w:val="clear"/>
      </w:tcPr>
    </w:tblStylePr>
  </w:style>
  <w:style w:type="table" w:styleId="ListTable1Light-Accent3" w:customStyle="1">
    <w:name w:val="List Table 1 Light - Accent 3"/>
    <w:basedOn w:val="Tablanormal"/>
    <w:uiPriority w:val="99"/>
    <w:tblPr/>
    <w:tblStylePr w:type="firstRow">
      <w:rPr>
        <w:b w:val="1"/>
        <w:color w:val="404040"/>
      </w:rPr>
      <w:tblPr/>
      <w:tcPr>
        <w:tcBorders>
          <w:top w:space="0" w:sz="0" w:val="nil"/>
          <w:left w:space="0" w:sz="0" w:val="nil"/>
          <w:bottom w:color="a5a5a5" w:space="0" w:sz="4" w:themeColor="accent3" w:val="single"/>
          <w:right w:space="0" w:sz="0" w:val="nil"/>
        </w:tcBorders>
      </w:tcPr>
    </w:tblStylePr>
    <w:tblStylePr w:type="lastRow">
      <w:rPr>
        <w:b w:val="1"/>
        <w:color w:val="404040"/>
      </w:rPr>
      <w:tblPr/>
      <w:tcPr>
        <w:tcBorders>
          <w:top w:color="a5a5a5" w:space="0" w:sz="4" w:themeColor="accent3"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e8e8e8" w:fill="e8e8e8" w:themeColor="accent3" w:themeFill="accent3" w:themeFillTint="000040" w:themeTint="000040" w:val="clear"/>
      </w:tcPr>
    </w:tblStylePr>
    <w:tblStylePr w:type="band1Horz">
      <w:tblPr/>
      <w:tcPr>
        <w:shd w:color="e8e8e8" w:fill="e8e8e8" w:themeColor="accent3" w:themeFill="accent3" w:themeFillTint="000040" w:themeTint="000040" w:val="clear"/>
      </w:tcPr>
    </w:tblStylePr>
  </w:style>
  <w:style w:type="table" w:styleId="ListTable1Light-Accent4" w:customStyle="1">
    <w:name w:val="List Table 1 Light - Accent 4"/>
    <w:basedOn w:val="Tablanormal"/>
    <w:uiPriority w:val="99"/>
    <w:tblPr/>
    <w:tblStylePr w:type="firstRow">
      <w:rPr>
        <w:b w:val="1"/>
        <w:color w:val="404040"/>
      </w:rPr>
      <w:tblPr/>
      <w:tcPr>
        <w:tcBorders>
          <w:top w:space="0" w:sz="0" w:val="nil"/>
          <w:left w:space="0" w:sz="0" w:val="nil"/>
          <w:bottom w:color="ffc000" w:space="0" w:sz="4" w:themeColor="accent4" w:val="single"/>
          <w:right w:space="0" w:sz="0" w:val="nil"/>
        </w:tcBorders>
      </w:tcPr>
    </w:tblStylePr>
    <w:tblStylePr w:type="lastRow">
      <w:rPr>
        <w:b w:val="1"/>
        <w:color w:val="404040"/>
      </w:rPr>
      <w:tblPr/>
      <w:tcPr>
        <w:tcBorders>
          <w:top w:color="ffc000" w:space="0" w:sz="4" w:themeColor="accent4"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ffefbf" w:fill="ffefbf" w:themeColor="accent4" w:themeFill="accent4" w:themeFillTint="000040" w:themeTint="000040" w:val="clear"/>
      </w:tcPr>
    </w:tblStylePr>
    <w:tblStylePr w:type="band1Horz">
      <w:tblPr/>
      <w:tcPr>
        <w:shd w:color="ffefbf" w:fill="ffefbf" w:themeColor="accent4" w:themeFill="accent4" w:themeFillTint="000040" w:themeTint="000040" w:val="clear"/>
      </w:tcPr>
    </w:tblStylePr>
  </w:style>
  <w:style w:type="table" w:styleId="ListTable1Light-Accent5" w:customStyle="1">
    <w:name w:val="List Table 1 Light - Accent 5"/>
    <w:basedOn w:val="Tablanormal"/>
    <w:uiPriority w:val="99"/>
    <w:tblPr/>
    <w:tblStylePr w:type="firstRow">
      <w:rPr>
        <w:b w:val="1"/>
        <w:color w:val="404040"/>
      </w:rPr>
      <w:tblPr/>
      <w:tcPr>
        <w:tcBorders>
          <w:top w:space="0" w:sz="0" w:val="nil"/>
          <w:left w:space="0" w:sz="0" w:val="nil"/>
          <w:bottom w:color="4472c4" w:space="0" w:sz="4" w:themeColor="accent5" w:val="single"/>
          <w:right w:space="0" w:sz="0" w:val="nil"/>
        </w:tcBorders>
      </w:tcPr>
    </w:tblStylePr>
    <w:tblStylePr w:type="lastRow">
      <w:rPr>
        <w:b w:val="1"/>
        <w:color w:val="404040"/>
      </w:rPr>
      <w:tblPr/>
      <w:tcPr>
        <w:tcBorders>
          <w:top w:color="4472c4" w:space="0" w:sz="4" w:themeColor="accent5"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cfdbf0" w:fill="cfdbf0" w:themeColor="accent5" w:themeFill="accent5" w:themeFillTint="000040" w:themeTint="000040" w:val="clear"/>
      </w:tcPr>
    </w:tblStylePr>
    <w:tblStylePr w:type="band1Horz">
      <w:tblPr/>
      <w:tcPr>
        <w:shd w:color="cfdbf0" w:fill="cfdbf0" w:themeColor="accent5" w:themeFill="accent5" w:themeFillTint="000040" w:themeTint="000040" w:val="clear"/>
      </w:tcPr>
    </w:tblStylePr>
  </w:style>
  <w:style w:type="table" w:styleId="ListTable1Light-Accent6" w:customStyle="1">
    <w:name w:val="List Table 1 Light - Accent 6"/>
    <w:basedOn w:val="Tablanormal"/>
    <w:uiPriority w:val="99"/>
    <w:tblPr/>
    <w:tblStylePr w:type="firstRow">
      <w:rPr>
        <w:b w:val="1"/>
        <w:color w:val="404040"/>
      </w:rPr>
      <w:tblPr/>
      <w:tcPr>
        <w:tcBorders>
          <w:top w:space="0" w:sz="0" w:val="nil"/>
          <w:left w:space="0" w:sz="0" w:val="nil"/>
          <w:bottom w:color="70ad47" w:space="0" w:sz="4" w:themeColor="accent6" w:val="single"/>
          <w:right w:space="0" w:sz="0" w:val="nil"/>
        </w:tcBorders>
      </w:tcPr>
    </w:tblStylePr>
    <w:tblStylePr w:type="lastRow">
      <w:rPr>
        <w:b w:val="1"/>
        <w:color w:val="404040"/>
      </w:rPr>
      <w:tblPr/>
      <w:tcPr>
        <w:tcBorders>
          <w:top w:color="70ad47" w:space="0" w:sz="4" w:themeColor="accent6"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blPr/>
      <w:tcPr>
        <w:shd w:color="daebcf" w:fill="daebcf" w:themeColor="accent6" w:themeFill="accent6" w:themeFillTint="000040" w:themeTint="000040" w:val="clear"/>
      </w:tcPr>
    </w:tblStylePr>
    <w:tblStylePr w:type="band1Horz">
      <w:tblPr/>
      <w:tcPr>
        <w:shd w:color="daebcf" w:fill="daebcf" w:themeColor="accent6" w:themeFill="accent6" w:themeFillTint="000040" w:themeTint="000040" w:val="clear"/>
      </w:tcPr>
    </w:tblStylePr>
  </w:style>
  <w:style w:type="table" w:styleId="Tabladelista21" w:customStyle="1">
    <w:name w:val="Tabla de lista 21"/>
    <w:basedOn w:val="Tablanormal"/>
    <w:uiPriority w:val="99"/>
    <w:tblPr>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rFonts w:ascii="Arial" w:hAnsi="Arial"/>
        <w:b w:val="1"/>
        <w:color w:val="404040"/>
        <w:sz w:val="22"/>
      </w:rPr>
      <w:tblPr/>
      <w:tcPr>
        <w:tcBorders>
          <w:top w:color="6f6f6f" w:space="0" w:sz="4" w:themeColor="text1" w:themeTint="000090" w:val="single"/>
          <w:left w:space="0" w:sz="0" w:val="nil"/>
          <w:bottom w:color="6f6f6f" w:space="0" w:sz="4" w:themeColor="text1" w:themeTint="000090" w:val="single"/>
          <w:right w:space="0" w:sz="0" w:val="nil"/>
        </w:tcBorders>
      </w:tcPr>
    </w:tblStylePr>
    <w:tblStylePr w:type="lastRow">
      <w:rPr>
        <w:rFonts w:ascii="Arial" w:hAnsi="Arial"/>
        <w:b w:val="1"/>
        <w:color w:val="404040"/>
        <w:sz w:val="22"/>
      </w:rPr>
      <w:tblPr/>
      <w:tcPr>
        <w:tcBorders>
          <w:top w:color="6f6f6f" w:space="0" w:sz="4" w:themeColor="text1" w:themeTint="000090" w:val="single"/>
          <w:left w:space="0" w:sz="0" w:val="nil"/>
          <w:bottom w:color="6f6f6f" w:space="0" w:sz="4" w:themeColor="tex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2-Accent1" w:customStyle="1">
    <w:name w:val="List Table 2 - Accent 1"/>
    <w:basedOn w:val="Tablanormal"/>
    <w:uiPriority w:val="99"/>
    <w:qFormat w:val="1"/>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rFonts w:ascii="Arial" w:hAnsi="Arial"/>
        <w:b w:val="1"/>
        <w:color w:val="404040"/>
        <w:sz w:val="22"/>
      </w:rPr>
      <w:tbl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lastRow">
      <w:rPr>
        <w:rFonts w:ascii="Arial" w:hAnsi="Arial"/>
        <w:b w:val="1"/>
        <w:color w:val="404040"/>
        <w:sz w:val="22"/>
      </w:rPr>
      <w:tbl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5e5f4" w:fill="d5e5f4" w:themeColor="accent1" w:themeFill="accent1" w:themeFillTint="000040" w:themeTint="000040" w:val="clear"/>
      </w:tcPr>
    </w:tblStylePr>
    <w:tblStylePr w:type="band1Horz">
      <w:rPr>
        <w:rFonts w:ascii="Arial" w:hAnsi="Arial"/>
        <w:color w:val="404040"/>
        <w:sz w:val="22"/>
      </w:rPr>
      <w:tblPr/>
      <w:tcPr>
        <w:shd w:color="d5e5f4" w:fill="d5e5f4" w:themeColor="accent1" w:themeFill="accent1" w:themeFillTint="000040" w:themeTint="000040" w:val="clear"/>
      </w:tcPr>
    </w:tblStylePr>
  </w:style>
  <w:style w:type="table" w:styleId="ListTable2-Accent2" w:customStyle="1">
    <w:name w:val="List Table 2 - Accent 2"/>
    <w:basedOn w:val="Tablanormal"/>
    <w:uiPriority w:val="99"/>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rFonts w:ascii="Arial" w:hAnsi="Arial"/>
        <w:b w:val="1"/>
        <w:color w:val="404040"/>
        <w:sz w:val="22"/>
      </w:rPr>
      <w:tbl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lastRow">
      <w:rPr>
        <w:rFonts w:ascii="Arial" w:hAnsi="Arial"/>
        <w:b w:val="1"/>
        <w:color w:val="404040"/>
        <w:sz w:val="22"/>
      </w:rPr>
      <w:tbl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adecb" w:fill="fadecb" w:themeColor="accent2" w:themeFill="accent2" w:themeFillTint="000040" w:themeTint="000040" w:val="clear"/>
      </w:tcPr>
    </w:tblStylePr>
    <w:tblStylePr w:type="band1Horz">
      <w:rPr>
        <w:rFonts w:ascii="Arial" w:hAnsi="Arial"/>
        <w:color w:val="404040"/>
        <w:sz w:val="22"/>
      </w:rPr>
      <w:tblPr/>
      <w:tcPr>
        <w:shd w:color="fadecb" w:fill="fadecb" w:themeColor="accent2" w:themeFill="accent2" w:themeFillTint="000040" w:themeTint="000040" w:val="clear"/>
      </w:tcPr>
    </w:tblStylePr>
  </w:style>
  <w:style w:type="table" w:styleId="ListTable2-Accent3" w:customStyle="1">
    <w:name w:val="List Table 2 - Accent 3"/>
    <w:basedOn w:val="Tablanormal"/>
    <w:uiPriority w:val="99"/>
    <w:qFormat w:val="1"/>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rFonts w:ascii="Arial" w:hAnsi="Arial"/>
        <w:b w:val="1"/>
        <w:color w:val="404040"/>
        <w:sz w:val="22"/>
      </w:rPr>
      <w:tbl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lastRow">
      <w:rPr>
        <w:rFonts w:ascii="Arial" w:hAnsi="Arial"/>
        <w:b w:val="1"/>
        <w:color w:val="404040"/>
        <w:sz w:val="22"/>
      </w:rPr>
      <w:tbl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8e8e8" w:fill="e8e8e8" w:themeColor="accent3" w:themeFill="accent3" w:themeFillTint="000040" w:themeTint="000040" w:val="clear"/>
      </w:tcPr>
    </w:tblStylePr>
    <w:tblStylePr w:type="band1Horz">
      <w:rPr>
        <w:rFonts w:ascii="Arial" w:hAnsi="Arial"/>
        <w:color w:val="404040"/>
        <w:sz w:val="22"/>
      </w:rPr>
      <w:tblPr/>
      <w:tcPr>
        <w:shd w:color="e8e8e8" w:fill="e8e8e8" w:themeColor="accent3" w:themeFill="accent3" w:themeFillTint="000040" w:themeTint="000040" w:val="clear"/>
      </w:tcPr>
    </w:tblStylePr>
  </w:style>
  <w:style w:type="table" w:styleId="ListTable2-Accent4" w:customStyle="1">
    <w:name w:val="List Table 2 - Accent 4"/>
    <w:basedOn w:val="Tablanormal"/>
    <w:uiPriority w:val="99"/>
    <w:tblPr>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rFonts w:ascii="Arial" w:hAnsi="Arial"/>
        <w:b w:val="1"/>
        <w:color w:val="404040"/>
        <w:sz w:val="22"/>
      </w:rPr>
      <w:tblPr/>
      <w:tcPr>
        <w:tcBorders>
          <w:top w:color="ffdb6f" w:space="0" w:sz="4" w:themeColor="accent4" w:themeTint="000090" w:val="single"/>
          <w:left w:space="0" w:sz="0" w:val="nil"/>
          <w:bottom w:color="ffdb6f" w:space="0" w:sz="4" w:themeColor="accent4" w:themeTint="000090" w:val="single"/>
          <w:right w:space="0" w:sz="0" w:val="nil"/>
        </w:tcBorders>
      </w:tcPr>
    </w:tblStylePr>
    <w:tblStylePr w:type="lastRow">
      <w:rPr>
        <w:rFonts w:ascii="Arial" w:hAnsi="Arial"/>
        <w:b w:val="1"/>
        <w:color w:val="404040"/>
        <w:sz w:val="22"/>
      </w:rPr>
      <w:tblPr/>
      <w:tcPr>
        <w:tcBorders>
          <w:top w:color="ffdb6f" w:space="0" w:sz="4" w:themeColor="accent4" w:themeTint="000090" w:val="single"/>
          <w:left w:space="0" w:sz="0" w:val="nil"/>
          <w:bottom w:color="ffdb6f" w:space="0" w:sz="4" w:themeColor="accent4"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fefbf" w:fill="ffefbf" w:themeColor="accent4" w:themeFill="accent4" w:themeFillTint="000040" w:themeTint="000040" w:val="clear"/>
      </w:tcPr>
    </w:tblStylePr>
    <w:tblStylePr w:type="band1Horz">
      <w:rPr>
        <w:rFonts w:ascii="Arial" w:hAnsi="Arial"/>
        <w:color w:val="404040"/>
        <w:sz w:val="22"/>
      </w:rPr>
      <w:tblPr/>
      <w:tcPr>
        <w:shd w:color="ffefbf" w:fill="ffefbf" w:themeColor="accent4" w:themeFill="accent4" w:themeFillTint="000040" w:themeTint="000040" w:val="clear"/>
      </w:tcPr>
    </w:tblStylePr>
  </w:style>
  <w:style w:type="table" w:styleId="ListTable2-Accent5" w:customStyle="1">
    <w:name w:val="List Table 2 - Accent 5"/>
    <w:basedOn w:val="Tablanormal"/>
    <w:uiPriority w:val="99"/>
    <w:qFormat w:val="1"/>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rFonts w:ascii="Arial" w:hAnsi="Arial"/>
        <w:b w:val="1"/>
        <w:color w:val="404040"/>
        <w:sz w:val="22"/>
      </w:rPr>
      <w:tbl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lastRow">
      <w:rPr>
        <w:rFonts w:ascii="Arial" w:hAnsi="Arial"/>
        <w:b w:val="1"/>
        <w:color w:val="404040"/>
        <w:sz w:val="22"/>
      </w:rPr>
      <w:tbl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cfdbf0" w:fill="cfdbf0" w:themeColor="accent5" w:themeFill="accent5" w:themeFillTint="000040" w:themeTint="000040" w:val="clear"/>
      </w:tcPr>
    </w:tblStylePr>
    <w:tblStylePr w:type="band1Horz">
      <w:rPr>
        <w:rFonts w:ascii="Arial" w:hAnsi="Arial"/>
        <w:color w:val="404040"/>
        <w:sz w:val="22"/>
      </w:rPr>
      <w:tblPr/>
      <w:tcPr>
        <w:shd w:color="cfdbf0" w:fill="cfdbf0" w:themeColor="accent5" w:themeFill="accent5" w:themeFillTint="000040" w:themeTint="000040" w:val="clear"/>
      </w:tcPr>
    </w:tblStylePr>
  </w:style>
  <w:style w:type="table" w:styleId="ListTable2-Accent6" w:customStyle="1">
    <w:name w:val="List Table 2 - Accent 6"/>
    <w:basedOn w:val="Tablanormal"/>
    <w:uiPriority w:val="99"/>
    <w:qFormat w:val="1"/>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rFonts w:ascii="Arial" w:hAnsi="Arial"/>
        <w:b w:val="1"/>
        <w:color w:val="404040"/>
        <w:sz w:val="22"/>
      </w:rPr>
      <w:tbl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lastRow">
      <w:rPr>
        <w:rFonts w:ascii="Arial" w:hAnsi="Arial"/>
        <w:b w:val="1"/>
        <w:color w:val="404040"/>
        <w:sz w:val="22"/>
      </w:rPr>
      <w:tbl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aebcf" w:fill="daebcf" w:themeColor="accent6" w:themeFill="accent6" w:themeFillTint="000040" w:themeTint="000040" w:val="clear"/>
      </w:tcPr>
    </w:tblStylePr>
    <w:tblStylePr w:type="band1Horz">
      <w:rPr>
        <w:rFonts w:ascii="Arial" w:hAnsi="Arial"/>
        <w:color w:val="404040"/>
        <w:sz w:val="22"/>
      </w:rPr>
      <w:tblPr/>
      <w:tcPr>
        <w:shd w:color="daebcf" w:fill="daebcf" w:themeColor="accent6" w:themeFill="accent6" w:themeFillTint="000040" w:themeTint="000040" w:val="clear"/>
      </w:tcPr>
    </w:tblStylePr>
  </w:style>
  <w:style w:type="table" w:styleId="Tabladelista31" w:customStyle="1">
    <w:name w:val="Tabla de lista 31"/>
    <w:basedOn w:val="Tablanormal"/>
    <w:uiPriority w:val="99"/>
    <w:qFormat w:val="1"/>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type="table" w:styleId="ListTable3-Accent1" w:customStyle="1">
    <w:name w:val="List Table 3 - Accent 1"/>
    <w:basedOn w:val="Tablanormal"/>
    <w:uiPriority w:val="99"/>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rFonts w:ascii="Arial" w:hAnsi="Arial"/>
        <w:b w:val="1"/>
        <w:color w:val="ffffff"/>
        <w:sz w:val="22"/>
      </w:rPr>
      <w:tbl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5b9bd5" w:space="0" w:sz="4" w:themeColor="accent1" w:val="single"/>
          <w:right w:color="5b9bd5" w:space="0" w:sz="4" w:themeColor="accent1" w:val="single"/>
        </w:tcBorders>
      </w:tcPr>
    </w:tblStylePr>
    <w:tblStylePr w:type="band1Horz">
      <w:rPr>
        <w:rFonts w:ascii="Arial" w:hAnsi="Arial"/>
        <w:color w:val="404040"/>
        <w:sz w:val="22"/>
      </w:rPr>
      <w:tblPr/>
      <w:tcPr>
        <w:tcBorders>
          <w:top w:color="5b9bd5" w:space="0" w:sz="4" w:themeColor="accent1" w:val="single"/>
          <w:bottom w:color="5b9bd5" w:space="0" w:sz="4" w:themeColor="accent1" w:val="single"/>
        </w:tcBorders>
      </w:tcPr>
    </w:tblStylePr>
  </w:style>
  <w:style w:type="table" w:styleId="ListTable3-Accent2" w:customStyle="1">
    <w:name w:val="List Table 3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rFonts w:ascii="Arial" w:hAnsi="Arial"/>
        <w:b w:val="1"/>
        <w:color w:val="ffffff"/>
        <w:sz w:val="22"/>
      </w:rPr>
      <w:tblPr/>
      <w:tcPr>
        <w:shd w:color="f4b184" w:fill="f4b184"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4b184" w:space="0" w:sz="4" w:themeColor="accent2" w:themeTint="000097" w:val="single"/>
          <w:right w:color="f4b184" w:space="0" w:sz="4" w:themeColor="accent2" w:themeTint="000097" w:val="single"/>
        </w:tcBorders>
      </w:tcPr>
    </w:tblStylePr>
    <w:tblStylePr w:type="band1Horz">
      <w:rPr>
        <w:rFonts w:ascii="Arial" w:hAnsi="Arial"/>
        <w:color w:val="404040"/>
        <w:sz w:val="22"/>
      </w:rPr>
      <w:tblPr/>
      <w:tcPr>
        <w:tcBorders>
          <w:top w:color="f4b184" w:space="0" w:sz="4" w:themeColor="accent2" w:themeTint="000097" w:val="single"/>
          <w:bottom w:color="f4b184" w:space="0" w:sz="4" w:themeColor="accent2" w:themeTint="000097" w:val="single"/>
        </w:tcBorders>
      </w:tcPr>
    </w:tblStylePr>
  </w:style>
  <w:style w:type="table" w:styleId="ListTable3-Accent3" w:customStyle="1">
    <w:name w:val="List Table 3 - Accent 3"/>
    <w:basedOn w:val="Tablanormal"/>
    <w:uiPriority w:val="99"/>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rFonts w:ascii="Arial" w:hAnsi="Arial"/>
        <w:b w:val="1"/>
        <w:color w:val="ffffff"/>
        <w:sz w:val="22"/>
      </w:rPr>
      <w:tblPr/>
      <w:tcPr>
        <w:shd w:color="c9c9c9" w:fill="c9c9c9"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c9c9c9" w:space="0" w:sz="4" w:themeColor="accent3" w:themeTint="000098" w:val="single"/>
          <w:right w:color="c9c9c9" w:space="0" w:sz="4" w:themeColor="accent3" w:themeTint="000098" w:val="single"/>
        </w:tcBorders>
      </w:tcPr>
    </w:tblStylePr>
    <w:tblStylePr w:type="band1Horz">
      <w:rPr>
        <w:rFonts w:ascii="Arial" w:hAnsi="Arial"/>
        <w:color w:val="404040"/>
        <w:sz w:val="22"/>
      </w:rPr>
      <w:tblPr/>
      <w:tcPr>
        <w:tcBorders>
          <w:top w:color="c9c9c9" w:space="0" w:sz="4" w:themeColor="accent3" w:themeTint="000098" w:val="single"/>
          <w:bottom w:color="c9c9c9" w:space="0" w:sz="4" w:themeColor="accent3" w:themeTint="000098" w:val="single"/>
        </w:tcBorders>
      </w:tcPr>
    </w:tblStylePr>
  </w:style>
  <w:style w:type="table" w:styleId="ListTable3-Accent4" w:customStyle="1">
    <w:name w:val="List Table 3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rFonts w:ascii="Arial" w:hAnsi="Arial"/>
        <w:b w:val="1"/>
        <w:color w:val="ffffff"/>
        <w:sz w:val="22"/>
      </w:rPr>
      <w:tblPr/>
      <w:tcPr>
        <w:shd w:color="ffd865" w:fill="ffd865"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fd865" w:space="0" w:sz="4" w:themeColor="accent4" w:themeTint="00009A" w:val="single"/>
          <w:right w:color="ffd865" w:space="0" w:sz="4" w:themeColor="accent4" w:themeTint="00009A" w:val="single"/>
        </w:tcBorders>
      </w:tcPr>
    </w:tblStylePr>
    <w:tblStylePr w:type="band1Horz">
      <w:rPr>
        <w:rFonts w:ascii="Arial" w:hAnsi="Arial"/>
        <w:color w:val="404040"/>
        <w:sz w:val="22"/>
      </w:rPr>
      <w:tblPr/>
      <w:tcPr>
        <w:tcBorders>
          <w:top w:color="ffd865" w:space="0" w:sz="4" w:themeColor="accent4" w:themeTint="00009A" w:val="single"/>
          <w:bottom w:color="ffd865" w:space="0" w:sz="4" w:themeColor="accent4" w:themeTint="00009A" w:val="single"/>
        </w:tcBorders>
      </w:tcPr>
    </w:tblStylePr>
  </w:style>
  <w:style w:type="table" w:styleId="ListTable3-Accent5" w:customStyle="1">
    <w:name w:val="List Table 3 - Accent 5"/>
    <w:basedOn w:val="Tablanormal"/>
    <w:uiPriority w:val="99"/>
    <w:tblPr>
      <w:tblBorders>
        <w:top w:color="8da9db" w:space="0" w:sz="4" w:themeColor="accent5" w:themeTint="00009A" w:val="single"/>
        <w:left w:color="8da9db" w:space="0" w:sz="4" w:themeColor="accent5" w:themeTint="00009A" w:val="single"/>
        <w:bottom w:color="8da9db" w:space="0" w:sz="4" w:themeColor="accent5" w:themeTint="00009A" w:val="single"/>
        <w:right w:color="8da9db" w:space="0" w:sz="4" w:themeColor="accent5" w:themeTint="00009A" w:val="single"/>
      </w:tblBorders>
    </w:tblPr>
    <w:tblStylePr w:type="firstRow">
      <w:rPr>
        <w:rFonts w:ascii="Arial" w:hAnsi="Arial"/>
        <w:b w:val="1"/>
        <w:color w:val="ffffff"/>
        <w:sz w:val="22"/>
      </w:rPr>
      <w:tblPr/>
      <w:tcPr>
        <w:shd w:color="8da9db" w:fill="8da9db"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8da9db" w:space="0" w:sz="4" w:themeColor="accent5" w:themeTint="00009A" w:val="single"/>
          <w:right w:color="8da9db" w:space="0" w:sz="4" w:themeColor="accent5" w:themeTint="00009A" w:val="single"/>
        </w:tcBorders>
      </w:tcPr>
    </w:tblStylePr>
    <w:tblStylePr w:type="band1Horz">
      <w:rPr>
        <w:rFonts w:ascii="Arial" w:hAnsi="Arial"/>
        <w:color w:val="404040"/>
        <w:sz w:val="22"/>
      </w:rPr>
      <w:tblPr/>
      <w:tcPr>
        <w:tcBorders>
          <w:top w:color="8da9db" w:space="0" w:sz="4" w:themeColor="accent5" w:themeTint="00009A" w:val="single"/>
          <w:bottom w:color="8da9db" w:space="0" w:sz="4" w:themeColor="accent5" w:themeTint="00009A" w:val="single"/>
        </w:tcBorders>
      </w:tcPr>
    </w:tblStylePr>
  </w:style>
  <w:style w:type="table" w:styleId="ListTable3-Accent6" w:customStyle="1">
    <w:name w:val="List Table 3 - Accent 6"/>
    <w:basedOn w:val="Tablanormal"/>
    <w:uiPriority w:val="99"/>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rFonts w:ascii="Arial" w:hAnsi="Arial"/>
        <w:b w:val="1"/>
        <w:color w:val="ffffff"/>
        <w:sz w:val="22"/>
      </w:rPr>
      <w:tblPr/>
      <w:tcPr>
        <w:shd w:color="a9d08e" w:fill="a9d08e"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a9d08e" w:space="0" w:sz="4" w:themeColor="accent6" w:themeTint="000098" w:val="single"/>
          <w:right w:color="a9d08e" w:space="0" w:sz="4" w:themeColor="accent6" w:themeTint="000098" w:val="single"/>
        </w:tcBorders>
      </w:tcPr>
    </w:tblStylePr>
    <w:tblStylePr w:type="band1Horz">
      <w:rPr>
        <w:rFonts w:ascii="Arial" w:hAnsi="Arial"/>
        <w:color w:val="404040"/>
        <w:sz w:val="22"/>
      </w:rPr>
      <w:tblPr/>
      <w:tcPr>
        <w:tcBorders>
          <w:top w:color="a9d08e" w:space="0" w:sz="4" w:themeColor="accent6" w:themeTint="000098" w:val="single"/>
          <w:bottom w:color="a9d08e" w:space="0" w:sz="4" w:themeColor="accent6" w:themeTint="000098" w:val="single"/>
        </w:tcBorders>
      </w:tcPr>
    </w:tblStylePr>
  </w:style>
  <w:style w:type="table" w:styleId="Tabladelista41" w:customStyle="1">
    <w:name w:val="Tabla de lista 41"/>
    <w:basedOn w:val="Tablanormal"/>
    <w:uiPriority w:val="99"/>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4-Accent1" w:customStyle="1">
    <w:name w:val="List Table 4 - Accent 1"/>
    <w:basedOn w:val="Tablanormal"/>
    <w:uiPriority w:val="9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rFonts w:ascii="Arial" w:hAnsi="Arial"/>
        <w:b w:val="1"/>
        <w:color w:val="ffffff"/>
        <w:sz w:val="22"/>
      </w:rPr>
      <w:tbl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5e5f4" w:fill="d5e5f4" w:themeColor="accent1" w:themeFill="accent1" w:themeFillTint="000040" w:themeTint="000040" w:val="clear"/>
      </w:tcPr>
    </w:tblStylePr>
    <w:tblStylePr w:type="band1Horz">
      <w:rPr>
        <w:rFonts w:ascii="Arial" w:hAnsi="Arial"/>
        <w:color w:val="404040"/>
        <w:sz w:val="22"/>
      </w:rPr>
      <w:tblPr/>
      <w:tcPr>
        <w:shd w:color="d5e5f4" w:fill="d5e5f4" w:themeColor="accent1" w:themeFill="accent1" w:themeFillTint="000040" w:themeTint="000040" w:val="clear"/>
      </w:tcPr>
    </w:tblStylePr>
  </w:style>
  <w:style w:type="table" w:styleId="ListTable4-Accent2" w:customStyle="1">
    <w:name w:val="List Table 4 - Accent 2"/>
    <w:basedOn w:val="Tablanormal"/>
    <w:uiPriority w:val="9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rFonts w:ascii="Arial" w:hAnsi="Arial"/>
        <w:b w:val="1"/>
        <w:color w:val="ffffff"/>
        <w:sz w:val="22"/>
      </w:rPr>
      <w:tblPr/>
      <w:tcPr>
        <w:shd w:color="ed7d31" w:fill="ed7d31"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adecb" w:fill="fadecb" w:themeColor="accent2" w:themeFill="accent2" w:themeFillTint="000040" w:themeTint="000040" w:val="clear"/>
      </w:tcPr>
    </w:tblStylePr>
    <w:tblStylePr w:type="band1Horz">
      <w:rPr>
        <w:rFonts w:ascii="Arial" w:hAnsi="Arial"/>
        <w:color w:val="404040"/>
        <w:sz w:val="22"/>
      </w:rPr>
      <w:tblPr/>
      <w:tcPr>
        <w:shd w:color="fadecb" w:fill="fadecb" w:themeColor="accent2" w:themeFill="accent2" w:themeFillTint="000040" w:themeTint="000040" w:val="clear"/>
      </w:tcPr>
    </w:tblStylePr>
  </w:style>
  <w:style w:type="table" w:styleId="ListTable4-Accent3" w:customStyle="1">
    <w:name w:val="List Table 4 - Accent 3"/>
    <w:basedOn w:val="Tablanormal"/>
    <w:uiPriority w:val="9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rFonts w:ascii="Arial" w:hAnsi="Arial"/>
        <w:b w:val="1"/>
        <w:color w:val="ffffff"/>
        <w:sz w:val="22"/>
      </w:rPr>
      <w:tblPr/>
      <w:tcPr>
        <w:shd w:color="a5a5a5" w:fill="a5a5a5"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8e8e8" w:fill="e8e8e8" w:themeColor="accent3" w:themeFill="accent3" w:themeFillTint="000040" w:themeTint="000040" w:val="clear"/>
      </w:tcPr>
    </w:tblStylePr>
    <w:tblStylePr w:type="band1Horz">
      <w:rPr>
        <w:rFonts w:ascii="Arial" w:hAnsi="Arial"/>
        <w:color w:val="404040"/>
        <w:sz w:val="22"/>
      </w:rPr>
      <w:tblPr/>
      <w:tcPr>
        <w:shd w:color="e8e8e8" w:fill="e8e8e8" w:themeColor="accent3" w:themeFill="accent3" w:themeFillTint="000040" w:themeTint="000040" w:val="clear"/>
      </w:tcPr>
    </w:tblStylePr>
  </w:style>
  <w:style w:type="table" w:styleId="ListTable4-Accent4" w:customStyle="1">
    <w:name w:val="List Table 4 - Accent 4"/>
    <w:basedOn w:val="Tablanormal"/>
    <w:uiPriority w:val="9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rFonts w:ascii="Arial" w:hAnsi="Arial"/>
        <w:b w:val="1"/>
        <w:color w:val="ffffff"/>
        <w:sz w:val="22"/>
      </w:rPr>
      <w:tblPr/>
      <w:tcPr>
        <w:shd w:color="ffc000" w:fill="ffc000"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fefbf" w:fill="ffefbf" w:themeColor="accent4" w:themeFill="accent4" w:themeFillTint="000040" w:themeTint="000040" w:val="clear"/>
      </w:tcPr>
    </w:tblStylePr>
    <w:tblStylePr w:type="band1Horz">
      <w:rPr>
        <w:rFonts w:ascii="Arial" w:hAnsi="Arial"/>
        <w:color w:val="404040"/>
        <w:sz w:val="22"/>
      </w:rPr>
      <w:tblPr/>
      <w:tcPr>
        <w:shd w:color="ffefbf" w:fill="ffefbf" w:themeColor="accent4" w:themeFill="accent4" w:themeFillTint="000040" w:themeTint="000040" w:val="clear"/>
      </w:tcPr>
    </w:tblStylePr>
  </w:style>
  <w:style w:type="table" w:styleId="ListTable4-Accent5" w:customStyle="1">
    <w:name w:val="List Table 4 - Accent 5"/>
    <w:basedOn w:val="Tablanormal"/>
    <w:uiPriority w:val="9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rFonts w:ascii="Arial" w:hAnsi="Arial"/>
        <w:b w:val="1"/>
        <w:color w:val="ffffff"/>
        <w:sz w:val="22"/>
      </w:rPr>
      <w:tblPr/>
      <w:tcPr>
        <w:shd w:color="4472c4" w:fill="4472c4"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fdbf0" w:fill="cfdbf0" w:themeColor="accent5" w:themeFill="accent5" w:themeFillTint="000040" w:themeTint="000040" w:val="clear"/>
      </w:tcPr>
    </w:tblStylePr>
    <w:tblStylePr w:type="band1Horz">
      <w:rPr>
        <w:rFonts w:ascii="Arial" w:hAnsi="Arial"/>
        <w:color w:val="404040"/>
        <w:sz w:val="22"/>
      </w:rPr>
      <w:tblPr/>
      <w:tcPr>
        <w:shd w:color="cfdbf0" w:fill="cfdbf0" w:themeColor="accent5" w:themeFill="accent5" w:themeFillTint="000040" w:themeTint="000040" w:val="clear"/>
      </w:tcPr>
    </w:tblStylePr>
  </w:style>
  <w:style w:type="table" w:styleId="ListTable4-Accent6" w:customStyle="1">
    <w:name w:val="List Table 4 - Accent 6"/>
    <w:basedOn w:val="Tablanormal"/>
    <w:uiPriority w:val="9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rFonts w:ascii="Arial" w:hAnsi="Arial"/>
        <w:b w:val="1"/>
        <w:color w:val="ffffff"/>
        <w:sz w:val="22"/>
      </w:rPr>
      <w:tblPr/>
      <w:tcPr>
        <w:shd w:color="70ad47" w:fill="70ad47"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bcf" w:fill="daebcf" w:themeColor="accent6" w:themeFill="accent6" w:themeFillTint="000040" w:themeTint="000040" w:val="clear"/>
      </w:tcPr>
    </w:tblStylePr>
    <w:tblStylePr w:type="band1Horz">
      <w:rPr>
        <w:rFonts w:ascii="Arial" w:hAnsi="Arial"/>
        <w:color w:val="404040"/>
        <w:sz w:val="22"/>
      </w:rPr>
      <w:tblPr/>
      <w:tcPr>
        <w:shd w:color="daebcf" w:fill="daebcf" w:themeColor="accent6" w:themeFill="accent6" w:themeFillTint="000040" w:themeTint="000040" w:val="clear"/>
      </w:tcPr>
    </w:tblStylePr>
  </w:style>
  <w:style w:type="table" w:styleId="Tabladelista5oscura1" w:customStyle="1">
    <w:name w:val="Tabla de lista 5 oscura1"/>
    <w:basedOn w:val="Tablanormal"/>
    <w:uiPriority w:val="99"/>
    <w:tblPr>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tblPr>
    <w:tblStylePr w:type="firstRow">
      <w:rPr>
        <w:rFonts w:ascii="Arial" w:hAnsi="Arial"/>
        <w:b w:val="1"/>
        <w:color w:val="ffffff" w:themeColor="light1"/>
        <w:sz w:val="22"/>
      </w:rPr>
      <w:tblPr/>
      <w:tcPr>
        <w:tcBorders>
          <w:top w:color="7f7f7f" w:space="0" w:sz="32" w:themeColor="text1" w:themeTint="000080" w:val="single"/>
          <w:bottom w:color="ffffff" w:space="0" w:sz="12" w:themeColor="light1" w:val="single"/>
        </w:tcBorders>
        <w:shd w:color="7f7f7f" w:fill="7f7f7f" w:themeColor="text1" w:themeFill="text1" w:themeFillTint="000080" w:themeTint="000080"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7f7f7f" w:space="0" w:sz="32" w:themeColor="text1" w:themeTint="000080" w:val="single"/>
          <w:right w:color="ffffff" w:space="0" w:sz="4" w:themeColor="light1" w:val="single"/>
        </w:tcBorders>
      </w:tcPr>
    </w:tblStylePr>
    <w:tblStylePr w:type="lastCol">
      <w:tblPr/>
      <w:tcPr>
        <w:tcBorders>
          <w:left w:color="ffffff" w:space="0" w:sz="4" w:themeColor="light1" w:val="single"/>
          <w:right w:color="7f7f7f" w:space="0" w:sz="32" w:themeColor="text1" w:themeTint="000080" w:val="single"/>
        </w:tcBorders>
      </w:tcPr>
    </w:tblStylePr>
    <w:tblStylePr w:type="band1Vert">
      <w:tblPr/>
      <w:tcPr>
        <w:tcBorders>
          <w:left w:color="ffffff" w:space="0" w:sz="4" w:themeColor="light1" w:val="single"/>
          <w:right w:color="ffffff" w:space="0" w:sz="4" w:themeColor="light1" w:val="single"/>
        </w:tcBorders>
        <w:shd w:color="7f7f7f" w:fill="7f7f7f" w:themeColor="text1" w:themeFill="text1" w:themeFillTint="000080" w:theme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tblStylePr w:type="band2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style>
  <w:style w:type="table" w:styleId="ListTable5Dark-Accent1" w:customStyle="1">
    <w:name w:val="List Table 5 Dark - Accent 1"/>
    <w:basedOn w:val="Tablanormal"/>
    <w:uiPriority w:val="99"/>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rFonts w:ascii="Arial" w:hAnsi="Arial"/>
        <w:b w:val="1"/>
        <w:color w:val="ffffff" w:themeColor="light1"/>
        <w:sz w:val="22"/>
      </w:rPr>
      <w:tblPr/>
      <w:tcPr>
        <w:tcBorders>
          <w:top w:color="5b9bd5" w:space="0" w:sz="32" w:themeColor="accent1" w:val="single"/>
          <w:bottom w:color="ffffff" w:space="0" w:sz="12" w:themeColor="light1" w:val="single"/>
        </w:tcBorders>
        <w:shd w:color="5b9bd5" w:fill="5b9bd5" w:themeColor="accent1" w:themeFill="accent1"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5b9bd5" w:space="0" w:sz="32" w:themeColor="accent1" w:val="single"/>
          <w:right w:color="ffffff" w:space="0" w:sz="4" w:themeColor="light1" w:val="single"/>
        </w:tcBorders>
      </w:tcPr>
    </w:tblStylePr>
    <w:tblStylePr w:type="lastCol">
      <w:tblPr/>
      <w:tcPr>
        <w:tcBorders>
          <w:left w:color="ffffff" w:space="0" w:sz="4" w:themeColor="light1" w:val="single"/>
          <w:right w:color="5b9bd5" w:space="0" w:sz="32" w:themeColor="accent1" w:val="single"/>
        </w:tcBorders>
      </w:tcPr>
    </w:tblStylePr>
    <w:tblStylePr w:type="band1Vert">
      <w:tblPr/>
      <w:tcPr>
        <w:tcBorders>
          <w:left w:color="ffffff" w:space="0" w:sz="4" w:themeColor="light1" w:val="single"/>
          <w:right w:color="ffffff" w:space="0" w:sz="4" w:themeColor="light1" w:val="single"/>
        </w:tcBorders>
        <w:shd w:color="5b9bd5" w:fill="5b9bd5" w:themeColor="accent1"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5b9bd5" w:fill="5b9bd5" w:themeColor="accent1" w:themeFill="accent1" w:val="clear"/>
      </w:tcPr>
    </w:tblStylePr>
    <w:tblStylePr w:type="band2Horz">
      <w:tblPr/>
      <w:tcPr>
        <w:tcBorders>
          <w:top w:color="ffffff" w:space="0" w:sz="4" w:themeColor="light1" w:val="single"/>
          <w:bottom w:color="ffffff" w:space="0" w:sz="4" w:themeColor="light1" w:val="single"/>
        </w:tcBorders>
        <w:shd w:color="5b9bd5" w:fill="5b9bd5" w:themeColor="accent1" w:themeFill="accent1" w:val="clear"/>
      </w:tcPr>
    </w:tblStylePr>
  </w:style>
  <w:style w:type="table" w:styleId="ListTable5Dark-Accent2" w:customStyle="1">
    <w:name w:val="List Table 5 Dark - Accent 2"/>
    <w:basedOn w:val="Tablanormal"/>
    <w:uiPriority w:val="99"/>
    <w:tblPr>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tblPr>
    <w:tblStylePr w:type="firstRow">
      <w:rPr>
        <w:rFonts w:ascii="Arial" w:hAnsi="Arial"/>
        <w:b w:val="1"/>
        <w:color w:val="ffffff" w:themeColor="light1"/>
        <w:sz w:val="22"/>
      </w:rPr>
      <w:tblPr/>
      <w:tcPr>
        <w:tcBorders>
          <w:top w:color="f4b184" w:space="0" w:sz="32" w:themeColor="accent2" w:themeTint="000097" w:val="single"/>
          <w:bottom w:color="ffffff" w:space="0" w:sz="12" w:themeColor="light1" w:val="single"/>
        </w:tcBorders>
        <w:shd w:color="f4b184" w:fill="f4b184" w:themeColor="accent2" w:themeFill="accent2" w:themeFillTint="000097" w:themeTint="000097"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4b184" w:space="0" w:sz="32" w:themeColor="accent2" w:themeTint="000097" w:val="single"/>
          <w:right w:color="ffffff" w:space="0" w:sz="4" w:themeColor="light1" w:val="single"/>
        </w:tcBorders>
      </w:tcPr>
    </w:tblStylePr>
    <w:tblStylePr w:type="lastCol">
      <w:tblPr/>
      <w:tcPr>
        <w:tcBorders>
          <w:left w:color="ffffff" w:space="0" w:sz="4" w:themeColor="light1" w:val="single"/>
          <w:right w:color="f4b184" w:space="0" w:sz="32" w:themeColor="accent2" w:themeTint="000097" w:val="single"/>
        </w:tcBorders>
      </w:tcPr>
    </w:tblStylePr>
    <w:tblStylePr w:type="band1Vert">
      <w:tblPr/>
      <w:tcPr>
        <w:tcBorders>
          <w:left w:color="ffffff" w:space="0" w:sz="4" w:themeColor="light1" w:val="single"/>
          <w:right w:color="ffffff" w:space="0" w:sz="4" w:themeColor="light1" w:val="single"/>
        </w:tcBorders>
        <w:shd w:color="f4b184" w:fill="f4b184" w:themeColor="accent2" w:themeFill="accent2" w:themeFillTint="000097" w:theme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Color="accent2" w:themeFill="accent2" w:themeFillTint="000097" w:themeTint="000097" w:val="clear"/>
      </w:tcPr>
    </w:tblStylePr>
    <w:tblStylePr w:type="band2Horz">
      <w:tblPr/>
      <w:tcPr>
        <w:tcBorders>
          <w:top w:color="ffffff" w:space="0" w:sz="4" w:themeColor="light1" w:val="single"/>
          <w:bottom w:color="ffffff" w:space="0" w:sz="4" w:themeColor="light1" w:val="single"/>
        </w:tcBorders>
        <w:shd w:color="f4b184" w:fill="f4b184" w:themeColor="accent2" w:themeFill="accent2" w:themeFillTint="000097" w:themeTint="000097" w:val="clear"/>
      </w:tcPr>
    </w:tblStylePr>
  </w:style>
  <w:style w:type="table" w:styleId="ListTable5Dark-Accent3" w:customStyle="1">
    <w:name w:val="List Table 5 Dark - Accent 3"/>
    <w:basedOn w:val="Tablanormal"/>
    <w:uiPriority w:val="99"/>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rFonts w:ascii="Arial" w:hAnsi="Arial"/>
        <w:b w:val="1"/>
        <w:color w:val="ffffff" w:themeColor="light1"/>
        <w:sz w:val="22"/>
      </w:rPr>
      <w:tblPr/>
      <w:tcPr>
        <w:tcBorders>
          <w:top w:color="c9c9c9" w:space="0" w:sz="32" w:themeColor="accent3" w:themeTint="000098" w:val="single"/>
          <w:bottom w:color="ffffff" w:space="0" w:sz="12" w:themeColor="light1" w:val="single"/>
        </w:tcBorders>
        <w:shd w:color="c9c9c9" w:fill="c9c9c9" w:themeColor="accent3" w:themeFill="accent3"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c9c9c9" w:space="0" w:sz="32" w:themeColor="accent3" w:themeTint="000098" w:val="single"/>
          <w:right w:color="ffffff" w:space="0" w:sz="4" w:themeColor="light1" w:val="single"/>
        </w:tcBorders>
      </w:tcPr>
    </w:tblStylePr>
    <w:tblStylePr w:type="lastCol">
      <w:tblPr/>
      <w:tcPr>
        <w:tcBorders>
          <w:left w:color="ffffff" w:space="0" w:sz="4" w:themeColor="light1" w:val="single"/>
          <w:right w:color="c9c9c9" w:space="0" w:sz="32" w:themeColor="accent3" w:themeTint="000098" w:val="single"/>
        </w:tcBorders>
      </w:tcPr>
    </w:tblStylePr>
    <w:tblStylePr w:type="band1Vert">
      <w:tblPr/>
      <w:tcPr>
        <w:tcBorders>
          <w:left w:color="ffffff" w:space="0" w:sz="4" w:themeColor="light1" w:val="single"/>
          <w:right w:color="ffffff" w:space="0" w:sz="4" w:themeColor="light1" w:val="single"/>
        </w:tcBorders>
        <w:shd w:color="c9c9c9" w:fill="c9c9c9" w:themeColor="accent3" w:themeFill="accent3"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tblStylePr w:type="band2Horz">
      <w:tblPr/>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style>
  <w:style w:type="table" w:styleId="ListTable5Dark-Accent4" w:customStyle="1">
    <w:name w:val="List Table 5 Dark - Accent 4"/>
    <w:basedOn w:val="Tablanormal"/>
    <w:uiPriority w:val="99"/>
    <w:tblPr>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tblPr>
    <w:tblStylePr w:type="firstRow">
      <w:rPr>
        <w:rFonts w:ascii="Arial" w:hAnsi="Arial"/>
        <w:b w:val="1"/>
        <w:color w:val="ffffff" w:themeColor="light1"/>
        <w:sz w:val="22"/>
      </w:rPr>
      <w:tblPr/>
      <w:tcPr>
        <w:tcBorders>
          <w:top w:color="ffd865" w:space="0" w:sz="32" w:themeColor="accent4" w:themeTint="00009A" w:val="single"/>
          <w:bottom w:color="ffffff" w:space="0" w:sz="12" w:themeColor="light1" w:val="single"/>
        </w:tcBorders>
        <w:shd w:color="ffd865" w:fill="ffd865" w:themeColor="accent4" w:themeFill="accent4"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fd865" w:space="0" w:sz="32" w:themeColor="accent4" w:themeTint="00009A" w:val="single"/>
          <w:right w:color="ffffff" w:space="0" w:sz="4" w:themeColor="light1" w:val="single"/>
        </w:tcBorders>
      </w:tcPr>
    </w:tblStylePr>
    <w:tblStylePr w:type="lastCol">
      <w:tblPr/>
      <w:tcPr>
        <w:tcBorders>
          <w:left w:color="ffffff" w:space="0" w:sz="4" w:themeColor="light1" w:val="single"/>
          <w:right w:color="ffd865" w:space="0" w:sz="32" w:themeColor="accent4" w:themeTint="00009A" w:val="single"/>
        </w:tcBorders>
      </w:tcPr>
    </w:tblStylePr>
    <w:tblStylePr w:type="band1Vert">
      <w:tblPr/>
      <w:tcPr>
        <w:tcBorders>
          <w:left w:color="ffffff" w:space="0" w:sz="4" w:themeColor="light1" w:val="single"/>
          <w:right w:color="ffffff" w:space="0" w:sz="4" w:themeColor="light1" w:val="single"/>
        </w:tcBorders>
        <w:shd w:color="ffd865" w:fill="ffd865" w:themeColor="accent4" w:themeFill="accent4"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Color="accent4" w:themeFill="accent4" w:themeFillTint="00009A" w:themeTint="00009A" w:val="clear"/>
      </w:tcPr>
    </w:tblStylePr>
    <w:tblStylePr w:type="band2Horz">
      <w:tblPr/>
      <w:tcPr>
        <w:tcBorders>
          <w:top w:color="ffffff" w:space="0" w:sz="4" w:themeColor="light1" w:val="single"/>
          <w:bottom w:color="ffffff" w:space="0" w:sz="4" w:themeColor="light1" w:val="single"/>
        </w:tcBorders>
        <w:shd w:color="ffd865" w:fill="ffd865" w:themeColor="accent4" w:themeFill="accent4" w:themeFillTint="00009A" w:themeTint="00009A" w:val="clear"/>
      </w:tcPr>
    </w:tblStylePr>
  </w:style>
  <w:style w:type="table" w:styleId="ListTable5Dark-Accent5" w:customStyle="1">
    <w:name w:val="List Table 5 Dark - Accent 5"/>
    <w:basedOn w:val="Tablanormal"/>
    <w:uiPriority w:val="99"/>
    <w:tblPr>
      <w:tblBorders>
        <w:top w:color="8da9db" w:space="0" w:sz="32" w:themeColor="accent5" w:themeTint="00009A" w:val="single"/>
        <w:left w:color="8da9db" w:space="0" w:sz="32" w:themeColor="accent5" w:themeTint="00009A" w:val="single"/>
        <w:bottom w:color="8da9db" w:space="0" w:sz="32" w:themeColor="accent5" w:themeTint="00009A" w:val="single"/>
        <w:right w:color="8da9db" w:space="0" w:sz="32" w:themeColor="accent5" w:themeTint="00009A" w:val="single"/>
      </w:tblBorders>
    </w:tblPr>
    <w:tblStylePr w:type="firstRow">
      <w:rPr>
        <w:rFonts w:ascii="Arial" w:hAnsi="Arial"/>
        <w:b w:val="1"/>
        <w:color w:val="ffffff" w:themeColor="light1"/>
        <w:sz w:val="22"/>
      </w:rPr>
      <w:tblPr/>
      <w:tcPr>
        <w:tcBorders>
          <w:top w:color="8da9db" w:space="0" w:sz="32" w:themeColor="accent5" w:themeTint="00009A" w:val="single"/>
          <w:bottom w:color="ffffff" w:space="0" w:sz="12" w:themeColor="light1" w:val="single"/>
        </w:tcBorders>
        <w:shd w:color="8da9db" w:fill="8da9db" w:themeColor="accent5" w:themeFill="accent5"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8da9db" w:space="0" w:sz="32" w:themeColor="accent5" w:themeTint="00009A" w:val="single"/>
          <w:right w:color="ffffff" w:space="0" w:sz="4" w:themeColor="light1" w:val="single"/>
        </w:tcBorders>
      </w:tcPr>
    </w:tblStylePr>
    <w:tblStylePr w:type="lastCol">
      <w:tblPr/>
      <w:tcPr>
        <w:tcBorders>
          <w:left w:color="ffffff" w:space="0" w:sz="4" w:themeColor="light1" w:val="single"/>
          <w:right w:color="8da9db" w:space="0" w:sz="32" w:themeColor="accent5" w:themeTint="00009A" w:val="single"/>
        </w:tcBorders>
      </w:tcPr>
    </w:tblStylePr>
    <w:tblStylePr w:type="band1Vert">
      <w:tblPr/>
      <w:tcPr>
        <w:tcBorders>
          <w:left w:color="ffffff" w:space="0" w:sz="4" w:themeColor="light1" w:val="single"/>
          <w:right w:color="ffffff" w:space="0" w:sz="4" w:themeColor="light1" w:val="single"/>
        </w:tcBorders>
        <w:shd w:color="8da9db" w:fill="8da9db" w:themeColor="accent5" w:themeFill="accent5"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8da9db" w:fill="8da9db" w:themeColor="accent5" w:themeFill="accent5" w:themeFillTint="00009A" w:themeTint="00009A" w:val="clear"/>
      </w:tcPr>
    </w:tblStylePr>
    <w:tblStylePr w:type="band2Horz">
      <w:tblPr/>
      <w:tcPr>
        <w:tcBorders>
          <w:top w:color="ffffff" w:space="0" w:sz="4" w:themeColor="light1" w:val="single"/>
          <w:bottom w:color="ffffff" w:space="0" w:sz="4" w:themeColor="light1" w:val="single"/>
        </w:tcBorders>
        <w:shd w:color="8da9db" w:fill="8da9db" w:themeColor="accent5" w:themeFill="accent5" w:themeFillTint="00009A" w:themeTint="00009A" w:val="clear"/>
      </w:tcPr>
    </w:tblStylePr>
  </w:style>
  <w:style w:type="table" w:styleId="ListTable5Dark-Accent6" w:customStyle="1">
    <w:name w:val="List Table 5 Dark - Accent 6"/>
    <w:basedOn w:val="Tablanormal"/>
    <w:uiPriority w:val="99"/>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rFonts w:ascii="Arial" w:hAnsi="Arial"/>
        <w:b w:val="1"/>
        <w:color w:val="ffffff" w:themeColor="light1"/>
        <w:sz w:val="22"/>
      </w:rPr>
      <w:tblPr/>
      <w:tcPr>
        <w:tcBorders>
          <w:top w:color="a9d08e" w:space="0" w:sz="32" w:themeColor="accent6" w:themeTint="000098" w:val="single"/>
          <w:bottom w:color="ffffff" w:space="0" w:sz="12" w:themeColor="light1" w:val="single"/>
        </w:tcBorders>
        <w:shd w:color="a9d08e" w:fill="a9d08e" w:themeColor="accent6" w:themeFill="accent6"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a9d08e" w:space="0" w:sz="32" w:themeColor="accent6" w:themeTint="000098" w:val="single"/>
          <w:right w:color="ffffff" w:space="0" w:sz="4" w:themeColor="light1" w:val="single"/>
        </w:tcBorders>
      </w:tcPr>
    </w:tblStylePr>
    <w:tblStylePr w:type="lastCol">
      <w:tblPr/>
      <w:tcPr>
        <w:tcBorders>
          <w:left w:color="ffffff" w:space="0" w:sz="4" w:themeColor="light1" w:val="single"/>
          <w:right w:color="a9d08e" w:space="0" w:sz="32" w:themeColor="accent6" w:themeTint="000098" w:val="single"/>
        </w:tcBorders>
      </w:tcPr>
    </w:tblStylePr>
    <w:tblStylePr w:type="band1Vert">
      <w:tblPr/>
      <w:tcPr>
        <w:tcBorders>
          <w:left w:color="ffffff" w:space="0" w:sz="4" w:themeColor="light1" w:val="single"/>
          <w:right w:color="ffffff" w:space="0" w:sz="4" w:themeColor="light1" w:val="single"/>
        </w:tcBorders>
        <w:shd w:color="a9d08e" w:fill="a9d08e" w:themeColor="accent6" w:themeFill="accent6"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tblStylePr w:type="band2Horz">
      <w:tblPr/>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style>
  <w:style w:type="table" w:styleId="Tabladelista6concolores1" w:customStyle="1">
    <w:name w:val="Tabla de lista 6 con colores1"/>
    <w:basedOn w:val="Tablanormal"/>
    <w:uiPriority w:val="99"/>
    <w:tblPr>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7f7f7f" w:space="0" w:sz="4" w:themeColor="text1" w:themeTint="000080" w:val="single"/>
        </w:tcBorders>
      </w:tcPr>
    </w:tblStylePr>
    <w:tblStylePr w:type="lastRow">
      <w:rPr>
        <w:b w:val="1"/>
        <w:color w:val="000000" w:themeColor="text1"/>
      </w:rPr>
      <w:tblPr/>
      <w:tcPr>
        <w:tcBorders>
          <w:top w:color="7f7f7f" w:space="0" w:sz="4" w:themeColor="text1" w:themeTint="000080" w:val="single"/>
        </w:tcBorders>
      </w:tcPr>
    </w:tblStylePr>
    <w:tblStylePr w:type="firstCol">
      <w:rPr>
        <w:b w:val="1"/>
        <w:color w:val="000000" w:themeColor="text1"/>
      </w:rPr>
    </w:tblStylePr>
    <w:tblStylePr w:type="lastCol">
      <w:rPr>
        <w:b w:val="1"/>
        <w:color w:val="000000" w:themeColor="text1"/>
      </w:rPr>
    </w:tblStylePr>
    <w:tblStylePr w:type="band1Vert">
      <w:tblPr/>
      <w:tcPr>
        <w:shd w:color="bfbfbf" w:fill="bfbfbf" w:themeColor="text1" w:themeFill="text1" w:themeFillTint="000040" w:themeTint="000040" w:val="clear"/>
      </w:tcPr>
    </w:tblStylePr>
    <w:tblStylePr w:type="band1Horz">
      <w:rPr>
        <w:rFonts w:ascii="Arial" w:hAnsi="Arial"/>
        <w:color w:val="000000" w:themeColor="text1"/>
        <w:sz w:val="22"/>
      </w:rPr>
      <w:tblPr/>
      <w:tcPr>
        <w:shd w:color="bfbfbf" w:fill="bfbfbf" w:themeColor="text1" w:themeFill="text1" w:themeFillTint="000040" w:themeTint="000040" w:val="clear"/>
      </w:tcPr>
    </w:tblStylePr>
    <w:tblStylePr w:type="band2Horz">
      <w:rPr>
        <w:rFonts w:ascii="Arial" w:hAnsi="Arial"/>
        <w:color w:val="000000" w:themeColor="text1"/>
        <w:sz w:val="22"/>
      </w:rPr>
    </w:tblStylePr>
  </w:style>
  <w:style w:type="table" w:styleId="ListTable6Colorful-Accent1" w:customStyle="1">
    <w:name w:val="List Table 6 Colorful - Accent 1"/>
    <w:basedOn w:val="Tablanormal"/>
    <w:uiPriority w:val="99"/>
    <w:tblPr>
      <w:tblBorders>
        <w:top w:color="5b9bd5" w:space="0" w:sz="4" w:themeColor="accent1" w:val="single"/>
        <w:bottom w:color="5b9bd5" w:space="0" w:sz="4" w:themeColor="accent1" w:val="single"/>
      </w:tblBorders>
    </w:tblPr>
    <w:tblStylePr w:type="firstRow">
      <w:rPr>
        <w:b w:val="1"/>
        <w:color w:val="245a8c" w:themeColor="accent1" w:themeShade="000094"/>
      </w:rPr>
      <w:tblPr/>
      <w:tcPr>
        <w:tcBorders>
          <w:bottom w:color="5b9bd5" w:space="0" w:sz="4" w:themeColor="accent1" w:val="single"/>
        </w:tcBorders>
      </w:tcPr>
    </w:tblStylePr>
    <w:tblStylePr w:type="lastRow">
      <w:rPr>
        <w:b w:val="1"/>
        <w:color w:val="245a8c" w:themeColor="accent1" w:themeShade="000094"/>
      </w:rPr>
      <w:tblPr/>
      <w:tcPr>
        <w:tcBorders>
          <w:top w:color="5b9bd5" w:space="0" w:sz="4" w:themeColor="accent1" w:val="single"/>
        </w:tcBorders>
      </w:tcPr>
    </w:tblStylePr>
    <w:tblStylePr w:type="firstCol">
      <w:rPr>
        <w:b w:val="1"/>
        <w:color w:val="245a8c" w:themeColor="accent1" w:themeShade="000094"/>
      </w:rPr>
    </w:tblStylePr>
    <w:tblStylePr w:type="lastCol">
      <w:rPr>
        <w:b w:val="1"/>
        <w:color w:val="245a8c" w:themeColor="accent1" w:themeShade="000094"/>
      </w:rPr>
    </w:tblStylePr>
    <w:tblStylePr w:type="band1Vert">
      <w:tblPr/>
      <w:tcPr>
        <w:shd w:color="d5e5f4" w:fill="d5e5f4" w:themeColor="accent1" w:themeFill="accent1" w:themeFillTint="000040" w:themeTint="000040" w:val="clear"/>
      </w:tcPr>
    </w:tblStylePr>
    <w:tblStylePr w:type="band1Horz">
      <w:rPr>
        <w:rFonts w:ascii="Arial" w:hAnsi="Arial"/>
        <w:color w:val="245a8c" w:themeColor="accent1" w:themeShade="000094"/>
        <w:sz w:val="22"/>
      </w:rPr>
      <w:tblPr/>
      <w:tcPr>
        <w:shd w:color="d5e5f4" w:fill="d5e5f4" w:themeColor="accent1" w:themeFill="accent1" w:themeFillTint="000040" w:themeTint="000040" w:val="clear"/>
      </w:tcPr>
    </w:tblStylePr>
    <w:tblStylePr w:type="band2Horz">
      <w:rPr>
        <w:rFonts w:ascii="Arial" w:hAnsi="Arial"/>
        <w:color w:val="245a8c" w:themeColor="accent1" w:themeShade="000094"/>
        <w:sz w:val="22"/>
      </w:rPr>
    </w:tblStylePr>
  </w:style>
  <w:style w:type="table" w:styleId="ListTable6Colorful-Accent2" w:customStyle="1">
    <w:name w:val="List Table 6 Colorful - Accent 2"/>
    <w:basedOn w:val="Tablanormal"/>
    <w:uiPriority w:val="99"/>
    <w:tblPr>
      <w:tblBorders>
        <w:top w:color="f4b184" w:space="0" w:sz="4" w:themeColor="accent2" w:themeTint="000097" w:val="single"/>
        <w:bottom w:color="f4b184" w:space="0" w:sz="4" w:themeColor="accent2" w:themeTint="000097" w:val="single"/>
      </w:tblBorders>
    </w:tblPr>
    <w:tblStylePr w:type="firstRow">
      <w:rPr>
        <w:b w:val="1"/>
        <w:color w:val="f4b285" w:themeColor="accent2" w:themeTint="000096"/>
      </w:rPr>
      <w:tblPr/>
      <w:tcPr>
        <w:tcBorders>
          <w:bottom w:color="f4b184" w:space="0" w:sz="4" w:themeColor="accent2" w:themeTint="000097" w:val="single"/>
        </w:tcBorders>
      </w:tcPr>
    </w:tblStylePr>
    <w:tblStylePr w:type="lastRow">
      <w:rPr>
        <w:b w:val="1"/>
        <w:color w:val="f4b285" w:themeColor="accent2" w:themeTint="000096"/>
      </w:rPr>
      <w:tblPr/>
      <w:tcPr>
        <w:tcBorders>
          <w:top w:color="f4b184" w:space="0" w:sz="4" w:themeColor="accent2" w:themeTint="000097" w:val="single"/>
        </w:tcBorders>
      </w:tcPr>
    </w:tblStylePr>
    <w:tblStylePr w:type="firstCol">
      <w:rPr>
        <w:b w:val="1"/>
        <w:color w:val="f4b285" w:themeColor="accent2" w:themeTint="000096"/>
      </w:rPr>
    </w:tblStylePr>
    <w:tblStylePr w:type="lastCol">
      <w:rPr>
        <w:b w:val="1"/>
        <w:color w:val="f4b285" w:themeColor="accent2" w:themeTint="000096"/>
      </w:rPr>
    </w:tblStylePr>
    <w:tblStylePr w:type="band1Vert">
      <w:tblPr/>
      <w:tcPr>
        <w:shd w:color="fadecb" w:fill="fadecb" w:themeColor="accent2" w:themeFill="accent2" w:themeFillTint="000040" w:themeTint="000040" w:val="clear"/>
      </w:tcPr>
    </w:tblStylePr>
    <w:tblStylePr w:type="band1Horz">
      <w:rPr>
        <w:rFonts w:ascii="Arial" w:hAnsi="Arial"/>
        <w:color w:val="f4b285" w:themeColor="accent2" w:themeTint="000096"/>
        <w:sz w:val="22"/>
      </w:rPr>
      <w:tblPr/>
      <w:tcPr>
        <w:shd w:color="fadecb" w:fill="fadecb" w:themeColor="accent2" w:themeFill="accent2" w:themeFillTint="000040" w:themeTint="000040" w:val="clear"/>
      </w:tcPr>
    </w:tblStylePr>
    <w:tblStylePr w:type="band2Horz">
      <w:rPr>
        <w:rFonts w:ascii="Arial" w:hAnsi="Arial"/>
        <w:color w:val="f4b285" w:themeColor="accent2" w:themeTint="000096"/>
        <w:sz w:val="22"/>
      </w:rPr>
    </w:tblStylePr>
  </w:style>
  <w:style w:type="table" w:styleId="ListTable6Colorful-Accent3" w:customStyle="1">
    <w:name w:val="List Table 6 Colorful - Accent 3"/>
    <w:basedOn w:val="Tablanormal"/>
    <w:uiPriority w:val="99"/>
    <w:tblPr>
      <w:tblBorders>
        <w:top w:color="c9c9c9" w:space="0" w:sz="4" w:themeColor="accent3" w:themeTint="000098" w:val="single"/>
        <w:bottom w:color="c9c9c9" w:space="0" w:sz="4" w:themeColor="accent3" w:themeTint="000098" w:val="single"/>
      </w:tblBorders>
    </w:tblPr>
    <w:tblStylePr w:type="firstRow">
      <w:rPr>
        <w:b w:val="1"/>
        <w:color w:val="c9c9c9" w:themeColor="accent3" w:themeTint="000099"/>
      </w:rPr>
      <w:tblPr/>
      <w:tcPr>
        <w:tcBorders>
          <w:bottom w:color="c9c9c9" w:space="0" w:sz="4" w:themeColor="accent3" w:themeTint="000098" w:val="single"/>
        </w:tcBorders>
      </w:tcPr>
    </w:tblStylePr>
    <w:tblStylePr w:type="lastRow">
      <w:rPr>
        <w:b w:val="1"/>
        <w:color w:val="c9c9c9" w:themeColor="accent3" w:themeTint="000099"/>
      </w:rPr>
      <w:tblPr/>
      <w:tcPr>
        <w:tcBorders>
          <w:top w:color="c9c9c9" w:space="0" w:sz="4" w:themeColor="accent3" w:themeTint="000098" w:val="single"/>
        </w:tcBorders>
      </w:tcPr>
    </w:tblStylePr>
    <w:tblStylePr w:type="firstCol">
      <w:rPr>
        <w:b w:val="1"/>
        <w:color w:val="c9c9c9" w:themeColor="accent3" w:themeTint="000099"/>
      </w:rPr>
    </w:tblStylePr>
    <w:tblStylePr w:type="lastCol">
      <w:rPr>
        <w:b w:val="1"/>
        <w:color w:val="c9c9c9" w:themeColor="accent3" w:themeTint="000099"/>
      </w:rPr>
    </w:tblStylePr>
    <w:tblStylePr w:type="band1Vert">
      <w:tblPr/>
      <w:tcPr>
        <w:shd w:color="e8e8e8" w:fill="e8e8e8" w:themeColor="accent3" w:themeFill="accent3" w:themeFillTint="000040" w:themeTint="000040" w:val="clear"/>
      </w:tcPr>
    </w:tblStylePr>
    <w:tblStylePr w:type="band1Horz">
      <w:rPr>
        <w:rFonts w:ascii="Arial" w:hAnsi="Arial"/>
        <w:color w:val="c9c9c9" w:themeColor="accent3" w:themeTint="000099"/>
        <w:sz w:val="22"/>
      </w:rPr>
      <w:tblPr/>
      <w:tcPr>
        <w:shd w:color="e8e8e8" w:fill="e8e8e8" w:themeColor="accent3" w:themeFill="accent3" w:themeFillTint="000040" w:themeTint="000040" w:val="clear"/>
      </w:tcPr>
    </w:tblStylePr>
    <w:tblStylePr w:type="band2Horz">
      <w:rPr>
        <w:rFonts w:ascii="Arial" w:hAnsi="Arial"/>
        <w:color w:val="c9c9c9" w:themeColor="accent3" w:themeTint="000099"/>
        <w:sz w:val="22"/>
      </w:rPr>
    </w:tblStylePr>
  </w:style>
  <w:style w:type="table" w:styleId="ListTable6Colorful-Accent4" w:customStyle="1">
    <w:name w:val="List Table 6 Colorful - Accent 4"/>
    <w:basedOn w:val="Tablanormal"/>
    <w:uiPriority w:val="99"/>
    <w:tblPr>
      <w:tblBorders>
        <w:top w:color="ffd865" w:space="0" w:sz="4" w:themeColor="accent4" w:themeTint="00009A" w:val="single"/>
        <w:bottom w:color="ffd865" w:space="0" w:sz="4" w:themeColor="accent4" w:themeTint="00009A" w:val="single"/>
      </w:tblBorders>
    </w:tblPr>
    <w:tblStylePr w:type="firstRow">
      <w:rPr>
        <w:b w:val="1"/>
        <w:color w:val="ffd966" w:themeColor="accent4" w:themeTint="000099"/>
      </w:rPr>
      <w:tblPr/>
      <w:tcPr>
        <w:tcBorders>
          <w:bottom w:color="ffd865" w:space="0" w:sz="4" w:themeColor="accent4" w:themeTint="00009A" w:val="single"/>
        </w:tcBorders>
      </w:tcPr>
    </w:tblStylePr>
    <w:tblStylePr w:type="lastRow">
      <w:rPr>
        <w:b w:val="1"/>
        <w:color w:val="ffd966" w:themeColor="accent4" w:themeTint="000099"/>
      </w:rPr>
      <w:tblPr/>
      <w:tcPr>
        <w:tcBorders>
          <w:top w:color="ffd865" w:space="0" w:sz="4" w:themeColor="accent4" w:themeTint="00009A" w:val="single"/>
        </w:tcBorders>
      </w:tcPr>
    </w:tblStylePr>
    <w:tblStylePr w:type="firstCol">
      <w:rPr>
        <w:b w:val="1"/>
        <w:color w:val="ffd966" w:themeColor="accent4" w:themeTint="000099"/>
      </w:rPr>
    </w:tblStylePr>
    <w:tblStylePr w:type="lastCol">
      <w:rPr>
        <w:b w:val="1"/>
        <w:color w:val="ffd966" w:themeColor="accent4" w:themeTint="000099"/>
      </w:rPr>
    </w:tblStylePr>
    <w:tblStylePr w:type="band1Vert">
      <w:tblPr/>
      <w:tcPr>
        <w:shd w:color="ffefbf" w:fill="ffefbf" w:themeColor="accent4" w:themeFill="accent4" w:themeFillTint="000040" w:themeTint="000040" w:val="clear"/>
      </w:tcPr>
    </w:tblStylePr>
    <w:tblStylePr w:type="band1Horz">
      <w:rPr>
        <w:rFonts w:ascii="Arial" w:hAnsi="Arial"/>
        <w:color w:val="ffd966" w:themeColor="accent4" w:themeTint="000099"/>
        <w:sz w:val="22"/>
      </w:rPr>
      <w:tblPr/>
      <w:tcPr>
        <w:shd w:color="ffefbf" w:fill="ffefbf" w:themeColor="accent4" w:themeFill="accent4" w:themeFillTint="000040" w:themeTint="000040" w:val="clear"/>
      </w:tcPr>
    </w:tblStylePr>
    <w:tblStylePr w:type="band2Horz">
      <w:rPr>
        <w:rFonts w:ascii="Arial" w:hAnsi="Arial"/>
        <w:color w:val="ffd966" w:themeColor="accent4" w:themeTint="000099"/>
        <w:sz w:val="22"/>
      </w:rPr>
    </w:tblStylePr>
  </w:style>
  <w:style w:type="table" w:styleId="ListTable6Colorful-Accent5" w:customStyle="1">
    <w:name w:val="List Table 6 Colorful - Accent 5"/>
    <w:basedOn w:val="Tablanormal"/>
    <w:uiPriority w:val="99"/>
    <w:tblPr>
      <w:tblBorders>
        <w:top w:color="8da9db" w:space="0" w:sz="4" w:themeColor="accent5" w:themeTint="00009A" w:val="single"/>
        <w:bottom w:color="8da9db" w:space="0" w:sz="4" w:themeColor="accent5" w:themeTint="00009A" w:val="single"/>
      </w:tblBorders>
    </w:tblPr>
    <w:tblStylePr w:type="firstRow">
      <w:rPr>
        <w:b w:val="1"/>
        <w:color w:val="8eaadb" w:themeColor="accent5" w:themeTint="000099"/>
      </w:rPr>
      <w:tblPr/>
      <w:tcPr>
        <w:tcBorders>
          <w:bottom w:color="8da9db" w:space="0" w:sz="4" w:themeColor="accent5" w:themeTint="00009A" w:val="single"/>
        </w:tcBorders>
      </w:tcPr>
    </w:tblStylePr>
    <w:tblStylePr w:type="lastRow">
      <w:rPr>
        <w:b w:val="1"/>
        <w:color w:val="8eaadb" w:themeColor="accent5" w:themeTint="000099"/>
      </w:rPr>
      <w:tblPr/>
      <w:tcPr>
        <w:tcBorders>
          <w:top w:color="8da9db" w:space="0" w:sz="4" w:themeColor="accent5" w:themeTint="00009A" w:val="single"/>
        </w:tcBorders>
      </w:tcPr>
    </w:tblStylePr>
    <w:tblStylePr w:type="firstCol">
      <w:rPr>
        <w:b w:val="1"/>
        <w:color w:val="8eaadb" w:themeColor="accent5" w:themeTint="000099"/>
      </w:rPr>
    </w:tblStylePr>
    <w:tblStylePr w:type="lastCol">
      <w:rPr>
        <w:b w:val="1"/>
        <w:color w:val="8eaadb" w:themeColor="accent5" w:themeTint="000099"/>
      </w:rPr>
    </w:tblStylePr>
    <w:tblStylePr w:type="band1Vert">
      <w:tblPr/>
      <w:tcPr>
        <w:shd w:color="cfdbf0" w:fill="cfdbf0" w:themeColor="accent5" w:themeFill="accent5" w:themeFillTint="000040" w:themeTint="000040" w:val="clear"/>
      </w:tcPr>
    </w:tblStylePr>
    <w:tblStylePr w:type="band1Horz">
      <w:rPr>
        <w:rFonts w:ascii="Arial" w:hAnsi="Arial"/>
        <w:color w:val="8eaadb" w:themeColor="accent5" w:themeTint="000099"/>
        <w:sz w:val="22"/>
      </w:rPr>
      <w:tblPr/>
      <w:tcPr>
        <w:shd w:color="cfdbf0" w:fill="cfdbf0" w:themeColor="accent5" w:themeFill="accent5" w:themeFillTint="000040" w:themeTint="000040" w:val="clear"/>
      </w:tcPr>
    </w:tblStylePr>
    <w:tblStylePr w:type="band2Horz">
      <w:rPr>
        <w:rFonts w:ascii="Arial" w:hAnsi="Arial"/>
        <w:color w:val="8eaadb" w:themeColor="accent5" w:themeTint="000099"/>
        <w:sz w:val="22"/>
      </w:rPr>
    </w:tblStylePr>
  </w:style>
  <w:style w:type="table" w:styleId="ListTable6Colorful-Accent6" w:customStyle="1">
    <w:name w:val="List Table 6 Colorful - Accent 6"/>
    <w:basedOn w:val="Tablanormal"/>
    <w:uiPriority w:val="99"/>
    <w:tblPr>
      <w:tblBorders>
        <w:top w:color="a9d08e" w:space="0" w:sz="4" w:themeColor="accent6" w:themeTint="000098" w:val="single"/>
        <w:bottom w:color="a9d08e" w:space="0" w:sz="4" w:themeColor="accent6" w:themeTint="000098" w:val="single"/>
      </w:tblBorders>
    </w:tblPr>
    <w:tblStylePr w:type="firstRow">
      <w:rPr>
        <w:b w:val="1"/>
        <w:color w:val="a8d08d" w:themeColor="accent6" w:themeTint="000099"/>
      </w:rPr>
      <w:tblPr/>
      <w:tcPr>
        <w:tcBorders>
          <w:bottom w:color="a9d08e" w:space="0" w:sz="4" w:themeColor="accent6" w:themeTint="000098" w:val="single"/>
        </w:tcBorders>
      </w:tcPr>
    </w:tblStylePr>
    <w:tblStylePr w:type="lastRow">
      <w:rPr>
        <w:b w:val="1"/>
        <w:color w:val="a8d08d" w:themeColor="accent6" w:themeTint="000099"/>
      </w:rPr>
      <w:tblPr/>
      <w:tcPr>
        <w:tcBorders>
          <w:top w:color="a9d08e" w:space="0" w:sz="4" w:themeColor="accent6" w:themeTint="000098" w:val="single"/>
        </w:tcBorders>
      </w:tcPr>
    </w:tblStylePr>
    <w:tblStylePr w:type="firstCol">
      <w:rPr>
        <w:b w:val="1"/>
        <w:color w:val="a8d08d" w:themeColor="accent6" w:themeTint="000099"/>
      </w:rPr>
    </w:tblStylePr>
    <w:tblStylePr w:type="lastCol">
      <w:rPr>
        <w:b w:val="1"/>
        <w:color w:val="a8d08d" w:themeColor="accent6" w:themeTint="000099"/>
      </w:rPr>
    </w:tblStylePr>
    <w:tblStylePr w:type="band1Vert">
      <w:tblPr/>
      <w:tcPr>
        <w:shd w:color="daebcf" w:fill="daebcf" w:themeColor="accent6" w:themeFill="accent6" w:themeFillTint="000040" w:themeTint="000040" w:val="clear"/>
      </w:tcPr>
    </w:tblStylePr>
    <w:tblStylePr w:type="band1Horz">
      <w:rPr>
        <w:rFonts w:ascii="Arial" w:hAnsi="Arial"/>
        <w:color w:val="a8d08d" w:themeColor="accent6" w:themeTint="000099"/>
        <w:sz w:val="22"/>
      </w:rPr>
      <w:tblPr/>
      <w:tcPr>
        <w:shd w:color="daebcf" w:fill="daebcf" w:themeColor="accent6" w:themeFill="accent6" w:themeFillTint="000040" w:themeTint="000040" w:val="clear"/>
      </w:tcPr>
    </w:tblStylePr>
    <w:tblStylePr w:type="band2Horz">
      <w:rPr>
        <w:rFonts w:ascii="Arial" w:hAnsi="Arial"/>
        <w:color w:val="a8d08d" w:themeColor="accent6" w:themeTint="000099"/>
        <w:sz w:val="22"/>
      </w:rPr>
    </w:tblStylePr>
  </w:style>
  <w:style w:type="table" w:styleId="Tabladelista7concolores1" w:customStyle="1">
    <w:name w:val="Tabla de lista 7 con colores1"/>
    <w:basedOn w:val="Tablanormal"/>
    <w:uiPriority w:val="99"/>
    <w:tblPr>
      <w:tblBorders>
        <w:right w:color="7f7f7f" w:space="0" w:sz="4" w:themeColor="text1" w:themeTint="000080" w:val="single"/>
      </w:tblBorders>
    </w:tblPr>
    <w:tblStylePr w:type="firstRow">
      <w:rPr>
        <w:rFonts w:ascii="Arial" w:hAnsi="Arial"/>
        <w:i w:val="1"/>
        <w:color w:val="7f7f7f" w:themeColor="text1" w:themeTint="000080"/>
        <w:sz w:val="22"/>
      </w:rPr>
      <w:tblPr/>
      <w:tcPr>
        <w:tcBorders>
          <w:top w:space="0" w:sz="0" w:val="nil"/>
          <w:left w:space="0" w:sz="0" w:val="nil"/>
          <w:bottom w:color="7f7f7f" w:space="0" w:sz="4" w:themeColor="text1" w:themeTint="000080" w:val="single"/>
          <w:right w:space="0" w:sz="0" w:val="nil"/>
        </w:tcBorders>
        <w:shd w:color="ffffff" w:fill="ffffff" w:themeColor="light1" w:themeFill="light1" w:val="clear"/>
      </w:tcPr>
    </w:tblStylePr>
    <w:tblStylePr w:type="lastRow">
      <w:rPr>
        <w:rFonts w:ascii="Arial" w:hAnsi="Arial"/>
        <w:i w:val="1"/>
        <w:color w:val="7f7f7f" w:themeColor="text1" w:themeTint="000080"/>
        <w:sz w:val="22"/>
      </w:rPr>
      <w:tblPr/>
      <w:tcPr>
        <w:tcBorders>
          <w:top w:color="7f7f7f"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7f7f7f" w:themeColor="text1" w:themeTint="000080"/>
        <w:sz w:val="22"/>
      </w:rPr>
      <w:tblPr/>
      <w:tcPr>
        <w:tcBorders>
          <w:top w:space="0" w:sz="0" w:val="nil"/>
          <w:left w:space="0" w:sz="0" w:val="nil"/>
          <w:bottom w:space="0" w:sz="0" w:val="nil"/>
          <w:right w:color="7f7f7f" w:space="0" w:sz="4" w:themeColor="text1" w:themeTint="000080" w:val="single"/>
        </w:tcBorders>
        <w:shd w:color="ffffff" w:fill="auto" w:val="clear"/>
      </w:tcPr>
    </w:tblStylePr>
    <w:tblStylePr w:type="lastCol">
      <w:rPr>
        <w:rFonts w:ascii="Arial" w:hAnsi="Arial"/>
        <w:i w:val="1"/>
        <w:color w:val="7f7f7f" w:themeColor="text1" w:themeTint="000080"/>
        <w:sz w:val="22"/>
      </w:rPr>
      <w:tblPr/>
      <w:tcPr>
        <w:tcBorders>
          <w:top w:space="0" w:sz="0" w:val="nil"/>
          <w:left w:color="7f7f7f" w:space="0" w:sz="4" w:themeColor="text1" w:themeTint="000080" w:val="single"/>
          <w:bottom w:space="0" w:sz="0" w:val="nil"/>
          <w:right w:space="0" w:sz="0" w:val="nil"/>
        </w:tcBorders>
        <w:shd w:color="ffffff" w:fill="auto" w:val="clear"/>
      </w:tcPr>
    </w:tblStylePr>
    <w:tblStylePr w:type="band1Vert">
      <w:tblPr/>
      <w:tcPr>
        <w:shd w:color="bfbfbf" w:fill="bfbfbf" w:themeColor="text1" w:themeFill="text1" w:themeFillTint="000040" w:themeTint="000040" w:val="clear"/>
      </w:tcPr>
    </w:tblStylePr>
    <w:tblStylePr w:type="band1Horz">
      <w:rPr>
        <w:rFonts w:ascii="Arial" w:hAnsi="Arial"/>
        <w:color w:val="7f7f7f" w:themeColor="text1" w:themeTint="000080"/>
        <w:sz w:val="22"/>
      </w:rPr>
      <w:tblPr/>
      <w:tcPr>
        <w:shd w:color="bfbfbf" w:fill="bfbfbf" w:themeColor="text1" w:themeFill="text1" w:themeFillTint="000040" w:themeTint="000040" w:val="clear"/>
      </w:tcPr>
    </w:tblStylePr>
    <w:tblStylePr w:type="band2Horz">
      <w:rPr>
        <w:rFonts w:ascii="Arial" w:hAnsi="Arial"/>
        <w:color w:val="7f7f7f" w:themeColor="text1" w:themeTint="000080"/>
        <w:sz w:val="22"/>
      </w:rPr>
    </w:tblStylePr>
  </w:style>
  <w:style w:type="table" w:styleId="ListTable7Colorful-Accent1" w:customStyle="1">
    <w:name w:val="List Table 7 Colorful - Accent 1"/>
    <w:basedOn w:val="Tablanormal"/>
    <w:uiPriority w:val="99"/>
    <w:tblPr>
      <w:tblBorders>
        <w:right w:color="5b9bd5" w:space="0" w:sz="4" w:themeColor="accent1" w:val="single"/>
      </w:tblBorders>
    </w:tblPr>
    <w:tblStylePr w:type="firstRow">
      <w:rPr>
        <w:rFonts w:ascii="Arial" w:hAnsi="Arial"/>
        <w:i w:val="1"/>
        <w:color w:val="245a8c" w:themeColor="accent1" w:themeShade="000094"/>
        <w:sz w:val="22"/>
      </w:rPr>
      <w:tblPr/>
      <w:tcPr>
        <w:tcBorders>
          <w:top w:space="0" w:sz="0" w:val="nil"/>
          <w:left w:space="0" w:sz="0" w:val="nil"/>
          <w:bottom w:color="5b9bd5" w:space="0" w:sz="4" w:themeColor="accent1" w:val="single"/>
          <w:right w:space="0" w:sz="0" w:val="nil"/>
        </w:tcBorders>
        <w:shd w:color="ffffff" w:fill="ffffff" w:themeColor="light1" w:themeFill="light1" w:val="clear"/>
      </w:tcPr>
    </w:tblStylePr>
    <w:tblStylePr w:type="lastRow">
      <w:rPr>
        <w:rFonts w:ascii="Arial" w:hAnsi="Arial"/>
        <w:i w:val="1"/>
        <w:color w:val="245a8c" w:themeColor="accent1" w:themeShade="000094"/>
        <w:sz w:val="22"/>
      </w:rPr>
      <w:tblPr/>
      <w:tcPr>
        <w:tcBorders>
          <w:top w:color="5b9bd5" w:space="0" w:sz="4" w:themeColor="accent1"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45a8c" w:themeColor="accent1" w:themeShade="000094"/>
        <w:sz w:val="22"/>
      </w:rPr>
      <w:tblPr/>
      <w:tcPr>
        <w:tcBorders>
          <w:top w:space="0" w:sz="0" w:val="nil"/>
          <w:left w:space="0" w:sz="0" w:val="nil"/>
          <w:bottom w:space="0" w:sz="0" w:val="nil"/>
          <w:right w:color="5b9bd5" w:space="0" w:sz="4" w:themeColor="accent1" w:val="single"/>
        </w:tcBorders>
        <w:shd w:color="ffffff" w:fill="auto" w:val="clear"/>
      </w:tcPr>
    </w:tblStylePr>
    <w:tblStylePr w:type="lastCol">
      <w:rPr>
        <w:rFonts w:ascii="Arial" w:hAnsi="Arial"/>
        <w:i w:val="1"/>
        <w:color w:val="245a8c" w:themeColor="accent1" w:themeShade="000094"/>
        <w:sz w:val="22"/>
      </w:rPr>
      <w:tblPr/>
      <w:tcPr>
        <w:tcBorders>
          <w:top w:space="0" w:sz="0" w:val="nil"/>
          <w:left w:color="5b9bd5" w:space="0" w:sz="4" w:themeColor="accent1" w:val="single"/>
          <w:bottom w:space="0" w:sz="0" w:val="nil"/>
          <w:right w:space="0" w:sz="0" w:val="nil"/>
        </w:tcBorders>
        <w:shd w:color="ffffff" w:fill="auto" w:val="clear"/>
      </w:tcPr>
    </w:tblStylePr>
    <w:tblStylePr w:type="band1Vert">
      <w:tblPr/>
      <w:tcPr>
        <w:shd w:color="d5e5f4" w:fill="d5e5f4" w:themeColor="accent1" w:themeFill="accent1" w:themeFillTint="000040" w:themeTint="000040" w:val="clear"/>
      </w:tcPr>
    </w:tblStylePr>
    <w:tblStylePr w:type="band1Horz">
      <w:rPr>
        <w:rFonts w:ascii="Arial" w:hAnsi="Arial"/>
        <w:color w:val="245a8c" w:themeColor="accent1" w:themeShade="000094"/>
        <w:sz w:val="22"/>
      </w:rPr>
      <w:tblPr/>
      <w:tcPr>
        <w:shd w:color="d5e5f4" w:fill="d5e5f4" w:themeColor="accent1" w:themeFill="accent1" w:themeFillTint="000040" w:themeTint="000040" w:val="clear"/>
      </w:tcPr>
    </w:tblStylePr>
    <w:tblStylePr w:type="band2Horz">
      <w:rPr>
        <w:rFonts w:ascii="Arial" w:hAnsi="Arial"/>
        <w:color w:val="245a8c" w:themeColor="accent1" w:themeShade="000094"/>
        <w:sz w:val="22"/>
      </w:rPr>
    </w:tblStylePr>
  </w:style>
  <w:style w:type="table" w:styleId="ListTable7Colorful-Accent2" w:customStyle="1">
    <w:name w:val="List Table 7 Colorful - Accent 2"/>
    <w:basedOn w:val="Tablanormal"/>
    <w:uiPriority w:val="99"/>
    <w:tblPr>
      <w:tblBorders>
        <w:right w:color="f4b184" w:space="0" w:sz="4" w:themeColor="accent2" w:themeTint="000097" w:val="single"/>
      </w:tblBorders>
    </w:tblPr>
    <w:tblStylePr w:type="firstRow">
      <w:rPr>
        <w:rFonts w:ascii="Arial" w:hAnsi="Arial"/>
        <w:i w:val="1"/>
        <w:color w:val="f4b285" w:themeColor="accent2" w:themeTint="000096"/>
        <w:sz w:val="22"/>
      </w:rPr>
      <w:tblPr/>
      <w:tcPr>
        <w:tcBorders>
          <w:top w:space="0" w:sz="0" w:val="nil"/>
          <w:left w:space="0" w:sz="0" w:val="nil"/>
          <w:bottom w:color="f4b184" w:space="0" w:sz="4" w:themeColor="accent2" w:themeTint="000097" w:val="single"/>
          <w:right w:space="0" w:sz="0" w:val="nil"/>
        </w:tcBorders>
        <w:shd w:color="ffffff" w:fill="ffffff" w:themeColor="light1" w:themeFill="light1" w:val="clear"/>
      </w:tcPr>
    </w:tblStylePr>
    <w:tblStylePr w:type="lastRow">
      <w:rPr>
        <w:rFonts w:ascii="Arial" w:hAnsi="Arial"/>
        <w:i w:val="1"/>
        <w:color w:val="f4b285" w:themeColor="accent2" w:themeTint="000096"/>
        <w:sz w:val="22"/>
      </w:rPr>
      <w:tblPr/>
      <w:tcPr>
        <w:tcBorders>
          <w:top w:color="f4b184"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rPr>
      <w:tblPr/>
      <w:tcPr>
        <w:tcBorders>
          <w:top w:space="0" w:sz="0" w:val="nil"/>
          <w:left w:space="0" w:sz="0" w:val="nil"/>
          <w:bottom w:space="0" w:sz="0" w:val="nil"/>
          <w:right w:color="f4b184" w:space="0" w:sz="4" w:themeColor="accent2" w:themeTint="000097" w:val="single"/>
        </w:tcBorders>
        <w:shd w:color="ffffff" w:fill="auto" w:val="clear"/>
      </w:tcPr>
    </w:tblStylePr>
    <w:tblStylePr w:type="lastCol">
      <w:rPr>
        <w:rFonts w:ascii="Arial" w:hAnsi="Arial"/>
        <w:i w:val="1"/>
        <w:color w:val="f4b285" w:themeColor="accent2" w:themeTint="000096"/>
        <w:sz w:val="22"/>
      </w:rPr>
      <w:tblPr/>
      <w:tcPr>
        <w:tcBorders>
          <w:top w:space="0" w:sz="0" w:val="nil"/>
          <w:left w:color="f4b184" w:space="0" w:sz="4" w:themeColor="accent2" w:themeTint="000097" w:val="single"/>
          <w:bottom w:space="0" w:sz="0" w:val="nil"/>
          <w:right w:space="0" w:sz="0" w:val="nil"/>
        </w:tcBorders>
        <w:shd w:color="ffffff" w:fill="auto" w:val="clear"/>
      </w:tcPr>
    </w:tblStylePr>
    <w:tblStylePr w:type="band1Vert">
      <w:tblPr/>
      <w:tcPr>
        <w:shd w:color="fadecb" w:fill="fadecb" w:themeColor="accent2" w:themeFill="accent2" w:themeFillTint="000040" w:themeTint="000040" w:val="clear"/>
      </w:tcPr>
    </w:tblStylePr>
    <w:tblStylePr w:type="band1Horz">
      <w:rPr>
        <w:rFonts w:ascii="Arial" w:hAnsi="Arial"/>
        <w:color w:val="f4b285" w:themeColor="accent2" w:themeTint="000096"/>
        <w:sz w:val="22"/>
      </w:rPr>
      <w:tblPr/>
      <w:tcPr>
        <w:shd w:color="fadecb" w:fill="fadecb" w:themeColor="accent2" w:themeFill="accent2" w:themeFillTint="000040" w:themeTint="000040" w:val="clear"/>
      </w:tcPr>
    </w:tblStylePr>
    <w:tblStylePr w:type="band2Horz">
      <w:rPr>
        <w:rFonts w:ascii="Arial" w:hAnsi="Arial"/>
        <w:color w:val="f4b285" w:themeColor="accent2" w:themeTint="000096"/>
        <w:sz w:val="22"/>
      </w:rPr>
    </w:tblStylePr>
  </w:style>
  <w:style w:type="table" w:styleId="ListTable7Colorful-Accent3" w:customStyle="1">
    <w:name w:val="List Table 7 Colorful - Accent 3"/>
    <w:basedOn w:val="Tablanormal"/>
    <w:uiPriority w:val="99"/>
    <w:tblPr>
      <w:tblBorders>
        <w:right w:color="c9c9c9" w:space="0" w:sz="4" w:themeColor="accent3" w:themeTint="000098" w:val="single"/>
      </w:tblBorders>
    </w:tblPr>
    <w:tblStylePr w:type="firstRow">
      <w:rPr>
        <w:rFonts w:ascii="Arial" w:hAnsi="Arial"/>
        <w:i w:val="1"/>
        <w:color w:val="c9c9c9" w:themeColor="accent3" w:themeTint="000099"/>
        <w:sz w:val="22"/>
      </w:rPr>
      <w:tblPr/>
      <w:tcPr>
        <w:tcBorders>
          <w:top w:space="0" w:sz="0" w:val="nil"/>
          <w:left w:space="0" w:sz="0" w:val="nil"/>
          <w:bottom w:color="c9c9c9" w:space="0" w:sz="4" w:themeColor="accent3" w:themeTint="000098" w:val="single"/>
          <w:right w:space="0" w:sz="0" w:val="nil"/>
        </w:tcBorders>
        <w:shd w:color="ffffff" w:fill="ffffff" w:themeColor="light1" w:themeFill="light1" w:val="clear"/>
      </w:tcPr>
    </w:tblStylePr>
    <w:tblStylePr w:type="lastRow">
      <w:rPr>
        <w:rFonts w:ascii="Arial" w:hAnsi="Arial"/>
        <w:i w:val="1"/>
        <w:color w:val="c9c9c9" w:themeColor="accent3" w:themeTint="000099"/>
        <w:sz w:val="22"/>
      </w:rPr>
      <w:tblPr/>
      <w:tcPr>
        <w:tcBorders>
          <w:top w:color="c9c9c9" w:space="0" w:sz="4" w:themeColor="accent3"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c9c9c9" w:themeColor="accent3" w:themeTint="000099"/>
        <w:sz w:val="22"/>
      </w:rPr>
      <w:tblPr/>
      <w:tcPr>
        <w:tcBorders>
          <w:top w:space="0" w:sz="0" w:val="nil"/>
          <w:left w:space="0" w:sz="0" w:val="nil"/>
          <w:bottom w:space="0" w:sz="0" w:val="nil"/>
          <w:right w:color="c9c9c9" w:space="0" w:sz="4" w:themeColor="accent3" w:themeTint="000098" w:val="single"/>
        </w:tcBorders>
        <w:shd w:color="ffffff" w:fill="auto" w:val="clear"/>
      </w:tcPr>
    </w:tblStylePr>
    <w:tblStylePr w:type="lastCol">
      <w:rPr>
        <w:rFonts w:ascii="Arial" w:hAnsi="Arial"/>
        <w:i w:val="1"/>
        <w:color w:val="c9c9c9" w:themeColor="accent3" w:themeTint="000099"/>
        <w:sz w:val="22"/>
      </w:rPr>
      <w:tblPr/>
      <w:tcPr>
        <w:tcBorders>
          <w:top w:space="0" w:sz="0" w:val="nil"/>
          <w:left w:color="c9c9c9" w:space="0" w:sz="4" w:themeColor="accent3" w:themeTint="000098" w:val="single"/>
          <w:bottom w:space="0" w:sz="0" w:val="nil"/>
          <w:right w:space="0" w:sz="0" w:val="nil"/>
        </w:tcBorders>
        <w:shd w:color="ffffff" w:fill="auto" w:val="clear"/>
      </w:tcPr>
    </w:tblStylePr>
    <w:tblStylePr w:type="band1Vert">
      <w:tblPr/>
      <w:tcPr>
        <w:shd w:color="e8e8e8" w:fill="e8e8e8" w:themeColor="accent3" w:themeFill="accent3" w:themeFillTint="000040" w:themeTint="000040" w:val="clear"/>
      </w:tcPr>
    </w:tblStylePr>
    <w:tblStylePr w:type="band1Horz">
      <w:rPr>
        <w:rFonts w:ascii="Arial" w:hAnsi="Arial"/>
        <w:color w:val="c9c9c9" w:themeColor="accent3" w:themeTint="000099"/>
        <w:sz w:val="22"/>
      </w:rPr>
      <w:tblPr/>
      <w:tcPr>
        <w:shd w:color="e8e8e8" w:fill="e8e8e8" w:themeColor="accent3" w:themeFill="accent3" w:themeFillTint="000040" w:themeTint="000040" w:val="clear"/>
      </w:tcPr>
    </w:tblStylePr>
    <w:tblStylePr w:type="band2Horz">
      <w:rPr>
        <w:rFonts w:ascii="Arial" w:hAnsi="Arial"/>
        <w:color w:val="c9c9c9" w:themeColor="accent3" w:themeTint="000099"/>
        <w:sz w:val="22"/>
      </w:rPr>
    </w:tblStylePr>
  </w:style>
  <w:style w:type="table" w:styleId="ListTable7Colorful-Accent4" w:customStyle="1">
    <w:name w:val="List Table 7 Colorful - Accent 4"/>
    <w:basedOn w:val="Tablanormal"/>
    <w:uiPriority w:val="99"/>
    <w:tblPr>
      <w:tblBorders>
        <w:right w:color="ffd865" w:space="0" w:sz="4" w:themeColor="accent4" w:themeTint="00009A" w:val="single"/>
      </w:tblBorders>
    </w:tblPr>
    <w:tblStylePr w:type="firstRow">
      <w:rPr>
        <w:rFonts w:ascii="Arial" w:hAnsi="Arial"/>
        <w:i w:val="1"/>
        <w:color w:val="ffd966" w:themeColor="accent4" w:themeTint="000099"/>
        <w:sz w:val="22"/>
      </w:rPr>
      <w:tblPr/>
      <w:tcPr>
        <w:tcBorders>
          <w:top w:space="0" w:sz="0" w:val="nil"/>
          <w:left w:space="0" w:sz="0" w:val="nil"/>
          <w:bottom w:color="ffd865" w:space="0" w:sz="4" w:themeColor="accent4" w:themeTint="00009A" w:val="single"/>
          <w:right w:space="0" w:sz="0" w:val="nil"/>
        </w:tcBorders>
        <w:shd w:color="ffffff" w:fill="ffffff" w:themeColor="light1" w:themeFill="light1" w:val="clear"/>
      </w:tcPr>
    </w:tblStylePr>
    <w:tblStylePr w:type="lastRow">
      <w:rPr>
        <w:rFonts w:ascii="Arial" w:hAnsi="Arial"/>
        <w:i w:val="1"/>
        <w:color w:val="ffd966" w:themeColor="accent4" w:themeTint="000099"/>
        <w:sz w:val="22"/>
      </w:rPr>
      <w:tblPr/>
      <w:tcPr>
        <w:tcBorders>
          <w:top w:color="ffd865"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rPr>
      <w:tblPr/>
      <w:tcPr>
        <w:tcBorders>
          <w:top w:space="0" w:sz="0" w:val="nil"/>
          <w:left w:space="0" w:sz="0" w:val="nil"/>
          <w:bottom w:space="0" w:sz="0" w:val="nil"/>
          <w:right w:color="ffd865" w:space="0" w:sz="4" w:themeColor="accent4" w:themeTint="00009A" w:val="single"/>
        </w:tcBorders>
        <w:shd w:color="ffffff" w:fill="auto" w:val="clear"/>
      </w:tcPr>
    </w:tblStylePr>
    <w:tblStylePr w:type="lastCol">
      <w:rPr>
        <w:rFonts w:ascii="Arial" w:hAnsi="Arial"/>
        <w:i w:val="1"/>
        <w:color w:val="ffd966" w:themeColor="accent4" w:themeTint="000099"/>
        <w:sz w:val="22"/>
      </w:rPr>
      <w:tblPr/>
      <w:tcPr>
        <w:tcBorders>
          <w:top w:space="0" w:sz="0" w:val="nil"/>
          <w:left w:color="ffd865" w:space="0" w:sz="4" w:themeColor="accent4" w:themeTint="00009A" w:val="single"/>
          <w:bottom w:space="0" w:sz="0" w:val="nil"/>
          <w:right w:space="0" w:sz="0" w:val="nil"/>
        </w:tcBorders>
        <w:shd w:color="ffffff" w:fill="auto" w:val="clear"/>
      </w:tcPr>
    </w:tblStylePr>
    <w:tblStylePr w:type="band1Vert">
      <w:tblPr/>
      <w:tcPr>
        <w:shd w:color="ffefbf" w:fill="ffefbf" w:themeColor="accent4" w:themeFill="accent4" w:themeFillTint="000040" w:themeTint="000040" w:val="clear"/>
      </w:tcPr>
    </w:tblStylePr>
    <w:tblStylePr w:type="band1Horz">
      <w:rPr>
        <w:rFonts w:ascii="Arial" w:hAnsi="Arial"/>
        <w:color w:val="ffd966" w:themeColor="accent4" w:themeTint="000099"/>
        <w:sz w:val="22"/>
      </w:rPr>
      <w:tblPr/>
      <w:tcPr>
        <w:shd w:color="ffefbf" w:fill="ffefbf" w:themeColor="accent4" w:themeFill="accent4" w:themeFillTint="000040" w:themeTint="000040" w:val="clear"/>
      </w:tcPr>
    </w:tblStylePr>
    <w:tblStylePr w:type="band2Horz">
      <w:rPr>
        <w:rFonts w:ascii="Arial" w:hAnsi="Arial"/>
        <w:color w:val="ffd966" w:themeColor="accent4" w:themeTint="000099"/>
        <w:sz w:val="22"/>
      </w:rPr>
    </w:tblStylePr>
  </w:style>
  <w:style w:type="table" w:styleId="ListTable7Colorful-Accent5" w:customStyle="1">
    <w:name w:val="List Table 7 Colorful - Accent 5"/>
    <w:basedOn w:val="Tablanormal"/>
    <w:uiPriority w:val="99"/>
    <w:tblPr>
      <w:tblBorders>
        <w:right w:color="8da9db" w:space="0" w:sz="4" w:themeColor="accent5" w:themeTint="00009A" w:val="single"/>
      </w:tblBorders>
    </w:tblPr>
    <w:tblStylePr w:type="firstRow">
      <w:rPr>
        <w:rFonts w:ascii="Arial" w:hAnsi="Arial"/>
        <w:i w:val="1"/>
        <w:color w:val="8eaadb" w:themeColor="accent5" w:themeTint="000099"/>
        <w:sz w:val="22"/>
      </w:rPr>
      <w:tblPr/>
      <w:tcPr>
        <w:tcBorders>
          <w:top w:space="0" w:sz="0" w:val="nil"/>
          <w:left w:space="0" w:sz="0" w:val="nil"/>
          <w:bottom w:color="8da9db" w:space="0" w:sz="4" w:themeColor="accent5" w:themeTint="00009A" w:val="single"/>
          <w:right w:space="0" w:sz="0" w:val="nil"/>
        </w:tcBorders>
        <w:shd w:color="ffffff" w:fill="ffffff" w:themeColor="light1" w:themeFill="light1" w:val="clear"/>
      </w:tcPr>
    </w:tblStylePr>
    <w:tblStylePr w:type="lastRow">
      <w:rPr>
        <w:rFonts w:ascii="Arial" w:hAnsi="Arial"/>
        <w:i w:val="1"/>
        <w:color w:val="8eaadb" w:themeColor="accent5" w:themeTint="000099"/>
        <w:sz w:val="22"/>
      </w:rPr>
      <w:tblPr/>
      <w:tcPr>
        <w:tcBorders>
          <w:top w:color="8da9db" w:space="0" w:sz="4" w:themeColor="accent5"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eaadb" w:themeColor="accent5" w:themeTint="000099"/>
        <w:sz w:val="22"/>
      </w:rPr>
      <w:tblPr/>
      <w:tcPr>
        <w:tcBorders>
          <w:top w:space="0" w:sz="0" w:val="nil"/>
          <w:left w:space="0" w:sz="0" w:val="nil"/>
          <w:bottom w:space="0" w:sz="0" w:val="nil"/>
          <w:right w:color="8da9db" w:space="0" w:sz="4" w:themeColor="accent5" w:themeTint="00009A" w:val="single"/>
        </w:tcBorders>
        <w:shd w:color="ffffff" w:fill="auto" w:val="clear"/>
      </w:tcPr>
    </w:tblStylePr>
    <w:tblStylePr w:type="lastCol">
      <w:rPr>
        <w:rFonts w:ascii="Arial" w:hAnsi="Arial"/>
        <w:i w:val="1"/>
        <w:color w:val="8eaadb" w:themeColor="accent5" w:themeTint="000099"/>
        <w:sz w:val="22"/>
      </w:rPr>
      <w:tblPr/>
      <w:tcPr>
        <w:tcBorders>
          <w:top w:space="0" w:sz="0" w:val="nil"/>
          <w:left w:color="8da9db" w:space="0" w:sz="4" w:themeColor="accent5" w:themeTint="00009A" w:val="single"/>
          <w:bottom w:space="0" w:sz="0" w:val="nil"/>
          <w:right w:space="0" w:sz="0" w:val="nil"/>
        </w:tcBorders>
        <w:shd w:color="ffffff" w:fill="auto" w:val="clear"/>
      </w:tcPr>
    </w:tblStylePr>
    <w:tblStylePr w:type="band1Vert">
      <w:tblPr/>
      <w:tcPr>
        <w:shd w:color="cfdbf0" w:fill="cfdbf0" w:themeColor="accent5" w:themeFill="accent5" w:themeFillTint="000040" w:themeTint="000040" w:val="clear"/>
      </w:tcPr>
    </w:tblStylePr>
    <w:tblStylePr w:type="band1Horz">
      <w:rPr>
        <w:rFonts w:ascii="Arial" w:hAnsi="Arial"/>
        <w:color w:val="8eaadb" w:themeColor="accent5" w:themeTint="000099"/>
        <w:sz w:val="22"/>
      </w:rPr>
      <w:tblPr/>
      <w:tcPr>
        <w:shd w:color="cfdbf0" w:fill="cfdbf0" w:themeColor="accent5" w:themeFill="accent5" w:themeFillTint="000040" w:themeTint="000040" w:val="clear"/>
      </w:tcPr>
    </w:tblStylePr>
    <w:tblStylePr w:type="band2Horz">
      <w:rPr>
        <w:rFonts w:ascii="Arial" w:hAnsi="Arial"/>
        <w:color w:val="8eaadb" w:themeColor="accent5" w:themeTint="000099"/>
        <w:sz w:val="22"/>
      </w:rPr>
    </w:tblStylePr>
  </w:style>
  <w:style w:type="table" w:styleId="ListTable7Colorful-Accent6" w:customStyle="1">
    <w:name w:val="List Table 7 Colorful - Accent 6"/>
    <w:basedOn w:val="Tablanormal"/>
    <w:uiPriority w:val="99"/>
    <w:tblPr>
      <w:tblBorders>
        <w:right w:color="a9d08e" w:space="0" w:sz="4" w:themeColor="accent6" w:themeTint="000098" w:val="single"/>
      </w:tblBorders>
    </w:tblPr>
    <w:tblStylePr w:type="firstRow">
      <w:rPr>
        <w:rFonts w:ascii="Arial" w:hAnsi="Arial"/>
        <w:i w:val="1"/>
        <w:color w:val="a8d08d" w:themeColor="accent6" w:themeTint="000099"/>
        <w:sz w:val="22"/>
      </w:rPr>
      <w:tblPr/>
      <w:tcPr>
        <w:tcBorders>
          <w:top w:space="0" w:sz="0" w:val="nil"/>
          <w:left w:space="0" w:sz="0" w:val="nil"/>
          <w:bottom w:color="a9d08e" w:space="0" w:sz="4" w:themeColor="accent6" w:themeTint="000098" w:val="single"/>
          <w:right w:space="0" w:sz="0" w:val="nil"/>
        </w:tcBorders>
        <w:shd w:color="ffffff" w:fill="ffffff" w:themeColor="light1" w:themeFill="light1" w:val="clear"/>
      </w:tcPr>
    </w:tblStylePr>
    <w:tblStylePr w:type="lastRow">
      <w:rPr>
        <w:rFonts w:ascii="Arial" w:hAnsi="Arial"/>
        <w:i w:val="1"/>
        <w:color w:val="a8d08d" w:themeColor="accent6" w:themeTint="000099"/>
        <w:sz w:val="22"/>
      </w:rPr>
      <w:tblPr/>
      <w:tcPr>
        <w:tcBorders>
          <w:top w:color="a9d08e" w:space="0" w:sz="4" w:themeColor="accent6"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8d08d" w:themeColor="accent6" w:themeTint="000099"/>
        <w:sz w:val="22"/>
      </w:rPr>
      <w:tblPr/>
      <w:tcPr>
        <w:tcBorders>
          <w:top w:space="0" w:sz="0" w:val="nil"/>
          <w:left w:space="0" w:sz="0" w:val="nil"/>
          <w:bottom w:space="0" w:sz="0" w:val="nil"/>
          <w:right w:color="a9d08e" w:space="0" w:sz="4" w:themeColor="accent6" w:themeTint="000098" w:val="single"/>
        </w:tcBorders>
        <w:shd w:color="ffffff" w:fill="auto" w:val="clear"/>
      </w:tcPr>
    </w:tblStylePr>
    <w:tblStylePr w:type="lastCol">
      <w:rPr>
        <w:rFonts w:ascii="Arial" w:hAnsi="Arial"/>
        <w:i w:val="1"/>
        <w:color w:val="a8d08d" w:themeColor="accent6" w:themeTint="000099"/>
        <w:sz w:val="22"/>
      </w:rPr>
      <w:tblPr/>
      <w:tcPr>
        <w:tcBorders>
          <w:top w:space="0" w:sz="0" w:val="nil"/>
          <w:left w:color="a9d08e" w:space="0" w:sz="4" w:themeColor="accent6" w:themeTint="000098" w:val="single"/>
          <w:bottom w:space="0" w:sz="0" w:val="nil"/>
          <w:right w:space="0" w:sz="0" w:val="nil"/>
        </w:tcBorders>
        <w:shd w:color="ffffff" w:fill="auto" w:val="clear"/>
      </w:tcPr>
    </w:tblStylePr>
    <w:tblStylePr w:type="band1Vert">
      <w:tblPr/>
      <w:tcPr>
        <w:shd w:color="daebcf" w:fill="daebcf" w:themeColor="accent6" w:themeFill="accent6" w:themeFillTint="000040" w:themeTint="000040" w:val="clear"/>
      </w:tcPr>
    </w:tblStylePr>
    <w:tblStylePr w:type="band1Horz">
      <w:rPr>
        <w:rFonts w:ascii="Arial" w:hAnsi="Arial"/>
        <w:color w:val="a8d08d" w:themeColor="accent6" w:themeTint="000099"/>
        <w:sz w:val="22"/>
      </w:rPr>
      <w:tblPr/>
      <w:tcPr>
        <w:shd w:color="daebcf" w:fill="daebcf" w:themeColor="accent6" w:themeFill="accent6" w:themeFillTint="000040" w:themeTint="000040" w:val="clear"/>
      </w:tcPr>
    </w:tblStylePr>
    <w:tblStylePr w:type="band2Horz">
      <w:rPr>
        <w:rFonts w:ascii="Arial" w:hAnsi="Arial"/>
        <w:color w:val="a8d08d" w:themeColor="accent6" w:themeTint="000099"/>
        <w:sz w:val="22"/>
      </w:rPr>
    </w:tblStylePr>
  </w:style>
  <w:style w:type="table" w:styleId="Lined-Accent" w:customStyle="1">
    <w:name w:val="Lined - Accent"/>
    <w:basedOn w:val="Tablanormal"/>
    <w:uiPriority w:val="99"/>
    <w:rPr>
      <w:color w:val="404040"/>
    </w:rPr>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Lined-Accent1" w:customStyle="1">
    <w:name w:val="Lined - Accent 1"/>
    <w:basedOn w:val="Tablanormal"/>
    <w:uiPriority w:val="99"/>
    <w:rPr>
      <w:color w:val="404040"/>
    </w:rPr>
    <w:tblPr/>
    <w:tblStylePr w:type="firstRow">
      <w:rPr>
        <w:rFonts w:ascii="Arial" w:hAnsi="Arial"/>
        <w:color w:val="f2f2f2"/>
        <w:sz w:val="22"/>
      </w:rPr>
      <w:tblPr/>
      <w:tcPr>
        <w:shd w:color="68a2d8" w:fill="68a2d8" w:themeColor="accent1" w:themeFill="accent1" w:themeFillTint="0000EA" w:themeTint="0000EA" w:val="clear"/>
      </w:tcPr>
    </w:tblStylePr>
    <w:tblStylePr w:type="lastRow">
      <w:rPr>
        <w:rFonts w:ascii="Arial" w:hAnsi="Arial"/>
        <w:color w:val="f2f2f2"/>
        <w:sz w:val="22"/>
      </w:rPr>
      <w:tblPr/>
      <w:tcPr>
        <w:shd w:color="68a2d8" w:fill="68a2d8" w:themeColor="accent1" w:themeFill="accent1" w:themeFillTint="0000EA" w:themeTint="0000EA" w:val="clear"/>
      </w:tcPr>
    </w:tblStylePr>
    <w:tblStylePr w:type="firstCol">
      <w:rPr>
        <w:rFonts w:ascii="Arial" w:hAnsi="Arial"/>
        <w:color w:val="f2f2f2"/>
        <w:sz w:val="22"/>
      </w:rPr>
      <w:tblPr/>
      <w:tcPr>
        <w:shd w:color="68a2d8" w:fill="68a2d8" w:themeColor="accent1" w:themeFill="accent1" w:themeFillTint="0000EA" w:themeTint="0000EA" w:val="clear"/>
      </w:tcPr>
    </w:tblStylePr>
    <w:tblStylePr w:type="lastCol">
      <w:rPr>
        <w:rFonts w:ascii="Arial" w:hAnsi="Arial"/>
        <w:color w:val="f2f2f2"/>
        <w:sz w:val="22"/>
      </w:rPr>
      <w:tblPr/>
      <w:tcPr>
        <w:shd w:color="68a2d8" w:fill="68a2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bdff1" w:fill="cbdff1" w:themeColor="accent1" w:themeFill="accent1" w:themeFillTint="000050" w:themeTint="000050" w:val="clear"/>
      </w:tcPr>
    </w:tblStylePr>
  </w:style>
  <w:style w:type="table" w:styleId="Lined-Accent2" w:customStyle="1">
    <w:name w:val="Lined - Accent 2"/>
    <w:basedOn w:val="Tablanormal"/>
    <w:uiPriority w:val="99"/>
    <w:rPr>
      <w:color w:val="404040"/>
    </w:rPr>
    <w:tblPr/>
    <w:tblStylePr w:type="firstRow">
      <w:rPr>
        <w:rFonts w:ascii="Arial" w:hAnsi="Arial"/>
        <w:color w:val="f2f2f2"/>
        <w:sz w:val="22"/>
      </w:rPr>
      <w:tblPr/>
      <w:tcPr>
        <w:shd w:color="f4b184" w:fill="f4b184" w:themeColor="accent2" w:themeFill="accent2" w:themeFillTint="000097" w:themeTint="000097" w:val="clear"/>
      </w:tcPr>
    </w:tblStylePr>
    <w:tblStylePr w:type="lastRow">
      <w:rPr>
        <w:rFonts w:ascii="Arial" w:hAnsi="Arial"/>
        <w:color w:val="f2f2f2"/>
        <w:sz w:val="22"/>
      </w:rPr>
      <w:tblPr/>
      <w:tcPr>
        <w:shd w:color="f4b184" w:fill="f4b184" w:themeColor="accent2" w:themeFill="accent2" w:themeFillTint="000097" w:themeTint="000097" w:val="clear"/>
      </w:tcPr>
    </w:tblStylePr>
    <w:tblStylePr w:type="firstCol">
      <w:rPr>
        <w:rFonts w:ascii="Arial" w:hAnsi="Arial"/>
        <w:color w:val="f2f2f2"/>
        <w:sz w:val="22"/>
      </w:rPr>
      <w:tblPr/>
      <w:tcPr>
        <w:shd w:color="f4b184" w:fill="f4b184" w:themeColor="accent2" w:themeFill="accent2" w:themeFillTint="000097" w:themeTint="000097" w:val="clear"/>
      </w:tcPr>
    </w:tblStylePr>
    <w:tblStylePr w:type="lastCol">
      <w:rPr>
        <w:rFonts w:ascii="Arial" w:hAnsi="Arial"/>
        <w:color w:val="f2f2f2"/>
        <w:sz w:val="22"/>
      </w:rPr>
      <w:tblPr/>
      <w:tcPr>
        <w:shd w:color="f4b184" w:fill="f4b184"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fbe5d6" w:themeColor="accent2" w:themeFill="accent2" w:themeFillTint="000032" w:themeTint="000032" w:val="clear"/>
      </w:tcPr>
    </w:tblStylePr>
  </w:style>
  <w:style w:type="table" w:styleId="Lined-Accent3" w:customStyle="1">
    <w:name w:val="Lined - Accent 3"/>
    <w:basedOn w:val="Tablanormal"/>
    <w:uiPriority w:val="99"/>
    <w:rPr>
      <w:color w:val="404040"/>
    </w:rPr>
    <w:tblPr/>
    <w:tblStylePr w:type="firstRow">
      <w:rPr>
        <w:rFonts w:ascii="Arial" w:hAnsi="Arial"/>
        <w:color w:val="f2f2f2"/>
        <w:sz w:val="22"/>
      </w:rPr>
      <w:tblPr/>
      <w:tcPr>
        <w:shd w:color="a5a5a5" w:fill="a5a5a5" w:themeColor="accent3" w:themeFill="accent3" w:themeFillTint="0000FE" w:themeTint="0000FE" w:val="clear"/>
      </w:tcPr>
    </w:tblStylePr>
    <w:tblStylePr w:type="lastRow">
      <w:rPr>
        <w:rFonts w:ascii="Arial" w:hAnsi="Arial"/>
        <w:color w:val="f2f2f2"/>
        <w:sz w:val="22"/>
      </w:rPr>
      <w:tblPr/>
      <w:tcPr>
        <w:shd w:color="a5a5a5" w:fill="a5a5a5" w:themeColor="accent3" w:themeFill="accent3" w:themeFillTint="0000FE" w:themeTint="0000FE" w:val="clear"/>
      </w:tcPr>
    </w:tblStylePr>
    <w:tblStylePr w:type="firstCol">
      <w:rPr>
        <w:rFonts w:ascii="Arial" w:hAnsi="Arial"/>
        <w:color w:val="f2f2f2"/>
        <w:sz w:val="22"/>
      </w:rPr>
      <w:tblPr/>
      <w:tcPr>
        <w:shd w:color="a5a5a5" w:fill="a5a5a5" w:themeColor="accent3" w:themeFill="accent3" w:themeFillTint="0000FE" w:themeTint="0000FE" w:val="clear"/>
      </w:tcPr>
    </w:tblStylePr>
    <w:tblStylePr w:type="lastCol">
      <w:rPr>
        <w:rFonts w:ascii="Arial" w:hAnsi="Arial"/>
        <w:color w:val="f2f2f2"/>
        <w:sz w:val="22"/>
      </w:rPr>
      <w:tbl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ececec" w:themeColor="accent3" w:themeFill="accent3" w:themeFillTint="000034" w:themeTint="000034" w:val="clear"/>
      </w:tcPr>
    </w:tblStylePr>
  </w:style>
  <w:style w:type="table" w:styleId="Lined-Accent4" w:customStyle="1">
    <w:name w:val="Lined - Accent 4"/>
    <w:basedOn w:val="Tablanormal"/>
    <w:uiPriority w:val="99"/>
    <w:rPr>
      <w:color w:val="404040"/>
    </w:rPr>
    <w:tblPr/>
    <w:tblStylePr w:type="firstRow">
      <w:rPr>
        <w:rFonts w:ascii="Arial" w:hAnsi="Arial"/>
        <w:color w:val="f2f2f2"/>
        <w:sz w:val="22"/>
      </w:rPr>
      <w:tblPr/>
      <w:tcPr>
        <w:shd w:color="ffd865" w:fill="ffd865" w:themeColor="accent4" w:themeFill="accent4" w:themeFillTint="00009A" w:themeTint="00009A" w:val="clear"/>
      </w:tcPr>
    </w:tblStylePr>
    <w:tblStylePr w:type="lastRow">
      <w:rPr>
        <w:rFonts w:ascii="Arial" w:hAnsi="Arial"/>
        <w:color w:val="f2f2f2"/>
        <w:sz w:val="22"/>
      </w:rPr>
      <w:tblPr/>
      <w:tcPr>
        <w:shd w:color="ffd865" w:fill="ffd865" w:themeColor="accent4" w:themeFill="accent4" w:themeFillTint="00009A" w:themeTint="00009A" w:val="clear"/>
      </w:tcPr>
    </w:tblStylePr>
    <w:tblStylePr w:type="firstCol">
      <w:rPr>
        <w:rFonts w:ascii="Arial" w:hAnsi="Arial"/>
        <w:color w:val="f2f2f2"/>
        <w:sz w:val="22"/>
      </w:rPr>
      <w:tblPr/>
      <w:tcPr>
        <w:shd w:color="ffd865" w:fill="ffd865" w:themeColor="accent4" w:themeFill="accent4" w:themeFillTint="00009A" w:themeTint="00009A" w:val="clear"/>
      </w:tcPr>
    </w:tblStylePr>
    <w:tblStylePr w:type="lastCol">
      <w:rPr>
        <w:rFonts w:ascii="Arial" w:hAnsi="Arial"/>
        <w:color w:val="f2f2f2"/>
        <w:sz w:val="22"/>
      </w:rPr>
      <w:tblPr/>
      <w:tcPr>
        <w:shd w:color="ffd865" w:fill="ffd865"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fff2cb" w:themeColor="accent4" w:themeFill="accent4" w:themeFillTint="000034" w:themeTint="000034" w:val="clear"/>
      </w:tcPr>
    </w:tblStylePr>
  </w:style>
  <w:style w:type="table" w:styleId="Lined-Accent5" w:customStyle="1">
    <w:name w:val="Lined - Accent 5"/>
    <w:basedOn w:val="Tablanormal"/>
    <w:uiPriority w:val="99"/>
    <w:rPr>
      <w:color w:val="404040"/>
    </w:rPr>
    <w:tblPr/>
    <w:tblStylePr w:type="firstRow">
      <w:rPr>
        <w:rFonts w:ascii="Arial" w:hAnsi="Arial"/>
        <w:color w:val="f2f2f2"/>
        <w:sz w:val="22"/>
      </w:rPr>
      <w:tblPr/>
      <w:tcPr>
        <w:shd w:color="4472c4" w:fill="4472c4" w:themeColor="accent5" w:themeFill="accent5" w:val="clear"/>
      </w:tcPr>
    </w:tblStylePr>
    <w:tblStylePr w:type="lastRow">
      <w:rPr>
        <w:rFonts w:ascii="Arial" w:hAnsi="Arial"/>
        <w:color w:val="f2f2f2"/>
        <w:sz w:val="22"/>
      </w:rPr>
      <w:tblPr/>
      <w:tcPr>
        <w:shd w:color="4472c4" w:fill="4472c4" w:themeColor="accent5" w:themeFill="accent5" w:val="clear"/>
      </w:tcPr>
    </w:tblStylePr>
    <w:tblStylePr w:type="firstCol">
      <w:rPr>
        <w:rFonts w:ascii="Arial" w:hAnsi="Arial"/>
        <w:color w:val="f2f2f2"/>
        <w:sz w:val="22"/>
      </w:rPr>
      <w:tblPr/>
      <w:tcPr>
        <w:shd w:color="4472c4" w:fill="4472c4" w:themeColor="accent5" w:themeFill="accent5" w:val="clear"/>
      </w:tcPr>
    </w:tblStylePr>
    <w:tblStylePr w:type="lastCol">
      <w:rPr>
        <w:rFonts w:ascii="Arial" w:hAnsi="Arial"/>
        <w:color w:val="f2f2f2"/>
        <w:sz w:val="22"/>
      </w:rPr>
      <w:tbl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8e2f3" w:fill="d8e2f3" w:themeColor="accent5" w:themeFill="accent5" w:themeFillTint="000034" w:themeTint="000034" w:val="clear"/>
      </w:tcPr>
    </w:tblStylePr>
  </w:style>
  <w:style w:type="table" w:styleId="Lined-Accent6" w:customStyle="1">
    <w:name w:val="Lined - Accent 6"/>
    <w:basedOn w:val="Tablanormal"/>
    <w:uiPriority w:val="99"/>
    <w:rPr>
      <w:color w:val="404040"/>
    </w:rPr>
    <w:tblPr/>
    <w:tblStylePr w:type="firstRow">
      <w:rPr>
        <w:rFonts w:ascii="Arial" w:hAnsi="Arial"/>
        <w:color w:val="f2f2f2"/>
        <w:sz w:val="22"/>
      </w:rPr>
      <w:tblPr/>
      <w:tcPr>
        <w:shd w:color="70ad47" w:fill="70ad47" w:themeColor="accent6" w:themeFill="accent6" w:val="clear"/>
      </w:tcPr>
    </w:tblStylePr>
    <w:tblStylePr w:type="lastRow">
      <w:rPr>
        <w:rFonts w:ascii="Arial" w:hAnsi="Arial"/>
        <w:color w:val="f2f2f2"/>
        <w:sz w:val="22"/>
      </w:rPr>
      <w:tblPr/>
      <w:tcPr>
        <w:shd w:color="70ad47" w:fill="70ad47" w:themeColor="accent6" w:themeFill="accent6" w:val="clear"/>
      </w:tcPr>
    </w:tblStylePr>
    <w:tblStylePr w:type="firstCol">
      <w:rPr>
        <w:rFonts w:ascii="Arial" w:hAnsi="Arial"/>
        <w:color w:val="f2f2f2"/>
        <w:sz w:val="22"/>
      </w:rPr>
      <w:tblPr/>
      <w:tcPr>
        <w:shd w:color="70ad47" w:fill="70ad47" w:themeColor="accent6" w:themeFill="accent6" w:val="clear"/>
      </w:tcPr>
    </w:tblStylePr>
    <w:tblStylePr w:type="lastCol">
      <w:rPr>
        <w:rFonts w:ascii="Arial" w:hAnsi="Arial"/>
        <w:color w:val="f2f2f2"/>
        <w:sz w:val="22"/>
      </w:rPr>
      <w:tbl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e1efd8" w:themeColor="accent6" w:themeFill="accent6" w:themeFillTint="000034" w:themeTint="000034" w:val="clear"/>
      </w:tcPr>
    </w:tblStylePr>
  </w:style>
  <w:style w:type="table" w:styleId="BorderedLined-Accent" w:customStyle="1">
    <w:name w:val="Bordered &amp; Lined - Accent"/>
    <w:basedOn w:val="Tablanormal"/>
    <w:uiPriority w:val="99"/>
    <w:rPr>
      <w:color w:val="404040"/>
    </w:rPr>
    <w:tblPr>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BorderedLined-Accent1" w:customStyle="1">
    <w:name w:val="Bordered &amp; Lined - Accent 1"/>
    <w:basedOn w:val="Tablanormal"/>
    <w:uiPriority w:val="99"/>
    <w:rPr>
      <w:color w:val="404040"/>
    </w:rPr>
    <w:tblPr>
      <w:tblBorders>
        <w:top w:color="245a8d" w:space="0" w:sz="4" w:themeColor="accent1" w:themeShade="000095" w:val="single"/>
        <w:left w:color="245a8d" w:space="0" w:sz="4" w:themeColor="accent1" w:themeShade="000095" w:val="single"/>
        <w:bottom w:color="245a8d" w:space="0" w:sz="4" w:themeColor="accent1" w:themeShade="000095" w:val="single"/>
        <w:right w:color="245a8d" w:space="0" w:sz="4" w:themeColor="accent1" w:themeShade="000095" w:val="single"/>
        <w:insideH w:color="245a8d" w:space="0" w:sz="4" w:themeColor="accent1" w:themeShade="000095" w:val="single"/>
        <w:insideV w:color="245a8d" w:space="0" w:sz="4" w:themeColor="accent1" w:themeShade="000095" w:val="single"/>
      </w:tblBorders>
    </w:tblPr>
    <w:tblStylePr w:type="firstRow">
      <w:rPr>
        <w:rFonts w:ascii="Arial" w:hAnsi="Arial"/>
        <w:color w:val="f2f2f2"/>
        <w:sz w:val="22"/>
      </w:rPr>
      <w:tblPr/>
      <w:tcPr>
        <w:shd w:color="68a2d8" w:fill="68a2d8" w:themeColor="accent1" w:themeFill="accent1" w:themeFillTint="0000EA" w:themeTint="0000EA" w:val="clear"/>
      </w:tcPr>
    </w:tblStylePr>
    <w:tblStylePr w:type="lastRow">
      <w:rPr>
        <w:rFonts w:ascii="Arial" w:hAnsi="Arial"/>
        <w:color w:val="f2f2f2"/>
        <w:sz w:val="22"/>
      </w:rPr>
      <w:tblPr/>
      <w:tcPr>
        <w:shd w:color="68a2d8" w:fill="68a2d8" w:themeColor="accent1" w:themeFill="accent1" w:themeFillTint="0000EA" w:themeTint="0000EA" w:val="clear"/>
      </w:tcPr>
    </w:tblStylePr>
    <w:tblStylePr w:type="firstCol">
      <w:rPr>
        <w:rFonts w:ascii="Arial" w:hAnsi="Arial"/>
        <w:color w:val="f2f2f2"/>
        <w:sz w:val="22"/>
      </w:rPr>
      <w:tblPr/>
      <w:tcPr>
        <w:shd w:color="68a2d8" w:fill="68a2d8" w:themeColor="accent1" w:themeFill="accent1" w:themeFillTint="0000EA" w:themeTint="0000EA" w:val="clear"/>
      </w:tcPr>
    </w:tblStylePr>
    <w:tblStylePr w:type="lastCol">
      <w:rPr>
        <w:rFonts w:ascii="Arial" w:hAnsi="Arial"/>
        <w:color w:val="f2f2f2"/>
        <w:sz w:val="22"/>
      </w:rPr>
      <w:tblPr/>
      <w:tcPr>
        <w:shd w:color="68a2d8" w:fill="68a2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bdff1" w:fill="cbdff1" w:themeColor="accent1" w:themeFill="accent1" w:themeFillTint="000050" w:themeTint="000050" w:val="clear"/>
      </w:tcPr>
    </w:tblStylePr>
  </w:style>
  <w:style w:type="table" w:styleId="BorderedLined-Accent2" w:customStyle="1">
    <w:name w:val="Bordered &amp; Lined - Accent 2"/>
    <w:basedOn w:val="Tablanormal"/>
    <w:uiPriority w:val="99"/>
    <w:rPr>
      <w:color w:val="404040"/>
    </w:rPr>
    <w:tblPr>
      <w:tblBorders>
        <w:top w:color="99460d" w:space="0" w:sz="4" w:themeColor="accent2" w:themeShade="000095" w:val="single"/>
        <w:left w:color="99460d" w:space="0" w:sz="4" w:themeColor="accent2" w:themeShade="000095" w:val="single"/>
        <w:bottom w:color="99460d" w:space="0" w:sz="4" w:themeColor="accent2" w:themeShade="000095" w:val="single"/>
        <w:right w:color="99460d" w:space="0" w:sz="4" w:themeColor="accent2" w:themeShade="000095" w:val="single"/>
        <w:insideH w:color="99460d" w:space="0" w:sz="4" w:themeColor="accent2" w:themeShade="000095" w:val="single"/>
        <w:insideV w:color="99460d" w:space="0" w:sz="4" w:themeColor="accent2" w:themeShade="000095" w:val="single"/>
      </w:tblBorders>
    </w:tblPr>
    <w:tblStylePr w:type="firstRow">
      <w:rPr>
        <w:rFonts w:ascii="Arial" w:hAnsi="Arial"/>
        <w:color w:val="f2f2f2"/>
        <w:sz w:val="22"/>
      </w:rPr>
      <w:tblPr/>
      <w:tcPr>
        <w:shd w:color="f4b184" w:fill="f4b184" w:themeColor="accent2" w:themeFill="accent2" w:themeFillTint="000097" w:themeTint="000097" w:val="clear"/>
      </w:tcPr>
    </w:tblStylePr>
    <w:tblStylePr w:type="lastRow">
      <w:rPr>
        <w:rFonts w:ascii="Arial" w:hAnsi="Arial"/>
        <w:color w:val="f2f2f2"/>
        <w:sz w:val="22"/>
      </w:rPr>
      <w:tblPr/>
      <w:tcPr>
        <w:shd w:color="f4b184" w:fill="f4b184" w:themeColor="accent2" w:themeFill="accent2" w:themeFillTint="000097" w:themeTint="000097" w:val="clear"/>
      </w:tcPr>
    </w:tblStylePr>
    <w:tblStylePr w:type="firstCol">
      <w:rPr>
        <w:rFonts w:ascii="Arial" w:hAnsi="Arial"/>
        <w:color w:val="f2f2f2"/>
        <w:sz w:val="22"/>
      </w:rPr>
      <w:tblPr/>
      <w:tcPr>
        <w:shd w:color="f4b184" w:fill="f4b184" w:themeColor="accent2" w:themeFill="accent2" w:themeFillTint="000097" w:themeTint="000097" w:val="clear"/>
      </w:tcPr>
    </w:tblStylePr>
    <w:tblStylePr w:type="lastCol">
      <w:rPr>
        <w:rFonts w:ascii="Arial" w:hAnsi="Arial"/>
        <w:color w:val="f2f2f2"/>
        <w:sz w:val="22"/>
      </w:rPr>
      <w:tblPr/>
      <w:tcPr>
        <w:shd w:color="f4b184" w:fill="f4b184"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be5d6" w:fill="fbe5d6" w:themeColor="accent2" w:themeFill="accent2" w:themeFillTint="000032" w:themeTint="000032" w:val="clear"/>
      </w:tcPr>
    </w:tblStylePr>
  </w:style>
  <w:style w:type="table" w:styleId="BorderedLined-Accent3" w:customStyle="1">
    <w:name w:val="Bordered &amp; Lined - Accent 3"/>
    <w:basedOn w:val="Tablanormal"/>
    <w:uiPriority w:val="99"/>
    <w:rPr>
      <w:color w:val="404040"/>
    </w:rPr>
    <w:tblPr>
      <w:tblBorders>
        <w:top w:color="606060" w:space="0" w:sz="4" w:themeColor="accent3" w:themeShade="000095" w:val="single"/>
        <w:left w:color="606060" w:space="0" w:sz="4" w:themeColor="accent3" w:themeShade="000095" w:val="single"/>
        <w:bottom w:color="606060" w:space="0" w:sz="4" w:themeColor="accent3" w:themeShade="000095" w:val="single"/>
        <w:right w:color="606060" w:space="0" w:sz="4" w:themeColor="accent3" w:themeShade="000095" w:val="single"/>
        <w:insideH w:color="606060" w:space="0" w:sz="4" w:themeColor="accent3" w:themeShade="000095" w:val="single"/>
        <w:insideV w:color="606060" w:space="0" w:sz="4" w:themeColor="accent3" w:themeShade="000095" w:val="single"/>
      </w:tblBorders>
    </w:tblPr>
    <w:tblStylePr w:type="firstRow">
      <w:rPr>
        <w:rFonts w:ascii="Arial" w:hAnsi="Arial"/>
        <w:color w:val="f2f2f2"/>
        <w:sz w:val="22"/>
      </w:rPr>
      <w:tblPr/>
      <w:tcPr>
        <w:shd w:color="a5a5a5" w:fill="a5a5a5" w:themeColor="accent3" w:themeFill="accent3" w:themeFillTint="0000FE" w:themeTint="0000FE" w:val="clear"/>
      </w:tcPr>
    </w:tblStylePr>
    <w:tblStylePr w:type="lastRow">
      <w:rPr>
        <w:rFonts w:ascii="Arial" w:hAnsi="Arial"/>
        <w:color w:val="f2f2f2"/>
        <w:sz w:val="22"/>
      </w:rPr>
      <w:tblPr/>
      <w:tcPr>
        <w:shd w:color="a5a5a5" w:fill="a5a5a5" w:themeColor="accent3" w:themeFill="accent3" w:themeFillTint="0000FE" w:themeTint="0000FE" w:val="clear"/>
      </w:tcPr>
    </w:tblStylePr>
    <w:tblStylePr w:type="firstCol">
      <w:rPr>
        <w:rFonts w:ascii="Arial" w:hAnsi="Arial"/>
        <w:color w:val="f2f2f2"/>
        <w:sz w:val="22"/>
      </w:rPr>
      <w:tblPr/>
      <w:tcPr>
        <w:shd w:color="a5a5a5" w:fill="a5a5a5" w:themeColor="accent3" w:themeFill="accent3" w:themeFillTint="0000FE" w:themeTint="0000FE" w:val="clear"/>
      </w:tcPr>
    </w:tblStylePr>
    <w:tblStylePr w:type="lastCol">
      <w:rPr>
        <w:rFonts w:ascii="Arial" w:hAnsi="Arial"/>
        <w:color w:val="f2f2f2"/>
        <w:sz w:val="22"/>
      </w:rPr>
      <w:tbl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cecec" w:fill="ececec" w:themeColor="accent3" w:themeFill="accent3" w:themeFillTint="000034" w:themeTint="000034" w:val="clear"/>
      </w:tcPr>
    </w:tblStylePr>
  </w:style>
  <w:style w:type="table" w:styleId="BorderedLined-Accent4" w:customStyle="1">
    <w:name w:val="Bordered &amp; Lined - Accent 4"/>
    <w:basedOn w:val="Tablanormal"/>
    <w:uiPriority w:val="99"/>
    <w:rPr>
      <w:color w:val="404040"/>
    </w:rPr>
    <w:tblPr>
      <w:tblBorders>
        <w:top w:color="957000" w:space="0" w:sz="4" w:themeColor="accent4" w:themeShade="000095" w:val="single"/>
        <w:left w:color="957000" w:space="0" w:sz="4" w:themeColor="accent4" w:themeShade="000095" w:val="single"/>
        <w:bottom w:color="957000" w:space="0" w:sz="4" w:themeColor="accent4" w:themeShade="000095" w:val="single"/>
        <w:right w:color="957000" w:space="0" w:sz="4" w:themeColor="accent4" w:themeShade="000095" w:val="single"/>
        <w:insideH w:color="957000" w:space="0" w:sz="4" w:themeColor="accent4" w:themeShade="000095" w:val="single"/>
        <w:insideV w:color="957000" w:space="0" w:sz="4" w:themeColor="accent4" w:themeShade="000095" w:val="single"/>
      </w:tblBorders>
    </w:tblPr>
    <w:tblStylePr w:type="firstRow">
      <w:rPr>
        <w:rFonts w:ascii="Arial" w:hAnsi="Arial"/>
        <w:color w:val="f2f2f2"/>
        <w:sz w:val="22"/>
      </w:rPr>
      <w:tblPr/>
      <w:tcPr>
        <w:shd w:color="ffd865" w:fill="ffd865" w:themeColor="accent4" w:themeFill="accent4" w:themeFillTint="00009A" w:themeTint="00009A" w:val="clear"/>
      </w:tcPr>
    </w:tblStylePr>
    <w:tblStylePr w:type="lastRow">
      <w:rPr>
        <w:rFonts w:ascii="Arial" w:hAnsi="Arial"/>
        <w:color w:val="f2f2f2"/>
        <w:sz w:val="22"/>
      </w:rPr>
      <w:tblPr/>
      <w:tcPr>
        <w:shd w:color="ffd865" w:fill="ffd865" w:themeColor="accent4" w:themeFill="accent4" w:themeFillTint="00009A" w:themeTint="00009A" w:val="clear"/>
      </w:tcPr>
    </w:tblStylePr>
    <w:tblStylePr w:type="firstCol">
      <w:rPr>
        <w:rFonts w:ascii="Arial" w:hAnsi="Arial"/>
        <w:color w:val="f2f2f2"/>
        <w:sz w:val="22"/>
      </w:rPr>
      <w:tblPr/>
      <w:tcPr>
        <w:shd w:color="ffd865" w:fill="ffd865" w:themeColor="accent4" w:themeFill="accent4" w:themeFillTint="00009A" w:themeTint="00009A" w:val="clear"/>
      </w:tcPr>
    </w:tblStylePr>
    <w:tblStylePr w:type="lastCol">
      <w:rPr>
        <w:rFonts w:ascii="Arial" w:hAnsi="Arial"/>
        <w:color w:val="f2f2f2"/>
        <w:sz w:val="22"/>
      </w:rPr>
      <w:tblPr/>
      <w:tcPr>
        <w:shd w:color="ffd865" w:fill="ffd865"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fff2cb" w:fill="fff2cb"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ff2cb" w:fill="fff2cb" w:themeColor="accent4" w:themeFill="accent4" w:themeFillTint="000034" w:themeTint="000034" w:val="clear"/>
      </w:tcPr>
    </w:tblStylePr>
  </w:style>
  <w:style w:type="table" w:styleId="BorderedLined-Accent5" w:customStyle="1">
    <w:name w:val="Bordered &amp; Lined - Accent 5"/>
    <w:basedOn w:val="Tablanormal"/>
    <w:uiPriority w:val="99"/>
    <w:rPr>
      <w:color w:val="404040"/>
    </w:rPr>
    <w:tblPr>
      <w:tblBorders>
        <w:top w:color="254175" w:space="0" w:sz="4" w:themeColor="accent5" w:themeShade="000095" w:val="single"/>
        <w:left w:color="254175" w:space="0" w:sz="4" w:themeColor="accent5" w:themeShade="000095" w:val="single"/>
        <w:bottom w:color="254175" w:space="0" w:sz="4" w:themeColor="accent5" w:themeShade="000095" w:val="single"/>
        <w:right w:color="254175" w:space="0" w:sz="4" w:themeColor="accent5" w:themeShade="000095" w:val="single"/>
        <w:insideH w:color="254175" w:space="0" w:sz="4" w:themeColor="accent5" w:themeShade="000095" w:val="single"/>
        <w:insideV w:color="254175" w:space="0" w:sz="4" w:themeColor="accent5" w:themeShade="000095" w:val="single"/>
      </w:tblBorders>
    </w:tblPr>
    <w:tblStylePr w:type="firstRow">
      <w:rPr>
        <w:rFonts w:ascii="Arial" w:hAnsi="Arial"/>
        <w:color w:val="f2f2f2"/>
        <w:sz w:val="22"/>
      </w:rPr>
      <w:tblPr/>
      <w:tcPr>
        <w:shd w:color="4472c4" w:fill="4472c4" w:themeColor="accent5" w:themeFill="accent5" w:val="clear"/>
      </w:tcPr>
    </w:tblStylePr>
    <w:tblStylePr w:type="lastRow">
      <w:rPr>
        <w:rFonts w:ascii="Arial" w:hAnsi="Arial"/>
        <w:color w:val="f2f2f2"/>
        <w:sz w:val="22"/>
      </w:rPr>
      <w:tblPr/>
      <w:tcPr>
        <w:shd w:color="4472c4" w:fill="4472c4" w:themeColor="accent5" w:themeFill="accent5" w:val="clear"/>
      </w:tcPr>
    </w:tblStylePr>
    <w:tblStylePr w:type="firstCol">
      <w:rPr>
        <w:rFonts w:ascii="Arial" w:hAnsi="Arial"/>
        <w:color w:val="f2f2f2"/>
        <w:sz w:val="22"/>
      </w:rPr>
      <w:tblPr/>
      <w:tcPr>
        <w:shd w:color="4472c4" w:fill="4472c4" w:themeColor="accent5" w:themeFill="accent5" w:val="clear"/>
      </w:tcPr>
    </w:tblStylePr>
    <w:tblStylePr w:type="lastCol">
      <w:rPr>
        <w:rFonts w:ascii="Arial" w:hAnsi="Arial"/>
        <w:color w:val="f2f2f2"/>
        <w:sz w:val="22"/>
      </w:rPr>
      <w:tbl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8e2f3" w:fill="d8e2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8e2f3" w:fill="d8e2f3" w:themeColor="accent5" w:themeFill="accent5" w:themeFillTint="000034" w:themeTint="000034" w:val="clear"/>
      </w:tcPr>
    </w:tblStylePr>
  </w:style>
  <w:style w:type="table" w:styleId="BorderedLined-Accent6" w:customStyle="1">
    <w:name w:val="Bordered &amp; Lined - Accent 6"/>
    <w:basedOn w:val="Tablanormal"/>
    <w:uiPriority w:val="99"/>
    <w:rPr>
      <w:color w:val="404040"/>
    </w:rPr>
    <w:tblPr>
      <w:tblBorders>
        <w:top w:color="416429" w:space="0" w:sz="4" w:themeColor="accent6" w:themeShade="000095" w:val="single"/>
        <w:left w:color="416429" w:space="0" w:sz="4" w:themeColor="accent6" w:themeShade="000095" w:val="single"/>
        <w:bottom w:color="416429" w:space="0" w:sz="4" w:themeColor="accent6" w:themeShade="000095" w:val="single"/>
        <w:right w:color="416429" w:space="0" w:sz="4" w:themeColor="accent6" w:themeShade="000095" w:val="single"/>
        <w:insideH w:color="416429" w:space="0" w:sz="4" w:themeColor="accent6" w:themeShade="000095" w:val="single"/>
        <w:insideV w:color="416429" w:space="0" w:sz="4" w:themeColor="accent6" w:themeShade="000095" w:val="single"/>
      </w:tblBorders>
    </w:tblPr>
    <w:tblStylePr w:type="firstRow">
      <w:rPr>
        <w:rFonts w:ascii="Arial" w:hAnsi="Arial"/>
        <w:color w:val="f2f2f2"/>
        <w:sz w:val="22"/>
      </w:rPr>
      <w:tblPr/>
      <w:tcPr>
        <w:shd w:color="70ad47" w:fill="70ad47" w:themeColor="accent6" w:themeFill="accent6" w:val="clear"/>
      </w:tcPr>
    </w:tblStylePr>
    <w:tblStylePr w:type="lastRow">
      <w:rPr>
        <w:rFonts w:ascii="Arial" w:hAnsi="Arial"/>
        <w:color w:val="f2f2f2"/>
        <w:sz w:val="22"/>
      </w:rPr>
      <w:tblPr/>
      <w:tcPr>
        <w:shd w:color="70ad47" w:fill="70ad47" w:themeColor="accent6" w:themeFill="accent6" w:val="clear"/>
      </w:tcPr>
    </w:tblStylePr>
    <w:tblStylePr w:type="firstCol">
      <w:rPr>
        <w:rFonts w:ascii="Arial" w:hAnsi="Arial"/>
        <w:color w:val="f2f2f2"/>
        <w:sz w:val="22"/>
      </w:rPr>
      <w:tblPr/>
      <w:tcPr>
        <w:shd w:color="70ad47" w:fill="70ad47" w:themeColor="accent6" w:themeFill="accent6" w:val="clear"/>
      </w:tcPr>
    </w:tblStylePr>
    <w:tblStylePr w:type="lastCol">
      <w:rPr>
        <w:rFonts w:ascii="Arial" w:hAnsi="Arial"/>
        <w:color w:val="f2f2f2"/>
        <w:sz w:val="22"/>
      </w:rPr>
      <w:tbl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1efd8" w:fill="e1efd8" w:themeColor="accent6" w:themeFill="accent6" w:themeFillTint="000034" w:themeTint="000034" w:val="clear"/>
      </w:tcPr>
    </w:tblStylePr>
  </w:style>
  <w:style w:type="table" w:styleId="Bordered" w:customStyle="1">
    <w:name w:val="Bordered"/>
    <w:basedOn w:val="Tablanormal"/>
    <w:uiPriority w:val="99"/>
    <w:tblPr>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rFonts w:ascii="Arial" w:hAnsi="Arial"/>
        <w:color w:val="404040"/>
        <w:sz w:val="22"/>
      </w:rPr>
      <w:tblPr/>
      <w:tcPr>
        <w:tcBorders>
          <w:bottom w:color="7f7f7f" w:space="0" w:sz="12" w:themeColor="text1" w:themeTint="000080" w:val="single"/>
        </w:tcBorders>
      </w:tcPr>
    </w:tblStylePr>
    <w:tblStylePr w:type="lastRow">
      <w:rPr>
        <w:rFonts w:ascii="Arial" w:hAnsi="Arial"/>
        <w:color w:val="404040"/>
        <w:sz w:val="22"/>
      </w:rPr>
      <w:tblPr/>
      <w:tcPr>
        <w:tcBorders>
          <w:top w:color="7f7f7f"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000080" w:val="single"/>
        </w:tcBorders>
      </w:tcPr>
    </w:tblStylePr>
    <w:tblStylePr w:type="band1Horz">
      <w:rPr>
        <w:rFonts w:ascii="Arial" w:hAnsi="Arial"/>
        <w:color w:val="404040"/>
        <w:sz w:val="22"/>
      </w:rPr>
      <w:tblPr/>
      <w:tcPr>
        <w:tc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tcBorders>
      </w:tcPr>
    </w:tblStylePr>
  </w:style>
  <w:style w:type="table" w:styleId="Bordered-Accent1" w:customStyle="1">
    <w:name w:val="Bordered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rFonts w:ascii="Arial" w:hAnsi="Arial"/>
        <w:color w:val="404040"/>
        <w:sz w:val="22"/>
      </w:rPr>
      <w:tblPr/>
      <w:tcPr>
        <w:tcBorders>
          <w:bottom w:color="5b9bd5" w:space="0" w:sz="12" w:themeColor="accent1" w:val="single"/>
        </w:tcBorders>
      </w:tcPr>
    </w:tblStylePr>
    <w:tblStylePr w:type="lastRow">
      <w:rPr>
        <w:rFonts w:ascii="Arial" w:hAnsi="Arial"/>
        <w:color w:val="404040"/>
        <w:sz w:val="22"/>
      </w:rPr>
      <w:tblPr/>
      <w:tcPr>
        <w:tcBorders>
          <w:top w:color="5b9bd5"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5b9bd5" w:space="0" w:sz="12" w:themeColor="accent1" w:val="single"/>
        </w:tcBorders>
      </w:tcPr>
    </w:tblStylePr>
    <w:tblStylePr w:type="band1Horz">
      <w:rPr>
        <w:rFonts w:ascii="Arial" w:hAnsi="Arial"/>
        <w:color w:val="404040"/>
        <w:sz w:val="22"/>
      </w:rPr>
      <w:tbl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Bordered-Accent2" w:customStyle="1">
    <w:name w:val="Bordered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rFonts w:ascii="Arial" w:hAnsi="Arial"/>
        <w:color w:val="404040"/>
        <w:sz w:val="22"/>
      </w:rPr>
      <w:tblPr/>
      <w:tcPr>
        <w:tcBorders>
          <w:bottom w:color="f4b184" w:space="0" w:sz="12" w:themeColor="accent2" w:themeTint="000097" w:val="single"/>
        </w:tcBorders>
      </w:tcPr>
    </w:tblStylePr>
    <w:tblStylePr w:type="lastRow">
      <w:rPr>
        <w:rFonts w:ascii="Arial" w:hAnsi="Arial"/>
        <w:color w:val="404040"/>
        <w:sz w:val="22"/>
      </w:rPr>
      <w:tblPr/>
      <w:tcPr>
        <w:tcBorders>
          <w:top w:color="f4b184"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4b184" w:space="0" w:sz="12" w:themeColor="accent2" w:themeTint="000097" w:val="single"/>
        </w:tcBorders>
      </w:tcPr>
    </w:tblStylePr>
    <w:tblStylePr w:type="band1Horz">
      <w:rPr>
        <w:rFonts w:ascii="Arial" w:hAnsi="Arial"/>
        <w:color w:val="404040"/>
        <w:sz w:val="22"/>
      </w:rPr>
      <w:tbl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Bordered-Accent3" w:customStyle="1">
    <w:name w:val="Bordered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rFonts w:ascii="Arial" w:hAnsi="Arial"/>
        <w:color w:val="404040"/>
        <w:sz w:val="22"/>
      </w:rPr>
      <w:tblPr/>
      <w:tcPr>
        <w:tcBorders>
          <w:bottom w:color="c9c9c9" w:space="0" w:sz="12" w:themeColor="accent3" w:themeTint="000098" w:val="single"/>
        </w:tcBorders>
      </w:tcPr>
    </w:tblStylePr>
    <w:tblStylePr w:type="lastRow">
      <w:rPr>
        <w:rFonts w:ascii="Arial" w:hAnsi="Arial"/>
        <w:color w:val="404040"/>
        <w:sz w:val="22"/>
      </w:rPr>
      <w:tblPr/>
      <w:tcPr>
        <w:tcBorders>
          <w:top w:color="c9c9c9"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9c9c9" w:space="0" w:sz="12" w:themeColor="accent3" w:themeTint="000098" w:val="single"/>
        </w:tcBorders>
      </w:tcPr>
    </w:tblStylePr>
    <w:tblStylePr w:type="band1Horz">
      <w:rPr>
        <w:rFonts w:ascii="Arial" w:hAnsi="Arial"/>
        <w:color w:val="404040"/>
        <w:sz w:val="22"/>
      </w:rPr>
      <w:tbl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Bordered-Accent4" w:customStyle="1">
    <w:name w:val="Bordered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rFonts w:ascii="Arial" w:hAnsi="Arial"/>
        <w:color w:val="404040"/>
        <w:sz w:val="22"/>
      </w:rPr>
      <w:tblPr/>
      <w:tcPr>
        <w:tcBorders>
          <w:bottom w:color="ffd865" w:space="0" w:sz="12" w:themeColor="accent4" w:themeTint="00009A" w:val="single"/>
        </w:tcBorders>
      </w:tcPr>
    </w:tblStylePr>
    <w:tblStylePr w:type="lastRow">
      <w:rPr>
        <w:rFonts w:ascii="Arial" w:hAnsi="Arial"/>
        <w:color w:val="404040"/>
        <w:sz w:val="22"/>
      </w:rPr>
      <w:tblPr/>
      <w:tcPr>
        <w:tcBorders>
          <w:top w:color="ffd865"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fd865" w:space="0" w:sz="12" w:themeColor="accent4" w:themeTint="00009A" w:val="single"/>
        </w:tcBorders>
      </w:tcPr>
    </w:tblStylePr>
    <w:tblStylePr w:type="band1Horz">
      <w:rPr>
        <w:rFonts w:ascii="Arial" w:hAnsi="Arial"/>
        <w:color w:val="404040"/>
        <w:sz w:val="22"/>
      </w:rPr>
      <w:tblPr/>
      <w:tcPr>
        <w:tc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tcBorders>
      </w:tcPr>
    </w:tblStylePr>
  </w:style>
  <w:style w:type="table" w:styleId="Bordered-Accent5" w:customStyle="1">
    <w:name w:val="Bordered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rFonts w:ascii="Arial" w:hAnsi="Arial"/>
        <w:color w:val="404040"/>
        <w:sz w:val="22"/>
      </w:rPr>
      <w:tblPr/>
      <w:tcPr>
        <w:tcBorders>
          <w:bottom w:color="8da9db" w:space="0" w:sz="12" w:themeColor="accent5" w:themeTint="00009A" w:val="single"/>
        </w:tcBorders>
      </w:tcPr>
    </w:tblStylePr>
    <w:tblStylePr w:type="lastRow">
      <w:rPr>
        <w:rFonts w:ascii="Arial" w:hAnsi="Arial"/>
        <w:color w:val="404040"/>
        <w:sz w:val="22"/>
      </w:rPr>
      <w:tblPr/>
      <w:tcPr>
        <w:tcBorders>
          <w:top w:color="8da9db"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8da9db" w:space="0" w:sz="12" w:themeColor="accent5" w:themeTint="00009A" w:val="single"/>
        </w:tcBorders>
      </w:tcPr>
    </w:tblStylePr>
    <w:tblStylePr w:type="band1Horz">
      <w:rPr>
        <w:rFonts w:ascii="Arial" w:hAnsi="Arial"/>
        <w:color w:val="404040"/>
        <w:sz w:val="22"/>
      </w:rPr>
      <w:tblPr/>
      <w:tcPr>
        <w:tc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tcBorders>
      </w:tcPr>
    </w:tblStylePr>
  </w:style>
  <w:style w:type="table" w:styleId="Bordered-Accent6" w:customStyle="1">
    <w:name w:val="Bordered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rFonts w:ascii="Arial" w:hAnsi="Arial"/>
        <w:color w:val="404040"/>
        <w:sz w:val="22"/>
      </w:rPr>
      <w:tblPr/>
      <w:tcPr>
        <w:tcBorders>
          <w:bottom w:color="a9d08e" w:space="0" w:sz="12" w:themeColor="accent6" w:themeTint="000098" w:val="single"/>
        </w:tcBorders>
      </w:tcPr>
    </w:tblStylePr>
    <w:tblStylePr w:type="lastRow">
      <w:rPr>
        <w:rFonts w:ascii="Arial" w:hAnsi="Arial"/>
        <w:color w:val="404040"/>
        <w:sz w:val="22"/>
      </w:rPr>
      <w:tblPr/>
      <w:tcPr>
        <w:tcBorders>
          <w:top w:color="a9d08e"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a9d08e" w:space="0" w:sz="12" w:themeColor="accent6" w:themeTint="000098" w:val="single"/>
        </w:tcBorders>
      </w:tcPr>
    </w:tblStylePr>
    <w:tblStylePr w:type="band1Horz">
      <w:rPr>
        <w:rFonts w:ascii="Arial" w:hAnsi="Arial"/>
        <w:color w:val="404040"/>
        <w:sz w:val="22"/>
      </w:rPr>
      <w:tbl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character" w:styleId="TextonotapieCar" w:customStyle="1">
    <w:name w:val="Texto nota pie Car"/>
    <w:link w:val="Textonotapie"/>
    <w:uiPriority w:val="99"/>
    <w:rPr>
      <w:sz w:val="18"/>
    </w:rPr>
  </w:style>
  <w:style w:type="character" w:styleId="TextonotaalfinalCar" w:customStyle="1">
    <w:name w:val="Texto nota al final Car"/>
    <w:link w:val="Textonotaalfinal"/>
    <w:uiPriority w:val="99"/>
    <w:rPr>
      <w:sz w:val="20"/>
    </w:rPr>
  </w:style>
  <w:style w:type="paragraph" w:styleId="TtuloTDC1" w:customStyle="1">
    <w:name w:val="Título TDC1"/>
    <w:uiPriority w:val="39"/>
    <w:unhideWhenUsed w:val="1"/>
    <w:pPr>
      <w:spacing w:after="160" w:line="259" w:lineRule="auto"/>
    </w:pPr>
    <w:rPr>
      <w:rFonts w:asciiTheme="minorHAnsi" w:cstheme="minorBidi" w:eastAsiaTheme="minorHAnsi" w:hAnsiTheme="minorHAnsi"/>
      <w:sz w:val="22"/>
      <w:szCs w:val="22"/>
      <w:lang w:eastAsia="en-US"/>
    </w:rPr>
  </w:style>
  <w:style w:type="paragraph" w:styleId="Sinespaciado">
    <w:name w:val="No Spacing"/>
    <w:link w:val="SinespaciadoCar"/>
    <w:uiPriority w:val="1"/>
    <w:qFormat w:val="1"/>
    <w:rPr>
      <w:rFonts w:asciiTheme="minorHAnsi" w:cstheme="minorBidi" w:eastAsiaTheme="minorEastAsia" w:hAnsiTheme="minorHAnsi"/>
      <w:sz w:val="22"/>
      <w:szCs w:val="22"/>
    </w:rPr>
  </w:style>
  <w:style w:type="character" w:styleId="SinespaciadoCar" w:customStyle="1">
    <w:name w:val="Sin espaciado Car"/>
    <w:basedOn w:val="Fuentedeprrafopredeter"/>
    <w:link w:val="Sinespaciado"/>
    <w:uiPriority w:val="1"/>
    <w:rPr>
      <w:rFonts w:eastAsiaTheme="minorEastAsia"/>
      <w:lang w:eastAsia="es-MX"/>
    </w:rPr>
  </w:style>
  <w:style w:type="character" w:styleId="Textodelmarcadordeposicin">
    <w:name w:val="Placeholder Text"/>
    <w:basedOn w:val="Fuentedeprrafopredeter"/>
    <w:uiPriority w:val="99"/>
    <w:semiHidden w:val="1"/>
    <w:rPr>
      <w:color w:val="808080"/>
    </w:rPr>
  </w:style>
  <w:style w:type="character" w:styleId="TtuloCar" w:customStyle="1">
    <w:name w:val="Título Car"/>
    <w:basedOn w:val="Fuentedeprrafopredeter"/>
    <w:link w:val="Ttulo"/>
    <w:uiPriority w:val="10"/>
    <w:rPr>
      <w:rFonts w:asciiTheme="majorHAnsi" w:cstheme="majorBidi" w:eastAsiaTheme="majorEastAsia" w:hAnsiTheme="majorHAnsi"/>
      <w:spacing w:val="-10"/>
      <w:sz w:val="56"/>
      <w:szCs w:val="56"/>
    </w:rPr>
  </w:style>
  <w:style w:type="character" w:styleId="EncabezadoCar" w:customStyle="1">
    <w:name w:val="Encabezado Car"/>
    <w:basedOn w:val="Fuentedeprrafopredeter"/>
    <w:link w:val="Encabezado"/>
    <w:uiPriority w:val="99"/>
  </w:style>
  <w:style w:type="character" w:styleId="PiedepginaCar" w:customStyle="1">
    <w:name w:val="Pie de página Car"/>
    <w:basedOn w:val="Fuentedeprrafopredeter"/>
    <w:link w:val="Piedepgina"/>
    <w:uiPriority w:val="99"/>
    <w:qFormat w:val="1"/>
  </w:style>
  <w:style w:type="paragraph" w:styleId="Bibliografa">
    <w:name w:val="Bibliography"/>
    <w:basedOn w:val="Normal"/>
    <w:next w:val="Normal"/>
    <w:uiPriority w:val="37"/>
    <w:unhideWhenUsed w:val="1"/>
    <w:rsid w:val="00033109"/>
  </w:style>
  <w:style w:type="paragraph" w:styleId="Subtitle">
    <w:name w:val="Subtitle"/>
    <w:basedOn w:val="Normal"/>
    <w:next w:val="Normal"/>
    <w:pPr>
      <w:spacing w:after="200" w:before="200" w:lineRule="auto"/>
    </w:pPr>
    <w:rPr>
      <w:sz w:val="24"/>
      <w:szCs w:val="24"/>
    </w:rPr>
  </w:style>
  <w:style w:type="table" w:styleId="Table1">
    <w:basedOn w:val="TableNormal"/>
    <w:rPr>
      <w:color w:val="404040"/>
    </w:rPr>
    <w:tblPr>
      <w:tblStyleRowBandSize w:val="1"/>
      <w:tblStyleColBandSize w:val="1"/>
      <w:tblCellMar>
        <w:top w:w="0.0" w:type="dxa"/>
        <w:left w:w="108.0" w:type="dxa"/>
        <w:bottom w:w="0.0" w:type="dxa"/>
        <w:right w:w="108.0" w:type="dxa"/>
      </w:tblCellMar>
    </w:tblPr>
  </w:style>
  <w:style w:type="table" w:styleId="Table2">
    <w:basedOn w:val="TableNormal"/>
    <w:rPr>
      <w:color w:val="40404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200" w:before="200" w:lineRule="auto"/>
    </w:pPr>
    <w:rPr>
      <w:sz w:val="24"/>
      <w:szCs w:val="24"/>
    </w:rPr>
  </w:style>
  <w:style w:type="table" w:styleId="Table1">
    <w:basedOn w:val="TableNormal"/>
    <w:rPr>
      <w:color w:val="40404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200" w:before="200" w:lineRule="auto"/>
    </w:pPr>
    <w:rPr>
      <w:sz w:val="24"/>
      <w:szCs w:val="24"/>
    </w:rPr>
  </w:style>
  <w:style w:type="table" w:styleId="Table1">
    <w:basedOn w:val="TableNormal"/>
    <w:rPr>
      <w:color w:val="40404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s.statcounter.com/os-market-share" TargetMode="External"/><Relationship Id="rId10" Type="http://schemas.openxmlformats.org/officeDocument/2006/relationships/hyperlink" Target="https://es.talend.com/resources/what-is-etl/" TargetMode="External"/><Relationship Id="rId13" Type="http://schemas.openxmlformats.org/officeDocument/2006/relationships/hyperlink" Target="https://www.elespanol.com/ciencia/investigacion/20181017/cierto-peces-mala-memoriaasombrosa-verdad-mito/345965910_0.html" TargetMode="External"/><Relationship Id="rId12" Type="http://schemas.openxmlformats.org/officeDocument/2006/relationships/hyperlink" Target="https://marketing4ecommerce.mx/historia-de-inter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ecd.org/sti/ieconomy/34912912.pdf" TargetMode="External"/><Relationship Id="rId15" Type="http://schemas.openxmlformats.org/officeDocument/2006/relationships/header" Target="header1.xml"/><Relationship Id="rId14" Type="http://schemas.openxmlformats.org/officeDocument/2006/relationships/hyperlink" Target="https://destinonegocio.com/co/negocio-por-internet-co/ventajasdesventajas-peer-to-peer/"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prezi.com/view/qzVwdohLC53hFW3sJ8Q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BEGBOu13pQk2hppSE4CpVWYa/w==">CgMxLjAyDmguemNrdnZhN3ZjZGhnMg5oLmttZW5yamszeGRoMzIOaC5zYXZzZDBvY3R6bXMyDmguZ3UzZzZpNWVoZXN4Mg5oLnRydW1xMzk5ejZhbDIOaC51d3lwaHppMHpuYzg4AHIhMU1RMDRQdjZreUZvQmxZRTF0bkNveEVPOWZraWJuOTdm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2021-06-16T09:55:00Z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