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color w:val="000000"/>
          <w:sz w:val="44"/>
          <w:szCs w:val="44"/>
        </w:rPr>
      </w:pPr>
      <w:r w:rsidDel="00000000" w:rsidR="00000000" w:rsidRPr="00000000">
        <w:rPr>
          <w:rtl w:val="0"/>
        </w:rPr>
      </w:r>
    </w:p>
    <w:p w:rsidR="00000000" w:rsidDel="00000000" w:rsidP="00000000" w:rsidRDefault="00000000" w:rsidRPr="00000000" w14:paraId="00000009">
      <w:pPr>
        <w:spacing w:line="276" w:lineRule="auto"/>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M2 Calidad total FIN C</w:t>
      </w:r>
    </w:p>
    <w:p w:rsidR="00000000" w:rsidDel="00000000" w:rsidP="00000000" w:rsidRDefault="00000000" w:rsidRPr="00000000" w14:paraId="0000000A">
      <w:pPr>
        <w:spacing w:line="276" w:lineRule="auto"/>
        <w:rPr>
          <w:rFonts w:ascii="Arial Black" w:cs="Arial Black" w:eastAsia="Arial Black" w:hAnsi="Arial Black"/>
          <w:color w:val="000000"/>
          <w:sz w:val="46"/>
          <w:szCs w:val="46"/>
        </w:rPr>
      </w:pPr>
      <w:r w:rsidDel="00000000" w:rsidR="00000000" w:rsidRPr="00000000">
        <w:rPr>
          <w:rFonts w:ascii="Arial Black" w:cs="Arial Black" w:eastAsia="Arial Black" w:hAnsi="Arial Black"/>
          <w:color w:val="000000"/>
          <w:sz w:val="44"/>
          <w:szCs w:val="44"/>
          <w:rtl w:val="0"/>
        </w:rPr>
        <w:t xml:space="preserve">Actividad 2</w:t>
      </w:r>
      <w:r w:rsidDel="00000000" w:rsidR="00000000" w:rsidRPr="00000000">
        <w:rPr>
          <w:rtl w:val="0"/>
        </w:rPr>
      </w:r>
    </w:p>
    <w:p w:rsidR="00000000" w:rsidDel="00000000" w:rsidP="00000000" w:rsidRDefault="00000000" w:rsidRPr="00000000" w14:paraId="0000000B">
      <w:pPr>
        <w:spacing w:line="276" w:lineRule="auto"/>
        <w:rPr>
          <w:color w:val="000000"/>
          <w:sz w:val="44"/>
          <w:szCs w:val="44"/>
        </w:rPr>
      </w:pPr>
      <w:r w:rsidDel="00000000" w:rsidR="00000000" w:rsidRPr="00000000">
        <w:rPr>
          <w:rtl w:val="0"/>
        </w:rPr>
      </w:r>
    </w:p>
    <w:tbl>
      <w:tblPr>
        <w:tblStyle w:val="Table1"/>
        <w:tblpPr w:leftFromText="141" w:rightFromText="141" w:topFromText="0" w:bottomFromText="0" w:vertAnchor="page" w:horzAnchor="page" w:tblpX="1814" w:tblpY="9168"/>
        <w:tblW w:w="8594.0" w:type="dxa"/>
        <w:jc w:val="left"/>
        <w:tblInd w:w="-108.0" w:type="dxa"/>
        <w:tblLayout w:type="fixed"/>
        <w:tblLook w:val="0400"/>
      </w:tblPr>
      <w:tblGrid>
        <w:gridCol w:w="2099"/>
        <w:gridCol w:w="6495"/>
        <w:tblGridChange w:id="0">
          <w:tblGrid>
            <w:gridCol w:w="2099"/>
            <w:gridCol w:w="6495"/>
          </w:tblGrid>
        </w:tblGridChange>
      </w:tblGrid>
      <w:tr>
        <w:trPr>
          <w:cantSplit w:val="0"/>
          <w:trHeight w:val="659" w:hRule="atLeast"/>
          <w:tblHeader w:val="0"/>
        </w:trPr>
        <w:tc>
          <w:tcPr/>
          <w:p w:rsidR="00000000" w:rsidDel="00000000" w:rsidP="00000000" w:rsidRDefault="00000000" w:rsidRPr="00000000" w14:paraId="0000000C">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Tutor:</w:t>
            </w:r>
          </w:p>
        </w:tc>
        <w:tc>
          <w:tcPr/>
          <w:p w:rsidR="00000000" w:rsidDel="00000000" w:rsidP="00000000" w:rsidRDefault="00000000" w:rsidRPr="00000000" w14:paraId="0000000D">
            <w:pPr>
              <w:tabs>
                <w:tab w:val="left" w:leader="none" w:pos="2532"/>
              </w:tabs>
              <w:spacing w:after="0" w:before="0" w:line="240" w:lineRule="auto"/>
              <w:jc w:val="left"/>
              <w:rPr>
                <w:b w:val="1"/>
                <w:color w:val="000000"/>
                <w:sz w:val="24"/>
                <w:szCs w:val="24"/>
              </w:rPr>
            </w:pPr>
            <w:r w:rsidDel="00000000" w:rsidR="00000000" w:rsidRPr="00000000">
              <w:rPr>
                <w:b w:val="1"/>
                <w:color w:val="000000"/>
                <w:sz w:val="24"/>
                <w:szCs w:val="24"/>
                <w:rtl w:val="0"/>
              </w:rPr>
              <w:t xml:space="preserve"> Myrthala Flores Fraustro</w:t>
            </w:r>
          </w:p>
        </w:tc>
      </w:tr>
      <w:tr>
        <w:trPr>
          <w:cantSplit w:val="0"/>
          <w:trHeight w:val="659" w:hRule="atLeast"/>
          <w:tblHeader w:val="0"/>
        </w:trPr>
        <w:tc>
          <w:tcPr/>
          <w:p w:rsidR="00000000" w:rsidDel="00000000" w:rsidP="00000000" w:rsidRDefault="00000000" w:rsidRPr="00000000" w14:paraId="0000000E">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Estudiante: </w:t>
            </w:r>
          </w:p>
        </w:tc>
        <w:tc>
          <w:tcPr/>
          <w:p w:rsidR="00000000" w:rsidDel="00000000" w:rsidP="00000000" w:rsidRDefault="00000000" w:rsidRPr="00000000" w14:paraId="0000000F">
            <w:pPr>
              <w:spacing w:after="0" w:before="0" w:line="240" w:lineRule="auto"/>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p w:rsidR="00000000" w:rsidDel="00000000" w:rsidP="00000000" w:rsidRDefault="00000000" w:rsidRPr="00000000" w14:paraId="00000010">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Matricula:</w:t>
            </w:r>
          </w:p>
        </w:tc>
        <w:tc>
          <w:tcPr/>
          <w:p w:rsidR="00000000" w:rsidDel="00000000" w:rsidP="00000000" w:rsidRDefault="00000000" w:rsidRPr="00000000" w14:paraId="00000011">
            <w:pPr>
              <w:spacing w:after="0" w:before="0" w:line="240" w:lineRule="auto"/>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2">
      <w:pPr>
        <w:rPr>
          <w:color w:val="000000"/>
          <w:sz w:val="48"/>
          <w:szCs w:val="48"/>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jc w:val="left"/>
        <w:rPr>
          <w:color w:val="000000"/>
        </w:rPr>
      </w:pPr>
      <w:r w:rsidDel="00000000" w:rsidR="00000000" w:rsidRPr="00000000">
        <w:rPr>
          <w:rtl w:val="0"/>
        </w:rPr>
      </w:r>
    </w:p>
    <w:tbl>
      <w:tblPr>
        <w:tblStyle w:val="Table2"/>
        <w:tblpPr w:leftFromText="141" w:rightFromText="141" w:topFromText="0" w:bottomFromText="0" w:vertAnchor="text" w:horzAnchor="text" w:tblpX="0" w:tblpY="131"/>
        <w:tblW w:w="9259.0" w:type="dxa"/>
        <w:jc w:val="left"/>
        <w:tblInd w:w="-108.0" w:type="dxa"/>
        <w:tblLayout w:type="fixed"/>
        <w:tblLook w:val="0400"/>
      </w:tblPr>
      <w:tblGrid>
        <w:gridCol w:w="4630"/>
        <w:gridCol w:w="4629"/>
        <w:tblGridChange w:id="0">
          <w:tblGrid>
            <w:gridCol w:w="4630"/>
            <w:gridCol w:w="4629"/>
          </w:tblGrid>
        </w:tblGridChange>
      </w:tblGrid>
      <w:tr>
        <w:trPr>
          <w:cantSplit w:val="0"/>
          <w:trHeight w:val="1320" w:hRule="atLeast"/>
          <w:tblHeader w:val="0"/>
        </w:trPr>
        <w:tc>
          <w:tcPr/>
          <w:p w:rsidR="00000000" w:rsidDel="00000000" w:rsidP="00000000" w:rsidRDefault="00000000" w:rsidRPr="00000000" w14:paraId="00000015">
            <w:pPr>
              <w:spacing w:after="0" w:before="0" w:line="240" w:lineRule="auto"/>
              <w:jc w:val="left"/>
              <w:rPr>
                <w:color w:val="000000"/>
                <w:sz w:val="24"/>
                <w:szCs w:val="24"/>
              </w:rPr>
            </w:pPr>
            <w:r w:rsidDel="00000000" w:rsidR="00000000" w:rsidRPr="00000000">
              <w:rPr>
                <w:color w:val="000000"/>
                <w:sz w:val="24"/>
                <w:szCs w:val="24"/>
                <w:rtl w:val="0"/>
              </w:rPr>
              <w:t xml:space="preserve">San Nicolás de los Garza, Nuevo León</w:t>
            </w:r>
          </w:p>
        </w:tc>
        <w:tc>
          <w:tcPr/>
          <w:p w:rsidR="00000000" w:rsidDel="00000000" w:rsidP="00000000" w:rsidRDefault="00000000" w:rsidRPr="00000000" w14:paraId="00000016">
            <w:pPr>
              <w:spacing w:after="0" w:before="0" w:line="240" w:lineRule="auto"/>
              <w:rPr>
                <w:sz w:val="24"/>
                <w:szCs w:val="24"/>
              </w:rPr>
            </w:pPr>
            <w:r w:rsidDel="00000000" w:rsidR="00000000" w:rsidRPr="00000000">
              <w:rPr>
                <w:color w:val="000000"/>
                <w:sz w:val="24"/>
                <w:szCs w:val="24"/>
                <w:rtl w:val="0"/>
              </w:rPr>
              <w:t xml:space="preserve">domingo, 23 de Febrero de 2025</w:t>
            </w:r>
            <w:r w:rsidDel="00000000" w:rsidR="00000000" w:rsidRPr="00000000">
              <w:rPr>
                <w:rtl w:val="0"/>
              </w:rPr>
            </w:r>
          </w:p>
          <w:p w:rsidR="00000000" w:rsidDel="00000000" w:rsidP="00000000" w:rsidRDefault="00000000" w:rsidRPr="00000000" w14:paraId="00000017">
            <w:pPr>
              <w:spacing w:after="0" w:before="0" w:line="240" w:lineRule="auto"/>
              <w:rPr>
                <w:color w:val="000000"/>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160" w:before="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Introducción</w:t>
      </w:r>
    </w:p>
    <w:p w:rsidR="00000000" w:rsidDel="00000000" w:rsidP="00000000" w:rsidRDefault="00000000" w:rsidRPr="00000000" w14:paraId="0000001A">
      <w:pPr>
        <w:jc w:val="both"/>
        <w:rPr>
          <w:color w:val="000000"/>
        </w:rPr>
      </w:pPr>
      <w:r w:rsidDel="00000000" w:rsidR="00000000" w:rsidRPr="00000000">
        <w:rPr>
          <w:color w:val="000000"/>
          <w:rtl w:val="0"/>
        </w:rPr>
        <w:t xml:space="preserve">En el mundo actual, donde la competitividad y la eficiencia son claves para el éxito de las organizaciones, el uso correcto de herramientas se ha convertido en un factor determinante. Estas herramientas no solo facilitan la ejecución de tareas, sino que también permiten optimizar recursos, mejorar la calidad de los productos o servicios y fomentar la innovación. Personalmente, considero que su implementación adecuada es fundamental para alcanzar los objetivos estratégicos de cualquier empresa. Además, creo que el conocimiento y la aplicación de estas herramientas son habilidades indispensables para los profesionales del siglo XXI. Por último, estoy convencido de que su uso no solo beneficia a las organizaciones, sino también a los empleados, al crear entornos de trabajo más organizados y eficientes.</w:t>
      </w:r>
    </w:p>
    <w:p w:rsidR="00000000" w:rsidDel="00000000" w:rsidP="00000000" w:rsidRDefault="00000000" w:rsidRPr="00000000" w14:paraId="0000001B">
      <w:pPr>
        <w:keepNext w:val="0"/>
        <w:keepLines w:val="0"/>
        <w:pageBreakBefore w:val="0"/>
        <w:widowControl w:val="1"/>
        <w:shd w:fill="auto" w:val="clear"/>
        <w:spacing w:after="0" w:before="0" w:line="240" w:lineRule="auto"/>
        <w:ind w:left="0" w:right="0" w:firstLine="0"/>
        <w:jc w:val="both"/>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160" w:before="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Desarrollo</w:t>
      </w:r>
    </w:p>
    <w:p w:rsidR="00000000" w:rsidDel="00000000" w:rsidP="00000000" w:rsidRDefault="00000000" w:rsidRPr="00000000" w14:paraId="0000001D">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Resumen</w:t>
      </w:r>
    </w:p>
    <w:p w:rsidR="00000000" w:rsidDel="00000000" w:rsidP="00000000" w:rsidRDefault="00000000" w:rsidRPr="00000000" w14:paraId="0000001E">
      <w:pPr>
        <w:jc w:val="both"/>
        <w:rPr>
          <w:color w:val="000000"/>
        </w:rPr>
      </w:pPr>
      <w:r w:rsidDel="00000000" w:rsidR="00000000" w:rsidRPr="00000000">
        <w:rPr>
          <w:color w:val="000000"/>
          <w:rtl w:val="0"/>
        </w:rPr>
        <w:t xml:space="preserve">La norma ISO 9001 es un estándar internacional que establece los requisitos para un sistema de gestión de calidad (SGC). Su objetivo es ayudar a las organizaciones a mejorar la satisfacción del cliente, optimizar procesos y garantizar la calidad de productos y servicios. A continuación, se describen los aspectos clave de la norma:</w:t>
      </w:r>
    </w:p>
    <w:p w:rsidR="00000000" w:rsidDel="00000000" w:rsidP="00000000" w:rsidRDefault="00000000" w:rsidRPr="00000000" w14:paraId="0000001F">
      <w:pPr>
        <w:jc w:val="both"/>
        <w:rPr>
          <w:b w:val="1"/>
          <w:color w:val="000000"/>
        </w:rPr>
      </w:pPr>
      <w:r w:rsidDel="00000000" w:rsidR="00000000" w:rsidRPr="00000000">
        <w:rPr>
          <w:b w:val="1"/>
          <w:color w:val="000000"/>
          <w:rtl w:val="0"/>
        </w:rPr>
        <w:t xml:space="preserve">a) Gestión de calidad</w:t>
      </w:r>
    </w:p>
    <w:p w:rsidR="00000000" w:rsidDel="00000000" w:rsidP="00000000" w:rsidRDefault="00000000" w:rsidRPr="00000000" w14:paraId="00000020">
      <w:pPr>
        <w:jc w:val="both"/>
        <w:rPr>
          <w:color w:val="000000"/>
        </w:rPr>
      </w:pPr>
      <w:r w:rsidDel="00000000" w:rsidR="00000000" w:rsidRPr="00000000">
        <w:rPr>
          <w:color w:val="000000"/>
          <w:rtl w:val="0"/>
        </w:rPr>
        <w:t xml:space="preserve">La gestión de calidad es el conjunto de actividades coordinadas para dirigir y controlar una organización en lo relativo a la calidad. ISO 9001 se enfoca en la mejora continua, la satisfacción del cliente y el cumplimiento de requisitos legales y reglamentarios. La norma promueve una cultura de calidad en todos los niveles de la organización, asegurando que los procesos sean eficientes y efectivos.</w:t>
      </w:r>
    </w:p>
    <w:p w:rsidR="00000000" w:rsidDel="00000000" w:rsidP="00000000" w:rsidRDefault="00000000" w:rsidRPr="00000000" w14:paraId="00000021">
      <w:pPr>
        <w:jc w:val="both"/>
        <w:rPr>
          <w:b w:val="1"/>
          <w:color w:val="000000"/>
        </w:rPr>
      </w:pPr>
      <w:r w:rsidDel="00000000" w:rsidR="00000000" w:rsidRPr="00000000">
        <w:rPr>
          <w:b w:val="1"/>
          <w:color w:val="000000"/>
          <w:rtl w:val="0"/>
        </w:rPr>
        <w:t xml:space="preserve">b) Importancia de la norma</w:t>
      </w:r>
    </w:p>
    <w:p w:rsidR="00000000" w:rsidDel="00000000" w:rsidP="00000000" w:rsidRDefault="00000000" w:rsidRPr="00000000" w14:paraId="00000022">
      <w:pPr>
        <w:jc w:val="both"/>
        <w:rPr>
          <w:color w:val="000000"/>
        </w:rPr>
      </w:pPr>
      <w:r w:rsidDel="00000000" w:rsidR="00000000" w:rsidRPr="00000000">
        <w:rPr>
          <w:color w:val="000000"/>
          <w:rtl w:val="0"/>
        </w:rPr>
        <w:t xml:space="preserve">ISO 9001 es importante porque proporciona un marco estandarizado para implementar un sistema de gestión de calidad. Esto permite a las organizaciones:</w:t>
      </w:r>
    </w:p>
    <w:p w:rsidR="00000000" w:rsidDel="00000000" w:rsidP="00000000" w:rsidRDefault="00000000" w:rsidRPr="00000000" w14:paraId="00000023">
      <w:pPr>
        <w:numPr>
          <w:ilvl w:val="0"/>
          <w:numId w:val="5"/>
        </w:numPr>
        <w:spacing w:after="0" w:afterAutospacing="0"/>
        <w:ind w:left="720" w:hanging="360"/>
        <w:jc w:val="both"/>
        <w:rPr>
          <w:color w:val="000000"/>
          <w:u w:val="none"/>
        </w:rPr>
      </w:pPr>
      <w:r w:rsidDel="00000000" w:rsidR="00000000" w:rsidRPr="00000000">
        <w:rPr>
          <w:color w:val="000000"/>
          <w:rtl w:val="0"/>
        </w:rPr>
        <w:t xml:space="preserve">Mejorar la eficiencia operativa.</w:t>
      </w:r>
    </w:p>
    <w:p w:rsidR="00000000" w:rsidDel="00000000" w:rsidP="00000000" w:rsidRDefault="00000000" w:rsidRPr="00000000" w14:paraId="00000024">
      <w:pPr>
        <w:numPr>
          <w:ilvl w:val="0"/>
          <w:numId w:val="5"/>
        </w:numPr>
        <w:spacing w:after="0" w:afterAutospacing="0"/>
        <w:ind w:left="720" w:hanging="360"/>
        <w:jc w:val="both"/>
        <w:rPr>
          <w:color w:val="000000"/>
          <w:u w:val="none"/>
        </w:rPr>
      </w:pPr>
      <w:r w:rsidDel="00000000" w:rsidR="00000000" w:rsidRPr="00000000">
        <w:rPr>
          <w:color w:val="000000"/>
          <w:rtl w:val="0"/>
        </w:rPr>
        <w:t xml:space="preserve">Aumentar la confianza de los clientes.</w:t>
      </w:r>
    </w:p>
    <w:p w:rsidR="00000000" w:rsidDel="00000000" w:rsidP="00000000" w:rsidRDefault="00000000" w:rsidRPr="00000000" w14:paraId="00000025">
      <w:pPr>
        <w:numPr>
          <w:ilvl w:val="0"/>
          <w:numId w:val="5"/>
        </w:numPr>
        <w:spacing w:after="0" w:afterAutospacing="0"/>
        <w:ind w:left="720" w:hanging="360"/>
        <w:jc w:val="both"/>
        <w:rPr>
          <w:color w:val="000000"/>
          <w:u w:val="none"/>
        </w:rPr>
      </w:pPr>
      <w:r w:rsidDel="00000000" w:rsidR="00000000" w:rsidRPr="00000000">
        <w:rPr>
          <w:color w:val="000000"/>
          <w:rtl w:val="0"/>
        </w:rPr>
        <w:t xml:space="preserve">Acceder a nuevos mercados (muchos clientes exigen esta certificación).</w:t>
      </w:r>
    </w:p>
    <w:p w:rsidR="00000000" w:rsidDel="00000000" w:rsidP="00000000" w:rsidRDefault="00000000" w:rsidRPr="00000000" w14:paraId="00000026">
      <w:pPr>
        <w:numPr>
          <w:ilvl w:val="0"/>
          <w:numId w:val="5"/>
        </w:numPr>
        <w:ind w:left="720" w:hanging="360"/>
        <w:jc w:val="both"/>
        <w:rPr>
          <w:color w:val="000000"/>
          <w:u w:val="none"/>
        </w:rPr>
      </w:pPr>
      <w:r w:rsidDel="00000000" w:rsidR="00000000" w:rsidRPr="00000000">
        <w:rPr>
          <w:color w:val="000000"/>
          <w:rtl w:val="0"/>
        </w:rPr>
        <w:t xml:space="preserve">Reducir errores y costos asociados a la no calidad.</w:t>
      </w:r>
    </w:p>
    <w:p w:rsidR="00000000" w:rsidDel="00000000" w:rsidP="00000000" w:rsidRDefault="00000000" w:rsidRPr="00000000" w14:paraId="00000027">
      <w:pPr>
        <w:jc w:val="both"/>
        <w:rPr>
          <w:b w:val="1"/>
          <w:color w:val="000000"/>
        </w:rPr>
      </w:pPr>
      <w:r w:rsidDel="00000000" w:rsidR="00000000" w:rsidRPr="00000000">
        <w:rPr>
          <w:b w:val="1"/>
          <w:color w:val="000000"/>
          <w:rtl w:val="0"/>
        </w:rPr>
        <w:t xml:space="preserve">c) Enfoque</w:t>
      </w:r>
    </w:p>
    <w:p w:rsidR="00000000" w:rsidDel="00000000" w:rsidP="00000000" w:rsidRDefault="00000000" w:rsidRPr="00000000" w14:paraId="00000028">
      <w:pPr>
        <w:jc w:val="both"/>
        <w:rPr>
          <w:color w:val="000000"/>
        </w:rPr>
      </w:pPr>
      <w:r w:rsidDel="00000000" w:rsidR="00000000" w:rsidRPr="00000000">
        <w:rPr>
          <w:color w:val="000000"/>
          <w:rtl w:val="0"/>
        </w:rPr>
        <w:t xml:space="preserve">El enfoque de ISO 9001 se basa en:</w:t>
      </w:r>
    </w:p>
    <w:p w:rsidR="00000000" w:rsidDel="00000000" w:rsidP="00000000" w:rsidRDefault="00000000" w:rsidRPr="00000000" w14:paraId="00000029">
      <w:pPr>
        <w:numPr>
          <w:ilvl w:val="0"/>
          <w:numId w:val="2"/>
        </w:numPr>
        <w:spacing w:after="0" w:afterAutospacing="0"/>
        <w:ind w:left="720" w:hanging="360"/>
        <w:jc w:val="both"/>
        <w:rPr>
          <w:color w:val="000000"/>
          <w:u w:val="none"/>
        </w:rPr>
      </w:pPr>
      <w:r w:rsidDel="00000000" w:rsidR="00000000" w:rsidRPr="00000000">
        <w:rPr>
          <w:b w:val="1"/>
          <w:color w:val="000000"/>
          <w:rtl w:val="0"/>
        </w:rPr>
        <w:t xml:space="preserve">Enfoque al cliente:</w:t>
      </w:r>
      <w:r w:rsidDel="00000000" w:rsidR="00000000" w:rsidRPr="00000000">
        <w:rPr>
          <w:color w:val="000000"/>
          <w:rtl w:val="0"/>
        </w:rPr>
        <w:t xml:space="preserve"> Satisfacer las necesidades y expectativas del cliente es prioritario.</w:t>
      </w:r>
    </w:p>
    <w:p w:rsidR="00000000" w:rsidDel="00000000" w:rsidP="00000000" w:rsidRDefault="00000000" w:rsidRPr="00000000" w14:paraId="0000002A">
      <w:pPr>
        <w:numPr>
          <w:ilvl w:val="0"/>
          <w:numId w:val="2"/>
        </w:numPr>
        <w:spacing w:after="0" w:afterAutospacing="0"/>
        <w:ind w:left="720" w:hanging="360"/>
        <w:jc w:val="both"/>
        <w:rPr>
          <w:color w:val="000000"/>
          <w:u w:val="none"/>
        </w:rPr>
      </w:pPr>
      <w:r w:rsidDel="00000000" w:rsidR="00000000" w:rsidRPr="00000000">
        <w:rPr>
          <w:b w:val="1"/>
          <w:color w:val="000000"/>
          <w:rtl w:val="0"/>
        </w:rPr>
        <w:t xml:space="preserve">Liderazgo</w:t>
      </w:r>
      <w:r w:rsidDel="00000000" w:rsidR="00000000" w:rsidRPr="00000000">
        <w:rPr>
          <w:color w:val="000000"/>
          <w:rtl w:val="0"/>
        </w:rPr>
        <w:t xml:space="preserve">: Los líderes deben comprometerse con la calidad y establecer una dirección clara.</w:t>
      </w:r>
    </w:p>
    <w:p w:rsidR="00000000" w:rsidDel="00000000" w:rsidP="00000000" w:rsidRDefault="00000000" w:rsidRPr="00000000" w14:paraId="0000002B">
      <w:pPr>
        <w:numPr>
          <w:ilvl w:val="0"/>
          <w:numId w:val="2"/>
        </w:numPr>
        <w:spacing w:after="0" w:afterAutospacing="0"/>
        <w:ind w:left="720" w:hanging="360"/>
        <w:jc w:val="both"/>
        <w:rPr>
          <w:color w:val="000000"/>
          <w:u w:val="none"/>
        </w:rPr>
      </w:pPr>
      <w:r w:rsidDel="00000000" w:rsidR="00000000" w:rsidRPr="00000000">
        <w:rPr>
          <w:b w:val="1"/>
          <w:color w:val="000000"/>
          <w:rtl w:val="0"/>
        </w:rPr>
        <w:t xml:space="preserve">Participación del personal</w:t>
      </w:r>
      <w:r w:rsidDel="00000000" w:rsidR="00000000" w:rsidRPr="00000000">
        <w:rPr>
          <w:color w:val="000000"/>
          <w:rtl w:val="0"/>
        </w:rPr>
        <w:t xml:space="preserve">: Todos los empleados deben estar involucrados en la mejora continua.</w:t>
      </w:r>
    </w:p>
    <w:p w:rsidR="00000000" w:rsidDel="00000000" w:rsidP="00000000" w:rsidRDefault="00000000" w:rsidRPr="00000000" w14:paraId="0000002C">
      <w:pPr>
        <w:numPr>
          <w:ilvl w:val="0"/>
          <w:numId w:val="2"/>
        </w:numPr>
        <w:spacing w:after="0" w:afterAutospacing="0"/>
        <w:ind w:left="720" w:hanging="360"/>
        <w:jc w:val="both"/>
        <w:rPr>
          <w:color w:val="000000"/>
          <w:u w:val="none"/>
        </w:rPr>
      </w:pPr>
      <w:r w:rsidDel="00000000" w:rsidR="00000000" w:rsidRPr="00000000">
        <w:rPr>
          <w:b w:val="1"/>
          <w:color w:val="000000"/>
          <w:rtl w:val="0"/>
        </w:rPr>
        <w:t xml:space="preserve">Enfoque basado en procesos</w:t>
      </w:r>
      <w:r w:rsidDel="00000000" w:rsidR="00000000" w:rsidRPr="00000000">
        <w:rPr>
          <w:color w:val="000000"/>
          <w:rtl w:val="0"/>
        </w:rPr>
        <w:t xml:space="preserve">: Los procesos deben gestionarse de manera integrada para lograr resultados eficientes.</w:t>
      </w:r>
    </w:p>
    <w:p w:rsidR="00000000" w:rsidDel="00000000" w:rsidP="00000000" w:rsidRDefault="00000000" w:rsidRPr="00000000" w14:paraId="0000002D">
      <w:pPr>
        <w:numPr>
          <w:ilvl w:val="0"/>
          <w:numId w:val="2"/>
        </w:numPr>
        <w:ind w:left="720" w:hanging="360"/>
        <w:jc w:val="both"/>
        <w:rPr>
          <w:color w:val="000000"/>
          <w:u w:val="none"/>
        </w:rPr>
      </w:pPr>
      <w:r w:rsidDel="00000000" w:rsidR="00000000" w:rsidRPr="00000000">
        <w:rPr>
          <w:b w:val="1"/>
          <w:color w:val="000000"/>
          <w:rtl w:val="0"/>
        </w:rPr>
        <w:t xml:space="preserve">Mejora continua</w:t>
      </w:r>
      <w:r w:rsidDel="00000000" w:rsidR="00000000" w:rsidRPr="00000000">
        <w:rPr>
          <w:color w:val="000000"/>
          <w:rtl w:val="0"/>
        </w:rPr>
        <w:t xml:space="preserve">: La organización debe buscar constantemente oportunidades para mejorar.</w:t>
      </w:r>
    </w:p>
    <w:p w:rsidR="00000000" w:rsidDel="00000000" w:rsidP="00000000" w:rsidRDefault="00000000" w:rsidRPr="00000000" w14:paraId="0000002E">
      <w:pPr>
        <w:jc w:val="both"/>
        <w:rPr>
          <w:b w:val="1"/>
          <w:color w:val="000000"/>
        </w:rPr>
      </w:pPr>
      <w:r w:rsidDel="00000000" w:rsidR="00000000" w:rsidRPr="00000000">
        <w:rPr>
          <w:b w:val="1"/>
          <w:color w:val="000000"/>
          <w:rtl w:val="0"/>
        </w:rPr>
        <w:t xml:space="preserve">d) Metodología</w:t>
      </w:r>
    </w:p>
    <w:p w:rsidR="00000000" w:rsidDel="00000000" w:rsidP="00000000" w:rsidRDefault="00000000" w:rsidRPr="00000000" w14:paraId="0000002F">
      <w:pPr>
        <w:jc w:val="both"/>
        <w:rPr>
          <w:color w:val="000000"/>
        </w:rPr>
      </w:pPr>
      <w:r w:rsidDel="00000000" w:rsidR="00000000" w:rsidRPr="00000000">
        <w:rPr>
          <w:color w:val="000000"/>
          <w:rtl w:val="0"/>
        </w:rPr>
        <w:t xml:space="preserve">La implementación de ISO 9001 sigue una metodología estructurada:</w:t>
      </w:r>
    </w:p>
    <w:p w:rsidR="00000000" w:rsidDel="00000000" w:rsidP="00000000" w:rsidRDefault="00000000" w:rsidRPr="00000000" w14:paraId="00000030">
      <w:pPr>
        <w:numPr>
          <w:ilvl w:val="0"/>
          <w:numId w:val="1"/>
        </w:numPr>
        <w:spacing w:after="0" w:afterAutospacing="0"/>
        <w:ind w:left="720" w:hanging="360"/>
        <w:jc w:val="both"/>
        <w:rPr>
          <w:color w:val="000000"/>
          <w:u w:val="none"/>
        </w:rPr>
      </w:pPr>
      <w:r w:rsidDel="00000000" w:rsidR="00000000" w:rsidRPr="00000000">
        <w:rPr>
          <w:b w:val="1"/>
          <w:color w:val="000000"/>
          <w:rtl w:val="0"/>
        </w:rPr>
        <w:t xml:space="preserve">Planificación</w:t>
      </w:r>
      <w:r w:rsidDel="00000000" w:rsidR="00000000" w:rsidRPr="00000000">
        <w:rPr>
          <w:color w:val="000000"/>
          <w:rtl w:val="0"/>
        </w:rPr>
        <w:t xml:space="preserve">: Identificar procesos, objetivos y requisitos.</w:t>
      </w:r>
    </w:p>
    <w:p w:rsidR="00000000" w:rsidDel="00000000" w:rsidP="00000000" w:rsidRDefault="00000000" w:rsidRPr="00000000" w14:paraId="00000031">
      <w:pPr>
        <w:numPr>
          <w:ilvl w:val="0"/>
          <w:numId w:val="1"/>
        </w:numPr>
        <w:spacing w:after="0" w:afterAutospacing="0"/>
        <w:ind w:left="720" w:hanging="360"/>
        <w:jc w:val="both"/>
        <w:rPr>
          <w:color w:val="000000"/>
          <w:u w:val="none"/>
        </w:rPr>
      </w:pPr>
      <w:r w:rsidDel="00000000" w:rsidR="00000000" w:rsidRPr="00000000">
        <w:rPr>
          <w:b w:val="1"/>
          <w:color w:val="000000"/>
          <w:rtl w:val="0"/>
        </w:rPr>
        <w:t xml:space="preserve">Implementación</w:t>
      </w:r>
      <w:r w:rsidDel="00000000" w:rsidR="00000000" w:rsidRPr="00000000">
        <w:rPr>
          <w:color w:val="000000"/>
          <w:rtl w:val="0"/>
        </w:rPr>
        <w:t xml:space="preserve">: Aplicar los procesos y controles necesarios.</w:t>
      </w:r>
    </w:p>
    <w:p w:rsidR="00000000" w:rsidDel="00000000" w:rsidP="00000000" w:rsidRDefault="00000000" w:rsidRPr="00000000" w14:paraId="00000032">
      <w:pPr>
        <w:numPr>
          <w:ilvl w:val="0"/>
          <w:numId w:val="1"/>
        </w:numPr>
        <w:spacing w:after="0" w:afterAutospacing="0"/>
        <w:ind w:left="720" w:hanging="360"/>
        <w:jc w:val="both"/>
        <w:rPr>
          <w:color w:val="000000"/>
          <w:u w:val="none"/>
        </w:rPr>
      </w:pPr>
      <w:r w:rsidDel="00000000" w:rsidR="00000000" w:rsidRPr="00000000">
        <w:rPr>
          <w:b w:val="1"/>
          <w:color w:val="000000"/>
          <w:rtl w:val="0"/>
        </w:rPr>
        <w:t xml:space="preserve">Verificación</w:t>
      </w:r>
      <w:r w:rsidDel="00000000" w:rsidR="00000000" w:rsidRPr="00000000">
        <w:rPr>
          <w:color w:val="000000"/>
          <w:rtl w:val="0"/>
        </w:rPr>
        <w:t xml:space="preserve">: Monitorear y medir los procesos para asegurar su efectividad.</w:t>
      </w:r>
    </w:p>
    <w:p w:rsidR="00000000" w:rsidDel="00000000" w:rsidP="00000000" w:rsidRDefault="00000000" w:rsidRPr="00000000" w14:paraId="00000033">
      <w:pPr>
        <w:numPr>
          <w:ilvl w:val="0"/>
          <w:numId w:val="1"/>
        </w:numPr>
        <w:ind w:left="720" w:hanging="360"/>
        <w:jc w:val="both"/>
        <w:rPr>
          <w:color w:val="000000"/>
          <w:u w:val="none"/>
        </w:rPr>
      </w:pPr>
      <w:r w:rsidDel="00000000" w:rsidR="00000000" w:rsidRPr="00000000">
        <w:rPr>
          <w:b w:val="1"/>
          <w:color w:val="000000"/>
          <w:rtl w:val="0"/>
        </w:rPr>
        <w:t xml:space="preserve">Mejora</w:t>
      </w:r>
      <w:r w:rsidDel="00000000" w:rsidR="00000000" w:rsidRPr="00000000">
        <w:rPr>
          <w:color w:val="000000"/>
          <w:rtl w:val="0"/>
        </w:rPr>
        <w:t xml:space="preserve">: Tomar acciones correctivas y preventivas para optimizar el sistema.</w:t>
      </w:r>
    </w:p>
    <w:p w:rsidR="00000000" w:rsidDel="00000000" w:rsidP="00000000" w:rsidRDefault="00000000" w:rsidRPr="00000000" w14:paraId="00000034">
      <w:pPr>
        <w:jc w:val="both"/>
        <w:rPr>
          <w:b w:val="1"/>
          <w:color w:val="000000"/>
        </w:rPr>
      </w:pPr>
      <w:r w:rsidDel="00000000" w:rsidR="00000000" w:rsidRPr="00000000">
        <w:rPr>
          <w:b w:val="1"/>
          <w:color w:val="000000"/>
          <w:rtl w:val="0"/>
        </w:rPr>
        <w:t xml:space="preserve">e) Costos</w:t>
      </w:r>
    </w:p>
    <w:p w:rsidR="00000000" w:rsidDel="00000000" w:rsidP="00000000" w:rsidRDefault="00000000" w:rsidRPr="00000000" w14:paraId="00000035">
      <w:pPr>
        <w:jc w:val="both"/>
        <w:rPr>
          <w:color w:val="000000"/>
        </w:rPr>
      </w:pPr>
      <w:r w:rsidDel="00000000" w:rsidR="00000000" w:rsidRPr="00000000">
        <w:rPr>
          <w:color w:val="000000"/>
          <w:rtl w:val="0"/>
        </w:rPr>
        <w:t xml:space="preserve">Los costos asociados a la certificación ISO 9001 incluyen:</w:t>
      </w:r>
    </w:p>
    <w:p w:rsidR="00000000" w:rsidDel="00000000" w:rsidP="00000000" w:rsidRDefault="00000000" w:rsidRPr="00000000" w14:paraId="00000036">
      <w:pPr>
        <w:numPr>
          <w:ilvl w:val="0"/>
          <w:numId w:val="3"/>
        </w:numPr>
        <w:spacing w:after="0" w:afterAutospacing="0"/>
        <w:ind w:left="720" w:hanging="360"/>
        <w:jc w:val="both"/>
        <w:rPr>
          <w:color w:val="000000"/>
          <w:u w:val="none"/>
        </w:rPr>
      </w:pPr>
      <w:r w:rsidDel="00000000" w:rsidR="00000000" w:rsidRPr="00000000">
        <w:rPr>
          <w:b w:val="1"/>
          <w:color w:val="000000"/>
          <w:rtl w:val="0"/>
        </w:rPr>
        <w:t xml:space="preserve">Costos de implementación</w:t>
      </w:r>
      <w:r w:rsidDel="00000000" w:rsidR="00000000" w:rsidRPr="00000000">
        <w:rPr>
          <w:color w:val="000000"/>
          <w:rtl w:val="0"/>
        </w:rPr>
        <w:t xml:space="preserve">: Capacitación, documentación y consultoría.</w:t>
      </w:r>
    </w:p>
    <w:p w:rsidR="00000000" w:rsidDel="00000000" w:rsidP="00000000" w:rsidRDefault="00000000" w:rsidRPr="00000000" w14:paraId="00000037">
      <w:pPr>
        <w:numPr>
          <w:ilvl w:val="0"/>
          <w:numId w:val="3"/>
        </w:numPr>
        <w:spacing w:after="0" w:afterAutospacing="0"/>
        <w:ind w:left="720" w:hanging="360"/>
        <w:jc w:val="both"/>
        <w:rPr>
          <w:color w:val="000000"/>
          <w:u w:val="none"/>
        </w:rPr>
      </w:pPr>
      <w:r w:rsidDel="00000000" w:rsidR="00000000" w:rsidRPr="00000000">
        <w:rPr>
          <w:b w:val="1"/>
          <w:color w:val="000000"/>
          <w:rtl w:val="0"/>
        </w:rPr>
        <w:t xml:space="preserve">Costos de auditoría</w:t>
      </w:r>
      <w:r w:rsidDel="00000000" w:rsidR="00000000" w:rsidRPr="00000000">
        <w:rPr>
          <w:color w:val="000000"/>
          <w:rtl w:val="0"/>
        </w:rPr>
        <w:t xml:space="preserve">: Pago a organismos certificadores.</w:t>
      </w:r>
    </w:p>
    <w:p w:rsidR="00000000" w:rsidDel="00000000" w:rsidP="00000000" w:rsidRDefault="00000000" w:rsidRPr="00000000" w14:paraId="00000038">
      <w:pPr>
        <w:numPr>
          <w:ilvl w:val="0"/>
          <w:numId w:val="3"/>
        </w:numPr>
        <w:ind w:left="720" w:hanging="360"/>
        <w:jc w:val="both"/>
        <w:rPr>
          <w:color w:val="000000"/>
          <w:u w:val="none"/>
        </w:rPr>
      </w:pPr>
      <w:r w:rsidDel="00000000" w:rsidR="00000000" w:rsidRPr="00000000">
        <w:rPr>
          <w:b w:val="1"/>
          <w:color w:val="000000"/>
          <w:rtl w:val="0"/>
        </w:rPr>
        <w:t xml:space="preserve">Costos de mantenimiento</w:t>
      </w:r>
      <w:r w:rsidDel="00000000" w:rsidR="00000000" w:rsidRPr="00000000">
        <w:rPr>
          <w:color w:val="000000"/>
          <w:rtl w:val="0"/>
        </w:rPr>
        <w:t xml:space="preserve">: Auditorías internas, actualización de procesos y recertificación periódica. Aunque estos costos pueden ser significativos, se ven compensados por los beneficios a largo plazo, como la reducción de errores y el aumento de la eficiencia.</w:t>
      </w:r>
    </w:p>
    <w:p w:rsidR="00000000" w:rsidDel="00000000" w:rsidP="00000000" w:rsidRDefault="00000000" w:rsidRPr="00000000" w14:paraId="00000039">
      <w:pPr>
        <w:jc w:val="both"/>
        <w:rPr>
          <w:b w:val="1"/>
          <w:color w:val="000000"/>
        </w:rPr>
      </w:pPr>
      <w:r w:rsidDel="00000000" w:rsidR="00000000" w:rsidRPr="00000000">
        <w:rPr>
          <w:b w:val="1"/>
          <w:color w:val="000000"/>
          <w:rtl w:val="0"/>
        </w:rPr>
        <w:t xml:space="preserve">f) Elementos</w:t>
      </w:r>
    </w:p>
    <w:p w:rsidR="00000000" w:rsidDel="00000000" w:rsidP="00000000" w:rsidRDefault="00000000" w:rsidRPr="00000000" w14:paraId="0000003A">
      <w:pPr>
        <w:jc w:val="both"/>
        <w:rPr>
          <w:color w:val="000000"/>
        </w:rPr>
      </w:pPr>
      <w:r w:rsidDel="00000000" w:rsidR="00000000" w:rsidRPr="00000000">
        <w:rPr>
          <w:color w:val="000000"/>
          <w:rtl w:val="0"/>
        </w:rPr>
        <w:t xml:space="preserve">Los elementos clave de un sistema de gestión de calidad según ISO 9001 incluyen:</w:t>
      </w:r>
    </w:p>
    <w:p w:rsidR="00000000" w:rsidDel="00000000" w:rsidP="00000000" w:rsidRDefault="00000000" w:rsidRPr="00000000" w14:paraId="0000003B">
      <w:pPr>
        <w:numPr>
          <w:ilvl w:val="0"/>
          <w:numId w:val="4"/>
        </w:numPr>
        <w:spacing w:after="0" w:afterAutospacing="0"/>
        <w:ind w:left="720" w:hanging="360"/>
        <w:jc w:val="both"/>
        <w:rPr>
          <w:color w:val="000000"/>
          <w:u w:val="none"/>
        </w:rPr>
      </w:pPr>
      <w:r w:rsidDel="00000000" w:rsidR="00000000" w:rsidRPr="00000000">
        <w:rPr>
          <w:b w:val="1"/>
          <w:color w:val="000000"/>
          <w:rtl w:val="0"/>
        </w:rPr>
        <w:t xml:space="preserve">Contexto de la organización</w:t>
      </w:r>
      <w:r w:rsidDel="00000000" w:rsidR="00000000" w:rsidRPr="00000000">
        <w:rPr>
          <w:color w:val="000000"/>
          <w:rtl w:val="0"/>
        </w:rPr>
        <w:t xml:space="preserve">: Identificar factores internos y externos que afectan la calidad.</w:t>
      </w:r>
    </w:p>
    <w:p w:rsidR="00000000" w:rsidDel="00000000" w:rsidP="00000000" w:rsidRDefault="00000000" w:rsidRPr="00000000" w14:paraId="0000003C">
      <w:pPr>
        <w:numPr>
          <w:ilvl w:val="0"/>
          <w:numId w:val="4"/>
        </w:numPr>
        <w:spacing w:after="0" w:afterAutospacing="0"/>
        <w:ind w:left="720" w:hanging="360"/>
        <w:jc w:val="both"/>
        <w:rPr>
          <w:color w:val="000000"/>
          <w:u w:val="none"/>
        </w:rPr>
      </w:pPr>
      <w:r w:rsidDel="00000000" w:rsidR="00000000" w:rsidRPr="00000000">
        <w:rPr>
          <w:b w:val="1"/>
          <w:color w:val="000000"/>
          <w:rtl w:val="0"/>
        </w:rPr>
        <w:t xml:space="preserve">Liderazgo</w:t>
      </w:r>
      <w:r w:rsidDel="00000000" w:rsidR="00000000" w:rsidRPr="00000000">
        <w:rPr>
          <w:color w:val="000000"/>
          <w:rtl w:val="0"/>
        </w:rPr>
        <w:t xml:space="preserve">: Compromiso de la alta dirección.</w:t>
      </w:r>
    </w:p>
    <w:p w:rsidR="00000000" w:rsidDel="00000000" w:rsidP="00000000" w:rsidRDefault="00000000" w:rsidRPr="00000000" w14:paraId="0000003D">
      <w:pPr>
        <w:numPr>
          <w:ilvl w:val="0"/>
          <w:numId w:val="4"/>
        </w:numPr>
        <w:spacing w:after="0" w:afterAutospacing="0"/>
        <w:ind w:left="720" w:hanging="360"/>
        <w:jc w:val="both"/>
        <w:rPr>
          <w:color w:val="000000"/>
          <w:u w:val="none"/>
        </w:rPr>
      </w:pPr>
      <w:r w:rsidDel="00000000" w:rsidR="00000000" w:rsidRPr="00000000">
        <w:rPr>
          <w:b w:val="1"/>
          <w:color w:val="000000"/>
          <w:rtl w:val="0"/>
        </w:rPr>
        <w:t xml:space="preserve">Planificación</w:t>
      </w:r>
      <w:r w:rsidDel="00000000" w:rsidR="00000000" w:rsidRPr="00000000">
        <w:rPr>
          <w:color w:val="000000"/>
          <w:rtl w:val="0"/>
        </w:rPr>
        <w:t xml:space="preserve">: Establecer objetivos y acciones para alcanzarlos.</w:t>
      </w:r>
    </w:p>
    <w:p w:rsidR="00000000" w:rsidDel="00000000" w:rsidP="00000000" w:rsidRDefault="00000000" w:rsidRPr="00000000" w14:paraId="0000003E">
      <w:pPr>
        <w:numPr>
          <w:ilvl w:val="0"/>
          <w:numId w:val="4"/>
        </w:numPr>
        <w:spacing w:after="0" w:afterAutospacing="0"/>
        <w:ind w:left="720" w:hanging="360"/>
        <w:jc w:val="both"/>
        <w:rPr>
          <w:color w:val="000000"/>
          <w:u w:val="none"/>
        </w:rPr>
      </w:pPr>
      <w:r w:rsidDel="00000000" w:rsidR="00000000" w:rsidRPr="00000000">
        <w:rPr>
          <w:b w:val="1"/>
          <w:color w:val="000000"/>
          <w:rtl w:val="0"/>
        </w:rPr>
        <w:t xml:space="preserve">Soporte</w:t>
      </w:r>
      <w:r w:rsidDel="00000000" w:rsidR="00000000" w:rsidRPr="00000000">
        <w:rPr>
          <w:color w:val="000000"/>
          <w:rtl w:val="0"/>
        </w:rPr>
        <w:t xml:space="preserve">: Recursos, competencias y comunicación.</w:t>
      </w:r>
    </w:p>
    <w:p w:rsidR="00000000" w:rsidDel="00000000" w:rsidP="00000000" w:rsidRDefault="00000000" w:rsidRPr="00000000" w14:paraId="0000003F">
      <w:pPr>
        <w:numPr>
          <w:ilvl w:val="0"/>
          <w:numId w:val="4"/>
        </w:numPr>
        <w:spacing w:after="0" w:afterAutospacing="0"/>
        <w:ind w:left="720" w:hanging="360"/>
        <w:jc w:val="both"/>
        <w:rPr>
          <w:color w:val="000000"/>
          <w:u w:val="none"/>
        </w:rPr>
      </w:pPr>
      <w:r w:rsidDel="00000000" w:rsidR="00000000" w:rsidRPr="00000000">
        <w:rPr>
          <w:b w:val="1"/>
          <w:color w:val="000000"/>
          <w:rtl w:val="0"/>
        </w:rPr>
        <w:t xml:space="preserve">Operación</w:t>
      </w:r>
      <w:r w:rsidDel="00000000" w:rsidR="00000000" w:rsidRPr="00000000">
        <w:rPr>
          <w:color w:val="000000"/>
          <w:rtl w:val="0"/>
        </w:rPr>
        <w:t xml:space="preserve">: Control de procesos, diseño y desarrollo.</w:t>
      </w:r>
    </w:p>
    <w:p w:rsidR="00000000" w:rsidDel="00000000" w:rsidP="00000000" w:rsidRDefault="00000000" w:rsidRPr="00000000" w14:paraId="00000040">
      <w:pPr>
        <w:numPr>
          <w:ilvl w:val="0"/>
          <w:numId w:val="4"/>
        </w:numPr>
        <w:spacing w:after="0" w:afterAutospacing="0"/>
        <w:ind w:left="720" w:hanging="360"/>
        <w:jc w:val="both"/>
        <w:rPr>
          <w:color w:val="000000"/>
          <w:u w:val="none"/>
        </w:rPr>
      </w:pPr>
      <w:r w:rsidDel="00000000" w:rsidR="00000000" w:rsidRPr="00000000">
        <w:rPr>
          <w:b w:val="1"/>
          <w:color w:val="000000"/>
          <w:rtl w:val="0"/>
        </w:rPr>
        <w:t xml:space="preserve">Evaluación del desempeño</w:t>
      </w:r>
      <w:r w:rsidDel="00000000" w:rsidR="00000000" w:rsidRPr="00000000">
        <w:rPr>
          <w:color w:val="000000"/>
          <w:rtl w:val="0"/>
        </w:rPr>
        <w:t xml:space="preserve">: Monitoreo, medición y auditorías internas.</w:t>
      </w:r>
    </w:p>
    <w:p w:rsidR="00000000" w:rsidDel="00000000" w:rsidP="00000000" w:rsidRDefault="00000000" w:rsidRPr="00000000" w14:paraId="00000041">
      <w:pPr>
        <w:numPr>
          <w:ilvl w:val="0"/>
          <w:numId w:val="4"/>
        </w:numPr>
        <w:ind w:left="720" w:hanging="360"/>
        <w:jc w:val="both"/>
        <w:rPr>
          <w:color w:val="000000"/>
          <w:u w:val="none"/>
        </w:rPr>
      </w:pPr>
      <w:r w:rsidDel="00000000" w:rsidR="00000000" w:rsidRPr="00000000">
        <w:rPr>
          <w:b w:val="1"/>
          <w:color w:val="000000"/>
          <w:rtl w:val="0"/>
        </w:rPr>
        <w:t xml:space="preserve">Mejora</w:t>
      </w:r>
      <w:r w:rsidDel="00000000" w:rsidR="00000000" w:rsidRPr="00000000">
        <w:rPr>
          <w:color w:val="000000"/>
          <w:rtl w:val="0"/>
        </w:rPr>
        <w:t xml:space="preserve">: Acciones correctivas y preventivas.</w:t>
      </w:r>
    </w:p>
    <w:p w:rsidR="00000000" w:rsidDel="00000000" w:rsidP="00000000" w:rsidRDefault="00000000" w:rsidRPr="00000000" w14:paraId="00000042">
      <w:pPr>
        <w:jc w:val="both"/>
        <w:rPr>
          <w:color w:val="000000"/>
        </w:rPr>
      </w:pPr>
      <w:r w:rsidDel="00000000" w:rsidR="00000000" w:rsidRPr="00000000">
        <w:rPr>
          <w:color w:val="000000"/>
          <w:rtl w:val="0"/>
        </w:rPr>
        <w:t xml:space="preserve">La certificación ISO 9001 es una herramienta fundamental para las organizaciones que buscan mejorar su gestión de calidad. Su enfoque en la mejora continua, la satisfacción del cliente y la eficiencia de procesos la convierte en un estándar reconocido a nivel mundial. Aunque su implementación requiere inversión, los beneficios superan los costos, ya que contribuye a la competitividad y sostenibilidad de la organización.</w:t>
      </w:r>
      <w:r w:rsidDel="00000000" w:rsidR="00000000" w:rsidRPr="00000000">
        <w:rPr>
          <w:rtl w:val="0"/>
        </w:rPr>
      </w:r>
    </w:p>
    <w:p w:rsidR="00000000" w:rsidDel="00000000" w:rsidP="00000000" w:rsidRDefault="00000000" w:rsidRPr="00000000" w14:paraId="00000043">
      <w:pPr>
        <w:rPr>
          <w:color w:val="000000"/>
        </w:rPr>
      </w:pPr>
      <w:r w:rsidDel="00000000" w:rsidR="00000000" w:rsidRPr="00000000">
        <w:rPr>
          <w:rtl w:val="0"/>
        </w:rPr>
      </w:r>
    </w:p>
    <w:p w:rsidR="00000000" w:rsidDel="00000000" w:rsidP="00000000" w:rsidRDefault="00000000" w:rsidRPr="00000000" w14:paraId="00000044">
      <w:pPr>
        <w:spacing w:after="160" w:before="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D</w:t>
      </w:r>
      <w:r w:rsidDel="00000000" w:rsidR="00000000" w:rsidRPr="00000000">
        <w:rPr>
          <w:rFonts w:ascii="Arial Black" w:cs="Arial Black" w:eastAsia="Arial Black" w:hAnsi="Arial Black"/>
          <w:color w:val="000000"/>
          <w:sz w:val="48"/>
          <w:szCs w:val="48"/>
          <w:rtl w:val="0"/>
        </w:rPr>
        <w:t xml:space="preserve">íptico</w:t>
      </w:r>
      <w:r w:rsidDel="00000000" w:rsidR="00000000" w:rsidRPr="00000000">
        <w:rPr>
          <w:rFonts w:ascii="Arial Black" w:cs="Arial Black" w:eastAsia="Arial Black" w:hAnsi="Arial Black"/>
          <w:color w:val="000000"/>
          <w:sz w:val="48"/>
          <w:szCs w:val="48"/>
        </w:rPr>
        <w:drawing>
          <wp:inline distB="114300" distT="114300" distL="114300" distR="114300">
            <wp:extent cx="5612130" cy="4356100"/>
            <wp:effectExtent b="0" l="0" r="0" t="0"/>
            <wp:docPr id="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60" w:before="0" w:lineRule="auto"/>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8"/>
          <w:szCs w:val="48"/>
        </w:rPr>
        <w:drawing>
          <wp:inline distB="114300" distT="114300" distL="114300" distR="114300">
            <wp:extent cx="5612130" cy="4343400"/>
            <wp:effectExtent b="0" l="0" r="0" t="0"/>
            <wp:docPr id="1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213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60" w:before="0" w:lineRule="auto"/>
        <w:rPr>
          <w:rFonts w:ascii="Arial Black" w:cs="Arial Black" w:eastAsia="Arial Black" w:hAnsi="Arial Black"/>
          <w:color w:val="00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160" w:before="0" w:lineRule="auto"/>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Conclusión</w:t>
      </w:r>
    </w:p>
    <w:p w:rsidR="00000000" w:rsidDel="00000000" w:rsidP="00000000" w:rsidRDefault="00000000" w:rsidRPr="00000000" w14:paraId="00000048">
      <w:pPr>
        <w:jc w:val="both"/>
        <w:rPr>
          <w:color w:val="000000"/>
        </w:rPr>
      </w:pPr>
      <w:r w:rsidDel="00000000" w:rsidR="00000000" w:rsidRPr="00000000">
        <w:rPr>
          <w:color w:val="000000"/>
          <w:rtl w:val="0"/>
        </w:rPr>
        <w:t xml:space="preserve">En conclusión, el uso correcto de herramientas en los procesos organizacionales es esencial para garantizar la eficiencia, la calidad y la satisfacción del cliente. Desde mi punto de vista, estas herramientas no solo son un apoyo técnico, sino también un reflejo de la cultura de mejora continua que debe predominar en las organizaciones. Personalmente, creo que su aplicación adecuada puede marcar la diferencia entre el éxito y el fracaso de un proyecto. Además, estoy seguro de que, en un futuro, la innovación en herramientas seguirá transformando la forma en que las empresas operan, por lo que es crucial mantenerse actualizado y aprovechar al máximo estas tecnologías. Finalmente, considero que su uso no solo debe ser responsabilidad de los líderes, sino de todos los miembros de la organización, ya que el trabajo en equipo es clave para lograr resultados óptimos.</w:t>
      </w:r>
    </w:p>
    <w:p w:rsidR="00000000" w:rsidDel="00000000" w:rsidP="00000000" w:rsidRDefault="00000000" w:rsidRPr="00000000" w14:paraId="00000049">
      <w:pPr>
        <w:jc w:val="both"/>
        <w:rPr>
          <w:color w:val="000000"/>
        </w:rPr>
      </w:pPr>
      <w:r w:rsidDel="00000000" w:rsidR="00000000" w:rsidRPr="00000000">
        <w:rPr>
          <w:rtl w:val="0"/>
        </w:rPr>
      </w:r>
    </w:p>
    <w:p w:rsidR="00000000" w:rsidDel="00000000" w:rsidP="00000000" w:rsidRDefault="00000000" w:rsidRPr="00000000" w14:paraId="0000004A">
      <w:pPr>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1"/>
        <w:keepLines w:val="1"/>
        <w:widowControl w:val="1"/>
        <w:shd w:fill="auto" w:val="clear"/>
        <w:spacing w:after="200" w:before="0" w:line="360" w:lineRule="auto"/>
        <w:ind w:left="0" w:right="0" w:firstLine="0"/>
        <w:jc w:val="cente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4"/>
          <w:szCs w:val="44"/>
          <w:u w:val="none"/>
          <w:shd w:fill="auto" w:val="clear"/>
          <w:vertAlign w:val="baseline"/>
          <w:rtl w:val="0"/>
        </w:rPr>
        <w:t xml:space="preserve">Bibliografía</w:t>
      </w:r>
    </w:p>
    <w:p w:rsidR="00000000" w:rsidDel="00000000" w:rsidP="00000000" w:rsidRDefault="00000000" w:rsidRPr="00000000" w14:paraId="0000004C">
      <w:pPr>
        <w:keepNext w:val="1"/>
        <w:keepLines w:val="1"/>
        <w:pageBreakBefore w:val="0"/>
        <w:widowControl w:val="1"/>
        <w:shd w:fill="auto" w:val="clear"/>
        <w:spacing w:after="200" w:before="480" w:line="360" w:lineRule="auto"/>
        <w:ind w:left="0" w:right="0" w:firstLine="0"/>
        <w:jc w:val="center"/>
        <w:rPr>
          <w:rFonts w:ascii="Arial Black" w:cs="Arial Black" w:eastAsia="Arial Black" w:hAnsi="Arial Black"/>
          <w:b w:val="1"/>
          <w:color w:val="000000"/>
          <w:sz w:val="44"/>
          <w:szCs w:val="4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432550" cy="5927090"/>
            <wp:effectExtent b="0" l="0" r="0" t="0"/>
            <wp:wrapSquare wrapText="bothSides" distB="0" distT="0" distL="0" distR="0"/>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32550" cy="5927090"/>
                    </a:xfrm>
                    <a:prstGeom prst="rect"/>
                    <a:ln/>
                  </pic:spPr>
                </pic:pic>
              </a:graphicData>
            </a:graphic>
          </wp:anchor>
        </w:drawing>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-1137282</wp:posOffset>
              </wp:positionH>
              <wp:positionV relativeFrom="margin">
                <wp:posOffset>-909317</wp:posOffset>
              </wp:positionV>
              <wp:extent cx="7839075" cy="790575"/>
              <wp:effectExtent b="0" l="0" r="0" t="0"/>
              <wp:wrapNone/>
              <wp:docPr id="15"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500" y="3384700"/>
                          <a:chExt cx="7839000" cy="790600"/>
                        </a:xfrm>
                      </wpg:grpSpPr>
                      <wps:wsp>
                        <wps:cNvSpPr/>
                        <wps:cNvPr id="3" name="Shape 3"/>
                        <wps:spPr>
                          <a:xfrm>
                            <a:off x="1426500" y="3384700"/>
                            <a:ext cx="78390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384720"/>
                            <a:ext cx="7839000" cy="790560"/>
                            <a:chOff x="0" y="0"/>
                            <a:chExt cx="7839000" cy="790560"/>
                          </a:xfrm>
                        </wpg:grpSpPr>
                        <wps:wsp>
                          <wps:cNvSpPr/>
                          <wps:cNvPr id="5" name="Shape 5"/>
                          <wps:spPr>
                            <a:xfrm>
                              <a:off x="0" y="0"/>
                              <a:ext cx="7839000" cy="7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7" name="Shape 7"/>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9" name="Shape 9"/>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7839000" cy="73476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1" name="Shape 11"/>
                              <wps:spPr>
                                <a:xfrm>
                                  <a:off x="0" y="0"/>
                                  <a:ext cx="7839000" cy="79056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-1137282</wp:posOffset>
              </wp:positionH>
              <wp:positionV relativeFrom="margin">
                <wp:posOffset>-909317</wp:posOffset>
              </wp:positionV>
              <wp:extent cx="7839075" cy="790575"/>
              <wp:effectExtent b="0" l="0" r="0" t="0"/>
              <wp:wrapNone/>
              <wp:docPr id="1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-1118232</wp:posOffset>
              </wp:positionH>
              <wp:positionV relativeFrom="margin">
                <wp:posOffset>-899792</wp:posOffset>
              </wp:positionV>
              <wp:extent cx="7839075" cy="733425"/>
              <wp:effectExtent b="0" l="0" r="0" t="0"/>
              <wp:wrapNone/>
              <wp:docPr id="16"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500" y="3413325"/>
                          <a:chExt cx="7839000" cy="733350"/>
                        </a:xfrm>
                      </wpg:grpSpPr>
                      <wps:wsp>
                        <wps:cNvSpPr/>
                        <wps:cNvPr id="3" name="Shape 3"/>
                        <wps:spPr>
                          <a:xfrm>
                            <a:off x="1426500" y="3413325"/>
                            <a:ext cx="7839000" cy="73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413340"/>
                            <a:ext cx="7839000" cy="733320"/>
                            <a:chOff x="0" y="0"/>
                            <a:chExt cx="7839000" cy="733320"/>
                          </a:xfrm>
                        </wpg:grpSpPr>
                        <wps:wsp>
                          <wps:cNvSpPr/>
                          <wps:cNvPr id="14" name="Shape 14"/>
                          <wps:spPr>
                            <a:xfrm>
                              <a:off x="0" y="0"/>
                              <a:ext cx="7839000" cy="7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16" name="Shape 16"/>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18" name="Shape 18"/>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7839000" cy="68148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0" name="Shape 20"/>
                              <wps:spPr>
                                <a:xfrm>
                                  <a:off x="0" y="0"/>
                                  <a:ext cx="7839000" cy="73332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-1118232</wp:posOffset>
              </wp:positionH>
              <wp:positionV relativeFrom="margin">
                <wp:posOffset>-899792</wp:posOffset>
              </wp:positionV>
              <wp:extent cx="7839075" cy="733425"/>
              <wp:effectExtent b="0" l="0" r="0" t="0"/>
              <wp:wrapNone/>
              <wp:docPr id="16"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pPr>
      <w:widowControl w:val="1"/>
      <w:bidi w:val="0"/>
      <w:spacing w:after="160" w:before="0" w:line="360" w:lineRule="auto"/>
      <w:jc w:val="center"/>
    </w:pPr>
    <w:rPr>
      <w:rFonts w:ascii="Arial" w:cs="Arial" w:eastAsia="Calibri" w:hAnsi="Arial" w:eastAsiaTheme="minorHAnsi"/>
      <w:color w:val="002060"/>
      <w:kern w:val="0"/>
      <w:sz w:val="20"/>
      <w:szCs w:val="20"/>
      <w:lang w:bidi="hi-IN" w:eastAsia="en-US" w:val="es-MX"/>
    </w:rPr>
  </w:style>
  <w:style w:type="paragraph" w:styleId="Heading1">
    <w:name w:val="heading 1"/>
    <w:basedOn w:val="normal1"/>
    <w:next w:val="normal1"/>
    <w:link w:val="Ttulo1Car"/>
    <w:uiPriority w:val="9"/>
    <w:qFormat w:val="1"/>
    <w:pPr>
      <w:keepNext w:val="1"/>
      <w:keepLines w:val="1"/>
      <w:spacing w:after="200" w:before="480"/>
      <w:outlineLvl w:val="0"/>
    </w:pPr>
    <w:rPr>
      <w:rFonts w:eastAsia="Arial"/>
      <w:sz w:val="40"/>
      <w:szCs w:val="40"/>
    </w:rPr>
  </w:style>
  <w:style w:type="paragraph" w:styleId="Heading2">
    <w:name w:val="heading 2"/>
    <w:basedOn w:val="normal1"/>
    <w:next w:val="normal1"/>
    <w:link w:val="Ttulo2Car"/>
    <w:uiPriority w:val="9"/>
    <w:unhideWhenUsed w:val="1"/>
    <w:qFormat w:val="1"/>
    <w:pPr>
      <w:keepNext w:val="1"/>
      <w:keepLines w:val="1"/>
      <w:spacing w:after="200" w:before="360"/>
      <w:outlineLvl w:val="1"/>
    </w:pPr>
    <w:rPr>
      <w:rFonts w:eastAsia="Arial"/>
      <w:sz w:val="34"/>
    </w:rPr>
  </w:style>
  <w:style w:type="paragraph" w:styleId="Heading3">
    <w:name w:val="heading 3"/>
    <w:basedOn w:val="normal1"/>
    <w:next w:val="normal1"/>
    <w:link w:val="Ttulo3Car"/>
    <w:uiPriority w:val="9"/>
    <w:unhideWhenUsed w:val="1"/>
    <w:qFormat w:val="1"/>
    <w:pPr>
      <w:keepNext w:val="1"/>
      <w:keepLines w:val="1"/>
      <w:spacing w:after="200" w:before="320"/>
      <w:outlineLvl w:val="2"/>
    </w:pPr>
    <w:rPr>
      <w:rFonts w:eastAsia="Arial"/>
      <w:sz w:val="30"/>
      <w:szCs w:val="30"/>
    </w:rPr>
  </w:style>
  <w:style w:type="paragraph" w:styleId="Heading4">
    <w:name w:val="heading 4"/>
    <w:basedOn w:val="normal1"/>
    <w:next w:val="normal1"/>
    <w:link w:val="Ttulo4Car"/>
    <w:uiPriority w:val="9"/>
    <w:unhideWhenUsed w:val="1"/>
    <w:qFormat w:val="1"/>
    <w:pPr>
      <w:keepNext w:val="1"/>
      <w:keepLines w:val="1"/>
      <w:spacing w:after="200" w:before="320"/>
      <w:outlineLvl w:val="3"/>
    </w:pPr>
    <w:rPr>
      <w:rFonts w:eastAsia="Arial"/>
      <w:b w:val="1"/>
      <w:bCs w:val="1"/>
      <w:sz w:val="26"/>
      <w:szCs w:val="26"/>
    </w:rPr>
  </w:style>
  <w:style w:type="paragraph" w:styleId="Heading5">
    <w:name w:val="heading 5"/>
    <w:basedOn w:val="normal1"/>
    <w:next w:val="normal1"/>
    <w:link w:val="Ttulo5Car"/>
    <w:uiPriority w:val="9"/>
    <w:unhideWhenUsed w:val="1"/>
    <w:qFormat w:val="1"/>
    <w:pPr>
      <w:keepNext w:val="1"/>
      <w:keepLines w:val="1"/>
      <w:spacing w:after="200" w:before="320"/>
      <w:outlineLvl w:val="4"/>
    </w:pPr>
    <w:rPr>
      <w:rFonts w:eastAsia="Arial"/>
      <w:b w:val="1"/>
      <w:bCs w:val="1"/>
      <w:sz w:val="24"/>
      <w:szCs w:val="24"/>
    </w:rPr>
  </w:style>
  <w:style w:type="paragraph" w:styleId="Heading6">
    <w:name w:val="heading 6"/>
    <w:basedOn w:val="normal1"/>
    <w:next w:val="normal1"/>
    <w:link w:val="Ttulo6Car"/>
    <w:uiPriority w:val="9"/>
    <w:unhideWhenUsed w:val="1"/>
    <w:qFormat w:val="1"/>
    <w:pPr>
      <w:keepNext w:val="1"/>
      <w:keepLines w:val="1"/>
      <w:spacing w:after="200" w:before="320"/>
      <w:outlineLvl w:val="5"/>
    </w:pPr>
    <w:rPr>
      <w:rFonts w:eastAsia="Arial"/>
      <w:b w:val="1"/>
      <w:bCs w:val="1"/>
      <w:sz w:val="22"/>
      <w:szCs w:val="22"/>
    </w:rPr>
  </w:style>
  <w:style w:type="paragraph" w:styleId="Heading7">
    <w:name w:val="heading 7"/>
    <w:basedOn w:val="normal1"/>
    <w:next w:val="normal1"/>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Heading8">
    <w:name w:val="heading 8"/>
    <w:basedOn w:val="normal1"/>
    <w:next w:val="normal1"/>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Heading9">
    <w:name w:val="heading 9"/>
    <w:basedOn w:val="normal1"/>
    <w:next w:val="normal1"/>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DefaultParagraphFont" w:default="1">
    <w:name w:val="Default Paragraph Font"/>
    <w:uiPriority w:val="1"/>
    <w:semiHidden w:val="1"/>
    <w:unhideWhenUsed w:val="1"/>
    <w:qFormat w:val="1"/>
    <w:rPr/>
  </w:style>
  <w:style w:type="character" w:styleId="EndnoteCharacters">
    <w:name w:val="Endnote Characters"/>
    <w:basedOn w:val="DefaultParagraphFont"/>
    <w:uiPriority w:val="99"/>
    <w:semiHidden w:val="1"/>
    <w:unhideWhenUsed w:val="1"/>
    <w:qFormat w:val="1"/>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unhideWhenUsed w:val="1"/>
    <w:qFormat w:val="1"/>
    <w:rPr>
      <w:vertAlign w:val="superscript"/>
    </w:rPr>
  </w:style>
  <w:style w:type="character" w:styleId="FootnoteReference">
    <w:name w:val="footnote reference"/>
    <w:rPr>
      <w:vertAlign w:val="superscript"/>
    </w:rPr>
  </w:style>
  <w:style w:type="character" w:styleId="Hyperlink">
    <w:name w:val="Hyperlink"/>
    <w:uiPriority w:val="99"/>
    <w:unhideWhenUsed w:val="1"/>
    <w:qFormat w:val="1"/>
    <w:rPr>
      <w:color w:val="0563c1" w:themeColor="hyperlink"/>
      <w:u w:val="single"/>
    </w:rPr>
  </w:style>
  <w:style w:type="character" w:styleId="Ttulo1Car" w:customStyle="1">
    <w:name w:val="Título 1 Car"/>
    <w:basedOn w:val="DefaultParagraphFont"/>
    <w:link w:val="Heading1"/>
    <w:uiPriority w:val="9"/>
    <w:qFormat w:val="1"/>
    <w:rPr>
      <w:rFonts w:ascii="Arial" w:cs="Arial" w:eastAsia="Arial" w:hAnsi="Arial"/>
      <w:sz w:val="40"/>
      <w:szCs w:val="40"/>
    </w:rPr>
  </w:style>
  <w:style w:type="character" w:styleId="Ttulo2Car" w:customStyle="1">
    <w:name w:val="Título 2 Car"/>
    <w:basedOn w:val="DefaultParagraphFont"/>
    <w:link w:val="Heading2"/>
    <w:uiPriority w:val="9"/>
    <w:qFormat w:val="1"/>
    <w:rPr>
      <w:rFonts w:ascii="Arial" w:cs="Arial" w:eastAsia="Arial" w:hAnsi="Arial"/>
      <w:sz w:val="34"/>
    </w:rPr>
  </w:style>
  <w:style w:type="character" w:styleId="Ttulo3Car" w:customStyle="1">
    <w:name w:val="Título 3 Car"/>
    <w:basedOn w:val="DefaultParagraphFont"/>
    <w:link w:val="Heading3"/>
    <w:uiPriority w:val="9"/>
    <w:qFormat w:val="1"/>
    <w:rPr>
      <w:rFonts w:ascii="Arial" w:cs="Arial" w:eastAsia="Arial" w:hAnsi="Arial"/>
      <w:sz w:val="30"/>
      <w:szCs w:val="30"/>
    </w:rPr>
  </w:style>
  <w:style w:type="character" w:styleId="Ttulo4Car" w:customStyle="1">
    <w:name w:val="Título 4 Car"/>
    <w:basedOn w:val="DefaultParagraphFont"/>
    <w:link w:val="Heading4"/>
    <w:uiPriority w:val="9"/>
    <w:qFormat w:val="1"/>
    <w:rPr>
      <w:rFonts w:ascii="Arial" w:cs="Arial" w:eastAsia="Arial" w:hAnsi="Arial"/>
      <w:b w:val="1"/>
      <w:bCs w:val="1"/>
      <w:sz w:val="26"/>
      <w:szCs w:val="26"/>
    </w:rPr>
  </w:style>
  <w:style w:type="character" w:styleId="Ttulo5Car" w:customStyle="1">
    <w:name w:val="Título 5 Car"/>
    <w:basedOn w:val="DefaultParagraphFont"/>
    <w:link w:val="Heading5"/>
    <w:uiPriority w:val="9"/>
    <w:qFormat w:val="1"/>
    <w:rPr>
      <w:rFonts w:ascii="Arial" w:cs="Arial" w:eastAsia="Arial" w:hAnsi="Arial"/>
      <w:b w:val="1"/>
      <w:bCs w:val="1"/>
      <w:sz w:val="24"/>
      <w:szCs w:val="24"/>
    </w:rPr>
  </w:style>
  <w:style w:type="character" w:styleId="Ttulo6Car" w:customStyle="1">
    <w:name w:val="Título 6 Car"/>
    <w:basedOn w:val="DefaultParagraphFont"/>
    <w:link w:val="Heading6"/>
    <w:uiPriority w:val="9"/>
    <w:qFormat w:val="1"/>
    <w:rPr>
      <w:rFonts w:ascii="Arial" w:cs="Arial" w:eastAsia="Arial" w:hAnsi="Arial"/>
      <w:b w:val="1"/>
      <w:bCs w:val="1"/>
      <w:sz w:val="22"/>
      <w:szCs w:val="22"/>
    </w:rPr>
  </w:style>
  <w:style w:type="character" w:styleId="Ttulo7Car" w:customStyle="1">
    <w:name w:val="Título 7 Car"/>
    <w:basedOn w:val="DefaultParagraphFont"/>
    <w:link w:val="Heading7"/>
    <w:uiPriority w:val="9"/>
    <w:qFormat w:val="1"/>
    <w:rPr>
      <w:rFonts w:ascii="Arial" w:cs="Arial" w:eastAsia="Arial" w:hAnsi="Arial"/>
      <w:b w:val="1"/>
      <w:bCs w:val="1"/>
      <w:i w:val="1"/>
      <w:iCs w:val="1"/>
      <w:sz w:val="22"/>
      <w:szCs w:val="22"/>
    </w:rPr>
  </w:style>
  <w:style w:type="character" w:styleId="Ttulo8Car" w:customStyle="1">
    <w:name w:val="Título 8 Car"/>
    <w:basedOn w:val="DefaultParagraphFont"/>
    <w:link w:val="Heading8"/>
    <w:uiPriority w:val="9"/>
    <w:qFormat w:val="1"/>
    <w:rPr>
      <w:rFonts w:ascii="Arial" w:cs="Arial" w:eastAsia="Arial" w:hAnsi="Arial"/>
      <w:i w:val="1"/>
      <w:iCs w:val="1"/>
      <w:sz w:val="22"/>
      <w:szCs w:val="22"/>
    </w:rPr>
  </w:style>
  <w:style w:type="character" w:styleId="Ttulo9Car" w:customStyle="1">
    <w:name w:val="Título 9 Car"/>
    <w:basedOn w:val="DefaultParagraphFont"/>
    <w:link w:val="Heading9"/>
    <w:uiPriority w:val="9"/>
    <w:qFormat w:val="1"/>
    <w:rPr>
      <w:rFonts w:ascii="Arial" w:cs="Arial" w:eastAsia="Arial" w:hAnsi="Arial"/>
      <w:i w:val="1"/>
      <w:iCs w:val="1"/>
      <w:sz w:val="21"/>
      <w:szCs w:val="21"/>
    </w:rPr>
  </w:style>
  <w:style w:type="character" w:styleId="TitleChar" w:customStyle="1">
    <w:name w:val="Title Char"/>
    <w:basedOn w:val="DefaultParagraphFont"/>
    <w:uiPriority w:val="10"/>
    <w:qFormat w:val="1"/>
    <w:rPr>
      <w:sz w:val="48"/>
      <w:szCs w:val="48"/>
    </w:rPr>
  </w:style>
  <w:style w:type="character" w:styleId="SubttuloCar" w:customStyle="1">
    <w:name w:val="Subtítulo Car"/>
    <w:basedOn w:val="DefaultParagraphFont"/>
    <w:link w:val="Subtitle"/>
    <w:uiPriority w:val="11"/>
    <w:qFormat w:val="1"/>
    <w:rPr>
      <w:sz w:val="24"/>
      <w:szCs w:val="24"/>
    </w:rPr>
  </w:style>
  <w:style w:type="character" w:styleId="CitaCar" w:customStyle="1">
    <w:name w:val="Cita Car"/>
    <w:link w:val="Quote"/>
    <w:uiPriority w:val="29"/>
    <w:qFormat w:val="1"/>
    <w:rPr>
      <w:i w:val="1"/>
    </w:rPr>
  </w:style>
  <w:style w:type="character" w:styleId="CitadestacadaCar" w:customStyle="1">
    <w:name w:val="Cita destacada Car"/>
    <w:link w:val="IntenseQuote"/>
    <w:uiPriority w:val="30"/>
    <w:qFormat w:val="1"/>
    <w:rPr>
      <w:i w:val="1"/>
    </w:rPr>
  </w:style>
  <w:style w:type="character" w:styleId="HeaderChar" w:customStyle="1">
    <w:name w:val="Header Char"/>
    <w:basedOn w:val="DefaultParagraphFont"/>
    <w:uiPriority w:val="99"/>
    <w:qFormat w:val="1"/>
    <w:rPr/>
  </w:style>
  <w:style w:type="character" w:styleId="FooterChar" w:customStyle="1">
    <w:name w:val="Footer Char"/>
    <w:basedOn w:val="DefaultParagraphFont"/>
    <w:uiPriority w:val="99"/>
    <w:qFormat w:val="1"/>
    <w:rPr/>
  </w:style>
  <w:style w:type="character" w:styleId="CaptionChar" w:customStyle="1">
    <w:name w:val="Caption Char"/>
    <w:uiPriority w:val="99"/>
    <w:qFormat w:val="1"/>
    <w:rPr/>
  </w:style>
  <w:style w:type="character" w:styleId="TextonotapieCar" w:customStyle="1">
    <w:name w:val="Texto nota pie Car"/>
    <w:link w:val="FootnoteText"/>
    <w:uiPriority w:val="99"/>
    <w:qFormat w:val="1"/>
    <w:rPr>
      <w:sz w:val="18"/>
    </w:rPr>
  </w:style>
  <w:style w:type="character" w:styleId="TextonotaalfinalCar" w:customStyle="1">
    <w:name w:val="Texto nota al final Car"/>
    <w:link w:val="EndnoteText"/>
    <w:uiPriority w:val="99"/>
    <w:qFormat w:val="1"/>
    <w:rPr>
      <w:sz w:val="20"/>
    </w:rPr>
  </w:style>
  <w:style w:type="character" w:styleId="SinespaciadoCar" w:customStyle="1">
    <w:name w:val="Sin espaciado Car"/>
    <w:basedOn w:val="DefaultParagraphFont"/>
    <w:link w:val="NoSpacing"/>
    <w:uiPriority w:val="1"/>
    <w:qFormat w:val="1"/>
    <w:rPr>
      <w:rFonts w:eastAsia="Arial" w:eastAsiaTheme="minorEastAsia"/>
      <w:lang w:eastAsia="es-MX"/>
    </w:rPr>
  </w:style>
  <w:style w:type="character" w:styleId="PlaceholderText">
    <w:name w:val="Placeholder Text"/>
    <w:basedOn w:val="DefaultParagraphFont"/>
    <w:uiPriority w:val="99"/>
    <w:semiHidden w:val="1"/>
    <w:qFormat w:val="1"/>
    <w:rPr>
      <w:color w:val="808080"/>
    </w:rPr>
  </w:style>
  <w:style w:type="character" w:styleId="TtuloCar" w:customStyle="1">
    <w:name w:val="Título Car"/>
    <w:basedOn w:val="DefaultParagraphFont"/>
    <w:link w:val="Title"/>
    <w:uiPriority w:val="10"/>
    <w:qFormat w:val="1"/>
    <w:rPr>
      <w:rFonts w:ascii="Calibri Light" w:cs="Arial" w:eastAsia="Arial" w:hAnsi="Calibri Light" w:asciiTheme="majorHAnsi" w:cstheme="majorBidi" w:eastAsiaTheme="majorEastAsia" w:hAnsiTheme="majorHAnsi"/>
      <w:spacing w:val="-10"/>
      <w:sz w:val="56"/>
      <w:szCs w:val="56"/>
    </w:rPr>
  </w:style>
  <w:style w:type="character" w:styleId="EncabezadoCar" w:customStyle="1">
    <w:name w:val="Encabezado Car"/>
    <w:basedOn w:val="DefaultParagraphFont"/>
    <w:link w:val="Header"/>
    <w:uiPriority w:val="99"/>
    <w:qFormat w:val="1"/>
    <w:rPr/>
  </w:style>
  <w:style w:type="character" w:styleId="PiedepginaCar" w:customStyle="1">
    <w:name w:val="Pie de página Car"/>
    <w:basedOn w:val="DefaultParagraphFont"/>
    <w:link w:val="Footer"/>
    <w:uiPriority w:val="99"/>
    <w:qFormat w:val="1"/>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1"/>
    <w:next w:val="normal1"/>
    <w:uiPriority w:val="35"/>
    <w:semiHidden w:val="1"/>
    <w:unhideWhenUsed w:val="1"/>
    <w:qFormat w:val="1"/>
    <w:pPr>
      <w:spacing w:line="276" w:lineRule="auto"/>
    </w:pPr>
    <w:rPr>
      <w:b w:val="1"/>
      <w:bCs w:val="1"/>
      <w:color w:val="5b9bd5" w:themeColor="accent1"/>
      <w:sz w:val="18"/>
      <w:szCs w:val="18"/>
    </w:rPr>
  </w:style>
  <w:style w:type="paragraph" w:styleId="Index">
    <w:name w:val="Index"/>
    <w:basedOn w:val="Normal"/>
    <w:qFormat w:val="1"/>
    <w:pPr>
      <w:suppressLineNumbers w:val="1"/>
    </w:pPr>
    <w:rPr>
      <w:rFonts w:cs="Noto Sans Devanagari"/>
    </w:rPr>
  </w:style>
  <w:style w:type="paragraph" w:styleId="normal1" w:default="1">
    <w:name w:val="normal1"/>
    <w:qFormat w:val="1"/>
    <w:pPr>
      <w:widowControl w:val="1"/>
      <w:bidi w:val="0"/>
      <w:spacing w:after="160" w:before="0" w:line="360" w:lineRule="auto"/>
      <w:jc w:val="center"/>
    </w:pPr>
    <w:rPr>
      <w:rFonts w:ascii="Arial" w:cs="Arial" w:eastAsia="Arial" w:hAnsi="Arial"/>
      <w:color w:val="002060"/>
      <w:kern w:val="0"/>
      <w:sz w:val="20"/>
      <w:szCs w:val="20"/>
      <w:lang w:bidi="hi-IN" w:eastAsia="zh-CN" w:val="es-MX"/>
    </w:rPr>
  </w:style>
  <w:style w:type="paragraph" w:styleId="Title">
    <w:name w:val="Title"/>
    <w:basedOn w:val="normal1"/>
    <w:next w:val="normal1"/>
    <w:link w:val="TtuloCar"/>
    <w:uiPriority w:val="10"/>
    <w:qFormat w:val="1"/>
    <w:pPr>
      <w:spacing w:after="0" w:before="0" w:line="240" w:lineRule="auto"/>
      <w:contextualSpacing w:val="1"/>
    </w:pPr>
    <w:rPr>
      <w:rFonts w:ascii="Calibri Light" w:cs="Arial" w:eastAsia="Arial" w:hAnsi="Calibri Light" w:asciiTheme="majorHAnsi" w:cstheme="majorBidi" w:eastAsiaTheme="majorEastAsia" w:hAnsiTheme="majorHAnsi"/>
      <w:spacing w:val="-10"/>
      <w:sz w:val="56"/>
      <w:szCs w:val="56"/>
    </w:rPr>
  </w:style>
  <w:style w:type="paragraph" w:styleId="EndnoteText">
    <w:name w:val="endnote text"/>
    <w:basedOn w:val="normal1"/>
    <w:link w:val="TextonotaalfinalCar"/>
    <w:uiPriority w:val="99"/>
    <w:semiHidden w:val="1"/>
    <w:unhideWhenUsed w:val="1"/>
    <w:qFormat w:val="1"/>
    <w:pPr>
      <w:spacing w:after="0" w:before="0" w:line="240" w:lineRule="auto"/>
    </w:pPr>
    <w:rPr/>
  </w:style>
  <w:style w:type="paragraph" w:styleId="HeaderandFooter">
    <w:name w:val="Header and Footer"/>
    <w:basedOn w:val="Normal"/>
    <w:qFormat w:val="1"/>
    <w:pPr/>
    <w:rPr/>
  </w:style>
  <w:style w:type="paragraph" w:styleId="Footer">
    <w:name w:val="footer"/>
    <w:basedOn w:val="normal1"/>
    <w:link w:val="PiedepginaCar"/>
    <w:uiPriority w:val="99"/>
    <w:unhideWhenUsed w:val="1"/>
    <w:qFormat w:val="1"/>
    <w:pPr>
      <w:tabs>
        <w:tab w:val="clear" w:pos="720"/>
        <w:tab w:val="center" w:leader="none" w:pos="4419"/>
        <w:tab w:val="right" w:leader="none" w:pos="8838"/>
      </w:tabs>
      <w:spacing w:after="0" w:before="0" w:line="240" w:lineRule="auto"/>
    </w:pPr>
    <w:rPr/>
  </w:style>
  <w:style w:type="paragraph" w:styleId="FootnoteText">
    <w:name w:val="footnote text"/>
    <w:basedOn w:val="normal1"/>
    <w:link w:val="TextonotapieCar"/>
    <w:uiPriority w:val="99"/>
    <w:semiHidden w:val="1"/>
    <w:unhideWhenUsed w:val="1"/>
    <w:qFormat w:val="1"/>
    <w:pPr>
      <w:spacing w:after="40" w:before="0" w:line="240" w:lineRule="auto"/>
    </w:pPr>
    <w:rPr>
      <w:sz w:val="18"/>
    </w:rPr>
  </w:style>
  <w:style w:type="paragraph" w:styleId="Header">
    <w:name w:val="header"/>
    <w:basedOn w:val="normal1"/>
    <w:link w:val="EncabezadoCar"/>
    <w:uiPriority w:val="99"/>
    <w:unhideWhenUsed w:val="1"/>
    <w:qFormat w:val="1"/>
    <w:pPr>
      <w:tabs>
        <w:tab w:val="clear" w:pos="720"/>
        <w:tab w:val="center" w:leader="none" w:pos="4419"/>
        <w:tab w:val="right" w:leader="none" w:pos="8838"/>
      </w:tabs>
      <w:spacing w:after="0" w:before="0" w:line="240" w:lineRule="auto"/>
    </w:pPr>
    <w:rPr/>
  </w:style>
  <w:style w:type="paragraph" w:styleId="Subtitle">
    <w:name w:val="Subtitle"/>
    <w:basedOn w:val="normal1"/>
    <w:next w:val="normal1"/>
    <w:link w:val="SubttuloCar"/>
    <w:uiPriority w:val="11"/>
    <w:qFormat w:val="1"/>
    <w:pPr>
      <w:spacing w:after="200" w:before="200" w:line="240" w:lineRule="auto"/>
    </w:pPr>
    <w:rPr>
      <w:sz w:val="24"/>
      <w:szCs w:val="24"/>
    </w:rPr>
  </w:style>
  <w:style w:type="paragraph" w:styleId="TableofFigures">
    <w:name w:val="table of figures"/>
    <w:basedOn w:val="normal1"/>
    <w:next w:val="normal1"/>
    <w:uiPriority w:val="99"/>
    <w:unhideWhenUsed w:val="1"/>
    <w:qFormat w:val="1"/>
    <w:pPr>
      <w:spacing w:after="0" w:before="0"/>
    </w:pPr>
    <w:rPr/>
  </w:style>
  <w:style w:type="paragraph" w:styleId="TOC1">
    <w:name w:val="toc 1"/>
    <w:basedOn w:val="normal1"/>
    <w:next w:val="normal1"/>
    <w:uiPriority w:val="39"/>
    <w:unhideWhenUsed w:val="1"/>
    <w:qFormat w:val="1"/>
    <w:pPr>
      <w:spacing w:after="57" w:before="0"/>
    </w:pPr>
    <w:rPr/>
  </w:style>
  <w:style w:type="paragraph" w:styleId="TOC2">
    <w:name w:val="toc 2"/>
    <w:basedOn w:val="normal1"/>
    <w:next w:val="normal1"/>
    <w:uiPriority w:val="39"/>
    <w:unhideWhenUsed w:val="1"/>
    <w:qFormat w:val="1"/>
    <w:pPr>
      <w:spacing w:after="57" w:before="0"/>
      <w:ind w:left="283"/>
    </w:pPr>
    <w:rPr/>
  </w:style>
  <w:style w:type="paragraph" w:styleId="TOC3">
    <w:name w:val="toc 3"/>
    <w:basedOn w:val="normal1"/>
    <w:next w:val="normal1"/>
    <w:uiPriority w:val="39"/>
    <w:unhideWhenUsed w:val="1"/>
    <w:qFormat w:val="1"/>
    <w:pPr>
      <w:spacing w:after="57" w:before="0"/>
      <w:ind w:left="567"/>
    </w:pPr>
    <w:rPr/>
  </w:style>
  <w:style w:type="paragraph" w:styleId="TOC4">
    <w:name w:val="toc 4"/>
    <w:basedOn w:val="normal1"/>
    <w:next w:val="normal1"/>
    <w:uiPriority w:val="39"/>
    <w:unhideWhenUsed w:val="1"/>
    <w:qFormat w:val="1"/>
    <w:pPr>
      <w:spacing w:after="57" w:before="0"/>
      <w:ind w:left="850"/>
    </w:pPr>
    <w:rPr/>
  </w:style>
  <w:style w:type="paragraph" w:styleId="TOC5">
    <w:name w:val="toc 5"/>
    <w:basedOn w:val="normal1"/>
    <w:next w:val="normal1"/>
    <w:uiPriority w:val="39"/>
    <w:unhideWhenUsed w:val="1"/>
    <w:qFormat w:val="1"/>
    <w:pPr>
      <w:spacing w:after="57" w:before="0"/>
      <w:ind w:left="1134"/>
    </w:pPr>
    <w:rPr/>
  </w:style>
  <w:style w:type="paragraph" w:styleId="TOC6">
    <w:name w:val="toc 6"/>
    <w:basedOn w:val="normal1"/>
    <w:next w:val="normal1"/>
    <w:uiPriority w:val="39"/>
    <w:unhideWhenUsed w:val="1"/>
    <w:pPr>
      <w:spacing w:after="57" w:before="0"/>
      <w:ind w:left="1417"/>
    </w:pPr>
    <w:rPr/>
  </w:style>
  <w:style w:type="paragraph" w:styleId="TOC7">
    <w:name w:val="toc 7"/>
    <w:basedOn w:val="normal1"/>
    <w:next w:val="normal1"/>
    <w:uiPriority w:val="39"/>
    <w:unhideWhenUsed w:val="1"/>
    <w:pPr>
      <w:spacing w:after="57" w:before="0"/>
      <w:ind w:left="1701"/>
    </w:pPr>
    <w:rPr/>
  </w:style>
  <w:style w:type="paragraph" w:styleId="TOC8">
    <w:name w:val="toc 8"/>
    <w:basedOn w:val="normal1"/>
    <w:next w:val="normal1"/>
    <w:uiPriority w:val="39"/>
    <w:unhideWhenUsed w:val="1"/>
    <w:qFormat w:val="1"/>
    <w:pPr>
      <w:spacing w:after="57" w:before="0"/>
      <w:ind w:left="1984"/>
    </w:pPr>
    <w:rPr/>
  </w:style>
  <w:style w:type="paragraph" w:styleId="TOC9">
    <w:name w:val="toc 9"/>
    <w:basedOn w:val="normal1"/>
    <w:next w:val="normal1"/>
    <w:uiPriority w:val="39"/>
    <w:unhideWhenUsed w:val="1"/>
    <w:pPr>
      <w:spacing w:after="57" w:before="0"/>
      <w:ind w:left="2268"/>
    </w:pPr>
    <w:rPr/>
  </w:style>
  <w:style w:type="paragraph" w:styleId="ListParagraph">
    <w:name w:val="List Paragraph"/>
    <w:basedOn w:val="normal1"/>
    <w:uiPriority w:val="34"/>
    <w:qFormat w:val="1"/>
    <w:pPr>
      <w:spacing w:after="160" w:before="0"/>
      <w:ind w:left="720"/>
      <w:contextualSpacing w:val="1"/>
    </w:pPr>
    <w:rPr/>
  </w:style>
  <w:style w:type="paragraph" w:styleId="Quote">
    <w:name w:val="Quote"/>
    <w:basedOn w:val="normal1"/>
    <w:next w:val="normal1"/>
    <w:link w:val="CitaCar"/>
    <w:uiPriority w:val="29"/>
    <w:qFormat w:val="1"/>
    <w:pPr>
      <w:ind w:left="720" w:right="720"/>
    </w:pPr>
    <w:rPr>
      <w:i w:val="1"/>
    </w:rPr>
  </w:style>
  <w:style w:type="paragraph" w:styleId="IntenseQuote">
    <w:name w:val="Intense Quote"/>
    <w:basedOn w:val="normal1"/>
    <w:next w:val="normal1"/>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paragraph" w:styleId="TtuloTDC1" w:customStyle="1">
    <w:name w:val="Título TDC1"/>
    <w:uiPriority w:val="39"/>
    <w:unhideWhenUsed w:val="1"/>
    <w:qFormat w:val="1"/>
    <w:pPr>
      <w:widowControl w:val="1"/>
      <w:bidi w:val="0"/>
      <w:spacing w:after="160" w:before="0" w:line="259" w:lineRule="auto"/>
      <w:jc w:val="center"/>
    </w:pPr>
    <w:rPr>
      <w:rFonts w:ascii="Calibri" w:cs="Arial" w:eastAsia="Calibri" w:hAnsi="Calibri" w:asciiTheme="minorHAnsi" w:cstheme="minorBidi" w:eastAsiaTheme="minorHAnsi" w:hAnsiTheme="minorHAnsi"/>
      <w:color w:val="002060"/>
      <w:kern w:val="0"/>
      <w:sz w:val="22"/>
      <w:szCs w:val="22"/>
      <w:lang w:bidi="hi-IN" w:eastAsia="en-US" w:val="es-MX"/>
    </w:rPr>
  </w:style>
  <w:style w:type="paragraph" w:styleId="NoSpacing">
    <w:name w:val="No Spacing"/>
    <w:link w:val="SinespaciadoCar"/>
    <w:uiPriority w:val="1"/>
    <w:qFormat w:val="1"/>
    <w:pPr>
      <w:widowControl w:val="1"/>
      <w:bidi w:val="0"/>
      <w:spacing w:after="160" w:before="0" w:line="360" w:lineRule="auto"/>
      <w:jc w:val="center"/>
    </w:pPr>
    <w:rPr>
      <w:rFonts w:ascii="Calibri" w:cs="Arial" w:eastAsia="Arial" w:hAnsi="Calibri" w:asciiTheme="minorHAnsi" w:cstheme="minorBidi" w:eastAsiaTheme="minorEastAsia" w:hAnsiTheme="minorHAnsi"/>
      <w:color w:val="002060"/>
      <w:kern w:val="0"/>
      <w:sz w:val="22"/>
      <w:szCs w:val="22"/>
      <w:lang w:bidi="hi-IN" w:eastAsia="zh-CN" w:val="es-MX"/>
    </w:rPr>
  </w:style>
  <w:style w:type="paragraph" w:styleId="Bibliography">
    <w:name w:val="Bibliography"/>
    <w:basedOn w:val="normal1"/>
    <w:next w:val="normal1"/>
    <w:uiPriority w:val="37"/>
    <w:unhideWhenUsed w:val="1"/>
    <w:qFormat w:val="1"/>
    <w:rsid w:val="00033109"/>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sz w:val="22"/>
      </w:rPr>
      <w:tblPr/>
    </w:tblStylePr>
    <w:tblStylePr w:type="lastRow">
      <w:rPr>
        <w:b w:val="1"/>
        <w:sz w:val="22"/>
      </w:rPr>
      <w:tblPr/>
    </w:tblStylePr>
    <w:tblStylePr w:type="firstCol">
      <w:rPr>
        <w:b w:val="1"/>
        <w:sz w:val="22"/>
      </w:rPr>
      <w:tblPr/>
    </w:tblStylePr>
    <w:tblStylePr w:type="lastCol">
      <w:rPr>
        <w:b w:val="1"/>
        <w:sz w:val="22"/>
      </w:rPr>
      <w:tbl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sz w:val="22"/>
      </w:rPr>
      <w:tblPr/>
      <w:tcPr>
        <w:tcBorders>
          <w:top w:color="000000" w:space="0" w:sz="4" w:themeColor="text1" w:val="single"/>
          <w:bottom w:color="000000" w:space="0" w:sz="4" w:themeColor="text1" w:val="single"/>
        </w:tcBorders>
      </w:tcPr>
    </w:tblStylePr>
    <w:tblStylePr w:type="lastRow">
      <w:rPr>
        <w:b w:val="1"/>
        <w:sz w:val="22"/>
      </w:rPr>
      <w:tblPr/>
    </w:tblStylePr>
    <w:tblStylePr w:type="firstCol">
      <w:rPr>
        <w:b w:val="1"/>
        <w:sz w:val="22"/>
      </w:rPr>
      <w:tblPr/>
    </w:tblStylePr>
    <w:tblStylePr w:type="lastCol">
      <w:rPr>
        <w:b w:val="1"/>
        <w:sz w:val="22"/>
      </w:rPr>
      <w:tbl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StylePr w:type="firstRow">
      <w:rPr>
        <w:b w:val="1"/>
        <w:caps w:val="1"/>
      </w:rPr>
      <w:tblPr/>
      <w:tcPr>
        <w:tcBorders>
          <w:top w:space="0" w:sz="0" w:val="nil"/>
          <w:left w:space="0" w:sz="0" w:val="nil"/>
          <w:bottom w:color="404040" w:space="0" w:sz="4" w:val="single"/>
          <w:right w:space="0" w:sz="0" w:val="nil"/>
        </w:tcBorders>
      </w:tcPr>
    </w:tblStylePr>
    <w:tblStylePr w:type="lastRow">
      <w:rPr>
        <w:b w:val="1"/>
        <w:caps w:val="1"/>
      </w:rPr>
      <w:tblPr/>
    </w:tblStylePr>
    <w:tblStylePr w:type="firstCol">
      <w:rPr>
        <w:b w:val="1"/>
        <w:caps w:val="1"/>
      </w:rPr>
      <w:tblPr/>
      <w:tcPr>
        <w:tcBorders>
          <w:top w:space="0" w:sz="0" w:val="nil"/>
          <w:left w:space="0" w:sz="0" w:val="nil"/>
          <w:bottom w:space="0" w:sz="0" w:val="nil"/>
          <w:right w:color="404040" w:space="0" w:sz="4" w:val="single"/>
        </w:tcBorders>
      </w:tcPr>
    </w:tblStylePr>
    <w:tblStylePr w:type="lastCol">
      <w:rPr>
        <w:b w:val="1"/>
        <w:caps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41" w:customStyle="1">
    <w:name w:val="Tabla normal 41"/>
    <w:basedOn w:val="Tablanormal"/>
    <w:uiPriority w:val="99"/>
    <w:tblStylePr w:type="firstRow">
      <w:rPr>
        <w:b w:val="1"/>
      </w:rPr>
      <w:tblPr/>
    </w:tblStylePr>
    <w:tblStylePr w:type="lastRow">
      <w:rPr>
        <w:b w:val="1"/>
      </w:rPr>
      <w:tblPr/>
    </w:tblStylePr>
    <w:tblStylePr w:type="firstCol">
      <w:rPr>
        <w:b w:val="1"/>
      </w:rPr>
      <w:tblPr/>
    </w:tblStylePr>
    <w:tblStylePr w:type="lastCol">
      <w:rPr>
        <w:b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51" w:customStyle="1">
    <w:name w:val="Tabla normal 51"/>
    <w:basedOn w:val="Tablanormal"/>
    <w:uiPriority w:val="99"/>
    <w:tblStylePr w:type="firstRow">
      <w:rPr>
        <w:i w:val="1"/>
      </w:rPr>
      <w:tblPr/>
      <w:tcPr>
        <w:tcBorders>
          <w:left w:space="0" w:sz="0" w:val="nil"/>
          <w:bottom w:color="404040" w:space="0" w:sz="4" w:val="single"/>
          <w:right w:space="0" w:sz="0" w:val="nil"/>
        </w:tcBorders>
        <w:shd w:color="ffffff" w:fill="auto" w:val="clear"/>
      </w:tcPr>
    </w:tblStylePr>
    <w:tblStylePr w:type="lastRow">
      <w:rPr>
        <w:i w:val="1"/>
      </w:rPr>
      <w:tblPr/>
      <w:tcPr>
        <w:tcBorders>
          <w:top w:color="404040" w:space="0" w:sz="4" w:val="single"/>
          <w:left w:space="0" w:sz="0" w:val="nil"/>
          <w:right w:space="0" w:sz="0" w:val="nil"/>
        </w:tcBorders>
        <w:shd w:color="ffffff" w:fill="auto" w:val="clear"/>
      </w:tcPr>
    </w:tblStylePr>
    <w:tblStylePr w:type="firstCol">
      <w:pPr>
        <w:jc w:val="right"/>
      </w:pPr>
      <w:rPr>
        <w:i w:val="1"/>
      </w:rPr>
      <w:tblPr/>
      <w:tcPr>
        <w:tcBorders>
          <w:right w:color="404040" w:space="0" w:sz="4" w:val="single"/>
        </w:tcBorders>
        <w:shd w:color="ffffff" w:fill="auto" w:val="clear"/>
      </w:tcPr>
    </w:tblStylePr>
    <w:tblStylePr w:type="lastCol">
      <w:rPr>
        <w:i w:val="1"/>
      </w:rPr>
      <w:tblPr/>
      <w:tcPr>
        <w:tcBorders>
          <w:left w:color="404040" w:space="0" w:sz="4" w:val="single"/>
        </w:tcBorders>
        <w:shd w:color="ffffff" w:fill="auto" w:val="clear"/>
      </w:tc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rPr>
      <w:tblPr/>
      <w:tcPr>
        <w:tcBorders>
          <w:bottom w:color="6a6a6a" w:space="0" w:sz="12" w:themeColor="tex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989898" w:space="0" w:sz="4" w:themeColor="text1" w:val="single"/>
          <w:left w:color="989898" w:space="0" w:sz="4" w:themeColor="text1" w:val="single"/>
          <w:bottom w:color="989898" w:space="0" w:sz="4" w:themeColor="text1" w:val="single"/>
          <w:right w:color="989898" w:space="0" w:sz="4" w:themeColor="text1"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rPr>
      <w:tblPr/>
      <w:tcPr>
        <w:tcBorders>
          <w:bottom w:color="9ec4e6" w:space="0" w:sz="12" w:themeColor="accen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rPr>
      <w:tblPr/>
      <w:tcPr>
        <w:tcBorders>
          <w:bottom w:color="f4b286" w:space="0" w:sz="12" w:themeColor="accent2"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rPr>
      <w:tblPr/>
      <w:tcPr>
        <w:tcBorders>
          <w:bottom w:color="cacaca" w:space="0" w:sz="12" w:themeColor="accent3"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rPr>
      <w:tblPr/>
      <w:tcPr>
        <w:tcBorders>
          <w:bottom w:color="ffda6a" w:space="0" w:sz="12" w:themeColor="accent4"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rPr>
      <w:tblPr/>
      <w:tcPr>
        <w:tcBorders>
          <w:bottom w:color="91acdc" w:space="0" w:sz="12" w:themeColor="accent5"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rPr>
      <w:tblPr/>
      <w:tcPr>
        <w:tcBorders>
          <w:bottom w:color="aad190" w:space="0" w:sz="12" w:themeColor="accent6"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color="6a6a6a" w:space="0" w:sz="12" w:themeColor="text1" w:val="single"/>
          <w:right w:space="0" w:sz="0" w:val="nil"/>
        </w:tcBorders>
        <w:shd w:color="ffffff" w:fill="auto" w:val="clear"/>
      </w:tcPr>
    </w:tblStylePr>
    <w:tblStylePr w:type="lastRow">
      <w:rPr>
        <w:b w:val="1"/>
      </w:rPr>
      <w:tblPr/>
      <w:tcPr>
        <w:tcBorders>
          <w:top w:color="6a6a6a" w:space="0" w:sz="4" w:themeColor="tex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color="68a2d8" w:space="0" w:sz="12" w:themeColor="accent1" w:val="single"/>
          <w:right w:space="0" w:sz="0" w:val="nil"/>
        </w:tcBorders>
        <w:shd w:color="ffffff" w:fill="auto" w:val="clear"/>
      </w:tcPr>
    </w:tblStylePr>
    <w:tblStylePr w:type="lastRow">
      <w:rPr>
        <w:b w:val="1"/>
      </w:rPr>
      <w:tblPr/>
      <w:tcPr>
        <w:tcBorders>
          <w:top w:color="68a2d8" w:space="0" w:sz="4" w:themeColor="accen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color="f4b184" w:space="0" w:sz="12" w:themeColor="accent2" w:val="single"/>
          <w:right w:space="0" w:sz="0" w:val="nil"/>
        </w:tcBorders>
        <w:shd w:color="ffffff" w:fill="auto" w:val="clear"/>
      </w:tcPr>
    </w:tblStylePr>
    <w:tblStylePr w:type="lastRow">
      <w:rPr>
        <w:b w:val="1"/>
      </w:rPr>
      <w:tblPr/>
      <w:tcPr>
        <w:tcBorders>
          <w:top w:color="f4b184" w:space="0" w:sz="4" w:themeColor="accent2"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color="a5a5a5" w:space="0" w:sz="12" w:themeColor="accent3" w:val="single"/>
          <w:right w:space="0" w:sz="0" w:val="nil"/>
        </w:tcBorders>
        <w:shd w:color="ffffff" w:fill="auto" w:val="clear"/>
      </w:tcPr>
    </w:tblStylePr>
    <w:tblStylePr w:type="lastRow">
      <w:rPr>
        <w:b w:val="1"/>
      </w:rPr>
      <w:tblPr/>
      <w:tcPr>
        <w:tcBorders>
          <w:top w:color="a5a5a5" w:space="0" w:sz="4" w:themeColor="accent3"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color="ffd865" w:space="0" w:sz="12" w:themeColor="accent4" w:val="single"/>
          <w:right w:space="0" w:sz="0" w:val="nil"/>
        </w:tcBorders>
        <w:shd w:color="ffffff" w:fill="auto" w:val="clear"/>
      </w:tcPr>
    </w:tblStylePr>
    <w:tblStylePr w:type="lastRow">
      <w:rPr>
        <w:b w:val="1"/>
      </w:rPr>
      <w:tblPr/>
      <w:tcPr>
        <w:tcBorders>
          <w:top w:color="ffd865" w:space="0" w:sz="4" w:themeColor="accent4"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rPr>
      <w:tblPr/>
      <w:tcPr>
        <w:tcBorders>
          <w:top w:color="000000" w:space="0" w:sz="4" w:themeColor="text1" w:val="single"/>
        </w:tcBorders>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b w:val="1"/>
        <w:sz w:val="22"/>
      </w:rPr>
      <w:tblPr/>
      <w:tcPr>
        <w:tcBorders>
          <w:top w:color="68a2d8" w:space="0" w:sz="4" w:themeColor="accent1" w:val="single"/>
          <w:left w:color="68a2d8" w:space="0" w:sz="4" w:themeColor="accent1" w:val="single"/>
          <w:bottom w:color="68a2d8" w:space="0" w:sz="4" w:themeColor="accent1" w:val="single"/>
          <w:right w:color="68a2d8" w:space="0" w:sz="4" w:themeColor="accent1" w:val="single"/>
        </w:tcBorders>
        <w:shd w:color="68a2d8" w:fill="68a2d8" w:themeFill="accent1" w:themeFillTint="0000EA" w:val="clear"/>
      </w:tcPr>
    </w:tblStylePr>
    <w:tblStylePr w:type="lastRow">
      <w:rPr>
        <w:b w:val="1"/>
      </w:rPr>
      <w:tblPr/>
      <w:tcPr>
        <w:tcBorders>
          <w:top w:color="68a2d8" w:space="0" w:sz="4" w:themeColor="accent1" w:val="single"/>
        </w:tcBorders>
      </w:tcPr>
    </w:tblStylePr>
    <w:tblStylePr w:type="firstCol">
      <w:rPr>
        <w:b w:val="1"/>
      </w:rPr>
      <w:tblPr/>
    </w:tblStylePr>
    <w:tblStylePr w:type="lastCol">
      <w:rPr>
        <w:b w:val="1"/>
      </w:rPr>
      <w:tblPr/>
    </w:tblStylePr>
    <w:tblStylePr w:type="band1Vert">
      <w:rPr>
        <w:sz w:val="22"/>
      </w:rPr>
      <w:tblPr/>
      <w:tcPr>
        <w:shd w:color="deebf6" w:fill="deebf6" w:themeFill="accent1" w:themeFillTint="000032" w:val="clear"/>
      </w:tcPr>
    </w:tblStylePr>
    <w:tblStylePr w:type="band1Horz">
      <w:rPr>
        <w:sz w:val="22"/>
      </w:rPr>
      <w:tblPr/>
      <w:tcPr>
        <w:shd w:color="deebf6" w:fill="deebf6" w:themeFill="accent1" w:themeFill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sz w:val="22"/>
      </w:rPr>
      <w:tblPr/>
      <w:tcPr>
        <w:tcBorders>
          <w:top w:color="f4b184" w:space="0" w:sz="4" w:themeColor="accent2" w:val="single"/>
          <w:left w:color="f4b184" w:space="0" w:sz="4" w:themeColor="accent2" w:val="single"/>
          <w:bottom w:color="f4b184" w:space="0" w:sz="4" w:themeColor="accent2" w:val="single"/>
          <w:right w:color="f4b184" w:space="0" w:sz="4" w:themeColor="accent2" w:val="single"/>
        </w:tcBorders>
        <w:shd w:color="f4b184" w:fill="f4b184" w:themeFill="accent2" w:themeFillTint="000097" w:val="clear"/>
      </w:tcPr>
    </w:tblStylePr>
    <w:tblStylePr w:type="lastRow">
      <w:rPr>
        <w:b w:val="1"/>
      </w:rPr>
      <w:tblPr/>
      <w:tcPr>
        <w:tcBorders>
          <w:top w:color="f4b184" w:space="0" w:sz="4" w:themeColor="accent2" w:val="single"/>
        </w:tcBorders>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rPr>
      <w:tblPr/>
      <w:tcPr>
        <w:tcBorders>
          <w:top w:color="a5a5a5" w:space="0" w:sz="4" w:themeColor="accent3" w:val="single"/>
        </w:tcBorders>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sz w:val="22"/>
      </w:rPr>
      <w:tblPr/>
      <w:tcPr>
        <w:tcBorders>
          <w:top w:color="ffd865" w:space="0" w:sz="4" w:themeColor="accent4" w:val="single"/>
          <w:left w:color="ffd865" w:space="0" w:sz="4" w:themeColor="accent4" w:val="single"/>
          <w:bottom w:color="ffd865" w:space="0" w:sz="4" w:themeColor="accent4" w:val="single"/>
          <w:right w:color="ffd865" w:space="0" w:sz="4" w:themeColor="accent4" w:val="single"/>
        </w:tcBorders>
        <w:shd w:color="ffd865" w:fill="ffd865" w:themeFill="accent4" w:themeFillTint="00009A" w:val="clear"/>
      </w:tcPr>
    </w:tblStylePr>
    <w:tblStylePr w:type="lastRow">
      <w:rPr>
        <w:b w:val="1"/>
      </w:rPr>
      <w:tblPr/>
      <w:tcPr>
        <w:tcBorders>
          <w:top w:color="ffd865" w:space="0" w:sz="4" w:themeColor="accent4" w:val="single"/>
        </w:tcBorders>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Fill="accent5" w:val="clear"/>
      </w:tcPr>
    </w:tblStylePr>
    <w:tblStylePr w:type="lastRow">
      <w:rPr>
        <w:b w:val="1"/>
      </w:rPr>
      <w:tblPr/>
      <w:tcPr>
        <w:tcBorders>
          <w:top w:color="4472c4" w:space="0" w:sz="4" w:themeColor="accent5" w:val="single"/>
        </w:tcBorders>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rPr>
      <w:tblPr/>
      <w:tcPr>
        <w:tcBorders>
          <w:top w:color="70ad47" w:space="0" w:sz="4" w:themeColor="accent6" w:val="single"/>
        </w:tcBorders>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000000" w:fill="000000" w:themeFill="text1" w:val="clear"/>
      </w:tcPr>
    </w:tblStylePr>
    <w:tblStylePr w:type="lastRow">
      <w:rPr>
        <w:b w:val="1"/>
        <w:sz w:val="22"/>
      </w:rPr>
      <w:tblPr/>
      <w:tcPr>
        <w:tcBorders>
          <w:top w:color="ffffff" w:space="0" w:sz="4" w:themeColor="light1" w:val="single"/>
        </w:tcBorders>
        <w:shd w:color="000000" w:fill="000000" w:themeFill="text1" w:val="clear"/>
      </w:tcPr>
    </w:tblStylePr>
    <w:tblStylePr w:type="firstCol">
      <w:rPr>
        <w:b w:val="1"/>
        <w:sz w:val="22"/>
      </w:rPr>
      <w:tblPr/>
      <w:tcPr>
        <w:shd w:color="000000" w:fill="000000" w:themeFill="text1" w:val="clear"/>
      </w:tcPr>
    </w:tblStylePr>
    <w:tblStylePr w:type="lastCol">
      <w:rPr>
        <w:b w:val="1"/>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5b9bd5" w:fill="5b9bd5" w:themeFill="accent1" w:val="clear"/>
      </w:tcPr>
    </w:tblStylePr>
    <w:tblStylePr w:type="lastRow">
      <w:rPr>
        <w:b w:val="1"/>
        <w:sz w:val="22"/>
      </w:rPr>
      <w:tblPr/>
      <w:tcPr>
        <w:tcBorders>
          <w:top w:color="ffffff" w:space="0" w:sz="4" w:themeColor="light1" w:val="single"/>
        </w:tcBorders>
        <w:shd w:color="5b9bd5" w:fill="5b9bd5" w:themeFill="accent1" w:val="clear"/>
      </w:tcPr>
    </w:tblStylePr>
    <w:tblStylePr w:type="firstCol">
      <w:rPr>
        <w:b w:val="1"/>
        <w:sz w:val="22"/>
      </w:rPr>
      <w:tblPr/>
      <w:tcPr>
        <w:shd w:color="5b9bd5" w:fill="5b9bd5" w:themeFill="accent1" w:val="clear"/>
      </w:tcPr>
    </w:tblStylePr>
    <w:tblStylePr w:type="lastCol">
      <w:rPr>
        <w:b w:val="1"/>
        <w:sz w:val="22"/>
      </w:rPr>
      <w:tblPr/>
      <w:tcPr>
        <w:shd w:color="5b9bd5" w:fill="5b9bd5" w:themeFill="accent1" w:val="clear"/>
      </w:tcPr>
    </w:tblStylePr>
    <w:tblStylePr w:type="band1Vert">
      <w:tblPr/>
      <w:tcPr>
        <w:shd w:color="b3d0eb" w:fill="b3d0eb" w:themeFill="accent1" w:themeFillTint="000075" w:val="clear"/>
      </w:tcPr>
    </w:tblStylePr>
    <w:tblStylePr w:type="band1Horz">
      <w:tblPr/>
      <w:tcPr>
        <w:shd w:color="b3d0eb" w:fill="b3d0eb" w:themeFill="accent1" w:themeFill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ed7d31" w:fill="ed7d31" w:themeFill="accent2" w:val="clear"/>
      </w:tcPr>
    </w:tblStylePr>
    <w:tblStylePr w:type="lastRow">
      <w:rPr>
        <w:b w:val="1"/>
        <w:sz w:val="22"/>
      </w:rPr>
      <w:tblPr/>
      <w:tcPr>
        <w:tcBorders>
          <w:top w:color="ffffff" w:space="0" w:sz="4" w:themeColor="light1" w:val="single"/>
        </w:tcBorders>
        <w:shd w:color="ed7d31" w:fill="ed7d31" w:themeFill="accent2" w:val="clear"/>
      </w:tcPr>
    </w:tblStylePr>
    <w:tblStylePr w:type="firstCol">
      <w:rPr>
        <w:b w:val="1"/>
        <w:sz w:val="22"/>
      </w:rPr>
      <w:tblPr/>
      <w:tcPr>
        <w:shd w:color="ed7d31" w:fill="ed7d31" w:themeFill="accent2" w:val="clear"/>
      </w:tcPr>
    </w:tblStylePr>
    <w:tblStylePr w:type="lastCol">
      <w:rPr>
        <w:b w:val="1"/>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a5a5a5" w:fill="a5a5a5" w:themeFill="accent3" w:val="clear"/>
      </w:tcPr>
    </w:tblStylePr>
    <w:tblStylePr w:type="lastRow">
      <w:rPr>
        <w:b w:val="1"/>
        <w:sz w:val="22"/>
      </w:rPr>
      <w:tblPr/>
      <w:tcPr>
        <w:tcBorders>
          <w:top w:color="ffffff" w:space="0" w:sz="4" w:themeColor="light1" w:val="single"/>
        </w:tcBorders>
        <w:shd w:color="a5a5a5" w:fill="a5a5a5" w:themeFill="accent3" w:val="clear"/>
      </w:tcPr>
    </w:tblStylePr>
    <w:tblStylePr w:type="firstCol">
      <w:rPr>
        <w:b w:val="1"/>
        <w:sz w:val="22"/>
      </w:rPr>
      <w:tblPr/>
      <w:tcPr>
        <w:shd w:color="a5a5a5" w:fill="a5a5a5" w:themeFill="accent3" w:val="clear"/>
      </w:tcPr>
    </w:tblStylePr>
    <w:tblStylePr w:type="lastCol">
      <w:rPr>
        <w:b w:val="1"/>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ffc000" w:fill="ffc000" w:themeFill="accent4" w:val="clear"/>
      </w:tcPr>
    </w:tblStylePr>
    <w:tblStylePr w:type="lastRow">
      <w:rPr>
        <w:b w:val="1"/>
        <w:sz w:val="22"/>
      </w:rPr>
      <w:tblPr/>
      <w:tcPr>
        <w:tcBorders>
          <w:top w:color="ffffff" w:space="0" w:sz="4" w:themeColor="light1" w:val="single"/>
        </w:tcBorders>
        <w:shd w:color="ffc000" w:fill="ffc000" w:themeFill="accent4" w:val="clear"/>
      </w:tcPr>
    </w:tblStylePr>
    <w:tblStylePr w:type="firstCol">
      <w:rPr>
        <w:b w:val="1"/>
        <w:sz w:val="22"/>
      </w:rPr>
      <w:tblPr/>
      <w:tcPr>
        <w:shd w:color="ffc000" w:fill="ffc000" w:themeFill="accent4" w:val="clear"/>
      </w:tcPr>
    </w:tblStylePr>
    <w:tblStylePr w:type="lastCol">
      <w:rPr>
        <w:b w:val="1"/>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4472c4" w:fill="4472c4" w:themeFill="accent5" w:val="clear"/>
      </w:tcPr>
    </w:tblStylePr>
    <w:tblStylePr w:type="lastRow">
      <w:rPr>
        <w:b w:val="1"/>
        <w:sz w:val="22"/>
      </w:rPr>
      <w:tblPr/>
      <w:tcPr>
        <w:tcBorders>
          <w:top w:color="ffffff" w:space="0" w:sz="4" w:themeColor="light1" w:val="single"/>
        </w:tcBorders>
        <w:shd w:color="4472c4" w:fill="4472c4" w:themeFill="accent5" w:val="clear"/>
      </w:tcPr>
    </w:tblStylePr>
    <w:tblStylePr w:type="firstCol">
      <w:rPr>
        <w:b w:val="1"/>
        <w:sz w:val="22"/>
      </w:rPr>
      <w:tblPr/>
      <w:tcPr>
        <w:shd w:color="4472c4" w:fill="4472c4" w:themeFill="accent5" w:val="clear"/>
      </w:tcPr>
    </w:tblStylePr>
    <w:tblStylePr w:type="lastCol">
      <w:rPr>
        <w:b w:val="1"/>
        <w:sz w:val="22"/>
      </w:rPr>
      <w:tblPr/>
      <w:tcPr>
        <w:shd w:color="4472c4" w:fill="4472c4" w:themeFill="accent5" w:val="clear"/>
      </w:tcPr>
    </w:tblStylePr>
    <w:tblStylePr w:type="band1Vert">
      <w:tblPr/>
      <w:tcPr>
        <w:shd w:color="a9bee4" w:fill="a9bee4" w:themeFill="accent5" w:themeFillTint="000075" w:val="clear"/>
      </w:tcPr>
    </w:tblStylePr>
    <w:tblStylePr w:type="band1Horz">
      <w:tblPr/>
      <w:tcPr>
        <w:shd w:color="a9bee4" w:fill="a9bee4" w:themeFill="accent5" w:themeFill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70ad47" w:fill="70ad47" w:themeFill="accent6" w:val="clear"/>
      </w:tcPr>
    </w:tblStylePr>
    <w:tblStylePr w:type="lastRow">
      <w:rPr>
        <w:b w:val="1"/>
        <w:sz w:val="22"/>
      </w:rPr>
      <w:tblPr/>
      <w:tcPr>
        <w:tcBorders>
          <w:top w:color="ffffff" w:space="0" w:sz="4" w:themeColor="light1" w:val="single"/>
        </w:tcBorders>
        <w:shd w:color="70ad47" w:fill="70ad47" w:themeFill="accent6" w:val="clear"/>
      </w:tcPr>
    </w:tblStylePr>
    <w:tblStylePr w:type="firstCol">
      <w:rPr>
        <w:b w:val="1"/>
        <w:sz w:val="22"/>
      </w:rPr>
      <w:tblPr/>
      <w:tcPr>
        <w:shd w:color="70ad47" w:fill="70ad47" w:themeFill="accent6" w:val="clear"/>
      </w:tcPr>
    </w:tblStylePr>
    <w:tblStylePr w:type="lastCol">
      <w:rPr>
        <w:b w:val="1"/>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rPr>
      <w:tblPr/>
      <w:tcPr>
        <w:tcBorders>
          <w:bottom w:color="7f7f7f" w:space="0" w:sz="12" w:themeColor="text1" w:val="single"/>
        </w:tcBorders>
      </w:tcPr>
    </w:tblStylePr>
    <w:tblStylePr w:type="lastRow">
      <w:rPr>
        <w:b w:val="1"/>
        <w:color w:themeColor="text1" w:themeTint="000080"/>
      </w:rPr>
      <w:tblPr/>
    </w:tblStylePr>
    <w:tblStylePr w:type="firstCol">
      <w:rPr>
        <w:b w:val="1"/>
        <w:color w:themeColor="text1" w:themeTint="000080"/>
      </w:rPr>
      <w:tblPr/>
    </w:tblStylePr>
    <w:tblStylePr w:type="lastCol">
      <w:rPr>
        <w:b w:val="1"/>
        <w:color w:themeColor="text1" w:themeTint="000080"/>
      </w:rPr>
      <w:tblPr/>
    </w:tblStylePr>
    <w:tblStylePr w:type="band1Vert">
      <w:tblPr/>
      <w:tcPr>
        <w:shd w:color="cbcbcb" w:fill="cbcbcb" w:themeFill="text1" w:themeFillTint="000034" w:val="clear"/>
      </w:tcPr>
    </w:tblStylePr>
    <w:tblStylePr w:type="band1Horz">
      <w:rPr>
        <w:color w:themeColor="text1" w:themeTint="000080"/>
        <w:sz w:val="22"/>
      </w:rPr>
      <w:tblPr/>
      <w:tcPr>
        <w:shd w:color="cbcbcb" w:fill="cbcbcb" w:themeFill="text1" w:themeFillTint="000034" w:val="clear"/>
      </w:tcPr>
    </w:tblStylePr>
    <w:tblStylePr w:type="band2Horz">
      <w:rPr>
        <w:color w:themeColor="text1" w:themeTint="000080"/>
        <w:sz w:val="22"/>
      </w:rPr>
      <w:tbl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rPr>
      <w:tblPr/>
      <w:tcPr>
        <w:tcBorders>
          <w:bottom w:color="acccea" w:space="0" w:sz="12" w:themeColor="accent1" w:val="single"/>
        </w:tcBorders>
      </w:tcPr>
    </w:tblStylePr>
    <w:tblStylePr w:type="lastRow">
      <w:rPr>
        <w:b w:val="1"/>
        <w:color w:themeColor="accent1" w:themeTint="000080"/>
      </w:rPr>
      <w:tblPr/>
    </w:tblStylePr>
    <w:tblStylePr w:type="firstCol">
      <w:rPr>
        <w:b w:val="1"/>
        <w:color w:themeColor="accent1" w:themeTint="000080"/>
      </w:rPr>
      <w:tblPr/>
    </w:tblStylePr>
    <w:tblStylePr w:type="lastCol">
      <w:rPr>
        <w:b w:val="1"/>
        <w:color w:themeColor="accent1" w:themeTint="000080"/>
      </w:rPr>
      <w:tbl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rPr>
      <w:tblPr/>
      <w:tcPr>
        <w:tcBorders>
          <w:bottom w:color="f4b184" w:space="0" w:sz="12" w:themeColor="accent2" w:val="single"/>
        </w:tcBorders>
      </w:tcPr>
    </w:tblStylePr>
    <w:tblStylePr w:type="lastRow">
      <w:rPr>
        <w:b w:val="1"/>
        <w:color w:themeColor="accent2" w:themeTint="000096"/>
      </w:rPr>
      <w:tbl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rPr>
      <w:tblPr/>
      <w:tcPr>
        <w:tcBorders>
          <w:bottom w:color="a5a5a5" w:space="0" w:sz="12" w:themeColor="accent3" w:val="single"/>
        </w:tcBorders>
      </w:tcPr>
    </w:tblStylePr>
    <w:tblStylePr w:type="lastRow">
      <w:rPr>
        <w:b w:val="1"/>
        <w:color w:themeColor="accent3"/>
      </w:rPr>
      <w:tblPr/>
    </w:tblStylePr>
    <w:tblStylePr w:type="firstCol">
      <w:rPr>
        <w:b w:val="1"/>
        <w:color w:themeColor="accent3"/>
      </w:rPr>
      <w:tblPr/>
    </w:tblStylePr>
    <w:tblStylePr w:type="lastCol">
      <w:rPr>
        <w:b w:val="1"/>
        <w:color w:themeColor="accent3"/>
      </w:rPr>
      <w:tbl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rPr>
      <w:tblPr/>
      <w:tcPr>
        <w:tcBorders>
          <w:bottom w:color="ffd865" w:space="0" w:sz="12" w:themeColor="accent4" w:val="single"/>
        </w:tcBorders>
      </w:tcPr>
    </w:tblStylePr>
    <w:tblStylePr w:type="lastRow">
      <w:rPr>
        <w:b w:val="1"/>
        <w:color w:themeColor="accent4" w:themeTint="000099"/>
      </w:rPr>
      <w:tbl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themeColor="accent5" w:themeShade="000094"/>
      </w:rPr>
      <w:tblPr/>
      <w:tcPr>
        <w:tcBorders>
          <w:bottom w:color="4472c4" w:space="0" w:sz="12" w:themeColor="accent5"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themeColor="accent5" w:themeShade="000094"/>
      </w:rPr>
      <w:tblPr/>
      <w:tcPr>
        <w:tcBorders>
          <w:bottom w:color="70ad47" w:space="0" w:sz="12" w:themeColor="accent6"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e1efd8" w:fill="e1efd8" w:themeFill="accent6" w:themeFillTint="000034" w:val="clear"/>
      </w:tcPr>
    </w:tblStylePr>
    <w:tblStylePr w:type="band1Horz">
      <w:rPr>
        <w:color w:themeColor="accent5" w:themeShade="000094"/>
        <w:sz w:val="22"/>
      </w:rPr>
      <w:tblPr/>
      <w:tcPr>
        <w:shd w:color="e1efd8" w:fill="e1efd8" w:themeFill="accent6" w:themeFillTint="000034" w:val="clear"/>
      </w:tcPr>
    </w:tblStylePr>
    <w:tblStylePr w:type="band2Horz">
      <w:rPr>
        <w:color w:themeColor="accent5" w:themeShade="000094"/>
        <w:sz w:val="22"/>
      </w:rPr>
      <w:tbl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b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f2f2f2" w:fill="f2f2f2" w:themeFill="text1" w:themeFillTint="00000D" w:val="clear"/>
      </w:tcPr>
    </w:tblStylePr>
    <w:tblStylePr w:type="band1Horz">
      <w:rPr>
        <w:color w:themeColor="text1" w:themeTint="000080"/>
        <w:sz w:val="22"/>
      </w:rPr>
      <w:tblPr/>
      <w:tcPr>
        <w:shd w:color="f2f2f2" w:fill="f2f2f2" w:themeFill="text1" w:themeFillTint="00000D" w:val="clear"/>
      </w:tcPr>
    </w:tblStylePr>
    <w:tblStylePr w:type="band2Horz">
      <w:rPr>
        <w:color w:themeColor="text1" w:themeTint="000080"/>
        <w:sz w:val="22"/>
      </w:rPr>
      <w:tbl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sz w:val="22"/>
      </w:rPr>
      <w:tblPr/>
      <w:tcPr>
        <w:tcBorders>
          <w:top w:space="0" w:sz="0" w:val="nil"/>
          <w:left w:space="0" w:sz="0" w:val="nil"/>
          <w:bottom w:color="acccea" w:space="0" w:sz="4" w:themeColor="accent1" w:val="single"/>
          <w:right w:space="0" w:sz="0" w:val="nil"/>
        </w:tcBorders>
        <w:shd w:color="ffffff" w:fill="ffffff" w:themeFill="light1" w:val="clear"/>
      </w:tcPr>
    </w:tblStylePr>
    <w:tblStylePr w:type="lastRow">
      <w:rPr>
        <w:b w:val="1"/>
        <w:color w:themeColor="accent1" w:themeTint="000080"/>
        <w:sz w:val="22"/>
      </w:rPr>
      <w:tblPr/>
      <w:tcPr>
        <w:tcBorders>
          <w:top w:color="acccea"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Tint="000080"/>
        <w:sz w:val="22"/>
      </w:rPr>
      <w:tblPr/>
      <w:tcPr>
        <w:tcBorders>
          <w:top w:space="0" w:sz="0" w:val="nil"/>
          <w:left w:space="0" w:sz="0" w:val="nil"/>
          <w:bottom w:space="0" w:sz="0" w:val="nil"/>
          <w:right w:color="acccea" w:space="0" w:sz="4" w:themeColor="accent1" w:val="single"/>
        </w:tcBorders>
        <w:shd w:color="ffffff" w:fill="auto" w:val="clear"/>
      </w:tcPr>
    </w:tblStylePr>
    <w:tblStylePr w:type="lastCol">
      <w:rPr>
        <w:i w:val="1"/>
        <w:color w:themeColor="accent1" w:themeTint="000080"/>
        <w:sz w:val="22"/>
      </w:rPr>
      <w:tblPr/>
      <w:tcPr>
        <w:tcBorders>
          <w:top w:space="0" w:sz="0" w:val="nil"/>
          <w:left w:color="acccea" w:space="0" w:sz="4" w:themeColor="accent1" w:val="single"/>
          <w:bottom w:space="0" w:sz="0" w:val="nil"/>
          <w:right w:space="0" w:sz="0" w:val="nil"/>
        </w:tcBorders>
        <w:shd w:color="ffffff" w:fill="auto" w:val="clear"/>
      </w:tc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b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b w:val="1"/>
        <w:color w:themeColor="accent3"/>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themeColor="accent3"/>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b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color w:themeColor="accent5" w:themeShade="000094"/>
        <w:sz w:val="22"/>
      </w:rPr>
      <w:tblPr/>
      <w:tcPr>
        <w:tcBorders>
          <w:top w:space="0" w:sz="0" w:val="nil"/>
          <w:left w:space="0" w:sz="0" w:val="nil"/>
          <w:bottom w:color="95afdd" w:space="0" w:sz="4" w:themeColor="accent5" w:val="single"/>
          <w:right w:space="0" w:sz="0" w:val="nil"/>
        </w:tcBorders>
        <w:shd w:color="ffffff" w:fill="ffffff" w:themeFill="light1" w:val="clear"/>
      </w:tcPr>
    </w:tblStylePr>
    <w:tblStylePr w:type="lastRow">
      <w:rPr>
        <w:b w:val="1"/>
        <w:color w:themeColor="accent5" w:themeShade="000094"/>
        <w:sz w:val="22"/>
      </w:rPr>
      <w:tblPr/>
      <w:tcPr>
        <w:tcBorders>
          <w:top w:color="95afdd"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Shade="000094"/>
        <w:sz w:val="22"/>
      </w:rPr>
      <w:tblPr/>
      <w:tcPr>
        <w:tcBorders>
          <w:top w:space="0" w:sz="0" w:val="nil"/>
          <w:left w:space="0" w:sz="0" w:val="nil"/>
          <w:bottom w:space="0" w:sz="0" w:val="nil"/>
          <w:right w:color="95afdd" w:space="0" w:sz="4" w:themeColor="accent5" w:val="single"/>
        </w:tcBorders>
        <w:shd w:color="ffffff" w:fill="auto" w:val="clear"/>
      </w:tcPr>
    </w:tblStylePr>
    <w:tblStylePr w:type="lastCol">
      <w:rPr>
        <w:i w:val="1"/>
        <w:color w:themeColor="accent5" w:themeShade="000094"/>
        <w:sz w:val="22"/>
      </w:rPr>
      <w:tblPr/>
      <w:tcPr>
        <w:tcBorders>
          <w:top w:space="0" w:sz="0" w:val="nil"/>
          <w:left w:color="95afdd" w:space="0" w:sz="4" w:themeColor="accent5" w:val="single"/>
          <w:bottom w:space="0" w:sz="0" w:val="nil"/>
          <w:right w:space="0" w:sz="0" w:val="nil"/>
        </w:tcBorders>
        <w:shd w:color="ffffff" w:fill="auto" w:val="clear"/>
      </w:tc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themeColor="accent6" w:themeShade="000094"/>
        <w:sz w:val="22"/>
      </w:rPr>
      <w:tblPr/>
      <w:tcPr>
        <w:tcBorders>
          <w:top w:space="0" w:sz="0" w:val="nil"/>
          <w:left w:space="0" w:sz="0" w:val="nil"/>
          <w:bottom w:color="add394" w:space="0" w:sz="4" w:themeColor="accent6" w:val="single"/>
          <w:right w:space="0" w:sz="0" w:val="nil"/>
        </w:tcBorders>
        <w:shd w:color="ffffff" w:fill="ffffff" w:themeFill="light1" w:val="clear"/>
      </w:tcPr>
    </w:tblStylePr>
    <w:tblStylePr w:type="lastRow">
      <w:rPr>
        <w:b w:val="1"/>
        <w:color w:themeColor="accent6" w:themeShade="000094"/>
        <w:sz w:val="22"/>
      </w:rPr>
      <w:tblPr/>
      <w:tcPr>
        <w:tcBorders>
          <w:top w:color="add394"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Shade="000094"/>
        <w:sz w:val="22"/>
      </w:rPr>
      <w:tblPr/>
      <w:tcPr>
        <w:tcBorders>
          <w:top w:space="0" w:sz="0" w:val="nil"/>
          <w:left w:space="0" w:sz="0" w:val="nil"/>
          <w:bottom w:space="0" w:sz="0" w:val="nil"/>
          <w:right w:color="add394" w:space="0" w:sz="4" w:themeColor="accent6" w:val="single"/>
        </w:tcBorders>
        <w:shd w:color="ffffff" w:fill="auto" w:val="clear"/>
      </w:tcPr>
    </w:tblStylePr>
    <w:tblStylePr w:type="lastCol">
      <w:rPr>
        <w:i w:val="1"/>
        <w:color w:themeColor="accent6" w:themeShade="000094"/>
        <w:sz w:val="22"/>
      </w:rPr>
      <w:tblPr/>
      <w:tcPr>
        <w:tcBorders>
          <w:top w:space="0" w:sz="0" w:val="nil"/>
          <w:left w:color="add394" w:space="0" w:sz="4" w:themeColor="accent6" w:val="single"/>
          <w:bottom w:space="0" w:sz="0" w:val="nil"/>
          <w:right w:space="0" w:sz="0" w:val="nil"/>
        </w:tcBorders>
        <w:shd w:color="ffffff" w:fill="auto" w:val="clear"/>
      </w:tcPr>
    </w:tblStylePr>
    <w:tblStylePr w:type="band1Vert">
      <w:tblPr/>
      <w:tcPr>
        <w:shd w:color="e1efd8" w:fill="e1efd8" w:themeFill="accent6" w:themeFillTint="000034" w:val="clear"/>
      </w:tcPr>
    </w:tblStylePr>
    <w:tblStylePr w:type="band1Horz">
      <w:rPr>
        <w:color w:themeColor="accent6" w:themeShade="000094"/>
        <w:sz w:val="22"/>
      </w:rPr>
      <w:tblPr/>
      <w:tcPr>
        <w:shd w:color="e1efd8" w:fill="e1efd8" w:themeFill="accent6" w:themeFillTint="000034" w:val="clear"/>
      </w:tcPr>
    </w:tblStylePr>
    <w:tblStylePr w:type="band2Horz">
      <w:rPr>
        <w:color w:themeColor="accent6" w:themeShade="000094"/>
        <w:sz w:val="22"/>
      </w:rPr>
      <w:tblPr/>
    </w:tblStylePr>
  </w:style>
  <w:style w:type="table" w:styleId="Tabladelista1clara1" w:customStyle="1">
    <w:name w:val="Tabla de lista 1 clara1"/>
    <w:basedOn w:val="Tablanormal"/>
    <w:uiPriority w:val="99"/>
    <w:tblStylePr w:type="firstRow">
      <w:rPr>
        <w:b w:val="1"/>
      </w:rPr>
      <w:tblPr/>
      <w:tcPr>
        <w:tcBorders>
          <w:top w:space="0" w:sz="0" w:val="nil"/>
          <w:left w:space="0" w:sz="0" w:val="nil"/>
          <w:bottom w:color="000000" w:space="0" w:sz="4" w:themeColor="text1" w:val="single"/>
          <w:right w:space="0" w:sz="0" w:val="nil"/>
        </w:tcBorders>
      </w:tcPr>
    </w:tblStylePr>
    <w:tblStylePr w:type="lastRow">
      <w:rPr>
        <w:b w:val="1"/>
      </w:rPr>
      <w:tblPr/>
      <w:tcPr>
        <w:tcBorders>
          <w:top w:color="000000" w:space="0" w:sz="4" w:themeColor="tex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 w:customStyle="1">
    <w:name w:val="List Table 1 Light - Accent 1"/>
    <w:basedOn w:val="Tablanormal"/>
    <w:uiPriority w:val="99"/>
    <w:tblStylePr w:type="firstRow">
      <w:rPr>
        <w:b w:val="1"/>
      </w:rPr>
      <w:tblPr/>
      <w:tcPr>
        <w:tcBorders>
          <w:top w:space="0" w:sz="0" w:val="nil"/>
          <w:left w:space="0" w:sz="0" w:val="nil"/>
          <w:bottom w:color="5b9bd5" w:space="0" w:sz="4" w:themeColor="accent1" w:val="single"/>
          <w:right w:space="0" w:sz="0" w:val="nil"/>
        </w:tcBorders>
      </w:tcPr>
    </w:tblStylePr>
    <w:tblStylePr w:type="lastRow">
      <w:rPr>
        <w:b w:val="1"/>
      </w:rPr>
      <w:tblPr/>
      <w:tcPr>
        <w:tcBorders>
          <w:top w:color="5b9bd5" w:space="0" w:sz="4" w:themeColor="accen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5e5f4" w:fill="d5e5f4" w:themeFill="accent1" w:themeFillTint="000040" w:val="clear"/>
      </w:tcPr>
    </w:tblStylePr>
    <w:tblStylePr w:type="band1Horz">
      <w:tblPr/>
      <w:tcPr>
        <w:shd w:color="d5e5f4" w:fill="d5e5f4" w:themeFill="accent1" w:themeFillTint="000040" w:val="clear"/>
      </w:tcPr>
    </w:tblStylePr>
  </w:style>
  <w:style w:type="table" w:styleId="ListTable1Light-Accent2" w:customStyle="1">
    <w:name w:val="List Table 1 Light - Accent 2"/>
    <w:basedOn w:val="Tablanormal"/>
    <w:uiPriority w:val="99"/>
    <w:tblStylePr w:type="firstRow">
      <w:rPr>
        <w:b w:val="1"/>
      </w:rPr>
      <w:tblPr/>
      <w:tcPr>
        <w:tcBorders>
          <w:top w:space="0" w:sz="0" w:val="nil"/>
          <w:left w:space="0" w:sz="0" w:val="nil"/>
          <w:bottom w:color="ed7d31" w:space="0" w:sz="4" w:themeColor="accent2" w:val="single"/>
          <w:right w:space="0" w:sz="0" w:val="nil"/>
        </w:tcBorders>
      </w:tcPr>
    </w:tblStylePr>
    <w:tblStylePr w:type="lastRow">
      <w:rPr>
        <w:b w:val="1"/>
      </w:rPr>
      <w:tblPr/>
      <w:tcPr>
        <w:tcBorders>
          <w:top w:color="ed7d31" w:space="0" w:sz="4" w:themeColor="accent2"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 w:customStyle="1">
    <w:name w:val="List Table 1 Light - Accent 3"/>
    <w:basedOn w:val="Tablanormal"/>
    <w:uiPriority w:val="99"/>
    <w:tblStylePr w:type="firstRow">
      <w:rPr>
        <w:b w:val="1"/>
      </w:rPr>
      <w:tblPr/>
      <w:tcPr>
        <w:tcBorders>
          <w:top w:space="0" w:sz="0" w:val="nil"/>
          <w:left w:space="0" w:sz="0" w:val="nil"/>
          <w:bottom w:color="a5a5a5" w:space="0" w:sz="4" w:themeColor="accent3" w:val="single"/>
          <w:right w:space="0" w:sz="0" w:val="nil"/>
        </w:tcBorders>
      </w:tcPr>
    </w:tblStylePr>
    <w:tblStylePr w:type="lastRow">
      <w:rPr>
        <w:b w:val="1"/>
      </w:rPr>
      <w:tblPr/>
      <w:tcPr>
        <w:tcBorders>
          <w:top w:color="a5a5a5" w:space="0" w:sz="4" w:themeColor="accent3"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 w:customStyle="1">
    <w:name w:val="List Table 1 Light - Accent 4"/>
    <w:basedOn w:val="Tablanormal"/>
    <w:uiPriority w:val="99"/>
    <w:tblStylePr w:type="firstRow">
      <w:rPr>
        <w:b w:val="1"/>
      </w:rPr>
      <w:tblPr/>
      <w:tcPr>
        <w:tcBorders>
          <w:top w:space="0" w:sz="0" w:val="nil"/>
          <w:left w:space="0" w:sz="0" w:val="nil"/>
          <w:bottom w:color="ffc000" w:space="0" w:sz="4" w:themeColor="accent4" w:val="single"/>
          <w:right w:space="0" w:sz="0" w:val="nil"/>
        </w:tcBorders>
      </w:tcPr>
    </w:tblStylePr>
    <w:tblStylePr w:type="lastRow">
      <w:rPr>
        <w:b w:val="1"/>
      </w:rPr>
      <w:tblPr/>
      <w:tcPr>
        <w:tcBorders>
          <w:top w:color="ffc000" w:space="0" w:sz="4" w:themeColor="accent4"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 w:customStyle="1">
    <w:name w:val="List Table 1 Light - Accent 5"/>
    <w:basedOn w:val="Tablanormal"/>
    <w:uiPriority w:val="99"/>
    <w:tblStylePr w:type="firstRow">
      <w:rPr>
        <w:b w:val="1"/>
      </w:rPr>
      <w:tblPr/>
      <w:tcPr>
        <w:tcBorders>
          <w:top w:space="0" w:sz="0" w:val="nil"/>
          <w:left w:space="0" w:sz="0" w:val="nil"/>
          <w:bottom w:color="4472c4" w:space="0" w:sz="4" w:themeColor="accent5" w:val="single"/>
          <w:right w:space="0" w:sz="0" w:val="nil"/>
        </w:tcBorders>
      </w:tcPr>
    </w:tblStylePr>
    <w:tblStylePr w:type="lastRow">
      <w:rPr>
        <w:b w:val="1"/>
      </w:rPr>
      <w:tblPr/>
      <w:tcPr>
        <w:tcBorders>
          <w:top w:color="4472c4" w:space="0" w:sz="4" w:themeColor="accent5"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cfdbf0" w:fill="cfdbf0" w:themeFill="accent5" w:themeFillTint="000040" w:val="clear"/>
      </w:tcPr>
    </w:tblStylePr>
    <w:tblStylePr w:type="band1Horz">
      <w:tblPr/>
      <w:tcPr>
        <w:shd w:color="cfdbf0" w:fill="cfdbf0" w:themeFill="accent5" w:themeFillTint="000040" w:val="clear"/>
      </w:tcPr>
    </w:tblStylePr>
  </w:style>
  <w:style w:type="table" w:styleId="ListTable1Light-Accent6" w:customStyle="1">
    <w:name w:val="List Table 1 Light - Accent 6"/>
    <w:basedOn w:val="Tablanormal"/>
    <w:uiPriority w:val="99"/>
    <w:tblStylePr w:type="firstRow">
      <w:rPr>
        <w:b w:val="1"/>
      </w:rPr>
      <w:tblPr/>
      <w:tcPr>
        <w:tcBorders>
          <w:top w:space="0" w:sz="0" w:val="nil"/>
          <w:left w:space="0" w:sz="0" w:val="nil"/>
          <w:bottom w:color="70ad47" w:space="0" w:sz="4" w:themeColor="accent6" w:val="single"/>
          <w:right w:space="0" w:sz="0" w:val="nil"/>
        </w:tcBorders>
      </w:tcPr>
    </w:tblStylePr>
    <w:tblStylePr w:type="lastRow">
      <w:rPr>
        <w:b w:val="1"/>
      </w:rPr>
      <w:tblPr/>
      <w:tcPr>
        <w:tcBorders>
          <w:top w:color="70ad47" w:space="0" w:sz="4" w:themeColor="accent6"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la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la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la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la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la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la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la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000000" w:space="0" w:sz="4" w:themeColor="text1" w:val="single"/>
          <w:right w:color="000000" w:space="0" w:sz="4" w:themeColor="text1" w:val="single"/>
        </w:tcBorders>
      </w:tcPr>
    </w:tblStylePr>
    <w:tblStylePr w:type="band1Horz">
      <w:rPr>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5b9bd5" w:space="0" w:sz="4" w:themeColor="accent1" w:val="single"/>
          <w:right w:color="5b9bd5" w:space="0" w:sz="4" w:themeColor="accent1" w:val="single"/>
        </w:tcBorders>
      </w:tcPr>
    </w:tblStylePr>
    <w:tblStylePr w:type="band1Horz">
      <w:rPr>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sz w:val="22"/>
      </w:rPr>
      <w:tblPr/>
      <w:tcPr>
        <w:shd w:color="f4b184" w:fill="f4b184" w:themeFill="accent2" w:themeFillTint="000097"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4b184" w:space="0" w:sz="4" w:themeColor="accent2" w:val="single"/>
          <w:right w:color="f4b184" w:space="0" w:sz="4" w:themeColor="accent2" w:val="single"/>
        </w:tcBorders>
      </w:tcPr>
    </w:tblStylePr>
    <w:tblStylePr w:type="band1Horz">
      <w:rPr>
        <w:sz w:val="22"/>
      </w:rPr>
      <w:tblPr/>
      <w:tcPr>
        <w:tcBorders>
          <w:top w:color="f4b184" w:space="0" w:sz="4" w:themeColor="accent2" w:val="single"/>
          <w:bottom w:color="f4b184" w:space="0" w:sz="4" w:themeColor="accent2"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sz w:val="22"/>
      </w:rPr>
      <w:tblPr/>
      <w:tcPr>
        <w:shd w:color="c9c9c9" w:fill="c9c9c9" w:themeFill="accent3"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c9c9c9" w:space="0" w:sz="4" w:themeColor="accent3" w:val="single"/>
          <w:right w:color="c9c9c9" w:space="0" w:sz="4" w:themeColor="accent3" w:val="single"/>
        </w:tcBorders>
      </w:tcPr>
    </w:tblStylePr>
    <w:tblStylePr w:type="band1Horz">
      <w:rPr>
        <w:sz w:val="22"/>
      </w:rPr>
      <w:tblPr/>
      <w:tcPr>
        <w:tcBorders>
          <w:top w:color="c9c9c9" w:space="0" w:sz="4" w:themeColor="accent3" w:val="single"/>
          <w:bottom w:color="c9c9c9" w:space="0" w:sz="4" w:themeColor="accent3"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sz w:val="22"/>
      </w:rPr>
      <w:tblPr/>
      <w:tcPr>
        <w:shd w:color="ffd865" w:fill="ffd865" w:themeFill="accent4"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fd865" w:space="0" w:sz="4" w:themeColor="accent4" w:val="single"/>
          <w:right w:color="ffd865" w:space="0" w:sz="4" w:themeColor="accent4" w:val="single"/>
        </w:tcBorders>
      </w:tcPr>
    </w:tblStylePr>
    <w:tblStylePr w:type="band1Horz">
      <w:rPr>
        <w:sz w:val="22"/>
      </w:rPr>
      <w:tblPr/>
      <w:tcPr>
        <w:tcBorders>
          <w:top w:color="ffd865" w:space="0" w:sz="4" w:themeColor="accent4" w:val="single"/>
          <w:bottom w:color="ffd865" w:space="0" w:sz="4" w:themeColor="accent4"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b w:val="1"/>
        <w:sz w:val="22"/>
      </w:rPr>
      <w:tblPr/>
      <w:tcPr>
        <w:shd w:color="8da9db" w:fill="8da9db" w:themeFill="accent5"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8da9db" w:space="0" w:sz="4" w:themeColor="accent5" w:val="single"/>
          <w:right w:color="8da9db" w:space="0" w:sz="4" w:themeColor="accent5" w:val="single"/>
        </w:tcBorders>
      </w:tcPr>
    </w:tblStylePr>
    <w:tblStylePr w:type="band1Horz">
      <w:rPr>
        <w:sz w:val="22"/>
      </w:rPr>
      <w:tblPr/>
      <w:tcPr>
        <w:tcBorders>
          <w:top w:color="8da9db" w:space="0" w:sz="4" w:themeColor="accent5" w:val="single"/>
          <w:bottom w:color="8da9db" w:space="0" w:sz="4" w:themeColor="accent5"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sz w:val="22"/>
      </w:rPr>
      <w:tblPr/>
      <w:tcPr>
        <w:shd w:color="a9d08e" w:fill="a9d08e" w:themeFill="accent6"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a9d08e" w:space="0" w:sz="4" w:themeColor="accent6" w:val="single"/>
          <w:right w:color="a9d08e" w:space="0" w:sz="4" w:themeColor="accent6" w:val="single"/>
        </w:tcBorders>
      </w:tcPr>
    </w:tblStylePr>
    <w:tblStylePr w:type="band1Horz">
      <w:rPr>
        <w:sz w:val="22"/>
      </w:rPr>
      <w:tblPr/>
      <w:tcPr>
        <w:tcBorders>
          <w:top w:color="a9d08e" w:space="0" w:sz="4" w:themeColor="accent6" w:val="single"/>
          <w:bottom w:color="a9d08e" w:space="0" w:sz="4" w:themeColor="accent6"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sz w:val="22"/>
      </w:rPr>
      <w:tblPr/>
      <w:tcPr>
        <w:shd w:color="ed7d31" w:fill="ed7d31" w:themeFill="accent2"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sz w:val="22"/>
      </w:rPr>
      <w:tblPr/>
      <w:tcPr>
        <w:shd w:color="a5a5a5" w:fill="a5a5a5" w:themeFill="accent3"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sz w:val="22"/>
      </w:rPr>
      <w:tblPr/>
      <w:tcPr>
        <w:shd w:color="ffc000" w:fill="ffc000" w:themeFill="accent4"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b w:val="1"/>
        <w:sz w:val="22"/>
      </w:rPr>
      <w:tblPr/>
      <w:tcPr>
        <w:shd w:color="4472c4" w:fill="4472c4" w:themeFill="accent5"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sz w:val="22"/>
      </w:rPr>
      <w:tblPr/>
      <w:tcPr>
        <w:shd w:color="70ad47" w:fill="70ad47" w:themeFill="accent6"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themeColor="light1"/>
        <w:sz w:val="22"/>
      </w:rPr>
      <w:tblPr/>
      <w:tcPr>
        <w:tcBorders>
          <w:top w:color="7f7f7f" w:space="0" w:sz="32" w:themeColor="text1" w:val="single"/>
          <w:bottom w:color="ffffff" w:space="0" w:sz="12" w:themeColor="light1" w:val="single"/>
        </w:tcBorders>
        <w:shd w:color="7f7f7f" w:fill="7f7f7f" w:themeFill="text1" w:themeFillTint="000080" w:val="clear"/>
      </w:tcPr>
    </w:tblStylePr>
    <w:tblStylePr w:type="lastRow">
      <w:rPr>
        <w:b w:val="1"/>
        <w:color w:themeColor="light1"/>
        <w:sz w:val="22"/>
      </w:rPr>
      <w:tblPr/>
    </w:tblStylePr>
    <w:tblStylePr w:type="firstCol">
      <w:rPr>
        <w:b w:val="1"/>
        <w:color w:themeColor="light1"/>
        <w:sz w:val="22"/>
      </w:rPr>
      <w:tblPr/>
      <w:tcPr>
        <w:tcBorders>
          <w:left w:color="7f7f7f" w:space="0" w:sz="32" w:themeColor="text1" w:val="single"/>
          <w:right w:color="ffffff" w:space="0" w:sz="4" w:themeColor="light1" w:val="single"/>
        </w:tcBorders>
      </w:tcPr>
    </w:tblStylePr>
    <w:tblStylePr w:type="lastCol">
      <w:tblPr/>
      <w:tcPr>
        <w:tcBorders>
          <w:left w:color="ffffff" w:space="0" w:sz="4" w:themeColor="light1" w:val="single"/>
          <w:right w:color="7f7f7f"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b w:val="1"/>
        <w:color w:themeColor="light1"/>
        <w:sz w:val="22"/>
      </w:rPr>
      <w:tblPr/>
      <w:tcPr>
        <w:tcBorders>
          <w:top w:color="5b9bd5" w:space="0" w:sz="32" w:themeColor="accent1" w:val="single"/>
          <w:bottom w:color="ffffff" w:space="0" w:sz="12" w:themeColor="light1" w:val="single"/>
        </w:tcBorders>
        <w:shd w:color="5b9bd5" w:fill="5b9bd5" w:themeFill="accent1" w:val="clear"/>
      </w:tcPr>
    </w:tblStylePr>
    <w:tblStylePr w:type="lastRow">
      <w:rPr>
        <w:b w:val="1"/>
        <w:color w:themeColor="light1"/>
        <w:sz w:val="22"/>
      </w:rPr>
      <w:tblPr/>
    </w:tblStylePr>
    <w:tblStylePr w:type="firstCol">
      <w:rPr>
        <w:b w:val="1"/>
        <w:color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Fill="accent1" w:val="clear"/>
      </w:tcPr>
    </w:tblStylePr>
    <w:tblStylePr w:type="band2Horz">
      <w:tblPr/>
      <w:tcPr>
        <w:tcBorders>
          <w:top w:color="ffffff" w:space="0" w:sz="4" w:themeColor="light1" w:val="single"/>
          <w:bottom w:color="ffffff" w:space="0" w:sz="4" w:themeColor="light1" w:val="single"/>
        </w:tcBorders>
        <w:shd w:color="5b9bd5" w:fill="5b9bd5"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themeColor="light1"/>
        <w:sz w:val="22"/>
      </w:rPr>
      <w:tblPr/>
      <w:tcPr>
        <w:tcBorders>
          <w:top w:color="f4b184" w:space="0" w:sz="32" w:themeColor="accent2" w:val="single"/>
          <w:bottom w:color="ffffff" w:space="0" w:sz="12" w:themeColor="light1" w:val="single"/>
        </w:tcBorders>
        <w:shd w:color="f4b184" w:fill="f4b184" w:themeFill="accent2" w:themeFillTint="000097" w:val="clear"/>
      </w:tcPr>
    </w:tblStylePr>
    <w:tblStylePr w:type="lastRow">
      <w:rPr>
        <w:b w:val="1"/>
        <w:color w:themeColor="light1"/>
        <w:sz w:val="22"/>
      </w:rPr>
      <w:tblPr/>
    </w:tblStylePr>
    <w:tblStylePr w:type="firstCol">
      <w:rPr>
        <w:b w:val="1"/>
        <w:color w:themeColor="light1"/>
        <w:sz w:val="22"/>
      </w:rPr>
      <w:tblPr/>
      <w:tcPr>
        <w:tcBorders>
          <w:left w:color="f4b184" w:space="0" w:sz="32" w:themeColor="accent2" w:val="single"/>
          <w:right w:color="ffffff" w:space="0" w:sz="4" w:themeColor="light1" w:val="single"/>
        </w:tcBorders>
      </w:tcPr>
    </w:tblStylePr>
    <w:tblStylePr w:type="lastCol">
      <w:tblPr/>
      <w:tcPr>
        <w:tcBorders>
          <w:left w:color="ffffff" w:space="0" w:sz="4" w:themeColor="light1" w:val="single"/>
          <w:right w:color="f4b184"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themeColor="light1"/>
        <w:sz w:val="22"/>
      </w:rPr>
      <w:tblPr/>
      <w:tcPr>
        <w:tcBorders>
          <w:top w:color="c9c9c9" w:space="0" w:sz="32" w:themeColor="accent3" w:val="single"/>
          <w:bottom w:color="ffffff" w:space="0" w:sz="12" w:themeColor="light1" w:val="single"/>
        </w:tcBorders>
        <w:shd w:color="c9c9c9" w:fill="c9c9c9" w:themeFill="accent3" w:themeFillTint="000098" w:val="clear"/>
      </w:tcPr>
    </w:tblStylePr>
    <w:tblStylePr w:type="lastRow">
      <w:rPr>
        <w:b w:val="1"/>
        <w:color w:themeColor="light1"/>
        <w:sz w:val="22"/>
      </w:rPr>
      <w:tblPr/>
    </w:tblStylePr>
    <w:tblStylePr w:type="firstCol">
      <w:rPr>
        <w:b w:val="1"/>
        <w:color w:themeColor="light1"/>
        <w:sz w:val="22"/>
      </w:rPr>
      <w:tblPr/>
      <w:tcPr>
        <w:tcBorders>
          <w:left w:color="c9c9c9" w:space="0" w:sz="32" w:themeColor="accent3" w:val="single"/>
          <w:right w:color="ffffff" w:space="0" w:sz="4" w:themeColor="light1" w:val="single"/>
        </w:tcBorders>
      </w:tcPr>
    </w:tblStylePr>
    <w:tblStylePr w:type="lastCol">
      <w:tblPr/>
      <w:tcPr>
        <w:tcBorders>
          <w:left w:color="ffffff" w:space="0" w:sz="4" w:themeColor="light1" w:val="single"/>
          <w:right w:color="c9c9c9"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themeColor="light1"/>
        <w:sz w:val="22"/>
      </w:rPr>
      <w:tblPr/>
      <w:tcPr>
        <w:tcBorders>
          <w:top w:color="ffd865" w:space="0" w:sz="32" w:themeColor="accent4" w:val="single"/>
          <w:bottom w:color="ffffff" w:space="0" w:sz="12" w:themeColor="light1" w:val="single"/>
        </w:tcBorders>
        <w:shd w:color="ffd865" w:fill="ffd865" w:themeFill="accent4" w:themeFillTint="00009A" w:val="clear"/>
      </w:tcPr>
    </w:tblStylePr>
    <w:tblStylePr w:type="lastRow">
      <w:rPr>
        <w:b w:val="1"/>
        <w:color w:themeColor="light1"/>
        <w:sz w:val="22"/>
      </w:rPr>
      <w:tblPr/>
    </w:tblStylePr>
    <w:tblStylePr w:type="firstCol">
      <w:rPr>
        <w:b w:val="1"/>
        <w:color w:themeColor="light1"/>
        <w:sz w:val="22"/>
      </w:rPr>
      <w:tblPr/>
      <w:tcPr>
        <w:tcBorders>
          <w:left w:color="ffd865" w:space="0" w:sz="32" w:themeColor="accent4" w:val="single"/>
          <w:right w:color="ffffff" w:space="0" w:sz="4" w:themeColor="light1" w:val="single"/>
        </w:tcBorders>
      </w:tcPr>
    </w:tblStylePr>
    <w:tblStylePr w:type="lastCol">
      <w:tblPr/>
      <w:tcPr>
        <w:tcBorders>
          <w:left w:color="ffffff" w:space="0" w:sz="4" w:themeColor="light1" w:val="single"/>
          <w:right w:color="ffd865"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b w:val="1"/>
        <w:color w:themeColor="light1"/>
        <w:sz w:val="22"/>
      </w:rPr>
      <w:tblPr/>
      <w:tcPr>
        <w:tcBorders>
          <w:top w:color="8da9db" w:space="0" w:sz="32" w:themeColor="accent5" w:val="single"/>
          <w:bottom w:color="ffffff" w:space="0" w:sz="12" w:themeColor="light1" w:val="single"/>
        </w:tcBorders>
        <w:shd w:color="8da9db" w:fill="8da9db" w:themeFill="accent5" w:themeFillTint="00009A" w:val="clear"/>
      </w:tcPr>
    </w:tblStylePr>
    <w:tblStylePr w:type="lastRow">
      <w:rPr>
        <w:b w:val="1"/>
        <w:color w:themeColor="light1"/>
        <w:sz w:val="22"/>
      </w:rPr>
      <w:tblPr/>
    </w:tblStylePr>
    <w:tblStylePr w:type="firstCol">
      <w:rPr>
        <w:b w:val="1"/>
        <w:color w:themeColor="light1"/>
        <w:sz w:val="22"/>
      </w:rPr>
      <w:tblPr/>
      <w:tcPr>
        <w:tcBorders>
          <w:left w:color="8da9db" w:space="0" w:sz="32" w:themeColor="accent5" w:val="single"/>
          <w:right w:color="ffffff" w:space="0" w:sz="4" w:themeColor="light1" w:val="single"/>
        </w:tcBorders>
      </w:tcPr>
    </w:tblStylePr>
    <w:tblStylePr w:type="lastCol">
      <w:tblPr/>
      <w:tcPr>
        <w:tcBorders>
          <w:left w:color="ffffff" w:space="0" w:sz="4" w:themeColor="light1" w:val="single"/>
          <w:right w:color="8da9db" w:space="0" w:sz="32" w:themeColor="accent5" w:val="single"/>
        </w:tcBorders>
      </w:tcPr>
    </w:tblStylePr>
    <w:tblStylePr w:type="band1Vert">
      <w:tblPr/>
      <w:tcPr>
        <w:tcBorders>
          <w:left w:color="ffffff" w:space="0" w:sz="4" w:themeColor="light1" w:val="single"/>
          <w:right w:color="ffffff" w:space="0" w:sz="4" w:themeColor="light1" w:val="single"/>
        </w:tcBorders>
        <w:shd w:color="8da9db" w:fill="8da9db"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Fill="accent5" w:themeFillTint="00009A" w:val="clear"/>
      </w:tcPr>
    </w:tblStylePr>
    <w:tblStylePr w:type="band2Horz">
      <w:tblPr/>
      <w:tcPr>
        <w:tcBorders>
          <w:top w:color="ffffff" w:space="0" w:sz="4" w:themeColor="light1" w:val="single"/>
          <w:bottom w:color="ffffff" w:space="0" w:sz="4" w:themeColor="light1" w:val="single"/>
        </w:tcBorders>
        <w:shd w:color="8da9db" w:fill="8da9db" w:themeFill="accent5" w:themeFill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themeColor="light1"/>
        <w:sz w:val="22"/>
      </w:rPr>
      <w:tblPr/>
      <w:tcPr>
        <w:tcBorders>
          <w:top w:color="a9d08e" w:space="0" w:sz="32" w:themeColor="accent6" w:val="single"/>
          <w:bottom w:color="ffffff" w:space="0" w:sz="12" w:themeColor="light1" w:val="single"/>
        </w:tcBorders>
        <w:shd w:color="a9d08e" w:fill="a9d08e" w:themeFill="accent6" w:themeFillTint="000098" w:val="clear"/>
      </w:tcPr>
    </w:tblStylePr>
    <w:tblStylePr w:type="lastRow">
      <w:rPr>
        <w:b w:val="1"/>
        <w:color w:themeColor="light1"/>
        <w:sz w:val="22"/>
      </w:rPr>
      <w:tblPr/>
    </w:tblStylePr>
    <w:tblStylePr w:type="firstCol">
      <w:rPr>
        <w:b w:val="1"/>
        <w:color w:themeColor="light1"/>
        <w:sz w:val="22"/>
      </w:rPr>
      <w:tblPr/>
      <w:tcPr>
        <w:tcBorders>
          <w:left w:color="a9d08e" w:space="0" w:sz="32" w:themeColor="accent6" w:val="single"/>
          <w:right w:color="ffffff" w:space="0" w:sz="4" w:themeColor="light1" w:val="single"/>
        </w:tcBorders>
      </w:tcPr>
    </w:tblStylePr>
    <w:tblStylePr w:type="lastCol">
      <w:tblPr/>
      <w:tcPr>
        <w:tcBorders>
          <w:left w:color="ffffff" w:space="0" w:sz="4" w:themeColor="light1" w:val="single"/>
          <w:right w:color="a9d08e"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themeColor="text1"/>
      </w:rPr>
      <w:tblPr/>
      <w:tcPr>
        <w:tcBorders>
          <w:bottom w:color="7f7f7f" w:space="0" w:sz="4" w:themeColor="text1" w:val="single"/>
        </w:tcBorders>
      </w:tcPr>
    </w:tblStylePr>
    <w:tblStylePr w:type="lastRow">
      <w:rPr>
        <w:b w:val="1"/>
        <w:color w:themeColor="text1"/>
      </w:rPr>
      <w:tblPr/>
      <w:tcPr>
        <w:tcBorders>
          <w:top w:color="7f7f7f" w:space="0" w:sz="4" w:themeColor="text1" w:val="single"/>
        </w:tcBorders>
      </w:tcPr>
    </w:tblStylePr>
    <w:tblStylePr w:type="firstCol">
      <w:rPr>
        <w:b w:val="1"/>
        <w:color w:themeColor="text1"/>
      </w:rPr>
      <w:tblPr/>
    </w:tblStylePr>
    <w:tblStylePr w:type="lastCol">
      <w:rPr>
        <w:b w:val="1"/>
        <w:color w:themeColor="text1"/>
      </w:rPr>
      <w:tblPr/>
    </w:tblStylePr>
    <w:tblStylePr w:type="band1Vert">
      <w:tblPr/>
      <w:tcPr>
        <w:shd w:color="bfbfbf" w:fill="bfbfbf" w:themeFill="text1" w:themeFillTint="000040" w:val="clear"/>
      </w:tcPr>
    </w:tblStylePr>
    <w:tblStylePr w:type="band1Horz">
      <w:rPr>
        <w:color w:themeColor="text1"/>
        <w:sz w:val="22"/>
      </w:rPr>
      <w:tblPr/>
      <w:tcPr>
        <w:shd w:color="bfbfbf" w:fill="bfbfbf" w:themeFill="text1" w:themeFillTint="000040" w:val="clear"/>
      </w:tcPr>
    </w:tblStylePr>
    <w:tblStylePr w:type="band2Horz">
      <w:rPr>
        <w:color w:themeColor="text1"/>
        <w:sz w:val="22"/>
      </w:rPr>
      <w:tbl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themeColor="accent1" w:themeShade="000094"/>
      </w:rPr>
      <w:tblPr/>
      <w:tcPr>
        <w:tcBorders>
          <w:bottom w:color="5b9bd5" w:space="0" w:sz="4" w:themeColor="accent1" w:val="single"/>
        </w:tcBorders>
      </w:tcPr>
    </w:tblStylePr>
    <w:tblStylePr w:type="lastRow">
      <w:rPr>
        <w:b w:val="1"/>
        <w:color w:themeColor="accent1" w:themeShade="000094"/>
      </w:rPr>
      <w:tblPr/>
      <w:tcPr>
        <w:tcBorders>
          <w:top w:color="5b9bd5" w:space="0" w:sz="4" w:themeColor="accent1" w:val="single"/>
        </w:tcBorders>
      </w:tcPr>
    </w:tblStylePr>
    <w:tblStylePr w:type="firstCol">
      <w:rPr>
        <w:b w:val="1"/>
        <w:color w:themeColor="accent1" w:themeShade="000094"/>
      </w:rPr>
      <w:tblPr/>
    </w:tblStylePr>
    <w:tblStylePr w:type="lastCol">
      <w:rPr>
        <w:b w:val="1"/>
        <w:color w:themeColor="accent1" w:themeShade="000094"/>
      </w:rPr>
      <w:tbl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themeColor="accent2" w:themeTint="000096"/>
      </w:rPr>
      <w:tblPr/>
      <w:tcPr>
        <w:tcBorders>
          <w:bottom w:color="f4b184" w:space="0" w:sz="4" w:themeColor="accent2" w:val="single"/>
        </w:tcBorders>
      </w:tcPr>
    </w:tblStylePr>
    <w:tblStylePr w:type="lastRow">
      <w:rPr>
        <w:b w:val="1"/>
        <w:color w:themeColor="accent2" w:themeTint="000096"/>
      </w:rPr>
      <w:tblPr/>
      <w:tcPr>
        <w:tcBorders>
          <w:top w:color="f4b184" w:space="0" w:sz="4" w:themeColor="accent2" w:val="single"/>
        </w:tcBorders>
      </w:tc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themeColor="accent3" w:themeTint="000099"/>
      </w:rPr>
      <w:tblPr/>
      <w:tcPr>
        <w:tcBorders>
          <w:bottom w:color="c9c9c9" w:space="0" w:sz="4" w:themeColor="accent3" w:val="single"/>
        </w:tcBorders>
      </w:tcPr>
    </w:tblStylePr>
    <w:tblStylePr w:type="lastRow">
      <w:rPr>
        <w:b w:val="1"/>
        <w:color w:themeColor="accent3" w:themeTint="000099"/>
      </w:rPr>
      <w:tblPr/>
      <w:tcPr>
        <w:tcBorders>
          <w:top w:color="c9c9c9" w:space="0" w:sz="4" w:themeColor="accent3" w:val="single"/>
        </w:tcBorders>
      </w:tcPr>
    </w:tblStylePr>
    <w:tblStylePr w:type="firstCol">
      <w:rPr>
        <w:b w:val="1"/>
        <w:color w:themeColor="accent3" w:themeTint="000099"/>
      </w:rPr>
      <w:tblPr/>
    </w:tblStylePr>
    <w:tblStylePr w:type="lastCol">
      <w:rPr>
        <w:b w:val="1"/>
        <w:color w:themeColor="accent3" w:themeTint="000099"/>
      </w:rPr>
      <w:tbl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themeColor="accent4" w:themeTint="000099"/>
      </w:rPr>
      <w:tblPr/>
      <w:tcPr>
        <w:tcBorders>
          <w:bottom w:color="ffd865" w:space="0" w:sz="4" w:themeColor="accent4" w:val="single"/>
        </w:tcBorders>
      </w:tcPr>
    </w:tblStylePr>
    <w:tblStylePr w:type="lastRow">
      <w:rPr>
        <w:b w:val="1"/>
        <w:color w:themeColor="accent4" w:themeTint="000099"/>
      </w:rPr>
      <w:tblPr/>
      <w:tcPr>
        <w:tcBorders>
          <w:top w:color="ffd865" w:space="0" w:sz="4" w:themeColor="accent4" w:val="single"/>
        </w:tcBorders>
      </w:tc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themeColor="accent5" w:themeTint="000099"/>
      </w:rPr>
      <w:tblPr/>
      <w:tcPr>
        <w:tcBorders>
          <w:bottom w:color="8da9db" w:space="0" w:sz="4" w:themeColor="accent5" w:val="single"/>
        </w:tcBorders>
      </w:tcPr>
    </w:tblStylePr>
    <w:tblStylePr w:type="lastRow">
      <w:rPr>
        <w:b w:val="1"/>
        <w:color w:themeColor="accent5" w:themeTint="000099"/>
      </w:rPr>
      <w:tblPr/>
      <w:tcPr>
        <w:tcBorders>
          <w:top w:color="8da9db" w:space="0" w:sz="4" w:themeColor="accent5" w:val="single"/>
        </w:tcBorders>
      </w:tcPr>
    </w:tblStylePr>
    <w:tblStylePr w:type="firstCol">
      <w:rPr>
        <w:b w:val="1"/>
        <w:color w:themeColor="accent5" w:themeTint="000099"/>
      </w:rPr>
      <w:tblPr/>
    </w:tblStylePr>
    <w:tblStylePr w:type="lastCol">
      <w:rPr>
        <w:b w:val="1"/>
        <w:color w:themeColor="accent5" w:themeTint="000099"/>
      </w:rPr>
      <w:tbl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themeColor="accent6" w:themeTint="000099"/>
      </w:rPr>
      <w:tblPr/>
      <w:tcPr>
        <w:tcBorders>
          <w:bottom w:color="a9d08e" w:space="0" w:sz="4" w:themeColor="accent6" w:val="single"/>
        </w:tcBorders>
      </w:tcPr>
    </w:tblStylePr>
    <w:tblStylePr w:type="lastRow">
      <w:rPr>
        <w:b w:val="1"/>
        <w:color w:themeColor="accent6" w:themeTint="000099"/>
      </w:rPr>
      <w:tblPr/>
      <w:tcPr>
        <w:tcBorders>
          <w:top w:color="a9d08e" w:space="0" w:sz="4" w:themeColor="accent6" w:val="single"/>
        </w:tcBorders>
      </w:tcPr>
    </w:tblStylePr>
    <w:tblStylePr w:type="firstCol">
      <w:rPr>
        <w:b w:val="1"/>
        <w:color w:themeColor="accent6" w:themeTint="000099"/>
      </w:rPr>
      <w:tblPr/>
    </w:tblStylePr>
    <w:tblStylePr w:type="lastCol">
      <w:rPr>
        <w:b w:val="1"/>
        <w:color w:themeColor="accent6" w:themeTint="000099"/>
      </w:rPr>
      <w:tbl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i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i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bfbfbf" w:fill="bfbfbf" w:themeFill="text1" w:themeFillTint="000040" w:val="clear"/>
      </w:tcPr>
    </w:tblStylePr>
    <w:tblStylePr w:type="band1Horz">
      <w:rPr>
        <w:color w:themeColor="text1" w:themeTint="000080"/>
        <w:sz w:val="22"/>
      </w:rPr>
      <w:tblPr/>
      <w:tcPr>
        <w:shd w:color="bfbfbf" w:fill="bfbfbf" w:themeFill="text1" w:themeFillTint="000040" w:val="clear"/>
      </w:tcPr>
    </w:tblStylePr>
    <w:tblStylePr w:type="band2Horz">
      <w:rPr>
        <w:color w:themeColor="text1" w:themeTint="000080"/>
        <w:sz w:val="22"/>
      </w:rPr>
      <w:tbl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i w:val="1"/>
        <w:color w:themeColor="accent1" w:themeShade="000094"/>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i w:val="1"/>
        <w:color w:themeColor="accent1" w:themeShade="000094"/>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i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i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i w:val="1"/>
        <w:color w:themeColor="accent3" w:themeTint="000099"/>
        <w:sz w:val="22"/>
      </w:rPr>
      <w:tblPr/>
      <w:tcPr>
        <w:tcBorders>
          <w:top w:space="0" w:sz="0" w:val="nil"/>
          <w:left w:space="0" w:sz="0" w:val="nil"/>
          <w:bottom w:color="c9c9c9" w:space="0" w:sz="4" w:themeColor="accent3" w:val="single"/>
          <w:right w:space="0" w:sz="0" w:val="nil"/>
        </w:tcBorders>
        <w:shd w:color="ffffff" w:fill="ffffff" w:themeFill="light1" w:val="clear"/>
      </w:tcPr>
    </w:tblStylePr>
    <w:tblStylePr w:type="lastRow">
      <w:rPr>
        <w:i w:val="1"/>
        <w:color w:themeColor="accent3" w:themeTint="000099"/>
        <w:sz w:val="22"/>
      </w:rPr>
      <w:tblPr/>
      <w:tcPr>
        <w:tcBorders>
          <w:top w:color="c9c9c9"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themeTint="000099"/>
        <w:sz w:val="22"/>
      </w:rPr>
      <w:tblPr/>
      <w:tcPr>
        <w:tcBorders>
          <w:top w:space="0" w:sz="0" w:val="nil"/>
          <w:left w:space="0" w:sz="0" w:val="nil"/>
          <w:bottom w:space="0" w:sz="0" w:val="nil"/>
          <w:right w:color="c9c9c9" w:space="0" w:sz="4" w:themeColor="accent3" w:val="single"/>
        </w:tcBorders>
        <w:shd w:color="ffffff" w:fill="auto" w:val="clear"/>
      </w:tcPr>
    </w:tblStylePr>
    <w:tblStylePr w:type="lastCol">
      <w:rPr>
        <w:i w:val="1"/>
        <w:color w:themeColor="accent3" w:themeTint="000099"/>
        <w:sz w:val="22"/>
      </w:rPr>
      <w:tblPr/>
      <w:tcPr>
        <w:tcBorders>
          <w:top w:space="0" w:sz="0" w:val="nil"/>
          <w:left w:color="c9c9c9" w:space="0" w:sz="4" w:themeColor="accent3" w:val="single"/>
          <w:bottom w:space="0" w:sz="0" w:val="nil"/>
          <w:right w:space="0" w:sz="0" w:val="nil"/>
        </w:tcBorders>
        <w:shd w:color="ffffff" w:fill="auto" w:val="clear"/>
      </w:tc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i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i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i w:val="1"/>
        <w:color w:themeColor="accent5" w:themeTint="000099"/>
        <w:sz w:val="22"/>
      </w:rPr>
      <w:tblPr/>
      <w:tcPr>
        <w:tcBorders>
          <w:top w:space="0" w:sz="0" w:val="nil"/>
          <w:left w:space="0" w:sz="0" w:val="nil"/>
          <w:bottom w:color="8da9db" w:space="0" w:sz="4" w:themeColor="accent5" w:val="single"/>
          <w:right w:space="0" w:sz="0" w:val="nil"/>
        </w:tcBorders>
        <w:shd w:color="ffffff" w:fill="ffffff" w:themeFill="light1" w:val="clear"/>
      </w:tcPr>
    </w:tblStylePr>
    <w:tblStylePr w:type="lastRow">
      <w:rPr>
        <w:i w:val="1"/>
        <w:color w:themeColor="accent5" w:themeTint="000099"/>
        <w:sz w:val="22"/>
      </w:rPr>
      <w:tblPr/>
      <w:tcPr>
        <w:tcBorders>
          <w:top w:color="8da9db"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Tint="000099"/>
        <w:sz w:val="22"/>
      </w:rPr>
      <w:tblPr/>
      <w:tcPr>
        <w:tcBorders>
          <w:top w:space="0" w:sz="0" w:val="nil"/>
          <w:left w:space="0" w:sz="0" w:val="nil"/>
          <w:bottom w:space="0" w:sz="0" w:val="nil"/>
          <w:right w:color="8da9db" w:space="0" w:sz="4" w:themeColor="accent5" w:val="single"/>
        </w:tcBorders>
        <w:shd w:color="ffffff" w:fill="auto" w:val="clear"/>
      </w:tcPr>
    </w:tblStylePr>
    <w:tblStylePr w:type="lastCol">
      <w:rPr>
        <w:i w:val="1"/>
        <w:color w:themeColor="accent5" w:themeTint="000099"/>
        <w:sz w:val="22"/>
      </w:rPr>
      <w:tblPr/>
      <w:tcPr>
        <w:tcBorders>
          <w:top w:space="0" w:sz="0" w:val="nil"/>
          <w:left w:color="8da9db" w:space="0" w:sz="4" w:themeColor="accent5" w:val="single"/>
          <w:bottom w:space="0" w:sz="0" w:val="nil"/>
          <w:right w:space="0" w:sz="0" w:val="nil"/>
        </w:tcBorders>
        <w:shd w:color="ffffff" w:fill="auto" w:val="clear"/>
      </w:tc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i w:val="1"/>
        <w:color w:themeColor="accent6" w:themeTint="000099"/>
        <w:sz w:val="22"/>
      </w:rPr>
      <w:tblPr/>
      <w:tcPr>
        <w:tcBorders>
          <w:top w:space="0" w:sz="0" w:val="nil"/>
          <w:left w:space="0" w:sz="0" w:val="nil"/>
          <w:bottom w:color="a9d08e" w:space="0" w:sz="4" w:themeColor="accent6" w:val="single"/>
          <w:right w:space="0" w:sz="0" w:val="nil"/>
        </w:tcBorders>
        <w:shd w:color="ffffff" w:fill="ffffff" w:themeFill="light1" w:val="clear"/>
      </w:tcPr>
    </w:tblStylePr>
    <w:tblStylePr w:type="lastRow">
      <w:rPr>
        <w:i w:val="1"/>
        <w:color w:themeColor="accent6" w:themeTint="000099"/>
        <w:sz w:val="22"/>
      </w:rPr>
      <w:tblPr/>
      <w:tcPr>
        <w:tcBorders>
          <w:top w:color="a9d08e"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Tint="000099"/>
        <w:sz w:val="22"/>
      </w:rPr>
      <w:tblPr/>
      <w:tcPr>
        <w:tcBorders>
          <w:top w:space="0" w:sz="0" w:val="nil"/>
          <w:left w:space="0" w:sz="0" w:val="nil"/>
          <w:bottom w:space="0" w:sz="0" w:val="nil"/>
          <w:right w:color="a9d08e" w:space="0" w:sz="4" w:themeColor="accent6" w:val="single"/>
        </w:tcBorders>
        <w:shd w:color="ffffff" w:fill="auto" w:val="clear"/>
      </w:tcPr>
    </w:tblStylePr>
    <w:tblStylePr w:type="lastCol">
      <w:rPr>
        <w:i w:val="1"/>
        <w:color w:themeColor="accent6" w:themeTint="000099"/>
        <w:sz w:val="22"/>
      </w:rPr>
      <w:tblPr/>
      <w:tcPr>
        <w:tcBorders>
          <w:top w:space="0" w:sz="0" w:val="nil"/>
          <w:left w:color="a9d08e" w:space="0" w:sz="4" w:themeColor="accent6" w:val="single"/>
          <w:bottom w:space="0" w:sz="0" w:val="nil"/>
          <w:right w:space="0" w:sz="0" w:val="nil"/>
        </w:tcBorders>
        <w:shd w:color="ffffff" w:fill="auto" w:val="clear"/>
      </w:tc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Lined-Accent" w:customStyle="1">
    <w:name w:val="Lined - Accent"/>
    <w:basedOn w:val="Tablanormal"/>
    <w:uiPriority w:val="99"/>
    <w:r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Lined-Accent1" w:customStyle="1">
    <w:name w:val="Lined - Accent 1"/>
    <w:basedOn w:val="Tablanormal"/>
    <w:uiPriority w:val="99"/>
    <w:r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Lined-Accent2" w:customStyle="1">
    <w:name w:val="Lined - Accent 2"/>
    <w:basedOn w:val="Tablanormal"/>
    <w:uiPriority w:val="99"/>
    <w:r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Lined-Accent3" w:customStyle="1">
    <w:name w:val="Lined - Accent 3"/>
    <w:basedOn w:val="Tablanormal"/>
    <w:uiPriority w:val="99"/>
    <w:r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Lined-Accent4" w:customStyle="1">
    <w:name w:val="Lined - Accent 4"/>
    <w:basedOn w:val="Tablanormal"/>
    <w:uiPriority w:val="99"/>
    <w:r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Lined-Accent5" w:customStyle="1">
    <w:name w:val="Lined - Accent 5"/>
    <w:basedOn w:val="Tablanormal"/>
    <w:uiPriority w:val="99"/>
    <w:r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Lined-Accent6" w:customStyle="1">
    <w:name w:val="Lined - Accent 6"/>
    <w:basedOn w:val="Tablanormal"/>
    <w:uiPriority w:val="99"/>
    <w:r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Lined-Accent" w:customStyle="1">
    <w:name w:val="Bordered &amp; Lined - Accent"/>
    <w:basedOn w:val="Tablanormal"/>
    <w:uiPriority w:val="99"/>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BorderedLined-Accent1" w:customStyle="1">
    <w:name w:val="Bordered &amp; Lined - Accent 1"/>
    <w:basedOn w:val="Tablanormal"/>
    <w:uiPriority w:val="99"/>
    <w:rPr/>
    <w:tblPr>
      <w:tblBorders>
        <w:top w:color="245a8d" w:space="0" w:sz="4" w:themeColor="accent1" w:val="single"/>
        <w:left w:color="245a8d" w:space="0" w:sz="4" w:themeColor="accent1" w:val="single"/>
        <w:bottom w:color="245a8d" w:space="0" w:sz="4" w:themeColor="accent1" w:val="single"/>
        <w:right w:color="245a8d" w:space="0" w:sz="4" w:themeColor="accent1" w:val="single"/>
        <w:insideH w:color="245a8d" w:space="0" w:sz="4" w:themeColor="accent1" w:val="single"/>
        <w:insideV w:color="245a8d" w:space="0" w:sz="4" w:themeColor="accent1" w:val="single"/>
      </w:tblBorders>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BorderedLined-Accent2" w:customStyle="1">
    <w:name w:val="Bordered &amp; Lined - Accent 2"/>
    <w:basedOn w:val="Tablanormal"/>
    <w:uiPriority w:val="99"/>
    <w:rPr/>
    <w:tblPr>
      <w:tblBorders>
        <w:top w:color="99460d" w:space="0" w:sz="4" w:themeColor="accent2" w:val="single"/>
        <w:left w:color="99460d" w:space="0" w:sz="4" w:themeColor="accent2" w:val="single"/>
        <w:bottom w:color="99460d" w:space="0" w:sz="4" w:themeColor="accent2" w:val="single"/>
        <w:right w:color="99460d" w:space="0" w:sz="4" w:themeColor="accent2" w:val="single"/>
        <w:insideH w:color="99460d" w:space="0" w:sz="4" w:themeColor="accent2" w:val="single"/>
        <w:insideV w:color="99460d" w:space="0" w:sz="4" w:themeColor="accent2" w:val="single"/>
      </w:tblBorders>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BorderedLined-Accent3" w:customStyle="1">
    <w:name w:val="Bordered &amp; Lined - Accent 3"/>
    <w:basedOn w:val="Tablanormal"/>
    <w:uiPriority w:val="99"/>
    <w:rPr/>
    <w:tblPr>
      <w:tblBorders>
        <w:top w:color="606060" w:space="0" w:sz="4" w:themeColor="accent3" w:val="single"/>
        <w:left w:color="606060" w:space="0" w:sz="4" w:themeColor="accent3" w:val="single"/>
        <w:bottom w:color="606060" w:space="0" w:sz="4" w:themeColor="accent3" w:val="single"/>
        <w:right w:color="606060" w:space="0" w:sz="4" w:themeColor="accent3" w:val="single"/>
        <w:insideH w:color="606060" w:space="0" w:sz="4" w:themeColor="accent3" w:val="single"/>
        <w:insideV w:color="606060" w:space="0" w:sz="4" w:themeColor="accent3" w:val="single"/>
      </w:tblBorders>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BorderedLined-Accent4" w:customStyle="1">
    <w:name w:val="Bordered &amp; Lined - Accent 4"/>
    <w:basedOn w:val="Tablanormal"/>
    <w:uiPriority w:val="99"/>
    <w:rPr/>
    <w:tblPr>
      <w:tblBorders>
        <w:top w:color="957000" w:space="0" w:sz="4" w:themeColor="accent4" w:val="single"/>
        <w:left w:color="957000" w:space="0" w:sz="4" w:themeColor="accent4" w:val="single"/>
        <w:bottom w:color="957000" w:space="0" w:sz="4" w:themeColor="accent4" w:val="single"/>
        <w:right w:color="957000" w:space="0" w:sz="4" w:themeColor="accent4" w:val="single"/>
        <w:insideH w:color="957000" w:space="0" w:sz="4" w:themeColor="accent4" w:val="single"/>
        <w:insideV w:color="957000" w:space="0" w:sz="4" w:themeColor="accent4" w:val="single"/>
      </w:tblBorders>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BorderedLined-Accent5" w:customStyle="1">
    <w:name w:val="Bordered &amp; Lined - Accent 5"/>
    <w:basedOn w:val="Tablanormal"/>
    <w:uiPriority w:val="99"/>
    <w:rPr/>
    <w:tblPr>
      <w:tblBorders>
        <w:top w:color="254175" w:space="0" w:sz="4" w:themeColor="accent5" w:val="single"/>
        <w:left w:color="254175" w:space="0" w:sz="4" w:themeColor="accent5" w:val="single"/>
        <w:bottom w:color="254175" w:space="0" w:sz="4" w:themeColor="accent5" w:val="single"/>
        <w:right w:color="254175" w:space="0" w:sz="4" w:themeColor="accent5" w:val="single"/>
        <w:insideH w:color="254175" w:space="0" w:sz="4" w:themeColor="accent5" w:val="single"/>
        <w:insideV w:color="254175" w:space="0" w:sz="4" w:themeColor="accent5" w:val="single"/>
      </w:tblBorders>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BorderedLined-Accent6" w:customStyle="1">
    <w:name w:val="Bordered &amp; Lined - Accent 6"/>
    <w:basedOn w:val="Tablanormal"/>
    <w:uiPriority w:val="99"/>
    <w:rPr/>
    <w:tblPr>
      <w:tblBorders>
        <w:top w:color="416429" w:space="0" w:sz="4" w:themeColor="accent6" w:val="single"/>
        <w:left w:color="416429" w:space="0" w:sz="4" w:themeColor="accent6" w:val="single"/>
        <w:bottom w:color="416429" w:space="0" w:sz="4" w:themeColor="accent6" w:val="single"/>
        <w:right w:color="416429" w:space="0" w:sz="4" w:themeColor="accent6" w:val="single"/>
        <w:insideH w:color="416429" w:space="0" w:sz="4" w:themeColor="accent6" w:val="single"/>
        <w:insideV w:color="416429" w:space="0" w:sz="4" w:themeColor="accent6" w:val="single"/>
      </w:tblBorders>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sz w:val="22"/>
      </w:rPr>
      <w:tblPr/>
      <w:tcPr>
        <w:tcBorders>
          <w:bottom w:color="7f7f7f" w:space="0" w:sz="12" w:themeColor="text1" w:val="single"/>
        </w:tcBorders>
      </w:tcPr>
    </w:tblStylePr>
    <w:tblStylePr w:type="lastRow">
      <w:rPr>
        <w:sz w:val="22"/>
      </w:rPr>
      <w:tblPr/>
      <w:tcPr>
        <w:tcBorders>
          <w:top w:color="7f7f7f" w:space="0" w:sz="12" w:themeColor="text1" w:val="single"/>
        </w:tcBorders>
      </w:tcPr>
    </w:tblStylePr>
    <w:tblStylePr w:type="firstCol">
      <w:rPr>
        <w:sz w:val="22"/>
      </w:rPr>
      <w:tblPr/>
    </w:tblStylePr>
    <w:tblStylePr w:type="lastCol">
      <w:rPr>
        <w:sz w:val="22"/>
      </w:rPr>
      <w:tblPr/>
      <w:tcPr>
        <w:tcBorders>
          <w:left w:color="7f7f7f" w:space="0" w:sz="12" w:themeColor="text1" w:val="single"/>
        </w:tcBorders>
      </w:tcPr>
    </w:tblStylePr>
    <w:tblStylePr w:type="band1Horz">
      <w:rPr>
        <w:sz w:val="22"/>
      </w:rPr>
      <w:tblPr/>
      <w:tcPr>
        <w:tcBorders>
          <w:top w:color="d9d9d9" w:space="0" w:sz="4" w:themeColor="text1" w:val="single"/>
          <w:left w:color="d9d9d9" w:space="0" w:sz="4" w:themeColor="text1" w:val="single"/>
          <w:bottom w:color="d9d9d9" w:space="0" w:sz="4" w:themeColor="text1" w:val="single"/>
          <w:right w:color="d9d9d9" w:space="0" w:sz="4" w:themeColor="text1"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sz w:val="22"/>
      </w:rPr>
      <w:tblPr/>
      <w:tcPr>
        <w:tcBorders>
          <w:bottom w:color="5b9bd5" w:space="0" w:sz="12" w:themeColor="accent1" w:val="single"/>
        </w:tcBorders>
      </w:tcPr>
    </w:tblStylePr>
    <w:tblStylePr w:type="lastRow">
      <w:rPr>
        <w:sz w:val="22"/>
      </w:rPr>
      <w:tblPr/>
      <w:tcPr>
        <w:tcBorders>
          <w:top w:color="5b9bd5" w:space="0" w:sz="12" w:themeColor="accent1" w:val="single"/>
        </w:tcBorders>
      </w:tcPr>
    </w:tblStylePr>
    <w:tblStylePr w:type="firstCol">
      <w:rPr>
        <w:sz w:val="22"/>
      </w:rPr>
      <w:tblPr/>
    </w:tblStylePr>
    <w:tblStylePr w:type="lastCol">
      <w:rPr>
        <w:sz w:val="22"/>
      </w:rPr>
      <w:tblPr/>
      <w:tcPr>
        <w:tcBorders>
          <w:left w:color="5b9bd5" w:space="0" w:sz="12" w:themeColor="accent1" w:val="single"/>
        </w:tcBorders>
      </w:tc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sz w:val="22"/>
      </w:rPr>
      <w:tblPr/>
      <w:tcPr>
        <w:tcBorders>
          <w:bottom w:color="f4b184" w:space="0" w:sz="12" w:themeColor="accent2" w:val="single"/>
        </w:tcBorders>
      </w:tcPr>
    </w:tblStylePr>
    <w:tblStylePr w:type="lastRow">
      <w:rPr>
        <w:sz w:val="22"/>
      </w:rPr>
      <w:tblPr/>
      <w:tcPr>
        <w:tcBorders>
          <w:top w:color="f4b184" w:space="0" w:sz="12" w:themeColor="accent2" w:val="single"/>
        </w:tcBorders>
      </w:tcPr>
    </w:tblStylePr>
    <w:tblStylePr w:type="firstCol">
      <w:rPr>
        <w:sz w:val="22"/>
      </w:rPr>
      <w:tblPr/>
    </w:tblStylePr>
    <w:tblStylePr w:type="lastCol">
      <w:rPr>
        <w:sz w:val="22"/>
      </w:rPr>
      <w:tblPr/>
      <w:tcPr>
        <w:tcBorders>
          <w:left w:color="f4b184" w:space="0" w:sz="12" w:themeColor="accent2" w:val="single"/>
        </w:tcBorders>
      </w:tc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sz w:val="22"/>
      </w:rPr>
      <w:tblPr/>
      <w:tcPr>
        <w:tcBorders>
          <w:bottom w:color="c9c9c9" w:space="0" w:sz="12" w:themeColor="accent3" w:val="single"/>
        </w:tcBorders>
      </w:tcPr>
    </w:tblStylePr>
    <w:tblStylePr w:type="lastRow">
      <w:rPr>
        <w:sz w:val="22"/>
      </w:rPr>
      <w:tblPr/>
      <w:tcPr>
        <w:tcBorders>
          <w:top w:color="c9c9c9" w:space="0" w:sz="12" w:themeColor="accent3" w:val="single"/>
        </w:tcBorders>
      </w:tcPr>
    </w:tblStylePr>
    <w:tblStylePr w:type="firstCol">
      <w:rPr>
        <w:sz w:val="22"/>
      </w:rPr>
      <w:tblPr/>
    </w:tblStylePr>
    <w:tblStylePr w:type="lastCol">
      <w:rPr>
        <w:sz w:val="22"/>
      </w:rPr>
      <w:tblPr/>
      <w:tcPr>
        <w:tcBorders>
          <w:left w:color="c9c9c9" w:space="0" w:sz="12" w:themeColor="accent3" w:val="single"/>
        </w:tcBorders>
      </w:tc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sz w:val="22"/>
      </w:rPr>
      <w:tblPr/>
      <w:tcPr>
        <w:tcBorders>
          <w:bottom w:color="ffd865" w:space="0" w:sz="12" w:themeColor="accent4" w:val="single"/>
        </w:tcBorders>
      </w:tcPr>
    </w:tblStylePr>
    <w:tblStylePr w:type="lastRow">
      <w:rPr>
        <w:sz w:val="22"/>
      </w:rPr>
      <w:tblPr/>
      <w:tcPr>
        <w:tcBorders>
          <w:top w:color="ffd865" w:space="0" w:sz="12" w:themeColor="accent4" w:val="single"/>
        </w:tcBorders>
      </w:tcPr>
    </w:tblStylePr>
    <w:tblStylePr w:type="firstCol">
      <w:rPr>
        <w:sz w:val="22"/>
      </w:rPr>
      <w:tblPr/>
    </w:tblStylePr>
    <w:tblStylePr w:type="lastCol">
      <w:rPr>
        <w:sz w:val="22"/>
      </w:rPr>
      <w:tblPr/>
      <w:tcPr>
        <w:tcBorders>
          <w:left w:color="ffd865" w:space="0" w:sz="12" w:themeColor="accent4" w:val="single"/>
        </w:tcBorders>
      </w:tc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sz w:val="22"/>
      </w:rPr>
      <w:tblPr/>
      <w:tcPr>
        <w:tcBorders>
          <w:bottom w:color="8da9db" w:space="0" w:sz="12" w:themeColor="accent5" w:val="single"/>
        </w:tcBorders>
      </w:tcPr>
    </w:tblStylePr>
    <w:tblStylePr w:type="lastRow">
      <w:rPr>
        <w:sz w:val="22"/>
      </w:rPr>
      <w:tblPr/>
      <w:tcPr>
        <w:tcBorders>
          <w:top w:color="8da9db" w:space="0" w:sz="12" w:themeColor="accent5" w:val="single"/>
        </w:tcBorders>
      </w:tcPr>
    </w:tblStylePr>
    <w:tblStylePr w:type="firstCol">
      <w:rPr>
        <w:sz w:val="22"/>
      </w:rPr>
      <w:tblPr/>
    </w:tblStylePr>
    <w:tblStylePr w:type="lastCol">
      <w:rPr>
        <w:sz w:val="22"/>
      </w:rPr>
      <w:tblPr/>
      <w:tcPr>
        <w:tcBorders>
          <w:left w:color="8da9db" w:space="0" w:sz="12" w:themeColor="accent5" w:val="single"/>
        </w:tcBorders>
      </w:tc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sz w:val="22"/>
      </w:rPr>
      <w:tblPr/>
      <w:tcPr>
        <w:tcBorders>
          <w:bottom w:color="a9d08e" w:space="0" w:sz="12" w:themeColor="accent6" w:val="single"/>
        </w:tcBorders>
      </w:tcPr>
    </w:tblStylePr>
    <w:tblStylePr w:type="lastRow">
      <w:rPr>
        <w:sz w:val="22"/>
      </w:rPr>
      <w:tblPr/>
      <w:tcPr>
        <w:tcBorders>
          <w:top w:color="a9d08e" w:space="0" w:sz="12" w:themeColor="accent6" w:val="single"/>
        </w:tcBorders>
      </w:tcPr>
    </w:tblStylePr>
    <w:tblStylePr w:type="firstCol">
      <w:rPr>
        <w:sz w:val="22"/>
      </w:rPr>
      <w:tblPr/>
    </w:tblStylePr>
    <w:tblStylePr w:type="lastCol">
      <w:rPr>
        <w:sz w:val="22"/>
      </w:rPr>
      <w:tblPr/>
      <w:tcPr>
        <w:tcBorders>
          <w:left w:color="a9d08e" w:space="0" w:sz="12" w:themeColor="accent6" w:val="single"/>
        </w:tcBorders>
      </w:tc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paragraph" w:styleId="Subtitle">
    <w:name w:val="Subtitle"/>
    <w:basedOn w:val="Normal"/>
    <w:next w:val="Normal"/>
    <w:pPr>
      <w:spacing w:after="200" w:before="200" w:line="240" w:lineRule="auto"/>
    </w:pPr>
    <w:rPr>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kasIklz52ymkO+V42bhvH5yfA==">CgMxLjA4AHIhMU04cjRMU1IzTW0xRHRTU3ZfT3ByZVhaYWlFZEhqVnNi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