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pPr w:leftFromText="141" w:rightFromText="141" w:vertAnchor="page" w:horzAnchor="page" w:tblpX="1683" w:tblpY="9726"/>
        <w:tblW w:w="88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23"/>
        <w:gridCol w:w="7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523" w:type="dxa"/>
            <w:noWrap w:val="0"/>
          </w:tcPr>
          <w:p>
            <w:pPr>
              <w:spacing w:after="0" w:line="240" w:lineRule="auto"/>
              <w:rPr>
                <w:rFonts w:ascii="Arial" w:hAnsi="Arial" w:cs="Arial"/>
                <w:b/>
                <w:bCs/>
                <w:sz w:val="24"/>
                <w:szCs w:val="24"/>
              </w:rPr>
            </w:pPr>
            <w:r>
              <w:rPr>
                <w:rFonts w:ascii="Arial" w:hAnsi="Arial" w:cs="Arial"/>
                <w:b/>
                <w:bCs/>
                <w:sz w:val="24"/>
                <w:szCs w:val="24"/>
              </w:rPr>
              <w:t>Tutor:</w:t>
            </w:r>
          </w:p>
        </w:tc>
        <w:tc>
          <w:tcPr>
            <w:tcW w:w="7305" w:type="dxa"/>
            <w:noWrap w:val="0"/>
          </w:tcPr>
          <w:p>
            <w:pPr>
              <w:spacing w:after="0" w:line="240" w:lineRule="auto"/>
              <w:rPr>
                <w:rFonts w:hint="default" w:ascii="Arial" w:hAnsi="Arial" w:cs="Arial"/>
                <w:color w:val="auto"/>
                <w:sz w:val="24"/>
                <w:szCs w:val="24"/>
                <w:lang/>
              </w:rPr>
            </w:pPr>
            <w:r>
              <w:rPr>
                <w:rFonts w:hint="default" w:ascii="Arial" w:hAnsi="Arial" w:cs="Arial"/>
                <w:color w:val="auto"/>
                <w:sz w:val="24"/>
                <w:szCs w:val="24"/>
                <w:lang/>
              </w:rPr>
              <w:t>Fátima Meneses Luna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523" w:type="dxa"/>
            <w:noWrap w:val="0"/>
          </w:tcPr>
          <w:p>
            <w:pPr>
              <w:spacing w:after="0" w:line="240" w:lineRule="auto"/>
              <w:rPr>
                <w:rFonts w:ascii="Arial" w:hAnsi="Arial" w:cs="Arial"/>
                <w:b/>
                <w:bCs/>
                <w:sz w:val="24"/>
                <w:szCs w:val="24"/>
              </w:rPr>
            </w:pPr>
            <w:r>
              <w:rPr>
                <w:rFonts w:ascii="Arial" w:hAnsi="Arial" w:cs="Arial"/>
                <w:b/>
                <w:bCs/>
                <w:sz w:val="24"/>
                <w:szCs w:val="24"/>
              </w:rPr>
              <w:t xml:space="preserve">Estudiante: </w:t>
            </w:r>
          </w:p>
        </w:tc>
        <w:tc>
          <w:tcPr>
            <w:tcW w:w="7305" w:type="dxa"/>
            <w:noWrap w:val="0"/>
          </w:tcPr>
          <w:p>
            <w:pPr>
              <w:spacing w:after="0" w:line="240" w:lineRule="auto"/>
              <w:rPr>
                <w:rFonts w:ascii="Arial" w:hAnsi="Arial" w:cs="Arial"/>
                <w:color w:val="auto"/>
                <w:sz w:val="24"/>
                <w:szCs w:val="24"/>
              </w:rPr>
            </w:pPr>
            <w:r>
              <w:rPr>
                <w:rFonts w:ascii="Arial" w:hAnsi="Arial" w:cs="Arial"/>
                <w:color w:val="auto"/>
                <w:sz w:val="24"/>
                <w:szCs w:val="24"/>
              </w:rPr>
              <w:t>José Ramón Ibáñez Posadas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523" w:type="dxa"/>
            <w:noWrap w:val="0"/>
          </w:tcPr>
          <w:p>
            <w:pPr>
              <w:spacing w:after="0" w:line="240" w:lineRule="auto"/>
              <w:rPr>
                <w:rFonts w:ascii="Arial" w:hAnsi="Arial" w:cs="Arial"/>
                <w:b/>
                <w:bCs/>
                <w:sz w:val="24"/>
                <w:szCs w:val="24"/>
              </w:rPr>
            </w:pPr>
            <w:r>
              <w:rPr>
                <w:rFonts w:ascii="Arial" w:hAnsi="Arial" w:cs="Arial"/>
                <w:b/>
                <w:bCs/>
                <w:sz w:val="24"/>
                <w:szCs w:val="24"/>
              </w:rPr>
              <w:t>Matricula:</w:t>
            </w:r>
          </w:p>
        </w:tc>
        <w:tc>
          <w:tcPr>
            <w:tcW w:w="7305" w:type="dxa"/>
            <w:noWrap w:val="0"/>
          </w:tcPr>
          <w:p>
            <w:pPr>
              <w:spacing w:after="0" w:line="240" w:lineRule="auto"/>
              <w:rPr>
                <w:rFonts w:ascii="Arial" w:hAnsi="Arial" w:cs="Arial"/>
                <w:color w:val="auto"/>
                <w:sz w:val="24"/>
                <w:szCs w:val="24"/>
              </w:rPr>
            </w:pPr>
            <w:r>
              <w:rPr>
                <w:rFonts w:ascii="Arial" w:hAnsi="Arial" w:cs="Arial"/>
                <w:color w:val="auto"/>
                <w:sz w:val="27"/>
                <w:szCs w:val="27"/>
                <w:shd w:val="clear" w:color="auto" w:fill="F8F8F8"/>
              </w:rPr>
              <w:t>BNL098377</w:t>
            </w:r>
          </w:p>
        </w:tc>
      </w:tr>
    </w:tbl>
    <w:p>
      <w: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margin">
                  <wp:posOffset>-764540</wp:posOffset>
                </wp:positionV>
                <wp:extent cx="7312660" cy="1215390"/>
                <wp:effectExtent l="0" t="0" r="1270" b="1905"/>
                <wp:wrapNone/>
                <wp:docPr id="1" name="Grupo 149"/>
                <wp:cNvGraphicFramePr/>
                <a:graphic xmlns:a="http://schemas.openxmlformats.org/drawingml/2006/main">
                  <a:graphicData uri="http://schemas.microsoft.com/office/word/2010/wordprocessingGroup">
                    <wpg:wgp>
                      <wpg:cNvGrpSpPr/>
                      <wpg:grpSpPr>
                        <a:xfrm>
                          <a:off x="0" y="0"/>
                          <a:ext cx="7312659" cy="1215390"/>
                          <a:chOff x="0" y="-1"/>
                          <a:chExt cx="7315200" cy="1216153"/>
                        </a:xfrm>
                      </wpg:grpSpPr>
                      <wps:wsp>
                        <wps:cNvPr id="2" name="Freeform 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3" name="Rectangles 3"/>
                        <wps:cNvSpPr/>
                        <wps:spPr bwMode="auto">
                          <a:xfrm>
                            <a:off x="0" y="0"/>
                            <a:ext cx="7315200" cy="1216151"/>
                          </a:xfrm>
                          <a:prstGeom prst="rect">
                            <a:avLst/>
                          </a:prstGeom>
                          <a:blipFill>
                            <a:blip r:embed="rId7"/>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14:sizeRelH relativeFrom="page">
                  <wp14:pctWidth>94000</wp14:pctWidth>
                </wp14:sizeRelH>
                <wp14:sizeRelV relativeFrom="page">
                  <wp14:pctHeight>12000</wp14:pctHeight>
                </wp14:sizeRelV>
              </wp:anchor>
            </w:drawing>
          </mc:Choice>
          <mc:Fallback>
            <w:pict>
              <v:group id="Grupo 149" o:spid="_x0000_s1026" o:spt="203" style="position:absolute;left:0pt;margin-top:-60.2pt;height:95.7pt;width:575.8pt;mso-position-horizontal:center;mso-position-horizontal-relative:margin;mso-position-vertical-relative:margin;z-index:251659264;mso-width-relative:page;mso-height-relative:page;mso-width-percent:940;mso-height-percent:120;" coordorigin="0,-1" coordsize="7315200,1216153" o:gfxdata="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">
                <o:lock v:ext="edit" aspectratio="f"/>
                <v:shape id="_x0000_s1026" o:spid="_x0000_s1026" o:spt="100" style="position:absolute;left:0;top:-1;height:1130373;width:7315200;" fillcolor="#4472C4 [3204]" filled="t" stroked="f" coordsize="7312660,1129665" o:gfxdata="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MZQwG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LXK/ge7AAAA2gAAAA8AAABkcnMvZG93bnJldi54bWxFj0GLwjAUhO8L+x/C&#10;E7xpqoKu1eihuiCKB3W9P5pnW2xeukm26r83grDHYWa+YebLu6lFS85XlhUM+gkI4tzqigsFP6fv&#10;3hcIH5A11pZJwYM8LBefH3NMtb3xgdpjKESEsE9RQRlCk0rp85IM+r5tiKN3sc5giNIVUju8Rbip&#10;5TBJxtJgxXGhxIaykvLr8c8oCLu9/V0Nt6e1zM67djJ97KXLlOp2BskMRKB7+A+/2xutYASvK/EG&#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1yv4H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type="frame" on="t" focussize="0,0" recolor="t" rotate="t" r:id="rId7"/>
                  <v:stroke on="f" weight="1pt" miterlimit="8" joinstyle="miter"/>
                  <v:imagedata o:title=""/>
                  <o:lock v:ext="edit" aspectratio="f"/>
                </v:rect>
              </v:group>
            </w:pict>
          </mc:Fallback>
        </mc:AlternateContent>
      </w:r>
    </w:p>
    <w:p>
      <w:r>
        <w:drawing>
          <wp:anchor distT="0" distB="0" distL="114300" distR="114300" simplePos="0" relativeHeight="251660288" behindDoc="1" locked="0" layoutInCell="1" allowOverlap="1">
            <wp:simplePos x="0" y="0"/>
            <wp:positionH relativeFrom="margin">
              <wp:posOffset>1282065</wp:posOffset>
            </wp:positionH>
            <wp:positionV relativeFrom="page">
              <wp:posOffset>1238250</wp:posOffset>
            </wp:positionV>
            <wp:extent cx="3256915" cy="1752600"/>
            <wp:effectExtent l="0" t="0" r="635" b="0"/>
            <wp:wrapThrough wrapText="bothSides">
              <wp:wrapPolygon>
                <wp:start x="19204" y="0"/>
                <wp:lineTo x="125" y="1643"/>
                <wp:lineTo x="758" y="7748"/>
                <wp:lineTo x="379" y="9157"/>
                <wp:lineTo x="253" y="13852"/>
                <wp:lineTo x="4169" y="15260"/>
                <wp:lineTo x="0" y="15260"/>
                <wp:lineTo x="0" y="19252"/>
                <wp:lineTo x="253" y="21365"/>
                <wp:lineTo x="18572" y="21365"/>
                <wp:lineTo x="21478" y="21130"/>
                <wp:lineTo x="21478" y="15260"/>
                <wp:lineTo x="17814" y="15260"/>
                <wp:lineTo x="21478" y="14087"/>
                <wp:lineTo x="21478" y="7748"/>
                <wp:lineTo x="20846" y="3991"/>
                <wp:lineTo x="19835" y="0"/>
                <wp:lineTo x="19204" y="0"/>
              </wp:wrapPolygon>
            </wp:wrapThrough>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pic:cNvPicPr>
                  </pic:nvPicPr>
                  <pic:blipFill>
                    <a:blip r:embed="rId8"/>
                    <a:stretch>
                      <a:fillRect/>
                    </a:stretch>
                  </pic:blipFill>
                  <pic:spPr>
                    <a:xfrm>
                      <a:off x="0" y="0"/>
                      <a:ext cx="3256915" cy="1752599"/>
                    </a:xfrm>
                    <a:prstGeom prst="rect">
                      <a:avLst/>
                    </a:prstGeom>
                  </pic:spPr>
                </pic:pic>
              </a:graphicData>
            </a:graphic>
          </wp:anchor>
        </w:drawing>
      </w:r>
    </w:p>
    <w:p/>
    <w:p/>
    <w:p/>
    <w:p/>
    <w:tbl>
      <w:tblPr>
        <w:tblStyle w:val="23"/>
        <w:tblpPr w:leftFromText="141" w:rightFromText="141" w:vertAnchor="text" w:horzAnchor="margin" w:tblpXSpec="center" w:tblpY="1410"/>
        <w:tblW w:w="75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7" w:hRule="atLeast"/>
        </w:trPr>
        <w:tc>
          <w:tcPr>
            <w:tcW w:w="7590" w:type="dxa"/>
            <w:noWrap w:val="0"/>
            <w:vAlign w:val="center"/>
          </w:tcPr>
          <w:p>
            <w:pPr>
              <w:pStyle w:val="25"/>
              <w:jc w:val="center"/>
              <w:rPr>
                <w:rFonts w:ascii="Arial" w:hAnsi="Arial" w:cs="Arial"/>
                <w:color w:val="2F5597" w:themeColor="accent1" w:themeShade="BF"/>
                <w:sz w:val="44"/>
                <w:szCs w:val="44"/>
              </w:rPr>
            </w:pPr>
            <w:r>
              <w:rPr>
                <w:rFonts w:hint="default" w:ascii="Arial" w:hAnsi="Arial" w:cs="Arial"/>
                <w:color w:val="2F5597" w:themeColor="accent1" w:themeShade="BF"/>
                <w:sz w:val="44"/>
                <w:szCs w:val="44"/>
              </w:rPr>
              <w:t>Análisis económico, político y social de México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7" w:hRule="atLeast"/>
        </w:trPr>
        <w:tc>
          <w:tcPr>
            <w:tcW w:w="7590" w:type="dxa"/>
            <w:noWrap w:val="0"/>
            <w:vAlign w:val="center"/>
          </w:tcPr>
          <w:p>
            <w:pPr>
              <w:pStyle w:val="25"/>
              <w:jc w:val="center"/>
              <w:rPr>
                <w:rFonts w:ascii="Arial" w:hAnsi="Arial" w:cs="Arial"/>
                <w:color w:val="2F5597" w:themeColor="accent1" w:themeShade="BF"/>
                <w:sz w:val="52"/>
                <w:szCs w:val="52"/>
              </w:rPr>
            </w:pPr>
            <w:r>
              <w:rPr>
                <w:rFonts w:ascii="Arial" w:hAnsi="Arial" w:cs="Arial"/>
                <w:color w:val="2F5597" w:themeColor="accent1" w:themeShade="BF"/>
                <w:sz w:val="52"/>
                <w:szCs w:val="52"/>
              </w:rPr>
              <w:t>Proyecto Modular</w:t>
            </w:r>
          </w:p>
        </w:tc>
      </w:tr>
    </w:tbl>
    <w:p/>
    <w:p/>
    <w:tbl>
      <w:tblPr>
        <w:tblStyle w:val="23"/>
        <w:tblpPr w:leftFromText="141" w:rightFromText="141" w:vertAnchor="text" w:horzAnchor="margin" w:tblpXSpec="center" w:tblpY="8140"/>
        <w:tblW w:w="97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52"/>
        <w:gridCol w:w="48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1" w:hRule="atLeast"/>
        </w:trPr>
        <w:tc>
          <w:tcPr>
            <w:tcW w:w="4852" w:type="dxa"/>
            <w:noWrap w:val="0"/>
          </w:tcPr>
          <w:p>
            <w:pPr>
              <w:spacing w:after="0" w:line="240" w:lineRule="auto"/>
              <w:jc w:val="right"/>
              <w:rPr>
                <w:rFonts w:ascii="Arial" w:hAnsi="Arial" w:cs="Arial"/>
                <w:sz w:val="24"/>
                <w:szCs w:val="24"/>
              </w:rPr>
            </w:pPr>
            <w:r>
              <w:rPr>
                <w:rFonts w:ascii="Arial" w:hAnsi="Arial" w:cs="Arial"/>
                <w:sz w:val="24"/>
                <w:szCs w:val="24"/>
              </w:rPr>
              <w:t>Monterrey, Nuevo León</w:t>
            </w:r>
          </w:p>
        </w:tc>
        <w:tc>
          <w:tcPr>
            <w:tcW w:w="4852" w:type="dxa"/>
            <w:noWrap w:val="0"/>
          </w:tcPr>
          <w:p>
            <w:pPr>
              <w:spacing w:after="0" w:line="240" w:lineRule="auto"/>
              <w:jc w:val="right"/>
              <w:rPr>
                <w:rFonts w:ascii="Arial" w:hAnsi="Arial" w:cs="Arial"/>
                <w:sz w:val="24"/>
                <w:szCs w:val="24"/>
              </w:rPr>
            </w:pPr>
            <w:r>
              <w:rPr>
                <w:rFonts w:hint="default" w:ascii="Arial" w:hAnsi="Arial" w:cs="Arial"/>
                <w:sz w:val="24"/>
                <w:szCs w:val="24"/>
                <w:lang/>
              </w:rPr>
              <w:t>domingo</w:t>
            </w:r>
            <w:r>
              <w:rPr>
                <w:rFonts w:ascii="Arial" w:hAnsi="Arial" w:cs="Arial"/>
                <w:sz w:val="24"/>
                <w:szCs w:val="24"/>
              </w:rPr>
              <w:t xml:space="preserve">, </w:t>
            </w:r>
            <w:r>
              <w:rPr>
                <w:rFonts w:hint="default" w:ascii="Arial" w:hAnsi="Arial" w:cs="Arial"/>
                <w:sz w:val="24"/>
                <w:szCs w:val="24"/>
                <w:lang/>
              </w:rPr>
              <w:t>03</w:t>
            </w:r>
            <w:r>
              <w:rPr>
                <w:rFonts w:ascii="Arial" w:hAnsi="Arial" w:cs="Arial"/>
                <w:sz w:val="24"/>
                <w:szCs w:val="24"/>
              </w:rPr>
              <w:t xml:space="preserve"> d</w:t>
            </w:r>
            <w:r>
              <w:rPr>
                <w:rFonts w:hint="default" w:ascii="Arial" w:hAnsi="Arial" w:cs="Arial"/>
                <w:sz w:val="24"/>
                <w:szCs w:val="24"/>
                <w:lang/>
              </w:rPr>
              <w:t>e septiembre</w:t>
            </w:r>
            <w:r>
              <w:rPr>
                <w:rFonts w:ascii="Arial" w:hAnsi="Arial" w:cs="Arial"/>
                <w:sz w:val="24"/>
                <w:szCs w:val="24"/>
              </w:rPr>
              <w:t xml:space="preserve"> de 2023</w:t>
            </w:r>
          </w:p>
        </w:tc>
      </w:tr>
    </w:tbl>
    <w:p/>
    <w:p/>
    <w:p/>
    <w:p/>
    <w:p/>
    <w:p/>
    <w:p/>
    <w:p/>
    <w:p/>
    <w:p/>
    <w:p/>
    <w:p/>
    <w:p/>
    <w:p/>
    <w:p>
      <w:pPr>
        <w:rPr>
          <w:rFonts w:ascii="Arial" w:hAnsi="Arial" w:cs="Arial"/>
          <w:b/>
          <w:bCs/>
          <w:sz w:val="24"/>
          <w:szCs w:val="24"/>
        </w:rPr>
      </w:pPr>
      <w:r>
        <w:rPr>
          <w:rFonts w:ascii="Arial" w:hAnsi="Arial" w:cs="Arial"/>
          <w:b/>
          <w:bCs/>
          <w:sz w:val="24"/>
          <w:szCs w:val="24"/>
        </w:rPr>
        <w:br w:type="page" w:clear="all"/>
      </w:r>
    </w:p>
    <w:p>
      <w:pPr>
        <w:spacing w:line="360" w:lineRule="auto"/>
        <w:jc w:val="both"/>
        <w:rPr>
          <w:rFonts w:ascii="Arial" w:hAnsi="Arial" w:cs="Arial"/>
          <w:b/>
          <w:bCs/>
          <w:sz w:val="24"/>
          <w:szCs w:val="24"/>
        </w:rPr>
      </w:pPr>
      <w:r>
        <w:rPr>
          <w:rFonts w:ascii="Arial" w:hAnsi="Arial" w:cs="Arial"/>
          <w:b/>
          <w:bCs/>
          <w:sz w:val="24"/>
          <w:szCs w:val="24"/>
        </w:rPr>
        <w:t>INTRODUCCIÓN</w:t>
      </w:r>
    </w:p>
    <w:p>
      <w:pPr>
        <w:spacing w:line="360" w:lineRule="auto"/>
        <w:jc w:val="both"/>
        <w:rPr>
          <w:rFonts w:hint="default" w:ascii="Arial" w:hAnsi="Arial" w:cs="Arial"/>
          <w:b w:val="0"/>
          <w:bCs w:val="0"/>
          <w:sz w:val="24"/>
          <w:szCs w:val="24"/>
        </w:rPr>
      </w:pPr>
      <w:r>
        <w:rPr>
          <w:rFonts w:hint="default" w:ascii="Arial" w:hAnsi="Arial" w:cs="Arial"/>
          <w:b w:val="0"/>
          <w:bCs w:val="0"/>
          <w:sz w:val="24"/>
          <w:szCs w:val="24"/>
        </w:rPr>
        <w:t>La economía de un país juega un papel crucial en su desarrollo y bienestar. En el caso de México, su situación económica actual tiene un impacto significativo en diversos aspectos, como la generación de empleos, las oportunidades académicas, los elementos que intervienen en su economía y la influencia de las empresas más importantes. La comprensión de estos aspectos nos permite analizar la situación económica del país de manera más completa y precisa, y también nos permite discernir oportunidades y desafíos que enfrenta México en su camino hacia el crecimiento sostenible.</w:t>
      </w:r>
    </w:p>
    <w:p>
      <w:pPr>
        <w:spacing w:line="360" w:lineRule="auto"/>
        <w:jc w:val="both"/>
        <w:rPr>
          <w:rFonts w:hint="default" w:ascii="Arial" w:hAnsi="Arial" w:cs="Arial"/>
          <w:b w:val="0"/>
          <w:bCs w:val="0"/>
          <w:sz w:val="24"/>
          <w:szCs w:val="24"/>
        </w:rPr>
      </w:pPr>
      <w:r>
        <w:rPr>
          <w:rFonts w:hint="default" w:ascii="Arial" w:hAnsi="Arial" w:cs="Arial"/>
          <w:b w:val="0"/>
          <w:bCs w:val="0"/>
          <w:sz w:val="24"/>
          <w:szCs w:val="24"/>
        </w:rPr>
        <w:t>En primer lugar, es fundamental examinar el papel de México como creador de empleos y su influencia en la generación de oportunidades académicas. A lo largo de los años, México ha demostrado ser uno de los países que más empleos genera en América Latina. Ha experimentado un crecimiento en sectores clave como la manufactura, los servicios y el turismo, lo cual ha contribuido directamente a la creación de empleo. Sin embargo, resulta importante mencionar que la creación de empleos formales y bien remunerados sigue siendo un desafío para el país. Además, México cuenta con una amplia oferta educativa en diferentes niveles, lo que brinda diversas oportunidades académicas que contribuyen al desarrollo de capital humano y al crecimiento económico.</w:t>
      </w:r>
    </w:p>
    <w:p>
      <w:pPr>
        <w:spacing w:line="360" w:lineRule="auto"/>
        <w:jc w:val="both"/>
        <w:rPr>
          <w:rFonts w:hint="default" w:ascii="Arial" w:hAnsi="Arial" w:cs="Arial"/>
          <w:b w:val="0"/>
          <w:bCs w:val="0"/>
          <w:sz w:val="24"/>
          <w:szCs w:val="24"/>
        </w:rPr>
      </w:pPr>
      <w:r>
        <w:rPr>
          <w:rFonts w:hint="default" w:ascii="Arial" w:hAnsi="Arial" w:cs="Arial"/>
          <w:b w:val="0"/>
          <w:bCs w:val="0"/>
          <w:sz w:val="24"/>
          <w:szCs w:val="24"/>
        </w:rPr>
        <w:t>Por otro lado, examinar los elementos que intervienen en la economía de México es esencial para comprender su situación actual. El comercio internacional, por ejemplo, desempeña un papel crucial debido a la alta dependencia de las exportaciones mexicanas. México es miembro del Tratado de Libre Comercio de América del Norte (TLCAN), ahora llamado el Tratado entre México, Estados Unidos y Canadá (T-MEC), lo cual ha facilitado el intercambio comercial entre los países y ha proporcionado oportunidades para las empresas mexicanas. Otro elemento influyente es el sector petrolero, ya que México se encuentra entre los principales productores de petróleo en el mundo. Además, la estabilidad política y un entorno seguro son factores determinantes para atraer inversiones y fomentar el crecimiento económico.</w:t>
      </w:r>
    </w:p>
    <w:p>
      <w:pPr>
        <w:spacing w:line="360" w:lineRule="auto"/>
        <w:jc w:val="both"/>
        <w:rPr>
          <w:rFonts w:hint="default" w:ascii="Arial" w:hAnsi="Arial" w:cs="Arial"/>
          <w:b w:val="0"/>
          <w:bCs w:val="0"/>
          <w:sz w:val="24"/>
          <w:szCs w:val="24"/>
        </w:rPr>
      </w:pPr>
    </w:p>
    <w:p>
      <w:pPr>
        <w:spacing w:line="360" w:lineRule="auto"/>
        <w:jc w:val="both"/>
        <w:rPr>
          <w:rFonts w:hint="default" w:ascii="Arial" w:hAnsi="Arial" w:cs="Arial"/>
          <w:b w:val="0"/>
          <w:bCs w:val="0"/>
          <w:sz w:val="24"/>
          <w:szCs w:val="24"/>
        </w:rPr>
      </w:pPr>
      <w:r>
        <w:rPr>
          <w:rFonts w:hint="default" w:ascii="Arial" w:hAnsi="Arial" w:cs="Arial"/>
          <w:b w:val="0"/>
          <w:bCs w:val="0"/>
          <w:sz w:val="24"/>
          <w:szCs w:val="24"/>
        </w:rPr>
        <w:t>Por último, es importante destacar la influencia que las empresas más importantes tienen en la economía del país. México alberga algunas de las empresas más influyentes en diversos sectores. Por ejemplo, en el sector de las telecomunicaciones, América Móvil es reconocida como una de las empresas más importantes, con una presencia destacada tanto a nivel nacional como internacional. En el sector de la construcción, Cemex es reconocida como una de las empresas líderes a nivel mundial. Además, empresas como Grupo México en el sector minero y FEMSA en el sector de bebidas y comercio minorista, ejercen una influencia significativa en la economía mexicana.</w:t>
      </w:r>
    </w:p>
    <w:p>
      <w:pPr>
        <w:spacing w:line="360" w:lineRule="auto"/>
        <w:jc w:val="both"/>
        <w:rPr>
          <w:rFonts w:hint="default" w:ascii="Arial" w:hAnsi="Arial" w:cs="Arial"/>
          <w:b w:val="0"/>
          <w:bCs w:val="0"/>
          <w:sz w:val="24"/>
          <w:szCs w:val="24"/>
        </w:rPr>
      </w:pPr>
    </w:p>
    <w:p>
      <w:pPr>
        <w:spacing w:line="360" w:lineRule="auto"/>
        <w:jc w:val="both"/>
        <w:rPr>
          <w:rFonts w:ascii="Arial" w:hAnsi="Arial" w:cs="Arial"/>
          <w:sz w:val="24"/>
          <w:szCs w:val="24"/>
        </w:rPr>
      </w:pPr>
    </w:p>
    <w:p>
      <w:pPr>
        <w:jc w:val="both"/>
        <w:rPr>
          <w:rFonts w:ascii="Arial" w:hAnsi="Arial" w:cs="Arial"/>
          <w:b/>
          <w:bCs/>
          <w:sz w:val="24"/>
          <w:szCs w:val="24"/>
        </w:rPr>
      </w:pPr>
      <w:r>
        <w:rPr>
          <w:rFonts w:ascii="Arial" w:hAnsi="Arial" w:cs="Arial"/>
          <w:b/>
          <w:bCs/>
          <w:sz w:val="24"/>
          <w:szCs w:val="24"/>
        </w:rPr>
        <w:br w:type="page" w:clear="all"/>
      </w:r>
    </w:p>
    <w:p>
      <w:pPr>
        <w:spacing w:line="360" w:lineRule="auto"/>
        <w:jc w:val="both"/>
        <w:rPr>
          <w:rFonts w:ascii="Arial" w:hAnsi="Arial" w:cs="Arial"/>
          <w:b/>
          <w:bCs/>
          <w:sz w:val="24"/>
          <w:szCs w:val="24"/>
        </w:rPr>
      </w:pPr>
      <w:r>
        <w:rPr>
          <w:rFonts w:ascii="Arial" w:hAnsi="Arial" w:cs="Arial"/>
          <w:b/>
          <w:bCs/>
          <w:sz w:val="24"/>
          <w:szCs w:val="24"/>
        </w:rPr>
        <w:t>DESARROLLO</w:t>
      </w:r>
    </w:p>
    <w:p>
      <w:pPr>
        <w:spacing w:line="360" w:lineRule="auto"/>
        <w:jc w:val="both"/>
        <w:rPr>
          <w:rFonts w:hint="default" w:ascii="Arial" w:hAnsi="Arial" w:cs="Arial"/>
          <w:b w:val="0"/>
          <w:bCs w:val="0"/>
          <w:sz w:val="24"/>
          <w:szCs w:val="24"/>
        </w:rPr>
      </w:pPr>
      <w:r>
        <w:rPr>
          <w:rFonts w:hint="default" w:ascii="Arial" w:hAnsi="Arial" w:cs="Arial"/>
          <w:b w:val="0"/>
          <w:bCs w:val="0"/>
          <w:sz w:val="24"/>
          <w:szCs w:val="24"/>
        </w:rPr>
        <w:t>México como creador de empleos y oportunidades académicas: México es conocido como uno de los países que más empleos genera en América Latina.</w:t>
      </w:r>
      <w:r>
        <w:rPr>
          <w:rFonts w:hint="default" w:ascii="Arial" w:hAnsi="Arial" w:cs="Arial"/>
          <w:b w:val="0"/>
          <w:bCs w:val="0"/>
          <w:sz w:val="24"/>
          <w:szCs w:val="24"/>
          <w:lang/>
        </w:rPr>
        <w:t xml:space="preserve"> </w:t>
      </w:r>
      <w:r>
        <w:rPr>
          <w:rFonts w:hint="default" w:ascii="Arial" w:hAnsi="Arial" w:cs="Arial"/>
          <w:b w:val="0"/>
          <w:bCs w:val="0"/>
          <w:sz w:val="24"/>
          <w:szCs w:val="24"/>
        </w:rPr>
        <w:t>A lo largo de los años, ha experimentado un crecimiento en sectores clave como la manufactura, los servicios y el turismo, lo cual ha contribuido a la creación de empleo. Sin embargo, cabe mencionar que la creación de empleos formales y bien remunerados sigue siendo un desafío para el país. En cuanto a las oportunidades académicas, México cuenta con una amplia oferta educativa en diferentes niveles, que incluye universidades reconocidas a nivel nacional e internacional.</w:t>
      </w:r>
    </w:p>
    <w:p>
      <w:pPr>
        <w:spacing w:line="360" w:lineRule="auto"/>
        <w:jc w:val="both"/>
        <w:rPr>
          <w:rFonts w:hint="default" w:ascii="Arial" w:hAnsi="Arial" w:cs="Arial"/>
          <w:b w:val="0"/>
          <w:bCs w:val="0"/>
          <w:sz w:val="24"/>
          <w:szCs w:val="24"/>
        </w:rPr>
      </w:pPr>
      <w:r>
        <w:rPr>
          <w:rFonts w:hint="default" w:ascii="Arial" w:hAnsi="Arial" w:cs="Arial"/>
          <w:b w:val="0"/>
          <w:bCs w:val="0"/>
          <w:sz w:val="24"/>
          <w:szCs w:val="24"/>
        </w:rPr>
        <w:t>Elementos que intervienen en la economía del país: La economía de México se ve influenciada por varios elementos clave. Entre ellos, se encuentra el comercio internacional, debido a la alta dependencia de las exportaciones mexicanas. México es miembro del Tratado de Libre Comercio de América del Norte (TLCAN), ahora llamado el Tratado entre México, Estados Unidos y Canadá (T-MEC), lo cual ha facilitado el intercambio comercial entre los países. Otro elemento importante es el sector petrolero, ya que México es uno de los principales productores de petróleo en el mundo. Además, la estabilidad política y la seguridad son factores determinantes para atraer inversiones y fomentar el crecimiento económico.</w:t>
      </w:r>
    </w:p>
    <w:p>
      <w:pPr>
        <w:spacing w:line="360" w:lineRule="auto"/>
        <w:jc w:val="both"/>
        <w:rPr>
          <w:rFonts w:hint="default" w:ascii="Arial" w:hAnsi="Arial" w:cs="Arial"/>
          <w:b w:val="0"/>
          <w:bCs w:val="0"/>
          <w:sz w:val="24"/>
          <w:szCs w:val="24"/>
        </w:rPr>
      </w:pPr>
      <w:r>
        <w:rPr>
          <w:rFonts w:hint="default" w:ascii="Arial" w:hAnsi="Arial" w:cs="Arial"/>
          <w:b w:val="0"/>
          <w:bCs w:val="0"/>
          <w:sz w:val="24"/>
          <w:szCs w:val="24"/>
        </w:rPr>
        <w:t>Empresas más influyentes del país: En México, existen varias empresas influyentes en diversos sectores. Por ejemplo, en el sector de las telecomunicaciones, América Móvil es una de las empresas más importantes, con una presencia destacada tanto a nivel nacional como internacional. En el sector de la construcción, Cemex es reconocida como una de las empresas más importantes a nivel mundial. Además, Grupo México destaca en el sector minero, mientras que FEMSA tiene una presencia significativa en el sector de bebidas y comercio minorista. Estas son solo algunas de las empresas más influyentes del país, pero existen muchas otras que también contribuyen al crecimiento económico de México.</w:t>
      </w:r>
    </w:p>
    <w:p>
      <w:pPr>
        <w:spacing w:line="360" w:lineRule="auto"/>
        <w:jc w:val="both"/>
        <w:rPr>
          <w:rFonts w:hint="default" w:ascii="Arial" w:hAnsi="Arial" w:cs="Arial"/>
          <w:b w:val="0"/>
          <w:bCs w:val="0"/>
          <w:sz w:val="24"/>
          <w:szCs w:val="24"/>
        </w:rPr>
      </w:pPr>
    </w:p>
    <w:p>
      <w:pPr>
        <w:spacing w:line="360" w:lineRule="auto"/>
        <w:jc w:val="both"/>
        <w:rPr>
          <w:rFonts w:hint="default" w:ascii="Arial" w:hAnsi="Arial" w:cs="Arial"/>
          <w:b w:val="0"/>
          <w:bCs w:val="0"/>
          <w:sz w:val="24"/>
          <w:szCs w:val="24"/>
        </w:rPr>
      </w:pPr>
      <w:r>
        <w:rPr>
          <w:rFonts w:hint="default" w:ascii="Arial" w:hAnsi="Arial" w:cs="Arial"/>
          <w:b w:val="0"/>
          <w:bCs w:val="0"/>
          <w:sz w:val="24"/>
          <w:szCs w:val="24"/>
        </w:rPr>
        <w:t xml:space="preserve">¿México es un país en el que el comercio va al alza? En los últimos años, México ha experimentado un crecimiento significativo en su comercio, especialmente debido a su participación en acuerdos comerciales internacionales, como el TLCAN/T-MEC. </w:t>
      </w:r>
    </w:p>
    <w:p>
      <w:pPr>
        <w:spacing w:line="360" w:lineRule="auto"/>
        <w:jc w:val="both"/>
        <w:rPr>
          <w:rFonts w:hint="default" w:ascii="Arial" w:hAnsi="Arial" w:cs="Arial"/>
          <w:b w:val="0"/>
          <w:bCs w:val="0"/>
          <w:sz w:val="24"/>
          <w:szCs w:val="24"/>
        </w:rPr>
      </w:pPr>
      <w:r>
        <w:rPr>
          <w:rFonts w:hint="default" w:ascii="Arial" w:hAnsi="Arial" w:cs="Arial"/>
          <w:b w:val="0"/>
          <w:bCs w:val="0"/>
          <w:sz w:val="24"/>
          <w:szCs w:val="24"/>
        </w:rPr>
        <w:t>Estos acuerdos han creado oportunidades para que las empresas mexicanas exporten sus productos y se beneficien de cadenas de suministro más integradas. Sin embargo, es importante tener en cuenta que la economía mexicana también se ve afectada por factores externos, como las fluctuaciones en los precios del petróleo y la demanda global. Esto puede influir en el crecimiento del comercio en el país.</w:t>
      </w:r>
    </w:p>
    <w:p>
      <w:pPr>
        <w:rPr>
          <w:rFonts w:hint="default" w:ascii="Arial" w:hAnsi="Arial" w:cs="Arial"/>
          <w:b w:val="0"/>
          <w:bCs w:val="0"/>
          <w:sz w:val="24"/>
          <w:szCs w:val="24"/>
        </w:rPr>
      </w:pPr>
      <w:r>
        <w:rPr>
          <w:rFonts w:hint="default" w:ascii="Arial" w:hAnsi="Arial" w:cs="Arial"/>
          <w:b w:val="0"/>
          <w:bCs w:val="0"/>
          <w:sz w:val="24"/>
          <w:szCs w:val="24"/>
        </w:rPr>
        <w:br w:type="page"/>
      </w:r>
    </w:p>
    <w:p>
      <w:pPr>
        <w:spacing w:line="360" w:lineRule="auto"/>
        <w:jc w:val="both"/>
        <w:rPr>
          <w:rFonts w:hint="default" w:ascii="Arial" w:hAnsi="Arial" w:cs="Arial"/>
          <w:b/>
          <w:bCs/>
          <w:sz w:val="24"/>
          <w:szCs w:val="24"/>
          <w:lang/>
        </w:rPr>
      </w:pPr>
      <w:r>
        <w:rPr>
          <w:rFonts w:hint="default" w:ascii="Arial" w:hAnsi="Arial" w:cs="Arial"/>
          <w:b/>
          <w:bCs/>
          <w:sz w:val="24"/>
          <w:szCs w:val="24"/>
          <w:lang/>
        </w:rPr>
        <w:t>GRAFICAS</w:t>
      </w:r>
    </w:p>
    <w:p>
      <w:pPr>
        <w:spacing w:line="360" w:lineRule="auto"/>
        <w:jc w:val="both"/>
        <w:rPr>
          <w:rFonts w:hint="default" w:ascii="Arial" w:hAnsi="Arial" w:cs="Arial"/>
          <w:b/>
          <w:bCs/>
          <w:sz w:val="24"/>
          <w:szCs w:val="24"/>
          <w:lang/>
        </w:rPr>
      </w:pPr>
      <w:r>
        <w:rPr>
          <w:rFonts w:hint="default" w:ascii="Arial" w:hAnsi="Arial" w:cs="Arial"/>
          <w:b/>
          <w:bCs/>
          <w:sz w:val="24"/>
          <w:szCs w:val="24"/>
          <w:lang/>
        </w:rPr>
        <w:t>PRODUCTO INTERNO BRUTO</w:t>
      </w:r>
    </w:p>
    <w:p>
      <w:pPr>
        <w:spacing w:line="360" w:lineRule="auto"/>
        <w:jc w:val="both"/>
      </w:pPr>
      <w:r>
        <w:drawing>
          <wp:inline distT="0" distB="0" distL="114300" distR="114300">
            <wp:extent cx="4497705" cy="3187065"/>
            <wp:effectExtent l="0" t="0" r="17145" b="1333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9"/>
                    <a:stretch>
                      <a:fillRect/>
                    </a:stretch>
                  </pic:blipFill>
                  <pic:spPr>
                    <a:xfrm>
                      <a:off x="0" y="0"/>
                      <a:ext cx="4497705" cy="3187065"/>
                    </a:xfrm>
                    <a:prstGeom prst="rect">
                      <a:avLst/>
                    </a:prstGeom>
                    <a:noFill/>
                    <a:ln>
                      <a:noFill/>
                    </a:ln>
                  </pic:spPr>
                </pic:pic>
              </a:graphicData>
            </a:graphic>
          </wp:inline>
        </w:drawing>
      </w:r>
    </w:p>
    <w:p>
      <w:pPr>
        <w:spacing w:line="360" w:lineRule="auto"/>
        <w:jc w:val="both"/>
        <w:rPr>
          <w:rFonts w:hint="default" w:asciiTheme="majorEastAsia" w:hAnsiTheme="majorEastAsia" w:cstheme="majorEastAsia"/>
          <w:b/>
          <w:bCs/>
          <w:sz w:val="24"/>
          <w:szCs w:val="24"/>
          <w:lang/>
        </w:rPr>
      </w:pPr>
    </w:p>
    <w:p>
      <w:pPr>
        <w:spacing w:line="360" w:lineRule="auto"/>
        <w:jc w:val="both"/>
        <w:rPr>
          <w:rFonts w:hint="default" w:asciiTheme="majorEastAsia" w:hAnsiTheme="majorEastAsia" w:cstheme="majorEastAsia"/>
          <w:b/>
          <w:bCs/>
          <w:sz w:val="24"/>
          <w:szCs w:val="24"/>
          <w:lang/>
        </w:rPr>
      </w:pPr>
      <w:r>
        <w:rPr>
          <w:rFonts w:hint="default" w:asciiTheme="majorEastAsia" w:hAnsiTheme="majorEastAsia" w:cstheme="majorEastAsia"/>
          <w:b/>
          <w:bCs/>
          <w:sz w:val="24"/>
          <w:szCs w:val="24"/>
          <w:lang/>
        </w:rPr>
        <w:t>PROODUCTO NACIONAL BRUTO</w:t>
      </w:r>
    </w:p>
    <w:p>
      <w:pPr>
        <w:spacing w:line="360" w:lineRule="auto"/>
        <w:jc w:val="both"/>
      </w:pPr>
      <w:r>
        <w:drawing>
          <wp:inline distT="0" distB="0" distL="114300" distR="114300">
            <wp:extent cx="4504055" cy="2475865"/>
            <wp:effectExtent l="0" t="0" r="10795" b="63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0"/>
                    <a:stretch>
                      <a:fillRect/>
                    </a:stretch>
                  </pic:blipFill>
                  <pic:spPr>
                    <a:xfrm>
                      <a:off x="0" y="0"/>
                      <a:ext cx="4504055" cy="2475865"/>
                    </a:xfrm>
                    <a:prstGeom prst="rect">
                      <a:avLst/>
                    </a:prstGeom>
                    <a:noFill/>
                    <a:ln>
                      <a:noFill/>
                    </a:ln>
                  </pic:spPr>
                </pic:pic>
              </a:graphicData>
            </a:graphic>
          </wp:inline>
        </w:drawing>
      </w:r>
    </w:p>
    <w:p>
      <w:pPr>
        <w:rPr>
          <w:rFonts w:hint="default"/>
          <w:lang/>
        </w:rPr>
      </w:pPr>
      <w:r>
        <w:rPr>
          <w:rFonts w:hint="default"/>
          <w:lang/>
        </w:rPr>
        <w:br w:type="page"/>
      </w:r>
    </w:p>
    <w:p>
      <w:pPr>
        <w:spacing w:line="360" w:lineRule="auto"/>
        <w:jc w:val="both"/>
        <w:rPr>
          <w:rFonts w:hint="default" w:asciiTheme="majorEastAsia" w:hAnsiTheme="majorEastAsia" w:cstheme="majorEastAsia"/>
          <w:b/>
          <w:bCs/>
          <w:sz w:val="24"/>
          <w:szCs w:val="24"/>
          <w:lang/>
        </w:rPr>
      </w:pPr>
      <w:r>
        <w:rPr>
          <w:rFonts w:hint="default" w:asciiTheme="majorEastAsia" w:hAnsiTheme="majorEastAsia" w:cstheme="majorEastAsia"/>
          <w:b/>
          <w:bCs/>
          <w:sz w:val="24"/>
          <w:szCs w:val="24"/>
          <w:lang/>
        </w:rPr>
        <w:t>INTERPRETACIÓN A LAS GRAFICAS</w:t>
      </w:r>
    </w:p>
    <w:p>
      <w:pPr>
        <w:spacing w:line="360" w:lineRule="auto"/>
        <w:jc w:val="both"/>
        <w:rPr>
          <w:rFonts w:hint="default" w:asciiTheme="majorEastAsia" w:hAnsiTheme="majorEastAsia" w:cstheme="majorEastAsia"/>
          <w:b w:val="0"/>
          <w:bCs w:val="0"/>
          <w:sz w:val="22"/>
          <w:szCs w:val="22"/>
          <w:lang/>
        </w:rPr>
      </w:pPr>
      <w:r>
        <w:rPr>
          <w:rFonts w:hint="default" w:asciiTheme="majorEastAsia" w:hAnsiTheme="majorEastAsia" w:cstheme="majorEastAsia"/>
          <w:b w:val="0"/>
          <w:bCs w:val="0"/>
          <w:sz w:val="22"/>
          <w:szCs w:val="22"/>
          <w:lang/>
        </w:rPr>
        <w:t>Al comparar el Producto Interno Bruto (PIB) y el Producto Nacional Bruto (PNB) durante los últimos 10 años, se pueden observar varias tendencias y comportamientos económicos importantes en este caso puedo mencionar algunos posibles patrones que se suelen observar en estas métricas a lo largo del tiempo.</w:t>
      </w:r>
    </w:p>
    <w:p>
      <w:pPr>
        <w:spacing w:line="360" w:lineRule="auto"/>
        <w:jc w:val="both"/>
        <w:rPr>
          <w:rFonts w:hint="default" w:asciiTheme="majorEastAsia" w:hAnsiTheme="majorEastAsia" w:cstheme="majorEastAsia"/>
          <w:b w:val="0"/>
          <w:bCs w:val="0"/>
          <w:sz w:val="22"/>
          <w:szCs w:val="22"/>
          <w:lang/>
        </w:rPr>
      </w:pPr>
      <w:r>
        <w:rPr>
          <w:rFonts w:hint="default" w:asciiTheme="majorEastAsia" w:hAnsiTheme="majorEastAsia" w:cstheme="majorEastAsia"/>
          <w:b w:val="0"/>
          <w:bCs w:val="0"/>
          <w:sz w:val="22"/>
          <w:szCs w:val="22"/>
          <w:lang/>
        </w:rPr>
        <w:t>Crecimiento económico: El PIB y el PNB tienden a mostrar una tendencia general de crecimiento a lo largo del tiempo, lo que indica que la economía está expandiéndose. Sin embargo, la tasa de crecimiento puede variar de un año a otro debido a diferentes factores económicos, políticos y sociales.</w:t>
      </w:r>
    </w:p>
    <w:p>
      <w:pPr>
        <w:spacing w:line="360" w:lineRule="auto"/>
        <w:jc w:val="both"/>
        <w:rPr>
          <w:rFonts w:hint="default" w:asciiTheme="majorEastAsia" w:hAnsiTheme="majorEastAsia" w:cstheme="majorEastAsia"/>
          <w:b w:val="0"/>
          <w:bCs w:val="0"/>
          <w:sz w:val="22"/>
          <w:szCs w:val="22"/>
          <w:lang/>
        </w:rPr>
      </w:pPr>
      <w:r>
        <w:rPr>
          <w:rFonts w:hint="default" w:asciiTheme="majorEastAsia" w:hAnsiTheme="majorEastAsia" w:cstheme="majorEastAsia"/>
          <w:b w:val="0"/>
          <w:bCs w:val="0"/>
          <w:sz w:val="22"/>
          <w:szCs w:val="22"/>
          <w:lang/>
        </w:rPr>
        <w:t>Ciclos económicos: Durante los últimos 10 años, es probable que hayas observado ciclos económicos, que son períodos de expansión seguidos de periodos de contracción económica. Estos ciclos pueden estar asociados a factores como cambios en la demanda, políticas gubernamentales, fluctuaciones en los precios de los productos básicos, entre otros.</w:t>
      </w:r>
    </w:p>
    <w:p>
      <w:pPr>
        <w:spacing w:line="360" w:lineRule="auto"/>
        <w:jc w:val="both"/>
        <w:rPr>
          <w:rFonts w:hint="default" w:asciiTheme="majorEastAsia" w:hAnsiTheme="majorEastAsia" w:cstheme="majorEastAsia"/>
          <w:b w:val="0"/>
          <w:bCs w:val="0"/>
          <w:sz w:val="22"/>
          <w:szCs w:val="22"/>
          <w:lang/>
        </w:rPr>
      </w:pPr>
      <w:r>
        <w:rPr>
          <w:rFonts w:hint="default" w:asciiTheme="majorEastAsia" w:hAnsiTheme="majorEastAsia" w:cstheme="majorEastAsia"/>
          <w:b w:val="0"/>
          <w:bCs w:val="0"/>
          <w:sz w:val="22"/>
          <w:szCs w:val="22"/>
          <w:lang/>
        </w:rPr>
        <w:t>Sectores de la economía: Es posible que hayas notado cambios en la contribución de diferentes sectores de la economía al PIB y al PNB a lo largo del tiempo. Por ejemplo, puede haber habido un incremento en la participación de sectores como la tecnología, servicios financieros o turismo, mientras que otros sectores pueden haber disminuido su participación relativa.</w:t>
      </w:r>
    </w:p>
    <w:p>
      <w:pPr>
        <w:spacing w:line="360" w:lineRule="auto"/>
        <w:jc w:val="both"/>
      </w:pPr>
      <w:r>
        <w:rPr>
          <w:rFonts w:hint="default" w:asciiTheme="majorEastAsia" w:hAnsiTheme="majorEastAsia" w:cstheme="majorEastAsia"/>
          <w:b w:val="0"/>
          <w:bCs w:val="0"/>
          <w:sz w:val="22"/>
          <w:szCs w:val="22"/>
          <w:lang/>
        </w:rPr>
        <w:t>Factores externos: El comportamiento del PIB y el PNB también puede estar influenciado por eventos y factores externos, como crisis económicas globales, fluctuaciones en los precios del petróleo y cambios en los acuerdos comerciales internacionales. Estos factores pueden tener un impacto significativo en la economía nacional.</w:t>
      </w:r>
      <w:bookmarkStart w:id="0" w:name="_GoBack"/>
      <w:bookmarkEnd w:id="0"/>
    </w:p>
    <w:p>
      <w:pPr>
        <w:shd w:val="clear" w:color="auto"/>
        <w:rPr>
          <w:rFonts w:ascii="Arial" w:hAnsi="Arial" w:cs="Arial"/>
        </w:rPr>
      </w:pPr>
      <w:r>
        <w:rPr>
          <w:rStyle w:val="46"/>
          <w:rFonts w:ascii="Arial" w:hAnsi="Arial" w:cs="Arial"/>
          <w:highlight w:val="none"/>
        </w:rPr>
        <w:br w:type="page" w:clear="all"/>
      </w:r>
    </w:p>
    <w:p>
      <w:pPr>
        <w:spacing w:line="360" w:lineRule="auto"/>
        <w:jc w:val="both"/>
        <w:rPr>
          <w:rFonts w:ascii="Arial" w:hAnsi="Arial" w:cs="Arial"/>
          <w:b/>
          <w:bCs/>
          <w:sz w:val="24"/>
          <w:szCs w:val="24"/>
        </w:rPr>
      </w:pPr>
      <w:r>
        <w:rPr>
          <w:rFonts w:ascii="Arial" w:hAnsi="Arial" w:cs="Arial"/>
          <w:b/>
          <w:bCs/>
          <w:sz w:val="24"/>
          <w:szCs w:val="24"/>
        </w:rPr>
        <w:t>CONCLUSIÓN</w:t>
      </w:r>
    </w:p>
    <w:p>
      <w:pPr>
        <w:spacing w:line="360" w:lineRule="auto"/>
        <w:jc w:val="both"/>
        <w:rPr>
          <w:rFonts w:ascii="Arial" w:hAnsi="Arial" w:cs="Arial"/>
          <w:b/>
          <w:bCs/>
          <w:sz w:val="24"/>
          <w:szCs w:val="24"/>
        </w:rPr>
      </w:pPr>
      <w:r>
        <w:rPr>
          <w:rFonts w:hint="default" w:ascii="Arial" w:hAnsi="Arial" w:cs="Arial"/>
          <w:b w:val="0"/>
          <w:bCs w:val="0"/>
          <w:sz w:val="24"/>
          <w:szCs w:val="24"/>
        </w:rPr>
        <w:t>En conclusión, la situación económica actual de México se caracteriza por la generación de empleo, las oportunidades académicas, los elementos que intervienen en su economía y la influencia de empresas importantes. México ha logrado posicionarse como un creador de empleos en América Latina y ofrece una amplia gama de oportunidades académicas. Sin embargo, existen desafíos para la creación de empleo formal y bien remunerado. La economía mexicana se ve influenciada por elementos clave, como el comercio internacional y el sector petrolero. Además, empresas influyentes en diferentes sectores desempeñan un papel importante en el crecimiento económico del país. En cuanto al comercio, México ha experimentado un crecimiento significativo, pero su desempeño está sujeto a factores externos. En general, la economía de México sigue evolucionando y enfrenta desafíos, pero también presenta oportunidades para el desarrollo y prosperidad del país.</w:t>
      </w:r>
    </w:p>
    <w:p>
      <w:pPr>
        <w:spacing w:line="360" w:lineRule="auto"/>
        <w:jc w:val="both"/>
        <w:rPr>
          <w:rFonts w:ascii="Arial" w:hAnsi="Arial" w:cs="Arial"/>
          <w:sz w:val="24"/>
          <w:szCs w:val="24"/>
        </w:rPr>
      </w:pPr>
    </w:p>
    <w:p>
      <w:pPr>
        <w:jc w:val="both"/>
        <w:rPr>
          <w:rFonts w:ascii="Arial" w:hAnsi="Arial" w:cs="Arial"/>
          <w:sz w:val="24"/>
          <w:szCs w:val="24"/>
        </w:rPr>
      </w:pPr>
      <w:r>
        <w:rPr>
          <w:rFonts w:ascii="Arial" w:hAnsi="Arial" w:cs="Arial"/>
          <w:sz w:val="24"/>
          <w:szCs w:val="24"/>
        </w:rPr>
        <w:br w:type="page" w:clear="all"/>
      </w:r>
    </w:p>
    <w:p>
      <w:pPr>
        <w:spacing w:line="360" w:lineRule="auto"/>
        <w:jc w:val="both"/>
        <w:rPr>
          <w:rFonts w:ascii="Arial" w:hAnsi="Arial" w:cs="Arial"/>
          <w:b/>
          <w:bCs/>
          <w:sz w:val="24"/>
          <w:szCs w:val="24"/>
        </w:rPr>
      </w:pPr>
      <w:r>
        <w:rPr>
          <w:rFonts w:ascii="Arial" w:hAnsi="Arial" w:cs="Arial"/>
          <w:b/>
          <w:bCs/>
          <w:sz w:val="24"/>
          <w:szCs w:val="24"/>
        </w:rPr>
        <w:t>BIBLIOGRAFÍA</w:t>
      </w:r>
    </w:p>
    <w:p>
      <w:pPr>
        <w:numPr>
          <w:ilvl w:val="0"/>
          <w:numId w:val="1"/>
        </w:numPr>
        <w:spacing w:line="360" w:lineRule="auto"/>
        <w:jc w:val="both"/>
        <w:rPr>
          <w:rFonts w:hint="default" w:ascii="Arial" w:hAnsi="Arial" w:cs="Arial"/>
          <w:b w:val="0"/>
          <w:bCs w:val="0"/>
          <w:sz w:val="24"/>
          <w:szCs w:val="24"/>
        </w:rPr>
      </w:pPr>
      <w:r>
        <w:rPr>
          <w:rFonts w:ascii="Arial" w:hAnsi="Arial" w:cs="Arial"/>
          <w:b w:val="0"/>
          <w:bCs w:val="0"/>
          <w:sz w:val="24"/>
          <w:szCs w:val="24"/>
        </w:rPr>
        <w:t>Banco de México. (2021). Informe Trimestral Julio-Septiembre 2021. Recuperado de</w:t>
      </w:r>
      <w:r>
        <w:rPr>
          <w:rFonts w:hint="default" w:ascii="Arial" w:hAnsi="Arial" w:cs="Arial"/>
          <w:b w:val="0"/>
          <w:bCs w:val="0"/>
          <w:sz w:val="24"/>
          <w:szCs w:val="24"/>
        </w:rPr>
        <w:t> </w:t>
      </w:r>
      <w:r>
        <w:rPr>
          <w:rFonts w:hint="default" w:ascii="Arial" w:hAnsi="Arial" w:cs="Arial"/>
          <w:b w:val="0"/>
          <w:bCs w:val="0"/>
          <w:color w:val="auto"/>
          <w:sz w:val="24"/>
          <w:szCs w:val="24"/>
          <w:u w:val="none"/>
        </w:rPr>
        <w:fldChar w:fldCharType="begin"/>
      </w:r>
      <w:r>
        <w:rPr>
          <w:rFonts w:hint="default" w:ascii="Arial" w:hAnsi="Arial" w:cs="Arial"/>
          <w:b w:val="0"/>
          <w:bCs w:val="0"/>
          <w:color w:val="auto"/>
          <w:sz w:val="24"/>
          <w:szCs w:val="24"/>
          <w:u w:val="none"/>
        </w:rPr>
        <w:instrText xml:space="preserve"> HYPERLINK "https://www.banxico.org.mx/publicaciones-y-discursos/informes-trimestrales/default.html" </w:instrText>
      </w:r>
      <w:r>
        <w:rPr>
          <w:rFonts w:hint="default" w:ascii="Arial" w:hAnsi="Arial" w:cs="Arial"/>
          <w:b w:val="0"/>
          <w:bCs w:val="0"/>
          <w:color w:val="auto"/>
          <w:sz w:val="24"/>
          <w:szCs w:val="24"/>
          <w:u w:val="none"/>
        </w:rPr>
        <w:fldChar w:fldCharType="separate"/>
      </w:r>
      <w:r>
        <w:rPr>
          <w:rStyle w:val="20"/>
          <w:rFonts w:hint="default" w:ascii="Arial" w:hAnsi="Arial" w:cs="Arial"/>
          <w:b w:val="0"/>
          <w:bCs w:val="0"/>
          <w:sz w:val="24"/>
          <w:szCs w:val="24"/>
        </w:rPr>
        <w:t>https://www.banxico.org.mx/publicaciones-y-discursos/informes-trimestrales/default.html</w:t>
      </w:r>
      <w:r>
        <w:rPr>
          <w:rFonts w:hint="default" w:ascii="Arial" w:hAnsi="Arial" w:cs="Arial"/>
          <w:b w:val="0"/>
          <w:bCs w:val="0"/>
          <w:color w:val="auto"/>
          <w:sz w:val="24"/>
          <w:szCs w:val="24"/>
          <w:u w:val="none"/>
        </w:rPr>
        <w:fldChar w:fldCharType="end"/>
      </w:r>
    </w:p>
    <w:p>
      <w:pPr>
        <w:numPr>
          <w:ilvl w:val="0"/>
          <w:numId w:val="1"/>
        </w:numPr>
        <w:spacing w:line="360" w:lineRule="auto"/>
        <w:ind w:left="0" w:leftChars="0" w:firstLine="0" w:firstLineChars="0"/>
        <w:jc w:val="both"/>
        <w:rPr>
          <w:rFonts w:ascii="Arial" w:hAnsi="Arial" w:cs="Arial"/>
          <w:b w:val="0"/>
          <w:bCs w:val="0"/>
          <w:sz w:val="24"/>
          <w:szCs w:val="24"/>
        </w:rPr>
      </w:pPr>
      <w:r>
        <w:rPr>
          <w:rFonts w:hint="default" w:ascii="Arial" w:hAnsi="Arial" w:cs="Arial"/>
          <w:b w:val="0"/>
          <w:bCs w:val="0"/>
          <w:sz w:val="24"/>
          <w:szCs w:val="24"/>
        </w:rPr>
        <w:t>Comisión Económica para América Latina y el Caribe (CEPAL). (2021). Panorama Económico de América Latina y el Caribe. Recuperado de </w:t>
      </w:r>
      <w:r>
        <w:rPr>
          <w:rFonts w:hint="default" w:ascii="Arial" w:hAnsi="Arial" w:cs="Arial"/>
          <w:b w:val="0"/>
          <w:bCs w:val="0"/>
          <w:color w:val="auto"/>
          <w:sz w:val="24"/>
          <w:szCs w:val="24"/>
          <w:u w:val="none"/>
        </w:rPr>
        <w:fldChar w:fldCharType="begin"/>
      </w:r>
      <w:r>
        <w:rPr>
          <w:rFonts w:hint="default" w:ascii="Arial" w:hAnsi="Arial" w:cs="Arial"/>
          <w:b w:val="0"/>
          <w:bCs w:val="0"/>
          <w:color w:val="auto"/>
          <w:sz w:val="24"/>
          <w:szCs w:val="24"/>
          <w:u w:val="none"/>
        </w:rPr>
        <w:instrText xml:space="preserve"> HYPERLINK "https://www.cepal.org/es/publicaciones/48969-panorama-economico-america-latina-caribe-2021" </w:instrText>
      </w:r>
      <w:r>
        <w:rPr>
          <w:rFonts w:hint="default" w:ascii="Arial" w:hAnsi="Arial" w:cs="Arial"/>
          <w:b w:val="0"/>
          <w:bCs w:val="0"/>
          <w:color w:val="auto"/>
          <w:sz w:val="24"/>
          <w:szCs w:val="24"/>
          <w:u w:val="none"/>
        </w:rPr>
        <w:fldChar w:fldCharType="separate"/>
      </w:r>
      <w:r>
        <w:rPr>
          <w:rStyle w:val="20"/>
          <w:rFonts w:hint="default" w:ascii="Arial" w:hAnsi="Arial" w:cs="Arial"/>
          <w:b w:val="0"/>
          <w:bCs w:val="0"/>
          <w:sz w:val="24"/>
          <w:szCs w:val="24"/>
        </w:rPr>
        <w:t>https://www.cepal.org/es/publicaciones/48969-panorama-economico-america-latina-caribe-2021</w:t>
      </w:r>
      <w:r>
        <w:rPr>
          <w:rFonts w:hint="default" w:ascii="Arial" w:hAnsi="Arial" w:cs="Arial"/>
          <w:b w:val="0"/>
          <w:bCs w:val="0"/>
          <w:color w:val="auto"/>
          <w:sz w:val="24"/>
          <w:szCs w:val="24"/>
          <w:u w:val="none"/>
        </w:rPr>
        <w:fldChar w:fldCharType="end"/>
      </w:r>
    </w:p>
    <w:p>
      <w:pPr>
        <w:numPr>
          <w:ilvl w:val="0"/>
          <w:numId w:val="1"/>
        </w:numPr>
        <w:spacing w:line="360" w:lineRule="auto"/>
        <w:ind w:left="0" w:leftChars="0" w:firstLine="0" w:firstLineChars="0"/>
        <w:jc w:val="both"/>
        <w:rPr>
          <w:rFonts w:ascii="Arial" w:hAnsi="Arial" w:cs="Arial"/>
          <w:b w:val="0"/>
          <w:bCs w:val="0"/>
          <w:sz w:val="24"/>
          <w:szCs w:val="24"/>
        </w:rPr>
      </w:pPr>
      <w:r>
        <w:rPr>
          <w:rFonts w:hint="default" w:ascii="Arial" w:hAnsi="Arial" w:cs="Arial"/>
          <w:b w:val="0"/>
          <w:bCs w:val="0"/>
          <w:sz w:val="24"/>
          <w:szCs w:val="24"/>
        </w:rPr>
        <w:t>Instituto Nacional de Estadística y Geografía (INEGI). (2021). Encuesta Nacional de Ocupación y Empleo. Recuperado de </w:t>
      </w:r>
      <w:r>
        <w:rPr>
          <w:rFonts w:hint="default" w:ascii="Arial" w:hAnsi="Arial" w:cs="Arial"/>
          <w:b w:val="0"/>
          <w:bCs w:val="0"/>
          <w:color w:val="auto"/>
          <w:sz w:val="24"/>
          <w:szCs w:val="24"/>
          <w:u w:val="none"/>
        </w:rPr>
        <w:fldChar w:fldCharType="begin"/>
      </w:r>
      <w:r>
        <w:rPr>
          <w:rFonts w:hint="default" w:ascii="Arial" w:hAnsi="Arial" w:cs="Arial"/>
          <w:b w:val="0"/>
          <w:bCs w:val="0"/>
          <w:color w:val="auto"/>
          <w:sz w:val="24"/>
          <w:szCs w:val="24"/>
          <w:u w:val="none"/>
        </w:rPr>
        <w:instrText xml:space="preserve"> HYPERLINK "https://www.inegi.org.mx/programas/enoe/15ymas/" </w:instrText>
      </w:r>
      <w:r>
        <w:rPr>
          <w:rFonts w:hint="default" w:ascii="Arial" w:hAnsi="Arial" w:cs="Arial"/>
          <w:b w:val="0"/>
          <w:bCs w:val="0"/>
          <w:color w:val="auto"/>
          <w:sz w:val="24"/>
          <w:szCs w:val="24"/>
          <w:u w:val="none"/>
        </w:rPr>
        <w:fldChar w:fldCharType="separate"/>
      </w:r>
      <w:r>
        <w:rPr>
          <w:rStyle w:val="20"/>
          <w:rFonts w:hint="default" w:ascii="Arial" w:hAnsi="Arial" w:cs="Arial"/>
          <w:b w:val="0"/>
          <w:bCs w:val="0"/>
          <w:sz w:val="24"/>
          <w:szCs w:val="24"/>
        </w:rPr>
        <w:t>https://www.inegi.org.mx/programas/enoe/15ymas/</w:t>
      </w:r>
      <w:r>
        <w:rPr>
          <w:rFonts w:hint="default" w:ascii="Arial" w:hAnsi="Arial" w:cs="Arial"/>
          <w:b w:val="0"/>
          <w:bCs w:val="0"/>
          <w:color w:val="auto"/>
          <w:sz w:val="24"/>
          <w:szCs w:val="24"/>
          <w:u w:val="none"/>
        </w:rPr>
        <w:fldChar w:fldCharType="end"/>
      </w:r>
    </w:p>
    <w:p>
      <w:pPr>
        <w:numPr>
          <w:ilvl w:val="0"/>
          <w:numId w:val="1"/>
        </w:numPr>
        <w:spacing w:line="360" w:lineRule="auto"/>
        <w:ind w:left="0" w:leftChars="0" w:firstLine="0" w:firstLineChars="0"/>
        <w:jc w:val="both"/>
        <w:rPr>
          <w:rFonts w:ascii="Arial" w:hAnsi="Arial" w:cs="Arial"/>
          <w:b w:val="0"/>
          <w:bCs w:val="0"/>
          <w:sz w:val="24"/>
          <w:szCs w:val="24"/>
        </w:rPr>
      </w:pPr>
      <w:r>
        <w:rPr>
          <w:rFonts w:hint="default" w:ascii="Arial" w:hAnsi="Arial" w:cs="Arial"/>
          <w:b w:val="0"/>
          <w:bCs w:val="0"/>
          <w:sz w:val="24"/>
          <w:szCs w:val="24"/>
        </w:rPr>
        <w:t>López Obrador, A. M. (2021). Cuarto informe de Gobierno. Recuperado de </w:t>
      </w:r>
      <w:r>
        <w:rPr>
          <w:rFonts w:hint="default" w:ascii="Arial" w:hAnsi="Arial" w:cs="Arial"/>
          <w:b w:val="0"/>
          <w:bCs w:val="0"/>
          <w:color w:val="auto"/>
          <w:sz w:val="24"/>
          <w:szCs w:val="24"/>
          <w:u w:val="none"/>
        </w:rPr>
        <w:fldChar w:fldCharType="begin"/>
      </w:r>
      <w:r>
        <w:rPr>
          <w:rFonts w:hint="default" w:ascii="Arial" w:hAnsi="Arial" w:cs="Arial"/>
          <w:b w:val="0"/>
          <w:bCs w:val="0"/>
          <w:color w:val="auto"/>
          <w:sz w:val="24"/>
          <w:szCs w:val="24"/>
          <w:u w:val="none"/>
        </w:rPr>
        <w:instrText xml:space="preserve"> HYPERLINK "https://www.gob.mx/presidencia/articulos/cuarto-informe-de-gobierno-273716" </w:instrText>
      </w:r>
      <w:r>
        <w:rPr>
          <w:rFonts w:hint="default" w:ascii="Arial" w:hAnsi="Arial" w:cs="Arial"/>
          <w:b w:val="0"/>
          <w:bCs w:val="0"/>
          <w:color w:val="auto"/>
          <w:sz w:val="24"/>
          <w:szCs w:val="24"/>
          <w:u w:val="none"/>
        </w:rPr>
        <w:fldChar w:fldCharType="separate"/>
      </w:r>
      <w:r>
        <w:rPr>
          <w:rStyle w:val="20"/>
          <w:rFonts w:hint="default" w:ascii="Arial" w:hAnsi="Arial" w:cs="Arial"/>
          <w:b w:val="0"/>
          <w:bCs w:val="0"/>
          <w:sz w:val="24"/>
          <w:szCs w:val="24"/>
        </w:rPr>
        <w:t>https://www.gob.mx/presidencia/articulos/cuarto-informe-de-gobierno-273716</w:t>
      </w:r>
      <w:r>
        <w:rPr>
          <w:rFonts w:hint="default" w:ascii="Arial" w:hAnsi="Arial" w:cs="Arial"/>
          <w:b w:val="0"/>
          <w:bCs w:val="0"/>
          <w:color w:val="auto"/>
          <w:sz w:val="24"/>
          <w:szCs w:val="24"/>
          <w:u w:val="none"/>
        </w:rPr>
        <w:fldChar w:fldCharType="end"/>
      </w:r>
    </w:p>
    <w:p>
      <w:pPr>
        <w:numPr>
          <w:ilvl w:val="0"/>
          <w:numId w:val="1"/>
        </w:numPr>
        <w:spacing w:line="360" w:lineRule="auto"/>
        <w:ind w:left="0" w:leftChars="0" w:firstLine="0" w:firstLineChars="0"/>
        <w:jc w:val="both"/>
        <w:rPr>
          <w:rFonts w:ascii="Arial" w:hAnsi="Arial" w:cs="Arial"/>
          <w:b/>
          <w:bCs/>
          <w:sz w:val="24"/>
          <w:szCs w:val="24"/>
        </w:rPr>
      </w:pPr>
      <w:r>
        <w:rPr>
          <w:rFonts w:hint="default" w:ascii="Arial" w:hAnsi="Arial" w:cs="Arial"/>
          <w:b w:val="0"/>
          <w:bCs w:val="0"/>
          <w:sz w:val="24"/>
          <w:szCs w:val="24"/>
        </w:rPr>
        <w:t>Secretaría de Economía. (2021). Tratado entre México, Estados Unidos y Canadá (T-MEC). Recuperado de </w:t>
      </w:r>
      <w:r>
        <w:rPr>
          <w:rFonts w:hint="default" w:ascii="Arial" w:hAnsi="Arial" w:cs="Arial"/>
          <w:b w:val="0"/>
          <w:bCs w:val="0"/>
          <w:color w:val="auto"/>
          <w:sz w:val="24"/>
          <w:szCs w:val="24"/>
          <w:u w:val="none"/>
        </w:rPr>
        <w:fldChar w:fldCharType="begin"/>
      </w:r>
      <w:r>
        <w:rPr>
          <w:rFonts w:hint="default" w:ascii="Arial" w:hAnsi="Arial" w:cs="Arial"/>
          <w:b w:val="0"/>
          <w:bCs w:val="0"/>
          <w:color w:val="auto"/>
          <w:sz w:val="24"/>
          <w:szCs w:val="24"/>
          <w:u w:val="none"/>
        </w:rPr>
        <w:instrText xml:space="preserve"> HYPERLINK "https://www.gob.mx/t-mec" </w:instrText>
      </w:r>
      <w:r>
        <w:rPr>
          <w:rFonts w:hint="default" w:ascii="Arial" w:hAnsi="Arial" w:cs="Arial"/>
          <w:b w:val="0"/>
          <w:bCs w:val="0"/>
          <w:color w:val="auto"/>
          <w:sz w:val="24"/>
          <w:szCs w:val="24"/>
          <w:u w:val="none"/>
        </w:rPr>
        <w:fldChar w:fldCharType="separate"/>
      </w:r>
      <w:r>
        <w:rPr>
          <w:rStyle w:val="20"/>
          <w:rFonts w:hint="default" w:ascii="Arial" w:hAnsi="Arial" w:cs="Arial"/>
          <w:b w:val="0"/>
          <w:bCs w:val="0"/>
          <w:sz w:val="24"/>
          <w:szCs w:val="24"/>
        </w:rPr>
        <w:t>https://www.gob.mx/t-mec</w:t>
      </w:r>
      <w:r>
        <w:rPr>
          <w:rFonts w:hint="default" w:ascii="Arial" w:hAnsi="Arial" w:cs="Arial"/>
          <w:b w:val="0"/>
          <w:bCs w:val="0"/>
          <w:color w:val="auto"/>
          <w:sz w:val="24"/>
          <w:szCs w:val="24"/>
          <w:u w:val="none"/>
        </w:rPr>
        <w:fldChar w:fldCharType="end"/>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sectPr>
      <w:footerReference r:id="rId5" w:type="default"/>
      <w:pgSz w:w="12240" w:h="15840"/>
      <w:pgMar w:top="1417" w:right="1701" w:bottom="1417" w:left="1701"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6"/>
          <w:jc w:val="center"/>
        </w:pPr>
        <w:r>
          <w:fldChar w:fldCharType="begin"/>
        </w:r>
        <w:r>
          <w:instrText xml:space="preserve">PAGE   \* MERGEFORMAT</w:instrText>
        </w:r>
        <w:r>
          <w:fldChar w:fldCharType="separate"/>
        </w:r>
        <w:r>
          <w:rPr>
            <w:lang w:val="es-ES"/>
          </w:rP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DEF750"/>
    <w:multiLevelType w:val="singleLevel"/>
    <w:tmpl w:val="EBDEF750"/>
    <w:lvl w:ilvl="0" w:tentative="0">
      <w:start w:val="1"/>
      <w:numFmt w:val="decimal"/>
      <w:suff w:val="space"/>
      <w:lvlText w:val="%1."/>
      <w:lvlJc w:val="left"/>
      <w:rPr>
        <w:rFonts w:hint="default"/>
        <w:b w:val="0"/>
        <w:bCs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formatting="1"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DF4979"/>
    <w:rsid w:val="DEEF8BC3"/>
    <w:rsid w:val="F6EFF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160" w:afterAutospacing="0" w:line="259" w:lineRule="auto"/>
    </w:pPr>
    <w:rPr>
      <w:rFonts w:hint="default" w:asciiTheme="minorHAnsi" w:hAnsiTheme="minorHAnsi" w:eastAsiaTheme="minorHAnsi" w:cstheme="minorBidi"/>
      <w:sz w:val="22"/>
      <w:szCs w:val="22"/>
      <w:lang w:val="es-MX" w:eastAsia="en-US" w:bidi="ar-SA"/>
    </w:rPr>
  </w:style>
  <w:style w:type="paragraph" w:styleId="2">
    <w:name w:val="heading 1"/>
    <w:basedOn w:val="1"/>
    <w:next w:val="1"/>
    <w:link w:val="35"/>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6"/>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7"/>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8"/>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9"/>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0"/>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1"/>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2"/>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3"/>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4472C4" w:themeColor="accent1"/>
      <w:sz w:val="18"/>
      <w:szCs w:val="18"/>
      <w14:textFill>
        <w14:solidFill>
          <w14:schemeClr w14:val="accent1"/>
        </w14:solidFill>
      </w14:textFill>
    </w:rPr>
  </w:style>
  <w:style w:type="character" w:styleId="14">
    <w:name w:val="endnote reference"/>
    <w:basedOn w:val="11"/>
    <w:semiHidden/>
    <w:unhideWhenUsed/>
    <w:uiPriority w:val="99"/>
    <w:rPr>
      <w:vertAlign w:val="superscript"/>
    </w:rPr>
  </w:style>
  <w:style w:type="paragraph" w:styleId="15">
    <w:name w:val="endnote text"/>
    <w:basedOn w:val="1"/>
    <w:link w:val="180"/>
    <w:semiHidden/>
    <w:unhideWhenUsed/>
    <w:uiPriority w:val="99"/>
    <w:pPr>
      <w:spacing w:after="0" w:line="240" w:lineRule="auto"/>
    </w:pPr>
    <w:rPr>
      <w:sz w:val="20"/>
    </w:rPr>
  </w:style>
  <w:style w:type="paragraph" w:styleId="16">
    <w:name w:val="footer"/>
    <w:basedOn w:val="1"/>
    <w:link w:val="187"/>
    <w:unhideWhenUsed/>
    <w:uiPriority w:val="99"/>
    <w:pPr>
      <w:tabs>
        <w:tab w:val="center" w:pos="4419"/>
        <w:tab w:val="right" w:pos="8838"/>
      </w:tabs>
      <w:spacing w:after="0" w:line="240" w:lineRule="auto"/>
    </w:pPr>
  </w:style>
  <w:style w:type="character" w:styleId="17">
    <w:name w:val="footnote reference"/>
    <w:basedOn w:val="11"/>
    <w:unhideWhenUsed/>
    <w:uiPriority w:val="99"/>
    <w:rPr>
      <w:vertAlign w:val="superscript"/>
    </w:rPr>
  </w:style>
  <w:style w:type="paragraph" w:styleId="18">
    <w:name w:val="footnote text"/>
    <w:basedOn w:val="1"/>
    <w:link w:val="179"/>
    <w:semiHidden/>
    <w:unhideWhenUsed/>
    <w:uiPriority w:val="99"/>
    <w:pPr>
      <w:spacing w:after="40" w:line="240" w:lineRule="auto"/>
    </w:pPr>
    <w:rPr>
      <w:sz w:val="18"/>
    </w:rPr>
  </w:style>
  <w:style w:type="paragraph" w:styleId="19">
    <w:name w:val="header"/>
    <w:basedOn w:val="1"/>
    <w:link w:val="186"/>
    <w:unhideWhenUsed/>
    <w:uiPriority w:val="99"/>
    <w:pPr>
      <w:tabs>
        <w:tab w:val="center" w:pos="4419"/>
        <w:tab w:val="right" w:pos="8838"/>
      </w:tabs>
      <w:spacing w:after="0" w:line="240" w:lineRule="auto"/>
    </w:pPr>
  </w:style>
  <w:style w:type="character" w:styleId="20">
    <w:name w:val="Hyperlink"/>
    <w:unhideWhenUsed/>
    <w:uiPriority w:val="99"/>
    <w:rPr>
      <w:color w:val="0563C1" w:themeColor="hyperlink"/>
      <w:u w:val="single"/>
      <w14:textFill>
        <w14:solidFill>
          <w14:schemeClr w14:val="hlink"/>
        </w14:solidFill>
      </w14:textFill>
    </w:rPr>
  </w:style>
  <w:style w:type="paragraph" w:styleId="21">
    <w:name w:val="Normal (Web)"/>
    <w:basedOn w:val="1"/>
    <w:semiHidden/>
    <w:unhideWhenUsed/>
    <w:uiPriority w:val="99"/>
    <w:rPr>
      <w:sz w:val="24"/>
      <w:szCs w:val="24"/>
    </w:rPr>
  </w:style>
  <w:style w:type="paragraph" w:styleId="22">
    <w:name w:val="Subtitle"/>
    <w:basedOn w:val="1"/>
    <w:next w:val="1"/>
    <w:link w:val="46"/>
    <w:qFormat/>
    <w:uiPriority w:val="11"/>
    <w:pPr>
      <w:spacing w:before="200" w:after="200"/>
    </w:pPr>
    <w:rPr>
      <w:sz w:val="24"/>
      <w:szCs w:val="24"/>
    </w:rPr>
  </w:style>
  <w:style w:type="table" w:styleId="23">
    <w:name w:val="Table Grid"/>
    <w:basedOn w:val="12"/>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4">
    <w:name w:val="table of figures"/>
    <w:basedOn w:val="1"/>
    <w:next w:val="1"/>
    <w:unhideWhenUsed/>
    <w:uiPriority w:val="99"/>
    <w:pPr>
      <w:spacing w:after="0" w:afterAutospacing="0"/>
    </w:pPr>
  </w:style>
  <w:style w:type="paragraph" w:styleId="25">
    <w:name w:val="Title"/>
    <w:basedOn w:val="1"/>
    <w:next w:val="1"/>
    <w:link w:val="185"/>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6">
    <w:name w:val="toc 1"/>
    <w:basedOn w:val="1"/>
    <w:next w:val="1"/>
    <w:unhideWhenUsed/>
    <w:uiPriority w:val="39"/>
    <w:pPr>
      <w:spacing w:after="57"/>
      <w:ind w:left="0" w:right="0" w:firstLine="0"/>
    </w:pPr>
  </w:style>
  <w:style w:type="paragraph" w:styleId="27">
    <w:name w:val="toc 2"/>
    <w:basedOn w:val="1"/>
    <w:next w:val="1"/>
    <w:unhideWhenUsed/>
    <w:uiPriority w:val="39"/>
    <w:pPr>
      <w:spacing w:after="57"/>
      <w:ind w:left="283" w:right="0" w:firstLine="0"/>
    </w:pPr>
  </w:style>
  <w:style w:type="paragraph" w:styleId="28">
    <w:name w:val="toc 3"/>
    <w:basedOn w:val="1"/>
    <w:next w:val="1"/>
    <w:unhideWhenUsed/>
    <w:uiPriority w:val="39"/>
    <w:pPr>
      <w:spacing w:after="57"/>
      <w:ind w:left="567" w:right="0" w:firstLine="0"/>
    </w:pPr>
  </w:style>
  <w:style w:type="paragraph" w:styleId="29">
    <w:name w:val="toc 4"/>
    <w:basedOn w:val="1"/>
    <w:next w:val="1"/>
    <w:unhideWhenUsed/>
    <w:uiPriority w:val="39"/>
    <w:pPr>
      <w:spacing w:after="57"/>
      <w:ind w:left="850" w:right="0" w:firstLine="0"/>
    </w:pPr>
  </w:style>
  <w:style w:type="paragraph" w:styleId="30">
    <w:name w:val="toc 5"/>
    <w:basedOn w:val="1"/>
    <w:next w:val="1"/>
    <w:unhideWhenUsed/>
    <w:uiPriority w:val="39"/>
    <w:pPr>
      <w:spacing w:after="57"/>
      <w:ind w:left="1134" w:right="0" w:firstLine="0"/>
    </w:pPr>
  </w:style>
  <w:style w:type="paragraph" w:styleId="31">
    <w:name w:val="toc 6"/>
    <w:basedOn w:val="1"/>
    <w:next w:val="1"/>
    <w:unhideWhenUsed/>
    <w:uiPriority w:val="39"/>
    <w:pPr>
      <w:spacing w:after="57"/>
      <w:ind w:left="1417" w:right="0" w:firstLine="0"/>
    </w:pPr>
  </w:style>
  <w:style w:type="paragraph" w:styleId="32">
    <w:name w:val="toc 7"/>
    <w:basedOn w:val="1"/>
    <w:next w:val="1"/>
    <w:unhideWhenUsed/>
    <w:uiPriority w:val="39"/>
    <w:pPr>
      <w:spacing w:after="57"/>
      <w:ind w:left="1701" w:right="0" w:firstLine="0"/>
    </w:pPr>
  </w:style>
  <w:style w:type="paragraph" w:styleId="33">
    <w:name w:val="toc 8"/>
    <w:basedOn w:val="1"/>
    <w:next w:val="1"/>
    <w:unhideWhenUsed/>
    <w:uiPriority w:val="39"/>
    <w:pPr>
      <w:spacing w:after="57"/>
      <w:ind w:left="1984" w:right="0" w:firstLine="0"/>
    </w:pPr>
  </w:style>
  <w:style w:type="paragraph" w:styleId="34">
    <w:name w:val="toc 9"/>
    <w:basedOn w:val="1"/>
    <w:next w:val="1"/>
    <w:unhideWhenUsed/>
    <w:uiPriority w:val="39"/>
    <w:pPr>
      <w:spacing w:after="57"/>
      <w:ind w:left="2268" w:right="0" w:firstLine="0"/>
    </w:pPr>
  </w:style>
  <w:style w:type="character" w:customStyle="1" w:styleId="35">
    <w:name w:val="Heading 1 Char"/>
    <w:basedOn w:val="11"/>
    <w:link w:val="2"/>
    <w:uiPriority w:val="9"/>
    <w:rPr>
      <w:rFonts w:ascii="Arial" w:hAnsi="Arial" w:eastAsia="Arial" w:cs="Arial"/>
      <w:sz w:val="40"/>
      <w:szCs w:val="40"/>
    </w:rPr>
  </w:style>
  <w:style w:type="character" w:customStyle="1" w:styleId="36">
    <w:name w:val="Heading 2 Char"/>
    <w:basedOn w:val="11"/>
    <w:link w:val="3"/>
    <w:uiPriority w:val="9"/>
    <w:rPr>
      <w:rFonts w:ascii="Arial" w:hAnsi="Arial" w:eastAsia="Arial" w:cs="Arial"/>
      <w:sz w:val="34"/>
    </w:rPr>
  </w:style>
  <w:style w:type="character" w:customStyle="1" w:styleId="37">
    <w:name w:val="Heading 3 Char"/>
    <w:basedOn w:val="11"/>
    <w:link w:val="4"/>
    <w:uiPriority w:val="9"/>
    <w:rPr>
      <w:rFonts w:ascii="Arial" w:hAnsi="Arial" w:eastAsia="Arial" w:cs="Arial"/>
      <w:sz w:val="30"/>
      <w:szCs w:val="30"/>
    </w:rPr>
  </w:style>
  <w:style w:type="character" w:customStyle="1" w:styleId="38">
    <w:name w:val="Heading 4 Char"/>
    <w:basedOn w:val="11"/>
    <w:link w:val="5"/>
    <w:uiPriority w:val="9"/>
    <w:rPr>
      <w:rFonts w:ascii="Arial" w:hAnsi="Arial" w:eastAsia="Arial" w:cs="Arial"/>
      <w:b/>
      <w:bCs/>
      <w:sz w:val="26"/>
      <w:szCs w:val="26"/>
    </w:rPr>
  </w:style>
  <w:style w:type="character" w:customStyle="1" w:styleId="39">
    <w:name w:val="Heading 5 Char"/>
    <w:basedOn w:val="11"/>
    <w:link w:val="6"/>
    <w:uiPriority w:val="9"/>
    <w:rPr>
      <w:rFonts w:ascii="Arial" w:hAnsi="Arial" w:eastAsia="Arial" w:cs="Arial"/>
      <w:b/>
      <w:bCs/>
      <w:sz w:val="24"/>
      <w:szCs w:val="24"/>
    </w:rPr>
  </w:style>
  <w:style w:type="character" w:customStyle="1" w:styleId="40">
    <w:name w:val="Heading 6 Char"/>
    <w:basedOn w:val="11"/>
    <w:link w:val="7"/>
    <w:uiPriority w:val="9"/>
    <w:rPr>
      <w:rFonts w:ascii="Arial" w:hAnsi="Arial" w:eastAsia="Arial" w:cs="Arial"/>
      <w:b/>
      <w:bCs/>
      <w:sz w:val="22"/>
      <w:szCs w:val="22"/>
    </w:rPr>
  </w:style>
  <w:style w:type="character" w:customStyle="1" w:styleId="41">
    <w:name w:val="Heading 7 Char"/>
    <w:basedOn w:val="11"/>
    <w:link w:val="8"/>
    <w:uiPriority w:val="9"/>
    <w:rPr>
      <w:rFonts w:ascii="Arial" w:hAnsi="Arial" w:eastAsia="Arial" w:cs="Arial"/>
      <w:b/>
      <w:bCs/>
      <w:i/>
      <w:iCs/>
      <w:sz w:val="22"/>
      <w:szCs w:val="22"/>
    </w:rPr>
  </w:style>
  <w:style w:type="character" w:customStyle="1" w:styleId="42">
    <w:name w:val="Heading 8 Char"/>
    <w:basedOn w:val="11"/>
    <w:link w:val="9"/>
    <w:uiPriority w:val="9"/>
    <w:rPr>
      <w:rFonts w:ascii="Arial" w:hAnsi="Arial" w:eastAsia="Arial" w:cs="Arial"/>
      <w:i/>
      <w:iCs/>
      <w:sz w:val="22"/>
      <w:szCs w:val="22"/>
    </w:rPr>
  </w:style>
  <w:style w:type="character" w:customStyle="1" w:styleId="43">
    <w:name w:val="Heading 9 Char"/>
    <w:basedOn w:val="11"/>
    <w:link w:val="10"/>
    <w:uiPriority w:val="9"/>
    <w:rPr>
      <w:rFonts w:ascii="Arial" w:hAnsi="Arial" w:eastAsia="Arial" w:cs="Arial"/>
      <w:i/>
      <w:iCs/>
      <w:sz w:val="21"/>
      <w:szCs w:val="21"/>
    </w:rPr>
  </w:style>
  <w:style w:type="paragraph" w:styleId="44">
    <w:name w:val="List Paragraph"/>
    <w:basedOn w:val="1"/>
    <w:qFormat/>
    <w:uiPriority w:val="34"/>
    <w:pPr>
      <w:ind w:left="720"/>
      <w:contextualSpacing/>
    </w:pPr>
  </w:style>
  <w:style w:type="character" w:customStyle="1" w:styleId="45">
    <w:name w:val="Title Char"/>
    <w:basedOn w:val="11"/>
    <w:uiPriority w:val="10"/>
    <w:rPr>
      <w:sz w:val="48"/>
      <w:szCs w:val="48"/>
    </w:rPr>
  </w:style>
  <w:style w:type="character" w:customStyle="1" w:styleId="46">
    <w:name w:val="Subtitle Char"/>
    <w:basedOn w:val="11"/>
    <w:link w:val="22"/>
    <w:uiPriority w:val="11"/>
    <w:rPr>
      <w:sz w:val="24"/>
      <w:szCs w:val="24"/>
    </w:rPr>
  </w:style>
  <w:style w:type="paragraph" w:styleId="47">
    <w:name w:val="Quote"/>
    <w:basedOn w:val="1"/>
    <w:next w:val="1"/>
    <w:link w:val="48"/>
    <w:qFormat/>
    <w:uiPriority w:val="29"/>
    <w:pPr>
      <w:ind w:left="720" w:right="720"/>
    </w:pPr>
    <w:rPr>
      <w:i/>
    </w:rPr>
  </w:style>
  <w:style w:type="character" w:customStyle="1" w:styleId="48">
    <w:name w:val="Quote Char"/>
    <w:link w:val="47"/>
    <w:uiPriority w:val="29"/>
    <w:rPr>
      <w:i/>
    </w:rPr>
  </w:style>
  <w:style w:type="paragraph" w:styleId="49">
    <w:name w:val="Intense Quote"/>
    <w:basedOn w:val="1"/>
    <w:next w:val="1"/>
    <w:link w:val="50"/>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0">
    <w:name w:val="Intense Quote Char"/>
    <w:link w:val="49"/>
    <w:uiPriority w:val="30"/>
    <w:rPr>
      <w:i/>
    </w:rPr>
  </w:style>
  <w:style w:type="character" w:customStyle="1" w:styleId="51">
    <w:name w:val="Header Char"/>
    <w:basedOn w:val="11"/>
    <w:uiPriority w:val="99"/>
  </w:style>
  <w:style w:type="character" w:customStyle="1" w:styleId="52">
    <w:name w:val="Footer Char"/>
    <w:basedOn w:val="11"/>
    <w:uiPriority w:val="99"/>
  </w:style>
  <w:style w:type="character" w:customStyle="1" w:styleId="53">
    <w:name w:val="Caption Char"/>
    <w:uiPriority w:val="99"/>
  </w:style>
  <w:style w:type="table" w:customStyle="1" w:styleId="54">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5">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6">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7">
    <w:name w:val="Plain Table 3"/>
    <w:basedOn w:val="12"/>
    <w:uiPriority w:val="99"/>
    <w:pPr>
      <w:spacing w:after="0" w:line="240" w:lineRule="auto"/>
    </w:pPr>
    <w:tbl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Plain Table 4"/>
    <w:basedOn w:val="12"/>
    <w:uiPriority w:val="99"/>
    <w:pPr>
      <w:spacing w:after="0" w:line="240" w:lineRule="auto"/>
    </w:pP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Plain Table 5"/>
    <w:basedOn w:val="12"/>
    <w:uiPriority w:val="99"/>
    <w:pPr>
      <w:spacing w:after="0" w:line="240" w:lineRule="auto"/>
    </w:pPr>
    <w:tbl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1">
    <w:name w:val="Grid Table 1 Light - Accent 1"/>
    <w:basedOn w:val="12"/>
    <w:uiPriority w:val="99"/>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b/>
        <w:color w:val="404040"/>
      </w:rPr>
      <w:tcPr>
        <w:tcBorders>
          <w:bottom w:val="single" w:color="91ACDC"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62">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3">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4">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5">
    <w:name w:val="Grid Table 1 Light - Accent 5"/>
    <w:basedOn w:val="12"/>
    <w:uiPriority w:val="99"/>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cPr>
        <w:tcBorders>
          <w:bottom w:val="single" w:color="9FC4E6"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66">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7">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8">
    <w:name w:val="Grid Table 2 - Accent 1"/>
    <w:basedOn w:val="12"/>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single" w:color="537DC8" w:themeColor="accent1" w:themeTint="EA" w:sz="12" w:space="0"/>
          <w:right w:val="nil"/>
        </w:tcBorders>
        <w:shd w:val="clear" w:color="FFFFFF" w:fill="auto"/>
      </w:tcPr>
    </w:tblStylePr>
    <w:tblStylePr w:type="lastRow">
      <w:rPr>
        <w:b/>
        <w:color w:val="404040"/>
      </w:rPr>
      <w:tcPr>
        <w:tcBorders>
          <w:top w:val="single" w:color="537DC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69">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0">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1">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2">
    <w:name w:val="Grid Table 2 - Accent 5"/>
    <w:basedOn w:val="12"/>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single" w:color="5B9BD5" w:themeColor="accent5" w:sz="12" w:space="0"/>
          <w:right w:val="nil"/>
        </w:tcBorders>
        <w:shd w:val="clear" w:color="FFFFFF" w:fill="auto"/>
      </w:tcPr>
    </w:tblStylePr>
    <w:tblStylePr w:type="lastRow">
      <w:rPr>
        <w:b/>
        <w:color w:val="404040"/>
      </w:rPr>
      <w:tcPr>
        <w:tcBorders>
          <w:top w:val="single" w:color="5B9BD5"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73">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4">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5">
    <w:name w:val="Grid Table 3 - Accent 1"/>
    <w:basedOn w:val="12"/>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76">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7">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8">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9">
    <w:name w:val="Grid Table 3 - Accent 5"/>
    <w:basedOn w:val="12"/>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80">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1">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2">
    <w:name w:val="Grid Table 4 - Accent 1"/>
    <w:basedOn w:val="12"/>
    <w:uiPriority w:val="5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rFonts w:ascii="Arial" w:hAnsi="Arial"/>
        <w:b/>
        <w:color w:val="FFFFFF"/>
        <w:sz w:val="22"/>
      </w:rPr>
      <w:tcPr>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shd w:val="clear" w:color="537DC8" w:themeColor="accent1" w:themeTint="EA" w:fill="537DC8" w:themeFill="accent1" w:themeFillTint="EA"/>
      </w:tcPr>
    </w:tblStylePr>
    <w:tblStylePr w:type="lastRow">
      <w:rPr>
        <w:b/>
        <w:color w:val="404040"/>
      </w:rPr>
      <w:tcPr>
        <w:tcBorders>
          <w:top w:val="single" w:color="537DC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3F3" w:themeColor="accent1" w:themeTint="32" w:fill="DAE3F3" w:themeFill="accent1" w:themeFillTint="32"/>
      </w:tcPr>
    </w:tblStylePr>
    <w:tblStylePr w:type="band1Horz">
      <w:rPr>
        <w:rFonts w:ascii="Arial" w:hAnsi="Arial"/>
        <w:color w:val="404040"/>
        <w:sz w:val="22"/>
      </w:rPr>
      <w:tcPr>
        <w:shd w:val="clear" w:color="DAE3F3" w:themeColor="accent1" w:themeTint="32" w:fill="DAE3F3" w:themeFill="accent1" w:themeFillTint="32"/>
      </w:tcPr>
    </w:tblStylePr>
  </w:style>
  <w:style w:type="table" w:customStyle="1" w:styleId="83">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4">
    <w:name w:val="Grid Table 4 - Accent 3"/>
    <w:basedOn w:val="12"/>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5">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6">
    <w:name w:val="Grid Table 4 - Accent 5"/>
    <w:basedOn w:val="12"/>
    <w:uiPriority w:val="5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FFFFFF"/>
        <w:sz w:val="22"/>
      </w:r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themeColor="accent5" w:fill="5B9BD5" w:themeFill="accent5"/>
      </w:tcPr>
    </w:tblStylePr>
    <w:tblStylePr w:type="lastRow">
      <w:rPr>
        <w:b/>
        <w:color w:val="404040"/>
      </w:rPr>
      <w:tcPr>
        <w:tcBorders>
          <w:top w:val="single" w:color="5B9BD5"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87">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8">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9">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tcBorders>
          <w:top w:val="single" w:color="FFFFFF" w:themeColor="light1" w:sz="4" w:space="0"/>
        </w:tcBorders>
        <w:shd w:val="clear" w:color="4472C4" w:themeColor="accent1" w:fill="4472C4" w:themeFill="accent1"/>
      </w:tcPr>
    </w:tblStylePr>
    <w:tblStylePr w:type="firstCol">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band1Vert">
      <w:tcPr>
        <w:shd w:val="clear" w:color="A9BEE3" w:themeColor="accent1" w:themeTint="75" w:fill="A9BEE3" w:themeFill="accent1" w:themeFillTint="75"/>
      </w:tcPr>
    </w:tblStylePr>
    <w:tblStylePr w:type="band1Horz">
      <w:tcPr>
        <w:shd w:val="clear" w:color="A9BEE3" w:themeColor="accent1" w:themeTint="75" w:fill="A9BEE3" w:themeFill="accent1" w:themeFillTint="75"/>
      </w:tcPr>
    </w:tblStylePr>
  </w:style>
  <w:style w:type="table" w:customStyle="1" w:styleId="90">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1">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2">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3">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tcBorders>
          <w:top w:val="single" w:color="FFFFFF" w:themeColor="light1" w:sz="4" w:space="0"/>
        </w:tcBorders>
        <w:shd w:val="clear" w:color="5B9BD5" w:themeColor="accent5" w:fill="5B9BD5" w:themeFill="accent5"/>
      </w:tcPr>
    </w:tblStylePr>
    <w:tblStylePr w:type="firstCol">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band1Vert">
      <w:tcPr>
        <w:shd w:val="clear" w:color="B3D1EB" w:themeColor="accent5" w:themeTint="75" w:fill="B3D1EB" w:themeFill="accent5" w:themeFillTint="75"/>
      </w:tcPr>
    </w:tblStylePr>
    <w:tblStylePr w:type="band1Horz">
      <w:tcPr>
        <w:shd w:val="clear" w:color="B3D1EB" w:themeColor="accent5" w:themeTint="75" w:fill="B3D1EB" w:themeFill="accent5" w:themeFillTint="75"/>
      </w:tcPr>
    </w:tblStylePr>
  </w:style>
  <w:style w:type="table" w:customStyle="1" w:styleId="94">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5">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6">
    <w:name w:val="Grid Table 6 Colorful - Accent 1"/>
    <w:basedOn w:val="12"/>
    <w:uiPriority w:val="99"/>
    <w:pPr>
      <w:spacing w:after="0" w:line="240" w:lineRule="auto"/>
    </w:pPr>
    <w:tblPr>
      <w:tblBorders>
        <w:top w:val="single" w:color="A1B8E1" w:themeColor="accent1" w:themeTint="80" w:sz="4" w:space="0"/>
        <w:left w:val="single" w:color="A1B8E1" w:themeColor="accent1" w:themeTint="80" w:sz="4" w:space="0"/>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b/>
        <w:color w:val="A1B9E2" w:themeColor="accent1" w:themeTint="80"/>
        <w14:textFill>
          <w14:solidFill>
            <w14:schemeClr w14:val="accent1">
              <w14:lumMod w14:val="50000"/>
              <w14:lumOff w14:val="50000"/>
            </w14:schemeClr>
          </w14:solidFill>
        </w14:textFill>
      </w:rPr>
      <w:tcPr>
        <w:tcBorders>
          <w:bottom w:val="single" w:color="A1B8E1" w:themeColor="accent1" w:themeTint="80" w:sz="12" w:space="0"/>
        </w:tcBorders>
      </w:tcPr>
    </w:tblStylePr>
    <w:tblStylePr w:type="lastRow">
      <w:rPr>
        <w:b/>
        <w:color w:val="A1B9E2" w:themeColor="accent1" w:themeTint="80"/>
        <w14:textFill>
          <w14:solidFill>
            <w14:schemeClr w14:val="accent1">
              <w14:lumMod w14:val="50000"/>
              <w14:lumOff w14:val="50000"/>
            </w14:schemeClr>
          </w14:solidFill>
        </w14:textFill>
      </w:rPr>
    </w:tblStylePr>
    <w:tblStylePr w:type="firstCol">
      <w:rPr>
        <w:b/>
        <w:color w:val="A1B9E2" w:themeColor="accent1" w:themeTint="80"/>
        <w14:textFill>
          <w14:solidFill>
            <w14:schemeClr w14:val="accent1">
              <w14:lumMod w14:val="50000"/>
              <w14:lumOff w14:val="50000"/>
            </w14:schemeClr>
          </w14:solidFill>
        </w14:textFill>
      </w:rPr>
    </w:tblStylePr>
    <w:tblStylePr w:type="lastCol">
      <w:rPr>
        <w:b/>
        <w:color w:val="A1B9E2" w:themeColor="accent1" w:themeTint="80"/>
        <w14:textFill>
          <w14:solidFill>
            <w14:schemeClr w14:val="accent1">
              <w14:lumMod w14:val="50000"/>
              <w14:lumOff w14:val="50000"/>
            </w14:schemeClr>
          </w14:solidFill>
        </w14:textFill>
      </w:r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97">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8">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9">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0">
    <w:name w:val="Grid Table 6 Colorful - Accent 5"/>
    <w:basedOn w:val="12"/>
    <w:uiPriority w:val="99"/>
    <w:pPr>
      <w:spacing w:after="0" w:line="240" w:lineRule="auto"/>
    </w:pPr>
    <w:tblPr>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B8C" w:themeColor="accent5" w:themeShade="94"/>
      </w:rPr>
      <w:tcPr>
        <w:tcBorders>
          <w:bottom w:val="single" w:color="5B9BD5" w:themeColor="accent5"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01">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B8C" w:themeColor="accent5" w:themeShade="94"/>
      </w:rPr>
      <w:tcPr>
        <w:tcBorders>
          <w:bottom w:val="single" w:color="70AD47" w:themeColor="accent6"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45B8C" w:themeColor="accent5" w:themeShade="94"/>
        <w:sz w:val="22"/>
      </w:rPr>
      <w:tcPr>
        <w:shd w:val="clear" w:color="E1EFD8" w:themeColor="accent6" w:themeTint="34" w:fill="E1EFD8" w:themeFill="accent6" w:themeFillTint="34"/>
      </w:tcPr>
    </w:tblStylePr>
    <w:tblStylePr w:type="band2Horz">
      <w:rPr>
        <w:rFonts w:ascii="Arial" w:hAnsi="Arial"/>
        <w:color w:val="245B8C" w:themeColor="accent5" w:themeShade="94"/>
        <w:sz w:val="22"/>
      </w:rPr>
    </w:tblStylePr>
  </w:style>
  <w:style w:type="table" w:customStyle="1" w:styleId="102">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3">
    <w:name w:val="Grid Table 7 Colorful - Accent 1"/>
    <w:basedOn w:val="12"/>
    <w:uiPriority w:val="99"/>
    <w:pPr>
      <w:spacing w:after="0" w:line="240" w:lineRule="auto"/>
    </w:pPr>
    <w:tblPr>
      <w:tblBorders>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rFonts w:ascii="Arial" w:hAnsi="Arial"/>
        <w:b/>
        <w:color w:val="A1B9E2" w:themeColor="accent1" w:themeTint="80"/>
        <w:sz w:val="22"/>
        <w14:textFill>
          <w14:solidFill>
            <w14:schemeClr w14:val="accent1">
              <w14:lumMod w14:val="50000"/>
              <w14:lumOff w14:val="50000"/>
            </w14:schemeClr>
          </w14:solidFill>
        </w14:textFill>
      </w:rPr>
      <w:tcPr>
        <w:tcBorders>
          <w:top w:val="nil"/>
          <w:left w:val="nil"/>
          <w:bottom w:val="single" w:color="A1B8E1" w:themeColor="accent1" w:themeTint="80" w:sz="4" w:space="0"/>
          <w:right w:val="nil"/>
        </w:tcBorders>
        <w:shd w:val="clear" w:color="FFFFFF" w:themeColor="light1" w:fill="FFFFFF" w:themeFill="light1"/>
      </w:tcPr>
    </w:tblStylePr>
    <w:tblStylePr w:type="lastRow">
      <w:rPr>
        <w:rFonts w:ascii="Arial" w:hAnsi="Arial"/>
        <w:b/>
        <w:color w:val="A1B9E2" w:themeColor="accent1" w:themeTint="80"/>
        <w:sz w:val="22"/>
        <w14:textFill>
          <w14:solidFill>
            <w14:schemeClr w14:val="accent1">
              <w14:lumMod w14:val="50000"/>
              <w14:lumOff w14:val="50000"/>
            </w14:schemeClr>
          </w14:solidFill>
        </w14:textFill>
      </w:rPr>
      <w:tcPr>
        <w:tcBorders>
          <w:top w:val="single" w:color="A1B8E1"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nil"/>
          <w:bottom w:val="nil"/>
          <w:right w:val="single" w:color="A1B8E1" w:themeColor="accent1" w:themeTint="80" w:sz="4" w:space="0"/>
        </w:tcBorders>
        <w:shd w:val="clear" w:color="FFFFFF" w:fill="auto"/>
      </w:tcPr>
    </w:tblStylePr>
    <w:tblStylePr w:type="lastCol">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single" w:color="A1B8E1" w:themeColor="accent1" w:themeTint="80" w:sz="4" w:space="0"/>
          <w:bottom w:val="nil"/>
          <w:right w:val="nil"/>
        </w:tcBorders>
        <w:shd w:val="clear" w:color="FFFFFF" w:fill="auto"/>
      </w:tc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104">
    <w:name w:val="Grid Table 7 Colorful - Accent 2"/>
    <w:basedOn w:val="12"/>
    <w:qFormat/>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5">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6">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7">
    <w:name w:val="Grid Table 7 Colorful - Accent 5"/>
    <w:basedOn w:val="12"/>
    <w:uiPriority w:val="99"/>
    <w:pPr>
      <w:spacing w:after="0" w:line="240" w:lineRule="auto"/>
    </w:pPr>
    <w:tblPr>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245B8C" w:themeColor="accent5" w:themeShade="94"/>
        <w:sz w:val="22"/>
      </w:rPr>
      <w:tcPr>
        <w:tcBorders>
          <w:top w:val="nil"/>
          <w:left w:val="nil"/>
          <w:bottom w:val="single" w:color="A2C6E7" w:themeColor="accent5" w:themeTint="90" w:sz="4" w:space="0"/>
          <w:right w:val="nil"/>
        </w:tcBorders>
        <w:shd w:val="clear" w:color="FFFFFF" w:themeColor="light1" w:fill="FFFFFF" w:themeFill="light1"/>
      </w:tcPr>
    </w:tblStylePr>
    <w:tblStylePr w:type="lastRow">
      <w:rPr>
        <w:rFonts w:ascii="Arial" w:hAnsi="Arial"/>
        <w:b/>
        <w:color w:val="245B8C" w:themeColor="accent5" w:themeShade="94"/>
        <w:sz w:val="22"/>
      </w:rPr>
      <w:tcPr>
        <w:tcBorders>
          <w:top w:val="single" w:color="A2C6E7"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5" w:themeShade="94"/>
        <w:sz w:val="22"/>
      </w:rPr>
      <w:tcPr>
        <w:tcBorders>
          <w:top w:val="nil"/>
          <w:left w:val="nil"/>
          <w:bottom w:val="nil"/>
          <w:right w:val="single" w:color="A2C6E7" w:themeColor="accent5" w:themeTint="90" w:sz="4" w:space="0"/>
        </w:tcBorders>
        <w:shd w:val="clear" w:color="FFFFFF" w:fill="auto"/>
      </w:tcPr>
    </w:tblStylePr>
    <w:tblStylePr w:type="lastCol">
      <w:rPr>
        <w:rFonts w:ascii="Arial" w:hAnsi="Arial"/>
        <w:i/>
        <w:color w:val="245B8C" w:themeColor="accent5" w:themeShade="94"/>
        <w:sz w:val="22"/>
      </w:rPr>
      <w:tcPr>
        <w:tcBorders>
          <w:top w:val="nil"/>
          <w:left w:val="single" w:color="A2C6E7" w:themeColor="accent5" w:themeTint="90" w:sz="4" w:space="0"/>
          <w:bottom w:val="nil"/>
          <w:right w:val="nil"/>
        </w:tcBorders>
        <w:shd w:val="clear" w:color="FFFFFF" w:fill="auto"/>
      </w:tc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08">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09">
    <w:name w:val="List Table 1 Light"/>
    <w:basedOn w:val="12"/>
    <w:uiPriority w:val="99"/>
    <w:pPr>
      <w:spacing w:after="0" w:line="240" w:lineRule="auto"/>
    </w:pPr>
    <w:tbl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0">
    <w:name w:val="List Table 1 Light - Accent 1"/>
    <w:basedOn w:val="12"/>
    <w:uiPriority w:val="99"/>
    <w:pPr>
      <w:spacing w:after="0" w:line="240" w:lineRule="auto"/>
    </w:pPr>
    <w:tblPr/>
    <w:tblStylePr w:type="firstRow">
      <w:rPr>
        <w:b/>
        <w:color w:val="404040"/>
      </w:rPr>
      <w:tcPr>
        <w:tcBorders>
          <w:top w:val="nil"/>
          <w:left w:val="nil"/>
          <w:bottom w:val="single" w:color="4472C4" w:themeColor="accent1" w:sz="4" w:space="0"/>
          <w:right w:val="nil"/>
        </w:tcBorders>
      </w:tcPr>
    </w:tblStylePr>
    <w:tblStylePr w:type="lastRow">
      <w:rPr>
        <w:b/>
        <w:color w:val="404040"/>
      </w:rPr>
      <w:tcPr>
        <w:tcBorders>
          <w:top w:val="single" w:color="4472C4"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1" w:themeTint="40" w:fill="D0DBF0" w:themeFill="accent1" w:themeFillTint="40"/>
      </w:tcPr>
    </w:tblStylePr>
    <w:tblStylePr w:type="band1Horz">
      <w:tcPr>
        <w:shd w:val="clear" w:color="D0DBF0" w:themeColor="accent1" w:themeTint="40" w:fill="D0DBF0" w:themeFill="accent1" w:themeFillTint="40"/>
      </w:tcPr>
    </w:tblStylePr>
  </w:style>
  <w:style w:type="table" w:customStyle="1" w:styleId="111">
    <w:name w:val="List Table 1 Light - Accent 2"/>
    <w:basedOn w:val="12"/>
    <w:uiPriority w:val="99"/>
    <w:pPr>
      <w:spacing w:after="0" w:line="240" w:lineRule="auto"/>
    </w:pPr>
    <w:tbl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2">
    <w:name w:val="List Table 1 Light - Accent 3"/>
    <w:basedOn w:val="12"/>
    <w:qFormat/>
    <w:uiPriority w:val="99"/>
    <w:pPr>
      <w:spacing w:after="0" w:line="240" w:lineRule="auto"/>
    </w:pPr>
    <w:tbl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3">
    <w:name w:val="List Table 1 Light - Accent 4"/>
    <w:basedOn w:val="12"/>
    <w:uiPriority w:val="99"/>
    <w:pPr>
      <w:spacing w:after="0" w:line="240" w:lineRule="auto"/>
    </w:pPr>
    <w:tbl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4">
    <w:name w:val="List Table 1 Light - Accent 5"/>
    <w:basedOn w:val="12"/>
    <w:uiPriority w:val="99"/>
    <w:pPr>
      <w:spacing w:after="0" w:line="240" w:lineRule="auto"/>
    </w:pPr>
    <w:tblPr/>
    <w:tblStylePr w:type="firstRow">
      <w:rPr>
        <w:b/>
        <w:color w:val="404040"/>
      </w:rPr>
      <w:tcPr>
        <w:tcBorders>
          <w:top w:val="nil"/>
          <w:left w:val="nil"/>
          <w:bottom w:val="single" w:color="5B9BD5" w:themeColor="accent5" w:sz="4" w:space="0"/>
          <w:right w:val="nil"/>
        </w:tcBorders>
      </w:tcPr>
    </w:tblStylePr>
    <w:tblStylePr w:type="lastRow">
      <w:rPr>
        <w:b/>
        <w:color w:val="404040"/>
      </w:rPr>
      <w:tcPr>
        <w:tcBorders>
          <w:top w:val="single" w:color="5B9BD5"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5" w:themeTint="40" w:fill="D5E5F4" w:themeFill="accent5" w:themeFillTint="40"/>
      </w:tcPr>
    </w:tblStylePr>
    <w:tblStylePr w:type="band1Horz">
      <w:tcPr>
        <w:shd w:val="clear" w:color="D5E5F4" w:themeColor="accent5" w:themeTint="40" w:fill="D5E5F4" w:themeFill="accent5" w:themeFillTint="40"/>
      </w:tcPr>
    </w:tblStylePr>
  </w:style>
  <w:style w:type="table" w:customStyle="1" w:styleId="115">
    <w:name w:val="List Table 1 Light - Accent 6"/>
    <w:basedOn w:val="12"/>
    <w:uiPriority w:val="99"/>
    <w:pPr>
      <w:spacing w:after="0" w:line="240" w:lineRule="auto"/>
    </w:pPr>
    <w:tbl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6">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7">
    <w:name w:val="List Table 2 - Accent 1"/>
    <w:basedOn w:val="12"/>
    <w:uiPriority w:val="99"/>
    <w:pPr>
      <w:spacing w:after="0" w:line="240" w:lineRule="auto"/>
    </w:pPr>
    <w:tblPr>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la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18">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9">
    <w:name w:val="List Table 2 - Accent 3"/>
    <w:basedOn w:val="12"/>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0">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1">
    <w:name w:val="List Table 2 - Accent 5"/>
    <w:basedOn w:val="12"/>
    <w:uiPriority w:val="99"/>
    <w:pPr>
      <w:spacing w:after="0" w:line="240" w:lineRule="auto"/>
    </w:pPr>
    <w:tblPr>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la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22">
    <w:name w:val="List Table 2 - Accent 6"/>
    <w:basedOn w:val="1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3">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4">
    <w:name w:val="List Table 3 - Accent 1"/>
    <w:basedOn w:val="12"/>
    <w:uiPriority w:val="99"/>
    <w:pPr>
      <w:spacing w:after="0" w:line="240" w:lineRule="auto"/>
    </w:p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band1Horz">
      <w:rPr>
        <w:rFonts w:ascii="Arial" w:hAnsi="Arial"/>
        <w:color w:val="404040"/>
        <w:sz w:val="22"/>
      </w:rPr>
      <w:tcPr>
        <w:tcBorders>
          <w:top w:val="single" w:color="4472C4" w:themeColor="accent1" w:sz="4" w:space="0"/>
          <w:bottom w:val="single" w:color="4472C4" w:themeColor="accent1" w:sz="4" w:space="0"/>
        </w:tcBorders>
      </w:tcPr>
    </w:tblStylePr>
  </w:style>
  <w:style w:type="table" w:customStyle="1" w:styleId="125">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6">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7">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8">
    <w:name w:val="List Table 3 - Accent 5"/>
    <w:basedOn w:val="12"/>
    <w:uiPriority w:val="99"/>
    <w:pPr>
      <w:spacing w:after="0" w:line="240" w:lineRule="auto"/>
    </w:pPr>
    <w:tblPr>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rFonts w:ascii="Arial" w:hAnsi="Arial"/>
        <w:b/>
        <w:color w:val="FFFFFF"/>
        <w:sz w:val="22"/>
      </w:r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style>
  <w:style w:type="table" w:customStyle="1" w:styleId="129">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0">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1">
    <w:name w:val="List Table 4 - Accent 1"/>
    <w:basedOn w:val="12"/>
    <w:uiPriority w:val="9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32">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3">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4">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5">
    <w:name w:val="List Table 4 - Accent 5"/>
    <w:basedOn w:val="12"/>
    <w:uiPriority w:val="9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rFonts w:ascii="Arial" w:hAnsi="Arial"/>
        <w:b/>
        <w:color w:val="FFFFFF"/>
        <w:sz w:val="22"/>
      </w:r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36">
    <w:name w:val="List Table 4 -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7">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8">
    <w:name w:val="List Table 5 Dark - Accent 1"/>
    <w:basedOn w:val="12"/>
    <w:qFormat/>
    <w:uiPriority w:val="99"/>
    <w:pPr>
      <w:spacing w:after="0" w:line="240" w:lineRule="auto"/>
    </w:pPr>
    <w:tblPr>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472C4" w:themeColor="accent1" w:sz="32" w:space="0"/>
          <w:bottom w:val="single" w:color="FFFFFF" w:themeColor="light1" w:sz="12" w:space="0"/>
        </w:tcBorders>
        <w:shd w:val="clear" w:color="4472C4" w:themeColor="accent1" w:fill="4472C4"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472C4" w:themeColor="accent1" w:sz="32" w:space="0"/>
          <w:right w:val="single" w:color="FFFFFF" w:themeColor="light1" w:sz="4" w:space="0"/>
        </w:tcBorders>
      </w:tcPr>
    </w:tblStylePr>
    <w:tblStylePr w:type="lastCol">
      <w:tcPr>
        <w:tcBorders>
          <w:left w:val="single" w:color="FFFFFF" w:themeColor="light1" w:sz="4" w:space="0"/>
          <w:right w:val="single" w:color="4472C4" w:themeColor="accent1" w:sz="32" w:space="0"/>
        </w:tcBorders>
      </w:tcPr>
    </w:tblStylePr>
    <w:tblStylePr w:type="band1Vert">
      <w:tcPr>
        <w:tcBorders>
          <w:left w:val="single" w:color="FFFFFF" w:themeColor="light1" w:sz="4" w:space="0"/>
          <w:right w:val="single" w:color="FFFFFF" w:themeColor="light1" w:sz="4" w:space="0"/>
        </w:tcBorders>
        <w:shd w:val="clear" w:color="4472C4" w:themeColor="accent1" w:fill="4472C4"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472C4" w:themeColor="accent1" w:fill="4472C4" w:themeFill="accent1"/>
      </w:tcPr>
    </w:tblStylePr>
    <w:tblStylePr w:type="band2Horz">
      <w:tcPr>
        <w:tcBorders>
          <w:top w:val="single" w:color="FFFFFF" w:themeColor="light1" w:sz="4" w:space="0"/>
          <w:bottom w:val="single" w:color="FFFFFF" w:themeColor="light1" w:sz="4" w:space="0"/>
        </w:tcBorders>
        <w:shd w:val="clear" w:color="4472C4" w:themeColor="accent1" w:fill="4472C4" w:themeFill="accent1"/>
      </w:tcPr>
    </w:tblStylePr>
  </w:style>
  <w:style w:type="table" w:customStyle="1" w:styleId="139">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0">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1">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2">
    <w:name w:val="List Table 5 Dark - Accent 5"/>
    <w:basedOn w:val="12"/>
    <w:uiPriority w:val="99"/>
    <w:pPr>
      <w:spacing w:after="0" w:line="240" w:lineRule="auto"/>
    </w:pPr>
    <w:tblPr>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BC2E5" w:themeColor="accent5" w:themeTint="9A" w:sz="32" w:space="0"/>
          <w:bottom w:val="single" w:color="FFFFFF" w:themeColor="light1" w:sz="12" w:space="0"/>
        </w:tcBorders>
        <w:shd w:val="clear" w:color="9BC2E5" w:themeColor="accent5" w:themeTint="9A" w:fill="9BC2E5"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BC2E5" w:themeColor="accent5" w:themeTint="9A" w:sz="32" w:space="0"/>
          <w:right w:val="single" w:color="FFFFFF" w:themeColor="light1" w:sz="4" w:space="0"/>
        </w:tcBorders>
      </w:tcPr>
    </w:tblStylePr>
    <w:tblStylePr w:type="lastCol">
      <w:tcPr>
        <w:tcBorders>
          <w:left w:val="single" w:color="FFFFFF" w:themeColor="light1" w:sz="4" w:space="0"/>
          <w:right w:val="single" w:color="9BC2E5" w:themeColor="accent5" w:themeTint="9A" w:sz="32" w:space="0"/>
        </w:tcBorders>
      </w:tcPr>
    </w:tblStylePr>
    <w:tblStylePr w:type="band1Vert">
      <w:tcPr>
        <w:tcBorders>
          <w:left w:val="single" w:color="FFFFFF" w:themeColor="light1" w:sz="4" w:space="0"/>
          <w:right w:val="single" w:color="FFFFFF" w:themeColor="light1" w:sz="4" w:space="0"/>
        </w:tcBorders>
        <w:shd w:val="clear" w:color="9BC2E5" w:themeColor="accent5" w:themeTint="9A" w:fill="9BC2E5"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tblStylePr w:type="band2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style>
  <w:style w:type="table" w:customStyle="1" w:styleId="143">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4">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5">
    <w:name w:val="List Table 6 Colorful - Accent 1"/>
    <w:basedOn w:val="12"/>
    <w:uiPriority w:val="99"/>
    <w:pPr>
      <w:spacing w:after="0" w:line="240" w:lineRule="auto"/>
    </w:pPr>
    <w:tblPr>
      <w:tblBorders>
        <w:top w:val="single" w:color="4472C4" w:themeColor="accent1" w:sz="4" w:space="0"/>
        <w:bottom w:val="single" w:color="4472C4" w:themeColor="accent1" w:sz="4" w:space="0"/>
      </w:tblBorders>
    </w:tblPr>
    <w:tblStylePr w:type="firstRow">
      <w:rPr>
        <w:b/>
        <w:color w:val="254174" w:themeColor="accent1" w:themeShade="94"/>
      </w:rPr>
      <w:tcPr>
        <w:tcBorders>
          <w:bottom w:val="single" w:color="4472C4" w:themeColor="accent1" w:sz="4" w:space="0"/>
        </w:tcBorders>
      </w:tcPr>
    </w:tblStylePr>
    <w:tblStylePr w:type="lastRow">
      <w:rPr>
        <w:b/>
        <w:color w:val="254174" w:themeColor="accent1" w:themeShade="94"/>
      </w:rPr>
      <w:tcPr>
        <w:tcBorders>
          <w:top w:val="single" w:color="4472C4" w:themeColor="accent1" w:sz="4" w:space="0"/>
        </w:tcBorders>
      </w:tcPr>
    </w:tblStylePr>
    <w:tblStylePr w:type="firstCol">
      <w:rPr>
        <w:b/>
        <w:color w:val="254174" w:themeColor="accent1" w:themeShade="94"/>
      </w:rPr>
    </w:tblStylePr>
    <w:tblStylePr w:type="lastCol">
      <w:rPr>
        <w:b/>
        <w:color w:val="254174" w:themeColor="accent1" w:themeShade="94"/>
      </w:r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46">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7">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8">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9">
    <w:name w:val="List Table 6 Colorful - Accent 5"/>
    <w:basedOn w:val="12"/>
    <w:uiPriority w:val="99"/>
    <w:pPr>
      <w:spacing w:after="0" w:line="240" w:lineRule="auto"/>
    </w:pPr>
    <w:tblPr>
      <w:tblBorders>
        <w:top w:val="single" w:color="9BC2E5" w:themeColor="accent5" w:themeTint="9A" w:sz="4" w:space="0"/>
        <w:bottom w:val="single" w:color="9BC2E5" w:themeColor="accent5" w:themeTint="9A" w:sz="4" w:space="0"/>
      </w:tblBorders>
    </w:tblPr>
    <w:tblStylePr w:type="firstRow">
      <w:rPr>
        <w:b/>
        <w:color w:val="9DC3E6" w:themeColor="accent5" w:themeTint="99"/>
        <w14:textFill>
          <w14:solidFill>
            <w14:schemeClr w14:val="accent5">
              <w14:lumMod w14:val="60000"/>
              <w14:lumOff w14:val="40000"/>
            </w14:schemeClr>
          </w14:solidFill>
        </w14:textFill>
      </w:rPr>
      <w:tcPr>
        <w:tcBorders>
          <w:bottom w:val="single" w:color="9BC2E5" w:themeColor="accent5" w:themeTint="9A" w:sz="4" w:space="0"/>
        </w:tcBorders>
      </w:tcPr>
    </w:tblStylePr>
    <w:tblStylePr w:type="lastRow">
      <w:rPr>
        <w:b/>
        <w:color w:val="9DC3E6" w:themeColor="accent5" w:themeTint="99"/>
        <w14:textFill>
          <w14:solidFill>
            <w14:schemeClr w14:val="accent5">
              <w14:lumMod w14:val="60000"/>
              <w14:lumOff w14:val="40000"/>
            </w14:schemeClr>
          </w14:solidFill>
        </w14:textFill>
      </w:rPr>
      <w:tcPr>
        <w:tcBorders>
          <w:top w:val="single" w:color="9BC2E5" w:themeColor="accent5" w:themeTint="9A" w:sz="4" w:space="0"/>
        </w:tcBorders>
      </w:tcPr>
    </w:tblStylePr>
    <w:tblStylePr w:type="firstCol">
      <w:rPr>
        <w:b/>
        <w:color w:val="9DC3E6" w:themeColor="accent5" w:themeTint="99"/>
        <w14:textFill>
          <w14:solidFill>
            <w14:schemeClr w14:val="accent5">
              <w14:lumMod w14:val="60000"/>
              <w14:lumOff w14:val="40000"/>
            </w14:schemeClr>
          </w14:solidFill>
        </w14:textFill>
      </w:rPr>
    </w:tblStylePr>
    <w:tblStylePr w:type="lastCol">
      <w:rPr>
        <w:b/>
        <w:color w:val="9DC3E6" w:themeColor="accent5" w:themeTint="99"/>
        <w14:textFill>
          <w14:solidFill>
            <w14:schemeClr w14:val="accent5">
              <w14:lumMod w14:val="60000"/>
              <w14:lumOff w14:val="40000"/>
            </w14:schemeClr>
          </w14:solidFill>
        </w14:textFill>
      </w:r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50">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1">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2">
    <w:name w:val="List Table 7 Colorful - Accent 1"/>
    <w:basedOn w:val="12"/>
    <w:qFormat/>
    <w:uiPriority w:val="99"/>
    <w:pPr>
      <w:spacing w:after="0" w:line="240" w:lineRule="auto"/>
    </w:pPr>
    <w:tblPr>
      <w:tblBorders>
        <w:right w:val="single" w:color="4472C4" w:themeColor="accent1" w:sz="4" w:space="0"/>
      </w:tblBorders>
    </w:tblPr>
    <w:tblStylePr w:type="firstRow">
      <w:rPr>
        <w:rFonts w:ascii="Arial" w:hAnsi="Arial"/>
        <w:i/>
        <w:color w:val="254174" w:themeColor="accent1" w:themeShade="94"/>
        <w:sz w:val="22"/>
      </w:rPr>
      <w:tcPr>
        <w:tcBorders>
          <w:top w:val="nil"/>
          <w:left w:val="nil"/>
          <w:bottom w:val="single" w:color="4472C4" w:themeColor="accent1" w:sz="4" w:space="0"/>
          <w:right w:val="nil"/>
        </w:tcBorders>
        <w:shd w:val="clear" w:color="FFFFFF" w:themeColor="light1" w:fill="FFFFFF" w:themeFill="light1"/>
      </w:tcPr>
    </w:tblStylePr>
    <w:tblStylePr w:type="lastRow">
      <w:rPr>
        <w:rFonts w:ascii="Arial" w:hAnsi="Arial"/>
        <w:i/>
        <w:color w:val="254174" w:themeColor="accent1" w:themeShade="94"/>
        <w:sz w:val="22"/>
      </w:rPr>
      <w:tcPr>
        <w:tcBorders>
          <w:top w:val="single" w:color="4472C4"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1" w:themeShade="94"/>
        <w:sz w:val="22"/>
      </w:rPr>
      <w:tcPr>
        <w:tcBorders>
          <w:top w:val="nil"/>
          <w:left w:val="nil"/>
          <w:bottom w:val="nil"/>
          <w:right w:val="single" w:color="4472C4" w:themeColor="accent1" w:sz="4" w:space="0"/>
        </w:tcBorders>
        <w:shd w:val="clear" w:color="FFFFFF" w:fill="auto"/>
      </w:tcPr>
    </w:tblStylePr>
    <w:tblStylePr w:type="lastCol">
      <w:rPr>
        <w:rFonts w:ascii="Arial" w:hAnsi="Arial"/>
        <w:i/>
        <w:color w:val="254174" w:themeColor="accent1" w:themeShade="94"/>
        <w:sz w:val="22"/>
      </w:rPr>
      <w:tcPr>
        <w:tcBorders>
          <w:top w:val="nil"/>
          <w:left w:val="single" w:color="4472C4" w:themeColor="accent1" w:sz="4" w:space="0"/>
          <w:bottom w:val="nil"/>
          <w:right w:val="nil"/>
        </w:tcBorders>
        <w:shd w:val="clear" w:color="FFFFFF" w:fill="auto"/>
      </w:tc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53">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4">
    <w:name w:val="List Table 7 Colorful -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5">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6">
    <w:name w:val="List Table 7 Colorful - Accent 5"/>
    <w:basedOn w:val="12"/>
    <w:uiPriority w:val="99"/>
    <w:pPr>
      <w:spacing w:after="0" w:line="240" w:lineRule="auto"/>
    </w:pPr>
    <w:tblPr>
      <w:tblBorders>
        <w:right w:val="single" w:color="9BC2E5" w:themeColor="accent5" w:themeTint="9A" w:sz="4" w:space="0"/>
      </w:tblBorders>
    </w:tblPr>
    <w:tblStylePr w:type="firstRow">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single" w:color="9BC2E5" w:themeColor="accent5" w:themeTint="9A" w:sz="4" w:space="0"/>
          <w:right w:val="nil"/>
        </w:tcBorders>
        <w:shd w:val="clear" w:color="FFFFFF" w:themeColor="light1" w:fill="FFFFFF" w:themeFill="light1"/>
      </w:tcPr>
    </w:tblStylePr>
    <w:tblStylePr w:type="lastRow">
      <w:rPr>
        <w:rFonts w:ascii="Arial" w:hAnsi="Arial"/>
        <w:i/>
        <w:color w:val="9DC3E6" w:themeColor="accent5" w:themeTint="99"/>
        <w:sz w:val="22"/>
        <w14:textFill>
          <w14:solidFill>
            <w14:schemeClr w14:val="accent5">
              <w14:lumMod w14:val="60000"/>
              <w14:lumOff w14:val="40000"/>
            </w14:schemeClr>
          </w14:solidFill>
        </w14:textFill>
      </w:rPr>
      <w:tcPr>
        <w:tcBorders>
          <w:top w:val="single" w:color="9BC2E5"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nil"/>
          <w:right w:val="single" w:color="9BC2E5" w:themeColor="accent5" w:themeTint="9A" w:sz="4" w:space="0"/>
        </w:tcBorders>
        <w:shd w:val="clear" w:color="FFFFFF" w:fill="auto"/>
      </w:tcPr>
    </w:tblStylePr>
    <w:tblStylePr w:type="lastCol">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single" w:color="9BC2E5" w:themeColor="accent5" w:themeTint="9A" w:sz="4" w:space="0"/>
          <w:bottom w:val="nil"/>
          <w:right w:val="nil"/>
        </w:tcBorders>
        <w:shd w:val="clear" w:color="FFFFFF" w:fill="auto"/>
      </w:tc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57">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8">
    <w:name w:val="Lined - Accent"/>
    <w:basedOn w:val="12"/>
    <w:qFormat/>
    <w:uiPriority w:val="99"/>
    <w:pPr>
      <w:spacing w:after="0" w:line="240" w:lineRule="auto"/>
    </w:pPr>
    <w:rPr>
      <w:color w:val="404040"/>
    </w:rPr>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9">
    <w:name w:val="Lined - Accent 1"/>
    <w:basedOn w:val="12"/>
    <w:uiPriority w:val="99"/>
    <w:pPr>
      <w:spacing w:after="0" w:line="240" w:lineRule="auto"/>
    </w:pPr>
    <w:rPr>
      <w:color w:val="404040"/>
    </w:rPr>
    <w:tbl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60">
    <w:name w:val="Lined - Accent 2"/>
    <w:basedOn w:val="12"/>
    <w:qFormat/>
    <w:uiPriority w:val="99"/>
    <w:pPr>
      <w:spacing w:after="0" w:line="240" w:lineRule="auto"/>
    </w:pPr>
    <w:rPr>
      <w:color w:val="404040"/>
    </w:rPr>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1">
    <w:name w:val="Lined - Accent 3"/>
    <w:basedOn w:val="12"/>
    <w:uiPriority w:val="99"/>
    <w:pPr>
      <w:spacing w:after="0" w:line="240" w:lineRule="auto"/>
    </w:pPr>
    <w:rPr>
      <w:color w:val="404040"/>
    </w:rPr>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2">
    <w:name w:val="Lined - Accent 4"/>
    <w:basedOn w:val="12"/>
    <w:uiPriority w:val="99"/>
    <w:pPr>
      <w:spacing w:after="0" w:line="240" w:lineRule="auto"/>
    </w:pPr>
    <w:rPr>
      <w:color w:val="404040"/>
    </w:rPr>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3">
    <w:name w:val="Lined - Accent 5"/>
    <w:basedOn w:val="12"/>
    <w:uiPriority w:val="99"/>
    <w:pPr>
      <w:spacing w:after="0" w:line="240" w:lineRule="auto"/>
    </w:pPr>
    <w:rPr>
      <w:color w:val="404040"/>
    </w:rPr>
    <w:tbl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64">
    <w:name w:val="Lined - Accent 6"/>
    <w:basedOn w:val="12"/>
    <w:uiPriority w:val="99"/>
    <w:pPr>
      <w:spacing w:after="0" w:line="240" w:lineRule="auto"/>
    </w:pPr>
    <w:rPr>
      <w:color w:val="404040"/>
    </w:rPr>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5">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6">
    <w:name w:val="Bordered &amp; Lined - Accent 1"/>
    <w:basedOn w:val="12"/>
    <w:qFormat/>
    <w:uiPriority w:val="99"/>
    <w:pPr>
      <w:spacing w:after="0" w:line="240" w:lineRule="auto"/>
    </w:pPr>
    <w:rPr>
      <w:color w:val="404040"/>
    </w:rPr>
    <w:tblPr>
      <w:tblBorders>
        <w:top w:val="single" w:color="244175" w:themeColor="accent1" w:themeShade="95" w:sz="4" w:space="0"/>
        <w:left w:val="single" w:color="244175" w:themeColor="accent1" w:themeShade="95" w:sz="4" w:space="0"/>
        <w:bottom w:val="single" w:color="244175" w:themeColor="accent1" w:themeShade="95" w:sz="4" w:space="0"/>
        <w:right w:val="single" w:color="244175" w:themeColor="accent1" w:themeShade="95" w:sz="4" w:space="0"/>
        <w:insideH w:val="single" w:color="244175" w:themeColor="accent1" w:themeShade="95" w:sz="4" w:space="0"/>
        <w:insideV w:val="single" w:color="244175" w:themeColor="accent1" w:themeShade="95" w:sz="4" w:space="0"/>
      </w:tblBorders>
    </w:tbl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67">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8">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9">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0">
    <w:name w:val="Bordered &amp; Lined - Accent 5"/>
    <w:basedOn w:val="12"/>
    <w:uiPriority w:val="99"/>
    <w:pPr>
      <w:spacing w:after="0" w:line="240" w:lineRule="auto"/>
    </w:pPr>
    <w:rPr>
      <w:color w:val="404040"/>
    </w:rPr>
    <w:tblPr>
      <w:tblBorders>
        <w:top w:val="single" w:color="245B8D" w:themeColor="accent5" w:themeShade="95" w:sz="4" w:space="0"/>
        <w:left w:val="single" w:color="245B8D" w:themeColor="accent5" w:themeShade="95" w:sz="4" w:space="0"/>
        <w:bottom w:val="single" w:color="245B8D" w:themeColor="accent5" w:themeShade="95" w:sz="4" w:space="0"/>
        <w:right w:val="single" w:color="245B8D" w:themeColor="accent5" w:themeShade="95" w:sz="4" w:space="0"/>
        <w:insideH w:val="single" w:color="245B8D" w:themeColor="accent5" w:themeShade="95" w:sz="4" w:space="0"/>
        <w:insideV w:val="single" w:color="245B8D" w:themeColor="accent5" w:themeShade="95" w:sz="4" w:space="0"/>
      </w:tblBorders>
    </w:tbl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71">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2">
    <w:name w:val="Bordered"/>
    <w:basedOn w:val="12"/>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3">
    <w:name w:val="Bordered - Accent 1"/>
    <w:basedOn w:val="12"/>
    <w:uiPriority w:val="99"/>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rFonts w:ascii="Arial" w:hAnsi="Arial"/>
        <w:color w:val="404040"/>
        <w:sz w:val="22"/>
      </w:rPr>
      <w:tcPr>
        <w:tcBorders>
          <w:bottom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472C4" w:themeColor="accent1" w:sz="12" w:space="0"/>
        </w:tcBorders>
      </w:tc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174">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5">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6">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7">
    <w:name w:val="Bordered - Accent 5"/>
    <w:basedOn w:val="12"/>
    <w:uiPriority w:val="99"/>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rFonts w:ascii="Arial" w:hAnsi="Arial"/>
        <w:color w:val="404040"/>
        <w:sz w:val="22"/>
      </w:rPr>
      <w:tcPr>
        <w:tcBorders>
          <w:bottom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BC2E5" w:themeColor="accent5" w:themeTint="9A" w:sz="12" w:space="0"/>
        </w:tcBorders>
      </w:tc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178">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79">
    <w:name w:val="Footnote Text Char"/>
    <w:link w:val="18"/>
    <w:uiPriority w:val="99"/>
    <w:rPr>
      <w:sz w:val="18"/>
    </w:rPr>
  </w:style>
  <w:style w:type="character" w:customStyle="1" w:styleId="180">
    <w:name w:val="Endnote Text Char"/>
    <w:link w:val="15"/>
    <w:uiPriority w:val="99"/>
    <w:rPr>
      <w:sz w:val="20"/>
    </w:rPr>
  </w:style>
  <w:style w:type="paragraph" w:customStyle="1" w:styleId="181">
    <w:name w:val="TOC Heading"/>
    <w:unhideWhenUsed/>
    <w:uiPriority w:val="39"/>
    <w:pPr>
      <w:spacing w:before="0" w:beforeAutospacing="0" w:after="160" w:afterAutospacing="0" w:line="259" w:lineRule="auto"/>
    </w:pPr>
    <w:rPr>
      <w:rFonts w:hint="default" w:asciiTheme="minorHAnsi" w:hAnsiTheme="minorHAnsi" w:eastAsiaTheme="minorHAnsi" w:cstheme="minorBidi"/>
      <w:sz w:val="22"/>
      <w:szCs w:val="22"/>
      <w:lang w:val="es-MX" w:eastAsia="en-US" w:bidi="ar-SA"/>
    </w:rPr>
  </w:style>
  <w:style w:type="paragraph" w:styleId="182">
    <w:name w:val="No Spacing"/>
    <w:link w:val="183"/>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character" w:customStyle="1" w:styleId="183">
    <w:name w:val="Sin espaciado Car"/>
    <w:basedOn w:val="11"/>
    <w:link w:val="182"/>
    <w:uiPriority w:val="1"/>
    <w:rPr>
      <w:rFonts w:eastAsiaTheme="minorEastAsia"/>
      <w:lang w:eastAsia="es-MX"/>
    </w:rPr>
  </w:style>
  <w:style w:type="character" w:styleId="184">
    <w:name w:val="Placeholder Text"/>
    <w:basedOn w:val="11"/>
    <w:semiHidden/>
    <w:uiPriority w:val="99"/>
    <w:rPr>
      <w:color w:val="808080"/>
    </w:rPr>
  </w:style>
  <w:style w:type="character" w:customStyle="1" w:styleId="185">
    <w:name w:val="Título Car"/>
    <w:basedOn w:val="11"/>
    <w:link w:val="25"/>
    <w:uiPriority w:val="10"/>
    <w:rPr>
      <w:rFonts w:asciiTheme="majorHAnsi" w:hAnsiTheme="majorHAnsi" w:eastAsiaTheme="majorEastAsia" w:cstheme="majorBidi"/>
      <w:spacing w:val="-10"/>
      <w:sz w:val="56"/>
      <w:szCs w:val="56"/>
    </w:rPr>
  </w:style>
  <w:style w:type="character" w:customStyle="1" w:styleId="186">
    <w:name w:val="Encabezado Car"/>
    <w:basedOn w:val="11"/>
    <w:link w:val="19"/>
    <w:uiPriority w:val="99"/>
  </w:style>
  <w:style w:type="character" w:customStyle="1" w:styleId="187">
    <w:name w:val="Pie de página Car"/>
    <w:basedOn w:val="11"/>
    <w:link w:val="16"/>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2021-01-29T19:23:00Z</dcterms:created>
  <dc:creator>Jessica Montes</dc:creator>
  <cp:lastModifiedBy>jibanez</cp:lastModifiedBy>
  <dcterms:modified xsi:type="dcterms:W3CDTF">2023-09-03T02:48:54Z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