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80472" w14:textId="0DBF1F5D" w:rsidR="0040398F" w:rsidRPr="00690BF3" w:rsidRDefault="00844591" w:rsidP="00EA7ED5">
      <w:pPr>
        <w:spacing w:after="0" w:line="276" w:lineRule="auto"/>
        <w:jc w:val="center"/>
        <w:rPr>
          <w:rFonts w:ascii="Book Antiqua" w:hAnsi="Book Antiqua"/>
          <w:b/>
        </w:rPr>
      </w:pPr>
      <w:r w:rsidRPr="00690BF3">
        <w:rPr>
          <w:rFonts w:ascii="Book Antiqua" w:hAnsi="Book Antiqua"/>
          <w:b/>
        </w:rPr>
        <w:t>STAT 4080/5080, FALL 20</w:t>
      </w:r>
      <w:r w:rsidR="00BB0D91" w:rsidRPr="00690BF3">
        <w:rPr>
          <w:rFonts w:ascii="Book Antiqua" w:hAnsi="Book Antiqua"/>
          <w:b/>
        </w:rPr>
        <w:t>2</w:t>
      </w:r>
      <w:r w:rsidR="006A0C09">
        <w:rPr>
          <w:rFonts w:ascii="Book Antiqua" w:hAnsi="Book Antiqua"/>
          <w:b/>
        </w:rPr>
        <w:t>6</w:t>
      </w:r>
    </w:p>
    <w:p w14:paraId="699F6F64" w14:textId="77777777" w:rsidR="00EA7ED5" w:rsidRPr="00690BF3" w:rsidRDefault="00844591" w:rsidP="00EA7ED5">
      <w:pPr>
        <w:spacing w:after="0" w:line="276" w:lineRule="auto"/>
        <w:jc w:val="center"/>
        <w:rPr>
          <w:rFonts w:ascii="Book Antiqua" w:hAnsi="Book Antiqua"/>
          <w:b/>
        </w:rPr>
      </w:pPr>
      <w:r w:rsidRPr="00690BF3">
        <w:rPr>
          <w:rFonts w:ascii="Book Antiqua" w:hAnsi="Book Antiqua"/>
          <w:b/>
        </w:rPr>
        <w:t>HOMEWORK #1</w:t>
      </w:r>
    </w:p>
    <w:p w14:paraId="24813156" w14:textId="56D6AE00" w:rsidR="008C0BDD" w:rsidRPr="00690BF3" w:rsidRDefault="008C0BDD" w:rsidP="00EA7ED5">
      <w:pPr>
        <w:spacing w:after="0" w:line="276" w:lineRule="auto"/>
        <w:jc w:val="center"/>
        <w:rPr>
          <w:rFonts w:ascii="Book Antiqua" w:hAnsi="Book Antiqua"/>
        </w:rPr>
      </w:pPr>
      <w:r w:rsidRPr="00690BF3">
        <w:rPr>
          <w:rFonts w:ascii="Book Antiqua" w:hAnsi="Book Antiqua"/>
          <w:b/>
        </w:rPr>
        <w:t>(due</w:t>
      </w:r>
      <w:r w:rsidR="00BB0D91" w:rsidRPr="00690BF3">
        <w:rPr>
          <w:rFonts w:ascii="Book Antiqua" w:hAnsi="Book Antiqua"/>
          <w:b/>
        </w:rPr>
        <w:t xml:space="preserve"> on or before </w:t>
      </w:r>
      <w:r w:rsidR="00180D93" w:rsidRPr="00690BF3">
        <w:rPr>
          <w:rFonts w:ascii="Book Antiqua" w:hAnsi="Book Antiqua"/>
          <w:b/>
        </w:rPr>
        <w:t>2</w:t>
      </w:r>
      <w:r w:rsidR="00BB0D91" w:rsidRPr="00690BF3">
        <w:rPr>
          <w:rFonts w:ascii="Book Antiqua" w:hAnsi="Book Antiqua"/>
          <w:b/>
        </w:rPr>
        <w:t>:</w:t>
      </w:r>
      <w:r w:rsidR="00180D93" w:rsidRPr="00690BF3">
        <w:rPr>
          <w:rFonts w:ascii="Book Antiqua" w:hAnsi="Book Antiqua"/>
          <w:b/>
        </w:rPr>
        <w:t>3</w:t>
      </w:r>
      <w:r w:rsidR="00BB0D91" w:rsidRPr="00690BF3">
        <w:rPr>
          <w:rFonts w:ascii="Book Antiqua" w:hAnsi="Book Antiqua"/>
          <w:b/>
        </w:rPr>
        <w:t>0 p.m.,</w:t>
      </w:r>
      <w:r w:rsidRPr="00690BF3">
        <w:rPr>
          <w:rFonts w:ascii="Book Antiqua" w:hAnsi="Book Antiqua"/>
          <w:b/>
        </w:rPr>
        <w:t xml:space="preserve"> </w:t>
      </w:r>
      <w:r w:rsidR="00180D93" w:rsidRPr="00690BF3">
        <w:rPr>
          <w:rFonts w:ascii="Book Antiqua" w:hAnsi="Book Antiqua"/>
          <w:b/>
        </w:rPr>
        <w:t>Thursday</w:t>
      </w:r>
      <w:r w:rsidR="0041369A" w:rsidRPr="00690BF3">
        <w:rPr>
          <w:rFonts w:ascii="Book Antiqua" w:hAnsi="Book Antiqua"/>
          <w:b/>
        </w:rPr>
        <w:t xml:space="preserve">, </w:t>
      </w:r>
      <w:r w:rsidRPr="00690BF3">
        <w:rPr>
          <w:rFonts w:ascii="Book Antiqua" w:hAnsi="Book Antiqua"/>
          <w:b/>
        </w:rPr>
        <w:t>01/</w:t>
      </w:r>
      <w:r w:rsidR="00FD4604" w:rsidRPr="00690BF3">
        <w:rPr>
          <w:rFonts w:ascii="Book Antiqua" w:hAnsi="Book Antiqua"/>
          <w:b/>
        </w:rPr>
        <w:t>2</w:t>
      </w:r>
      <w:r w:rsidR="006A0C09">
        <w:rPr>
          <w:rFonts w:ascii="Book Antiqua" w:hAnsi="Book Antiqua"/>
          <w:b/>
        </w:rPr>
        <w:t>2</w:t>
      </w:r>
      <w:r w:rsidRPr="00690BF3">
        <w:rPr>
          <w:rFonts w:ascii="Book Antiqua" w:hAnsi="Book Antiqua"/>
          <w:b/>
        </w:rPr>
        <w:t>/20</w:t>
      </w:r>
      <w:r w:rsidR="00BB0D91" w:rsidRPr="00690BF3">
        <w:rPr>
          <w:rFonts w:ascii="Book Antiqua" w:hAnsi="Book Antiqua"/>
          <w:b/>
        </w:rPr>
        <w:t>2</w:t>
      </w:r>
      <w:r w:rsidR="006A0C09">
        <w:rPr>
          <w:rFonts w:ascii="Book Antiqua" w:hAnsi="Book Antiqua"/>
          <w:b/>
        </w:rPr>
        <w:t>6</w:t>
      </w:r>
      <w:r w:rsidRPr="00690BF3">
        <w:rPr>
          <w:rFonts w:ascii="Book Antiqua" w:hAnsi="Book Antiqua"/>
          <w:b/>
        </w:rPr>
        <w:t>)</w:t>
      </w:r>
    </w:p>
    <w:p w14:paraId="0B4E7A33" w14:textId="35F6C859" w:rsidR="008C0BDD" w:rsidRPr="00690BF3" w:rsidRDefault="008C0BDD" w:rsidP="00342FDD">
      <w:pPr>
        <w:spacing w:line="240" w:lineRule="auto"/>
        <w:rPr>
          <w:rFonts w:ascii="Book Antiqua" w:hAnsi="Book Antiqua"/>
        </w:rPr>
      </w:pPr>
    </w:p>
    <w:p w14:paraId="5770D433" w14:textId="6575EF25" w:rsidR="000623DF" w:rsidRPr="00690BF3" w:rsidRDefault="000623DF" w:rsidP="000623DF">
      <w:pPr>
        <w:pStyle w:val="Default"/>
        <w:rPr>
          <w:sz w:val="22"/>
          <w:szCs w:val="22"/>
        </w:rPr>
      </w:pPr>
      <w:r w:rsidRPr="00690BF3">
        <w:rPr>
          <w:b/>
          <w:bCs/>
          <w:sz w:val="22"/>
          <w:szCs w:val="22"/>
        </w:rPr>
        <w:t>Problem 1:</w:t>
      </w:r>
      <w:r w:rsidRPr="00690BF3">
        <w:rPr>
          <w:sz w:val="22"/>
          <w:szCs w:val="22"/>
        </w:rPr>
        <w:t xml:space="preserve"> A life insurance salesman believes that the mean age of people who buy their first life insurance plan is less than 35. To test his belief, he takes a random sample of 15 customers who have just purchased their first life insurance. Their ages are shown, and assume to be normally distributed: 42, 43, 28, 34, 30, 36, 25, 29, 32, 33, 27, 30, 22, 37, and 40. (Please use a statistical software package to solve the problems)</w:t>
      </w:r>
    </w:p>
    <w:p w14:paraId="75F6CF41" w14:textId="24D9765F" w:rsidR="000623DF" w:rsidRPr="00690BF3" w:rsidRDefault="000623DF" w:rsidP="000623DF">
      <w:pPr>
        <w:pStyle w:val="Default"/>
        <w:rPr>
          <w:sz w:val="22"/>
          <w:szCs w:val="22"/>
        </w:rPr>
      </w:pPr>
    </w:p>
    <w:p w14:paraId="5A4FEBD2" w14:textId="31E66649" w:rsidR="000623DF" w:rsidRPr="00690BF3" w:rsidRDefault="000623DF" w:rsidP="000623DF">
      <w:pPr>
        <w:pStyle w:val="Default"/>
        <w:numPr>
          <w:ilvl w:val="0"/>
          <w:numId w:val="4"/>
        </w:numPr>
        <w:rPr>
          <w:sz w:val="22"/>
          <w:szCs w:val="22"/>
        </w:rPr>
      </w:pPr>
      <w:r w:rsidRPr="00690BF3">
        <w:rPr>
          <w:sz w:val="22"/>
          <w:szCs w:val="22"/>
        </w:rPr>
        <w:t>Can we conclude at the 5% significance level that the insurance salesman is correct? (1)</w:t>
      </w:r>
    </w:p>
    <w:p w14:paraId="459EE118" w14:textId="205DD4C6" w:rsidR="000623DF" w:rsidRPr="00690BF3" w:rsidRDefault="000623DF" w:rsidP="000623DF">
      <w:pPr>
        <w:pStyle w:val="Default"/>
        <w:numPr>
          <w:ilvl w:val="0"/>
          <w:numId w:val="4"/>
        </w:numPr>
        <w:rPr>
          <w:sz w:val="22"/>
          <w:szCs w:val="22"/>
        </w:rPr>
      </w:pPr>
      <w:r w:rsidRPr="00690BF3">
        <w:rPr>
          <w:sz w:val="22"/>
          <w:szCs w:val="22"/>
        </w:rPr>
        <w:t>Construct a 95% confidence interval of the mean age of people who buy their first life insurance plan. Interpret the confidence interval in the context of the problem. (1)</w:t>
      </w:r>
    </w:p>
    <w:p w14:paraId="09A9F6CC" w14:textId="73636962" w:rsidR="000623DF" w:rsidRPr="00690BF3" w:rsidRDefault="000623DF" w:rsidP="000623DF">
      <w:pPr>
        <w:pStyle w:val="Default"/>
        <w:numPr>
          <w:ilvl w:val="0"/>
          <w:numId w:val="4"/>
        </w:numPr>
        <w:rPr>
          <w:sz w:val="22"/>
          <w:szCs w:val="22"/>
        </w:rPr>
      </w:pPr>
      <w:r w:rsidRPr="00690BF3">
        <w:rPr>
          <w:sz w:val="22"/>
          <w:szCs w:val="22"/>
        </w:rPr>
        <w:t>Check to ensure that the assumption of the statistical method used in parts (a) and (b) is satisfied. (1)</w:t>
      </w:r>
    </w:p>
    <w:p w14:paraId="1801804B" w14:textId="77777777" w:rsidR="000623DF" w:rsidRPr="00690BF3" w:rsidRDefault="000623DF" w:rsidP="000623DF">
      <w:pPr>
        <w:pStyle w:val="Default"/>
        <w:rPr>
          <w:sz w:val="22"/>
          <w:szCs w:val="22"/>
        </w:rPr>
      </w:pPr>
    </w:p>
    <w:p w14:paraId="5CB2B4B7" w14:textId="00D690F8" w:rsidR="008C0BDD" w:rsidRPr="00690BF3" w:rsidRDefault="008C0BDD" w:rsidP="00342FDD">
      <w:pPr>
        <w:spacing w:line="240" w:lineRule="auto"/>
        <w:rPr>
          <w:rFonts w:ascii="Book Antiqua" w:hAnsi="Book Antiqua"/>
        </w:rPr>
      </w:pPr>
      <w:r w:rsidRPr="00690BF3">
        <w:rPr>
          <w:rFonts w:ascii="Book Antiqua" w:hAnsi="Book Antiqua"/>
          <w:b/>
        </w:rPr>
        <w:t xml:space="preserve">Problem </w:t>
      </w:r>
      <w:r w:rsidR="000623DF" w:rsidRPr="00690BF3">
        <w:rPr>
          <w:rFonts w:ascii="Book Antiqua" w:hAnsi="Book Antiqua"/>
          <w:b/>
        </w:rPr>
        <w:t>2</w:t>
      </w:r>
      <w:r w:rsidRPr="00690BF3">
        <w:rPr>
          <w:rFonts w:ascii="Book Antiqua" w:hAnsi="Book Antiqua"/>
          <w:b/>
        </w:rPr>
        <w:t xml:space="preserve">: </w:t>
      </w:r>
      <w:r w:rsidR="00342FDD" w:rsidRPr="00690BF3">
        <w:rPr>
          <w:rFonts w:ascii="Book Antiqua" w:hAnsi="Book Antiqua"/>
        </w:rPr>
        <w:t xml:space="preserve">Do government employees take longer coffee breaks </w:t>
      </w:r>
      <w:r w:rsidR="001B3D47" w:rsidRPr="00690BF3">
        <w:rPr>
          <w:rFonts w:ascii="Book Antiqua" w:hAnsi="Book Antiqua"/>
        </w:rPr>
        <w:t xml:space="preserve">on average </w:t>
      </w:r>
      <w:r w:rsidR="00342FDD" w:rsidRPr="00690BF3">
        <w:rPr>
          <w:rFonts w:ascii="Book Antiqua" w:hAnsi="Book Antiqua"/>
        </w:rPr>
        <w:t>than</w:t>
      </w:r>
      <w:r w:rsidR="001B3D47" w:rsidRPr="00690BF3">
        <w:rPr>
          <w:rFonts w:ascii="Book Antiqua" w:hAnsi="Book Antiqua"/>
        </w:rPr>
        <w:t xml:space="preserve"> do</w:t>
      </w:r>
      <w:r w:rsidR="00342FDD" w:rsidRPr="00690BF3">
        <w:rPr>
          <w:rFonts w:ascii="Book Antiqua" w:hAnsi="Book Antiqua"/>
        </w:rPr>
        <w:t xml:space="preserve"> private sector workers? This is a question a management consultant was tasked to find to investigate. </w:t>
      </w:r>
      <w:r w:rsidR="001B3D47" w:rsidRPr="00690BF3">
        <w:rPr>
          <w:rFonts w:ascii="Book Antiqua" w:hAnsi="Book Antiqua"/>
        </w:rPr>
        <w:t xml:space="preserve">In order to investigate the issue, he took a random sample of 100 government employees and another sample of private sector workers. The amount of time </w:t>
      </w:r>
      <w:r w:rsidR="00270EB7" w:rsidRPr="00690BF3">
        <w:rPr>
          <w:rFonts w:ascii="Book Antiqua" w:hAnsi="Book Antiqua"/>
        </w:rPr>
        <w:t xml:space="preserve">(in minutes) </w:t>
      </w:r>
      <w:r w:rsidR="001B3D47" w:rsidRPr="00690BF3">
        <w:rPr>
          <w:rFonts w:ascii="Book Antiqua" w:hAnsi="Book Antiqua"/>
        </w:rPr>
        <w:t>spent taking coffee breaks by these individuals were measured and recorded in</w:t>
      </w:r>
      <w:r w:rsidR="00CC7FA9" w:rsidRPr="00690BF3">
        <w:rPr>
          <w:rFonts w:ascii="Book Antiqua" w:hAnsi="Book Antiqua"/>
        </w:rPr>
        <w:t xml:space="preserve"> “Coffee_Break.txt</w:t>
      </w:r>
      <w:r w:rsidR="001B3D47" w:rsidRPr="00690BF3">
        <w:rPr>
          <w:rFonts w:ascii="Book Antiqua" w:hAnsi="Book Antiqua"/>
        </w:rPr>
        <w:t>”</w:t>
      </w:r>
      <w:r w:rsidR="00E675F7" w:rsidRPr="00690BF3">
        <w:rPr>
          <w:rFonts w:ascii="Book Antiqua" w:hAnsi="Book Antiqua"/>
        </w:rPr>
        <w:t>,</w:t>
      </w:r>
      <w:r w:rsidR="00CC7FA9" w:rsidRPr="00690BF3">
        <w:rPr>
          <w:rFonts w:ascii="Book Antiqua" w:hAnsi="Book Antiqua"/>
        </w:rPr>
        <w:t xml:space="preserve"> </w:t>
      </w:r>
      <w:r w:rsidR="00B81BFB" w:rsidRPr="00690BF3">
        <w:rPr>
          <w:rFonts w:ascii="Book Antiqua" w:hAnsi="Book Antiqua"/>
        </w:rPr>
        <w:t xml:space="preserve">Coffee_Break.xlsx“, </w:t>
      </w:r>
      <w:r w:rsidR="00CC7FA9" w:rsidRPr="00690BF3">
        <w:rPr>
          <w:rFonts w:ascii="Book Antiqua" w:hAnsi="Book Antiqua"/>
        </w:rPr>
        <w:t>and “Coffee_Break.dat”</w:t>
      </w:r>
      <w:r w:rsidR="001B3D47" w:rsidRPr="00690BF3">
        <w:rPr>
          <w:rFonts w:ascii="Book Antiqua" w:hAnsi="Book Antiqua"/>
        </w:rPr>
        <w:t>.</w:t>
      </w:r>
      <w:r w:rsidR="00690BF3" w:rsidRPr="00690BF3">
        <w:rPr>
          <w:rFonts w:ascii="Book Antiqua" w:hAnsi="Book Antiqua"/>
        </w:rPr>
        <w:t xml:space="preserve"> (Please use a statistical software package to solve the problems)</w:t>
      </w:r>
    </w:p>
    <w:p w14:paraId="4ECBC78A" w14:textId="33620A7C" w:rsidR="001B3D47" w:rsidRPr="00690BF3" w:rsidRDefault="001B3D47" w:rsidP="001B3D47">
      <w:pPr>
        <w:pStyle w:val="ListParagraph"/>
        <w:numPr>
          <w:ilvl w:val="0"/>
          <w:numId w:val="1"/>
        </w:numPr>
        <w:spacing w:line="240" w:lineRule="auto"/>
        <w:rPr>
          <w:rFonts w:ascii="Book Antiqua" w:hAnsi="Book Antiqua"/>
        </w:rPr>
      </w:pPr>
      <w:r w:rsidRPr="00690BF3">
        <w:rPr>
          <w:rFonts w:ascii="Book Antiqua" w:hAnsi="Book Antiqua"/>
        </w:rPr>
        <w:t>Are these two samples independent or dependent?</w:t>
      </w:r>
      <w:r w:rsidR="00D635F7" w:rsidRPr="00690BF3">
        <w:rPr>
          <w:rFonts w:ascii="Book Antiqua" w:hAnsi="Book Antiqua"/>
        </w:rPr>
        <w:t xml:space="preserve"> (1)</w:t>
      </w:r>
    </w:p>
    <w:p w14:paraId="7AB2EB05" w14:textId="5C4EDCA0" w:rsidR="001B3D47" w:rsidRPr="00690BF3" w:rsidRDefault="001B3D47" w:rsidP="001B3D47">
      <w:pPr>
        <w:pStyle w:val="ListParagraph"/>
        <w:numPr>
          <w:ilvl w:val="0"/>
          <w:numId w:val="1"/>
        </w:numPr>
        <w:spacing w:line="240" w:lineRule="auto"/>
        <w:rPr>
          <w:rFonts w:ascii="Book Antiqua" w:hAnsi="Book Antiqua"/>
        </w:rPr>
      </w:pPr>
      <w:r w:rsidRPr="00690BF3">
        <w:rPr>
          <w:rFonts w:ascii="Book Antiqua" w:hAnsi="Book Antiqua"/>
        </w:rPr>
        <w:t>Do these data provide significant evidence to support the assertion that government employees take longer coffee breaks on average than private sector workers do?</w:t>
      </w:r>
      <w:r w:rsidR="00177213" w:rsidRPr="00690BF3">
        <w:rPr>
          <w:rFonts w:ascii="Book Antiqua" w:hAnsi="Book Antiqua"/>
        </w:rPr>
        <w:t xml:space="preserve"> You need to write down the hypotheses.</w:t>
      </w:r>
      <w:r w:rsidR="00D635F7" w:rsidRPr="00690BF3">
        <w:rPr>
          <w:rFonts w:ascii="Book Antiqua" w:hAnsi="Book Antiqua"/>
        </w:rPr>
        <w:t xml:space="preserve"> (</w:t>
      </w:r>
      <w:r w:rsidR="000623DF" w:rsidRPr="00690BF3">
        <w:rPr>
          <w:rFonts w:ascii="Book Antiqua" w:hAnsi="Book Antiqua"/>
        </w:rPr>
        <w:t>2</w:t>
      </w:r>
      <w:r w:rsidR="00D635F7" w:rsidRPr="00690BF3">
        <w:rPr>
          <w:rFonts w:ascii="Book Antiqua" w:hAnsi="Book Antiqua"/>
        </w:rPr>
        <w:t>)</w:t>
      </w:r>
    </w:p>
    <w:p w14:paraId="3CEF229E" w14:textId="49F561F5" w:rsidR="009112CA" w:rsidRPr="00690BF3" w:rsidRDefault="009112CA" w:rsidP="001B3D47">
      <w:pPr>
        <w:pStyle w:val="ListParagraph"/>
        <w:numPr>
          <w:ilvl w:val="0"/>
          <w:numId w:val="1"/>
        </w:numPr>
        <w:spacing w:line="240" w:lineRule="auto"/>
        <w:rPr>
          <w:rFonts w:ascii="Book Antiqua" w:hAnsi="Book Antiqua"/>
        </w:rPr>
      </w:pPr>
      <w:r w:rsidRPr="00690BF3">
        <w:rPr>
          <w:rFonts w:ascii="Book Antiqua" w:hAnsi="Book Antiqua"/>
        </w:rPr>
        <w:t>Construct a 95% confidence interval of the difference in the average time spent on coffee breaks between government employees and private sector workers.</w:t>
      </w:r>
      <w:r w:rsidR="006F4F59" w:rsidRPr="00690BF3">
        <w:rPr>
          <w:rFonts w:ascii="Book Antiqua" w:hAnsi="Book Antiqua"/>
        </w:rPr>
        <w:t xml:space="preserve"> Interpret the confidence interval in the context of the problem.</w:t>
      </w:r>
      <w:r w:rsidR="00D635F7" w:rsidRPr="00690BF3">
        <w:rPr>
          <w:rFonts w:ascii="Book Antiqua" w:hAnsi="Book Antiqua"/>
        </w:rPr>
        <w:t xml:space="preserve"> (</w:t>
      </w:r>
      <w:r w:rsidR="000623DF" w:rsidRPr="00690BF3">
        <w:rPr>
          <w:rFonts w:ascii="Book Antiqua" w:hAnsi="Book Antiqua"/>
        </w:rPr>
        <w:t>2</w:t>
      </w:r>
      <w:r w:rsidR="00D635F7" w:rsidRPr="00690BF3">
        <w:rPr>
          <w:rFonts w:ascii="Book Antiqua" w:hAnsi="Book Antiqua"/>
        </w:rPr>
        <w:t>)</w:t>
      </w:r>
    </w:p>
    <w:p w14:paraId="226C536D" w14:textId="18CF13EB" w:rsidR="00467075" w:rsidRPr="00690BF3" w:rsidRDefault="00743161" w:rsidP="00467075">
      <w:pPr>
        <w:pStyle w:val="ListParagraph"/>
        <w:numPr>
          <w:ilvl w:val="0"/>
          <w:numId w:val="1"/>
        </w:numPr>
        <w:spacing w:line="240" w:lineRule="auto"/>
        <w:rPr>
          <w:rFonts w:ascii="Book Antiqua" w:hAnsi="Book Antiqua"/>
        </w:rPr>
      </w:pPr>
      <w:r w:rsidRPr="00690BF3">
        <w:rPr>
          <w:rFonts w:ascii="Book Antiqua" w:hAnsi="Book Antiqua"/>
        </w:rPr>
        <w:t xml:space="preserve">What </w:t>
      </w:r>
      <w:r w:rsidR="00467075" w:rsidRPr="00690BF3">
        <w:rPr>
          <w:rFonts w:ascii="Book Antiqua" w:hAnsi="Book Antiqua"/>
        </w:rPr>
        <w:t xml:space="preserve">are the required conditions under which the statistical methods performed in part (b) and part (c) are valid? Please list these conditions and assess the validity of these conditions. Note that you don’t necessarily have to perform any formal test. </w:t>
      </w:r>
      <w:r w:rsidR="00D635F7" w:rsidRPr="00690BF3">
        <w:rPr>
          <w:rFonts w:ascii="Book Antiqua" w:hAnsi="Book Antiqua"/>
        </w:rPr>
        <w:t>(1)</w:t>
      </w:r>
    </w:p>
    <w:p w14:paraId="5B3BEBFF" w14:textId="77777777" w:rsidR="000623DF" w:rsidRPr="00690BF3" w:rsidRDefault="000623DF" w:rsidP="000623DF">
      <w:pPr>
        <w:pStyle w:val="ListParagraph"/>
        <w:spacing w:line="240" w:lineRule="auto"/>
        <w:ind w:left="360"/>
        <w:rPr>
          <w:rFonts w:ascii="Book Antiqua" w:hAnsi="Book Antiqua"/>
        </w:rPr>
      </w:pPr>
    </w:p>
    <w:p w14:paraId="30C93253" w14:textId="0C5E8076" w:rsidR="00467075" w:rsidRPr="00690BF3" w:rsidRDefault="00467075" w:rsidP="006F4F59">
      <w:pPr>
        <w:spacing w:line="240" w:lineRule="auto"/>
        <w:rPr>
          <w:rFonts w:ascii="Book Antiqua" w:hAnsi="Book Antiqua"/>
        </w:rPr>
      </w:pPr>
      <w:r w:rsidRPr="00690BF3">
        <w:rPr>
          <w:rFonts w:ascii="Book Antiqua" w:hAnsi="Book Antiqua"/>
          <w:b/>
        </w:rPr>
        <w:t xml:space="preserve">Problem </w:t>
      </w:r>
      <w:r w:rsidR="000623DF" w:rsidRPr="00690BF3">
        <w:rPr>
          <w:rFonts w:ascii="Book Antiqua" w:hAnsi="Book Antiqua"/>
          <w:b/>
        </w:rPr>
        <w:t>3</w:t>
      </w:r>
      <w:r w:rsidRPr="00690BF3">
        <w:rPr>
          <w:rFonts w:ascii="Book Antiqua" w:hAnsi="Book Antiqua"/>
          <w:b/>
        </w:rPr>
        <w:t xml:space="preserve">: </w:t>
      </w:r>
      <w:r w:rsidR="00234869" w:rsidRPr="00690BF3">
        <w:rPr>
          <w:rFonts w:ascii="Book Antiqua" w:hAnsi="Book Antiqua"/>
        </w:rPr>
        <w:t>To determine the effect of advertising on the internet, Google</w:t>
      </w:r>
      <w:r w:rsidR="00D91E1E" w:rsidRPr="00690BF3">
        <w:rPr>
          <w:rFonts w:ascii="Book Antiqua" w:hAnsi="Book Antiqua"/>
        </w:rPr>
        <w:t xml:space="preserve"> took a sample of 400 retails stores </w:t>
      </w:r>
      <w:r w:rsidR="006F4F59" w:rsidRPr="00690BF3">
        <w:rPr>
          <w:rFonts w:ascii="Book Antiqua" w:hAnsi="Book Antiqua"/>
        </w:rPr>
        <w:t>that did not advertise on the internet last year but did so this year.</w:t>
      </w:r>
      <w:r w:rsidR="00234869" w:rsidRPr="00690BF3">
        <w:rPr>
          <w:rFonts w:ascii="Book Antiqua" w:hAnsi="Book Antiqua"/>
        </w:rPr>
        <w:t xml:space="preserve"> </w:t>
      </w:r>
      <w:r w:rsidR="006F4F59" w:rsidRPr="00690BF3">
        <w:rPr>
          <w:rFonts w:ascii="Book Antiqua" w:hAnsi="Book Antiqua"/>
        </w:rPr>
        <w:t>The annual sales (in thousands of dollars) in both years for each store were recorded and stored</w:t>
      </w:r>
      <w:r w:rsidRPr="00690BF3">
        <w:rPr>
          <w:rFonts w:ascii="Book Antiqua" w:hAnsi="Book Antiqua"/>
        </w:rPr>
        <w:t xml:space="preserve"> in</w:t>
      </w:r>
      <w:r w:rsidR="00E675F7" w:rsidRPr="00690BF3">
        <w:rPr>
          <w:rFonts w:ascii="Book Antiqua" w:hAnsi="Book Antiqua"/>
        </w:rPr>
        <w:t xml:space="preserve"> “Internet Advertise.txt”, </w:t>
      </w:r>
      <w:r w:rsidR="00B81BFB" w:rsidRPr="00690BF3">
        <w:rPr>
          <w:rFonts w:ascii="Book Antiqua" w:hAnsi="Book Antiqua"/>
        </w:rPr>
        <w:t xml:space="preserve">“Internet Advertise.xlsx”, </w:t>
      </w:r>
      <w:r w:rsidR="00E675F7" w:rsidRPr="00690BF3">
        <w:rPr>
          <w:rFonts w:ascii="Book Antiqua" w:hAnsi="Book Antiqua"/>
        </w:rPr>
        <w:t>and “Advertise.dat”</w:t>
      </w:r>
      <w:r w:rsidRPr="00690BF3">
        <w:rPr>
          <w:rFonts w:ascii="Book Antiqua" w:hAnsi="Book Antiqua"/>
        </w:rPr>
        <w:t>.</w:t>
      </w:r>
      <w:r w:rsidR="00690BF3" w:rsidRPr="00690BF3">
        <w:rPr>
          <w:rFonts w:ascii="Book Antiqua" w:hAnsi="Book Antiqua"/>
        </w:rPr>
        <w:t xml:space="preserve"> (Please use a statistical software package to solve the problems)</w:t>
      </w:r>
    </w:p>
    <w:p w14:paraId="2A5A8311" w14:textId="603F1A6D" w:rsidR="00C042CE" w:rsidRPr="00690BF3" w:rsidRDefault="00C042CE" w:rsidP="00467075">
      <w:pPr>
        <w:pStyle w:val="ListParagraph"/>
        <w:numPr>
          <w:ilvl w:val="0"/>
          <w:numId w:val="2"/>
        </w:numPr>
        <w:spacing w:line="240" w:lineRule="auto"/>
        <w:rPr>
          <w:rFonts w:ascii="Book Antiqua" w:hAnsi="Book Antiqua"/>
        </w:rPr>
      </w:pPr>
      <w:r w:rsidRPr="00690BF3">
        <w:rPr>
          <w:rFonts w:ascii="Book Antiqua" w:hAnsi="Book Antiqua"/>
        </w:rPr>
        <w:t>Are these two samples independent or dependent? (1)</w:t>
      </w:r>
    </w:p>
    <w:p w14:paraId="319C56B2" w14:textId="30D71476" w:rsidR="00467075" w:rsidRPr="00690BF3" w:rsidRDefault="00467075" w:rsidP="00467075">
      <w:pPr>
        <w:pStyle w:val="ListParagraph"/>
        <w:numPr>
          <w:ilvl w:val="0"/>
          <w:numId w:val="2"/>
        </w:numPr>
        <w:spacing w:line="240" w:lineRule="auto"/>
        <w:rPr>
          <w:rFonts w:ascii="Book Antiqua" w:hAnsi="Book Antiqua"/>
        </w:rPr>
      </w:pPr>
      <w:r w:rsidRPr="00690BF3">
        <w:rPr>
          <w:rFonts w:ascii="Book Antiqua" w:hAnsi="Book Antiqua"/>
        </w:rPr>
        <w:t>Do these data provide</w:t>
      </w:r>
      <w:r w:rsidR="006F4F59" w:rsidRPr="00690BF3">
        <w:rPr>
          <w:rFonts w:ascii="Book Antiqua" w:hAnsi="Book Antiqua"/>
        </w:rPr>
        <w:t xml:space="preserve"> significant evidence to suggest that advertise on the internet improves sales on average</w:t>
      </w:r>
      <w:r w:rsidRPr="00690BF3">
        <w:rPr>
          <w:rFonts w:ascii="Book Antiqua" w:hAnsi="Book Antiqua"/>
        </w:rPr>
        <w:t>?</w:t>
      </w:r>
      <w:r w:rsidR="00177213" w:rsidRPr="00690BF3">
        <w:rPr>
          <w:rFonts w:ascii="Book Antiqua" w:hAnsi="Book Antiqua"/>
        </w:rPr>
        <w:t xml:space="preserve"> You need to write down the hypotheses. </w:t>
      </w:r>
      <w:r w:rsidR="00D635F7" w:rsidRPr="00690BF3">
        <w:rPr>
          <w:rFonts w:ascii="Book Antiqua" w:hAnsi="Book Antiqua"/>
        </w:rPr>
        <w:t>(</w:t>
      </w:r>
      <w:r w:rsidR="000623DF" w:rsidRPr="00690BF3">
        <w:rPr>
          <w:rFonts w:ascii="Book Antiqua" w:hAnsi="Book Antiqua"/>
        </w:rPr>
        <w:t>2</w:t>
      </w:r>
      <w:r w:rsidR="00D635F7" w:rsidRPr="00690BF3">
        <w:rPr>
          <w:rFonts w:ascii="Book Antiqua" w:hAnsi="Book Antiqua"/>
        </w:rPr>
        <w:t>)</w:t>
      </w:r>
    </w:p>
    <w:p w14:paraId="55B6BB83" w14:textId="5C939C20" w:rsidR="00467075" w:rsidRPr="00690BF3" w:rsidRDefault="00467075" w:rsidP="00467075">
      <w:pPr>
        <w:pStyle w:val="ListParagraph"/>
        <w:numPr>
          <w:ilvl w:val="0"/>
          <w:numId w:val="2"/>
        </w:numPr>
        <w:spacing w:line="240" w:lineRule="auto"/>
        <w:rPr>
          <w:rFonts w:ascii="Book Antiqua" w:hAnsi="Book Antiqua"/>
        </w:rPr>
      </w:pPr>
      <w:r w:rsidRPr="00690BF3">
        <w:rPr>
          <w:rFonts w:ascii="Book Antiqua" w:hAnsi="Book Antiqua"/>
        </w:rPr>
        <w:t xml:space="preserve">Construct a 95% confidence interval of the difference </w:t>
      </w:r>
      <w:r w:rsidR="006F4F59" w:rsidRPr="00690BF3">
        <w:rPr>
          <w:rFonts w:ascii="Book Antiqua" w:hAnsi="Book Antiqua"/>
        </w:rPr>
        <w:t>of average sales between the two years</w:t>
      </w:r>
      <w:r w:rsidRPr="00690BF3">
        <w:rPr>
          <w:rFonts w:ascii="Book Antiqua" w:hAnsi="Book Antiqua"/>
        </w:rPr>
        <w:t>.</w:t>
      </w:r>
      <w:r w:rsidR="006F4F59" w:rsidRPr="00690BF3">
        <w:rPr>
          <w:rFonts w:ascii="Book Antiqua" w:hAnsi="Book Antiqua"/>
        </w:rPr>
        <w:t xml:space="preserve"> Interpret the confidence interval in the context of the problem.</w:t>
      </w:r>
      <w:r w:rsidR="00D635F7" w:rsidRPr="00690BF3">
        <w:rPr>
          <w:rFonts w:ascii="Book Antiqua" w:hAnsi="Book Antiqua"/>
        </w:rPr>
        <w:t xml:space="preserve"> (</w:t>
      </w:r>
      <w:r w:rsidR="00C042CE" w:rsidRPr="00690BF3">
        <w:rPr>
          <w:rFonts w:ascii="Book Antiqua" w:hAnsi="Book Antiqua"/>
        </w:rPr>
        <w:t>2</w:t>
      </w:r>
      <w:r w:rsidR="00D635F7" w:rsidRPr="00690BF3">
        <w:rPr>
          <w:rFonts w:ascii="Book Antiqua" w:hAnsi="Book Antiqua"/>
        </w:rPr>
        <w:t>)</w:t>
      </w:r>
    </w:p>
    <w:p w14:paraId="5E446A0D" w14:textId="7C92A339" w:rsidR="001B3D47" w:rsidRPr="00690BF3" w:rsidRDefault="00467075" w:rsidP="00467075">
      <w:pPr>
        <w:pStyle w:val="ListParagraph"/>
        <w:numPr>
          <w:ilvl w:val="0"/>
          <w:numId w:val="2"/>
        </w:numPr>
        <w:spacing w:line="240" w:lineRule="auto"/>
        <w:rPr>
          <w:rFonts w:ascii="Book Antiqua" w:hAnsi="Book Antiqua"/>
        </w:rPr>
      </w:pPr>
      <w:r w:rsidRPr="00690BF3">
        <w:rPr>
          <w:rFonts w:ascii="Book Antiqua" w:hAnsi="Book Antiqua"/>
        </w:rPr>
        <w:lastRenderedPageBreak/>
        <w:t xml:space="preserve">What are the required conditions under which the statistical </w:t>
      </w:r>
      <w:r w:rsidR="006215E7" w:rsidRPr="00690BF3">
        <w:rPr>
          <w:rFonts w:ascii="Book Antiqua" w:hAnsi="Book Antiqua"/>
        </w:rPr>
        <w:t>methods performed in part (a) and part (b</w:t>
      </w:r>
      <w:r w:rsidRPr="00690BF3">
        <w:rPr>
          <w:rFonts w:ascii="Book Antiqua" w:hAnsi="Book Antiqua"/>
        </w:rPr>
        <w:t>) are valid? Please list these conditions and assess the validity of these conditions. Note that you don’t necessarily have to perform any formal test.</w:t>
      </w:r>
      <w:r w:rsidR="00D635F7" w:rsidRPr="00690BF3">
        <w:rPr>
          <w:rFonts w:ascii="Book Antiqua" w:hAnsi="Book Antiqua"/>
        </w:rPr>
        <w:t xml:space="preserve"> (1)</w:t>
      </w:r>
      <w:r w:rsidR="001B3D47" w:rsidRPr="00690BF3">
        <w:rPr>
          <w:rFonts w:ascii="Book Antiqua" w:hAnsi="Book Antiqua"/>
        </w:rPr>
        <w:tab/>
      </w:r>
    </w:p>
    <w:sectPr w:rsidR="001B3D47" w:rsidRPr="00690B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C5FB9"/>
    <w:multiLevelType w:val="hybridMultilevel"/>
    <w:tmpl w:val="FF224F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3A2CF9"/>
    <w:multiLevelType w:val="hybridMultilevel"/>
    <w:tmpl w:val="FF224F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CDC74F4"/>
    <w:multiLevelType w:val="hybridMultilevel"/>
    <w:tmpl w:val="AC3C0B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F02438"/>
    <w:multiLevelType w:val="hybridMultilevel"/>
    <w:tmpl w:val="BCE885D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74007211">
    <w:abstractNumId w:val="1"/>
  </w:num>
  <w:num w:numId="2" w16cid:durableId="1092970529">
    <w:abstractNumId w:val="0"/>
  </w:num>
  <w:num w:numId="3" w16cid:durableId="1186213232">
    <w:abstractNumId w:val="2"/>
  </w:num>
  <w:num w:numId="4" w16cid:durableId="1015032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591"/>
    <w:rsid w:val="000004A5"/>
    <w:rsid w:val="00004DDE"/>
    <w:rsid w:val="00023E5D"/>
    <w:rsid w:val="00027B41"/>
    <w:rsid w:val="000461E3"/>
    <w:rsid w:val="0005484F"/>
    <w:rsid w:val="000623D4"/>
    <w:rsid w:val="000623DF"/>
    <w:rsid w:val="00071A90"/>
    <w:rsid w:val="000842CE"/>
    <w:rsid w:val="00091BFB"/>
    <w:rsid w:val="000C1035"/>
    <w:rsid w:val="000C271C"/>
    <w:rsid w:val="000C7F40"/>
    <w:rsid w:val="000D0B14"/>
    <w:rsid w:val="000D18EB"/>
    <w:rsid w:val="000D63D3"/>
    <w:rsid w:val="000E00B2"/>
    <w:rsid w:val="000E11C4"/>
    <w:rsid w:val="000E17D7"/>
    <w:rsid w:val="000E23F5"/>
    <w:rsid w:val="000E596A"/>
    <w:rsid w:val="000E7260"/>
    <w:rsid w:val="00110EBD"/>
    <w:rsid w:val="00112F31"/>
    <w:rsid w:val="001242DE"/>
    <w:rsid w:val="00141E13"/>
    <w:rsid w:val="001651A6"/>
    <w:rsid w:val="00166728"/>
    <w:rsid w:val="00175DAD"/>
    <w:rsid w:val="00177213"/>
    <w:rsid w:val="00180D93"/>
    <w:rsid w:val="00181A17"/>
    <w:rsid w:val="0019212C"/>
    <w:rsid w:val="001B3D47"/>
    <w:rsid w:val="001C30D1"/>
    <w:rsid w:val="001C48BE"/>
    <w:rsid w:val="001D760F"/>
    <w:rsid w:val="001E159E"/>
    <w:rsid w:val="001E4E2E"/>
    <w:rsid w:val="001E4FCF"/>
    <w:rsid w:val="002137CD"/>
    <w:rsid w:val="00213FBB"/>
    <w:rsid w:val="0023055D"/>
    <w:rsid w:val="00231C71"/>
    <w:rsid w:val="0023323B"/>
    <w:rsid w:val="00234869"/>
    <w:rsid w:val="00235D51"/>
    <w:rsid w:val="00241B6F"/>
    <w:rsid w:val="0025095E"/>
    <w:rsid w:val="0026039D"/>
    <w:rsid w:val="00265853"/>
    <w:rsid w:val="00270EB7"/>
    <w:rsid w:val="00273575"/>
    <w:rsid w:val="002736DD"/>
    <w:rsid w:val="0027577C"/>
    <w:rsid w:val="00276922"/>
    <w:rsid w:val="00283A55"/>
    <w:rsid w:val="00283AF3"/>
    <w:rsid w:val="00291FED"/>
    <w:rsid w:val="002945DE"/>
    <w:rsid w:val="002B7072"/>
    <w:rsid w:val="002C6E2A"/>
    <w:rsid w:val="002D3B67"/>
    <w:rsid w:val="002E2D21"/>
    <w:rsid w:val="002E3113"/>
    <w:rsid w:val="002E666B"/>
    <w:rsid w:val="002F3969"/>
    <w:rsid w:val="0030208A"/>
    <w:rsid w:val="003161CD"/>
    <w:rsid w:val="00316DFA"/>
    <w:rsid w:val="003220C2"/>
    <w:rsid w:val="00330F6D"/>
    <w:rsid w:val="00333C8F"/>
    <w:rsid w:val="00335176"/>
    <w:rsid w:val="00342FDD"/>
    <w:rsid w:val="00343273"/>
    <w:rsid w:val="00343654"/>
    <w:rsid w:val="00346A1C"/>
    <w:rsid w:val="00346B1E"/>
    <w:rsid w:val="003628B3"/>
    <w:rsid w:val="00371DEC"/>
    <w:rsid w:val="00374CB6"/>
    <w:rsid w:val="003847CC"/>
    <w:rsid w:val="00392EE5"/>
    <w:rsid w:val="00393FC2"/>
    <w:rsid w:val="003956EF"/>
    <w:rsid w:val="00395DC0"/>
    <w:rsid w:val="00396539"/>
    <w:rsid w:val="003A3253"/>
    <w:rsid w:val="003C4AD8"/>
    <w:rsid w:val="003C6749"/>
    <w:rsid w:val="003C6D9A"/>
    <w:rsid w:val="003D1293"/>
    <w:rsid w:val="003D7E47"/>
    <w:rsid w:val="003E1602"/>
    <w:rsid w:val="003E36AD"/>
    <w:rsid w:val="003F1EA0"/>
    <w:rsid w:val="003F5565"/>
    <w:rsid w:val="003F6657"/>
    <w:rsid w:val="0040398F"/>
    <w:rsid w:val="00404133"/>
    <w:rsid w:val="004065CD"/>
    <w:rsid w:val="00410C5D"/>
    <w:rsid w:val="0041369A"/>
    <w:rsid w:val="00413F2E"/>
    <w:rsid w:val="004203B0"/>
    <w:rsid w:val="00432CDA"/>
    <w:rsid w:val="00433216"/>
    <w:rsid w:val="00434FF5"/>
    <w:rsid w:val="00435497"/>
    <w:rsid w:val="0043612A"/>
    <w:rsid w:val="004452AC"/>
    <w:rsid w:val="0044718A"/>
    <w:rsid w:val="004474CE"/>
    <w:rsid w:val="00464B2D"/>
    <w:rsid w:val="00467075"/>
    <w:rsid w:val="004812A2"/>
    <w:rsid w:val="00493957"/>
    <w:rsid w:val="0049762A"/>
    <w:rsid w:val="00497FB9"/>
    <w:rsid w:val="004D0CC2"/>
    <w:rsid w:val="004D2864"/>
    <w:rsid w:val="004D5FBB"/>
    <w:rsid w:val="004D74A9"/>
    <w:rsid w:val="004E107E"/>
    <w:rsid w:val="004E1508"/>
    <w:rsid w:val="004E31F6"/>
    <w:rsid w:val="004F1725"/>
    <w:rsid w:val="00500250"/>
    <w:rsid w:val="00500DCD"/>
    <w:rsid w:val="00503209"/>
    <w:rsid w:val="005165A2"/>
    <w:rsid w:val="00531B1C"/>
    <w:rsid w:val="00533983"/>
    <w:rsid w:val="005659A2"/>
    <w:rsid w:val="00575A4E"/>
    <w:rsid w:val="0057674D"/>
    <w:rsid w:val="00590B02"/>
    <w:rsid w:val="005A0012"/>
    <w:rsid w:val="005A502C"/>
    <w:rsid w:val="005A70EA"/>
    <w:rsid w:val="005B2A49"/>
    <w:rsid w:val="005B42DD"/>
    <w:rsid w:val="005B5F54"/>
    <w:rsid w:val="005C40C0"/>
    <w:rsid w:val="005C4A81"/>
    <w:rsid w:val="005D06AE"/>
    <w:rsid w:val="005D0726"/>
    <w:rsid w:val="005D1F2E"/>
    <w:rsid w:val="005D6CB1"/>
    <w:rsid w:val="005E227D"/>
    <w:rsid w:val="005E4B91"/>
    <w:rsid w:val="005F7538"/>
    <w:rsid w:val="00602388"/>
    <w:rsid w:val="0061169C"/>
    <w:rsid w:val="006173D3"/>
    <w:rsid w:val="006215E7"/>
    <w:rsid w:val="0062334D"/>
    <w:rsid w:val="0064332C"/>
    <w:rsid w:val="00644D95"/>
    <w:rsid w:val="006453F8"/>
    <w:rsid w:val="00652FB4"/>
    <w:rsid w:val="006602AC"/>
    <w:rsid w:val="00675B9C"/>
    <w:rsid w:val="00675BDB"/>
    <w:rsid w:val="0068134C"/>
    <w:rsid w:val="00690BF3"/>
    <w:rsid w:val="006A0C09"/>
    <w:rsid w:val="006B32A8"/>
    <w:rsid w:val="006D3F7B"/>
    <w:rsid w:val="006D6AE8"/>
    <w:rsid w:val="006D7C56"/>
    <w:rsid w:val="006E66B6"/>
    <w:rsid w:val="006F4F59"/>
    <w:rsid w:val="006F6682"/>
    <w:rsid w:val="007010DF"/>
    <w:rsid w:val="0070616E"/>
    <w:rsid w:val="007101B0"/>
    <w:rsid w:val="00726CCE"/>
    <w:rsid w:val="00741612"/>
    <w:rsid w:val="00742FD7"/>
    <w:rsid w:val="00743161"/>
    <w:rsid w:val="00744B5B"/>
    <w:rsid w:val="00757FB6"/>
    <w:rsid w:val="00770119"/>
    <w:rsid w:val="0079064D"/>
    <w:rsid w:val="007930CE"/>
    <w:rsid w:val="007B0EE6"/>
    <w:rsid w:val="007C6611"/>
    <w:rsid w:val="007D25A0"/>
    <w:rsid w:val="007D693B"/>
    <w:rsid w:val="007E5F17"/>
    <w:rsid w:val="007F588F"/>
    <w:rsid w:val="007F706D"/>
    <w:rsid w:val="008171FC"/>
    <w:rsid w:val="00820AEE"/>
    <w:rsid w:val="0082266E"/>
    <w:rsid w:val="00825979"/>
    <w:rsid w:val="00833F5A"/>
    <w:rsid w:val="00844591"/>
    <w:rsid w:val="00845CD4"/>
    <w:rsid w:val="00853690"/>
    <w:rsid w:val="008571C8"/>
    <w:rsid w:val="008647CF"/>
    <w:rsid w:val="008749F8"/>
    <w:rsid w:val="00876539"/>
    <w:rsid w:val="00880657"/>
    <w:rsid w:val="008831FF"/>
    <w:rsid w:val="00886EF4"/>
    <w:rsid w:val="00893016"/>
    <w:rsid w:val="00896F89"/>
    <w:rsid w:val="008A71E4"/>
    <w:rsid w:val="008B64C7"/>
    <w:rsid w:val="008C0BDD"/>
    <w:rsid w:val="008C3FBE"/>
    <w:rsid w:val="008C6195"/>
    <w:rsid w:val="008D476D"/>
    <w:rsid w:val="008E4A10"/>
    <w:rsid w:val="008F1C3C"/>
    <w:rsid w:val="00905955"/>
    <w:rsid w:val="00905A13"/>
    <w:rsid w:val="00907110"/>
    <w:rsid w:val="009112CA"/>
    <w:rsid w:val="009129D8"/>
    <w:rsid w:val="00922C3C"/>
    <w:rsid w:val="009248EC"/>
    <w:rsid w:val="00944451"/>
    <w:rsid w:val="00945C3C"/>
    <w:rsid w:val="0095334E"/>
    <w:rsid w:val="00970FB7"/>
    <w:rsid w:val="009711D9"/>
    <w:rsid w:val="009724B6"/>
    <w:rsid w:val="0098416D"/>
    <w:rsid w:val="009A42F7"/>
    <w:rsid w:val="009B1460"/>
    <w:rsid w:val="009C13E7"/>
    <w:rsid w:val="009D3F59"/>
    <w:rsid w:val="009F3B82"/>
    <w:rsid w:val="00A005BE"/>
    <w:rsid w:val="00A04AF4"/>
    <w:rsid w:val="00A05C63"/>
    <w:rsid w:val="00A10BA9"/>
    <w:rsid w:val="00A21EF3"/>
    <w:rsid w:val="00A33C64"/>
    <w:rsid w:val="00A35D12"/>
    <w:rsid w:val="00A43696"/>
    <w:rsid w:val="00A446D4"/>
    <w:rsid w:val="00A473A1"/>
    <w:rsid w:val="00A54CD7"/>
    <w:rsid w:val="00A633C1"/>
    <w:rsid w:val="00A727C8"/>
    <w:rsid w:val="00A74E31"/>
    <w:rsid w:val="00A8098D"/>
    <w:rsid w:val="00A81757"/>
    <w:rsid w:val="00A90F56"/>
    <w:rsid w:val="00A95695"/>
    <w:rsid w:val="00AA1807"/>
    <w:rsid w:val="00AA4484"/>
    <w:rsid w:val="00AA62FF"/>
    <w:rsid w:val="00AB4A61"/>
    <w:rsid w:val="00AC1B50"/>
    <w:rsid w:val="00AD07A7"/>
    <w:rsid w:val="00AD4C56"/>
    <w:rsid w:val="00AE19F0"/>
    <w:rsid w:val="00AE3802"/>
    <w:rsid w:val="00AE750A"/>
    <w:rsid w:val="00AF31BD"/>
    <w:rsid w:val="00AF4289"/>
    <w:rsid w:val="00B1564F"/>
    <w:rsid w:val="00B2792F"/>
    <w:rsid w:val="00B32451"/>
    <w:rsid w:val="00B42929"/>
    <w:rsid w:val="00B53C0A"/>
    <w:rsid w:val="00B5586B"/>
    <w:rsid w:val="00B754AF"/>
    <w:rsid w:val="00B80CC6"/>
    <w:rsid w:val="00B81BFB"/>
    <w:rsid w:val="00B81CE5"/>
    <w:rsid w:val="00B820E1"/>
    <w:rsid w:val="00B905C0"/>
    <w:rsid w:val="00B934E6"/>
    <w:rsid w:val="00BA7602"/>
    <w:rsid w:val="00BA797C"/>
    <w:rsid w:val="00BB0D91"/>
    <w:rsid w:val="00BC430F"/>
    <w:rsid w:val="00BC45CB"/>
    <w:rsid w:val="00BC6518"/>
    <w:rsid w:val="00BD278C"/>
    <w:rsid w:val="00BD5845"/>
    <w:rsid w:val="00BD7C66"/>
    <w:rsid w:val="00BE0A3D"/>
    <w:rsid w:val="00BE2D83"/>
    <w:rsid w:val="00BE79D9"/>
    <w:rsid w:val="00BF2AD5"/>
    <w:rsid w:val="00BF703A"/>
    <w:rsid w:val="00C039EF"/>
    <w:rsid w:val="00C03CB5"/>
    <w:rsid w:val="00C042CE"/>
    <w:rsid w:val="00C0655A"/>
    <w:rsid w:val="00C12559"/>
    <w:rsid w:val="00C13902"/>
    <w:rsid w:val="00C15D95"/>
    <w:rsid w:val="00C204AA"/>
    <w:rsid w:val="00C31BF5"/>
    <w:rsid w:val="00C35F58"/>
    <w:rsid w:val="00C401E5"/>
    <w:rsid w:val="00C541DF"/>
    <w:rsid w:val="00C63F10"/>
    <w:rsid w:val="00C71DA4"/>
    <w:rsid w:val="00C802B5"/>
    <w:rsid w:val="00C82945"/>
    <w:rsid w:val="00C8428C"/>
    <w:rsid w:val="00CA14E5"/>
    <w:rsid w:val="00CA6E10"/>
    <w:rsid w:val="00CB0E6D"/>
    <w:rsid w:val="00CB2462"/>
    <w:rsid w:val="00CC1007"/>
    <w:rsid w:val="00CC7FA9"/>
    <w:rsid w:val="00CD6DD7"/>
    <w:rsid w:val="00CE45A2"/>
    <w:rsid w:val="00CE5882"/>
    <w:rsid w:val="00CE72C3"/>
    <w:rsid w:val="00CF269C"/>
    <w:rsid w:val="00D00088"/>
    <w:rsid w:val="00D02193"/>
    <w:rsid w:val="00D12609"/>
    <w:rsid w:val="00D21509"/>
    <w:rsid w:val="00D23025"/>
    <w:rsid w:val="00D263D4"/>
    <w:rsid w:val="00D26611"/>
    <w:rsid w:val="00D40785"/>
    <w:rsid w:val="00D54F07"/>
    <w:rsid w:val="00D635F7"/>
    <w:rsid w:val="00D674CE"/>
    <w:rsid w:val="00D67AC6"/>
    <w:rsid w:val="00D75BC8"/>
    <w:rsid w:val="00D80871"/>
    <w:rsid w:val="00D91E1E"/>
    <w:rsid w:val="00D94A87"/>
    <w:rsid w:val="00D9533F"/>
    <w:rsid w:val="00D97715"/>
    <w:rsid w:val="00DB009C"/>
    <w:rsid w:val="00DC7B85"/>
    <w:rsid w:val="00DD0CC8"/>
    <w:rsid w:val="00DD14C2"/>
    <w:rsid w:val="00DD57BC"/>
    <w:rsid w:val="00DE657C"/>
    <w:rsid w:val="00DF0FAD"/>
    <w:rsid w:val="00DF166A"/>
    <w:rsid w:val="00E05550"/>
    <w:rsid w:val="00E0632B"/>
    <w:rsid w:val="00E24DA8"/>
    <w:rsid w:val="00E25D9A"/>
    <w:rsid w:val="00E300C7"/>
    <w:rsid w:val="00E501AC"/>
    <w:rsid w:val="00E60A23"/>
    <w:rsid w:val="00E65B10"/>
    <w:rsid w:val="00E6701E"/>
    <w:rsid w:val="00E675F7"/>
    <w:rsid w:val="00E72B27"/>
    <w:rsid w:val="00E74656"/>
    <w:rsid w:val="00E83F18"/>
    <w:rsid w:val="00E844C7"/>
    <w:rsid w:val="00E93510"/>
    <w:rsid w:val="00E97C07"/>
    <w:rsid w:val="00EA3DDF"/>
    <w:rsid w:val="00EA7ED5"/>
    <w:rsid w:val="00EB0B9B"/>
    <w:rsid w:val="00EC61D0"/>
    <w:rsid w:val="00EC746A"/>
    <w:rsid w:val="00ED03A2"/>
    <w:rsid w:val="00EE14D8"/>
    <w:rsid w:val="00EE1745"/>
    <w:rsid w:val="00EF4E41"/>
    <w:rsid w:val="00F02A15"/>
    <w:rsid w:val="00F10F54"/>
    <w:rsid w:val="00F203CC"/>
    <w:rsid w:val="00F21AC1"/>
    <w:rsid w:val="00F30B97"/>
    <w:rsid w:val="00F43219"/>
    <w:rsid w:val="00F459FA"/>
    <w:rsid w:val="00F46E66"/>
    <w:rsid w:val="00F519C6"/>
    <w:rsid w:val="00F6375E"/>
    <w:rsid w:val="00F64774"/>
    <w:rsid w:val="00F65AC6"/>
    <w:rsid w:val="00F67CE4"/>
    <w:rsid w:val="00F729A2"/>
    <w:rsid w:val="00F80B82"/>
    <w:rsid w:val="00F92237"/>
    <w:rsid w:val="00F973EB"/>
    <w:rsid w:val="00FA03BE"/>
    <w:rsid w:val="00FA314B"/>
    <w:rsid w:val="00FC6242"/>
    <w:rsid w:val="00FC7194"/>
    <w:rsid w:val="00FD4604"/>
    <w:rsid w:val="00FD7FA6"/>
    <w:rsid w:val="00FF004D"/>
    <w:rsid w:val="00FF71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141CA"/>
  <w15:chartTrackingRefBased/>
  <w15:docId w15:val="{6855EF91-0FC0-46D5-9978-065D4737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47"/>
    <w:pPr>
      <w:ind w:left="720"/>
      <w:contextualSpacing/>
    </w:pPr>
  </w:style>
  <w:style w:type="paragraph" w:customStyle="1" w:styleId="Default">
    <w:name w:val="Default"/>
    <w:rsid w:val="000623DF"/>
    <w:pPr>
      <w:autoSpaceDE w:val="0"/>
      <w:autoSpaceDN w:val="0"/>
      <w:adjustRightInd w:val="0"/>
      <w:spacing w:after="0" w:line="240" w:lineRule="auto"/>
    </w:pPr>
    <w:rPr>
      <w:rFonts w:ascii="Book Antiqua" w:hAnsi="Book Antiqua" w:cs="Book Antiqu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Yeh</dc:creator>
  <cp:keywords/>
  <dc:description/>
  <cp:lastModifiedBy>Bai-Yau Yeh</cp:lastModifiedBy>
  <cp:revision>23</cp:revision>
  <cp:lastPrinted>2017-01-17T14:30:00Z</cp:lastPrinted>
  <dcterms:created xsi:type="dcterms:W3CDTF">2024-01-05T18:27:00Z</dcterms:created>
  <dcterms:modified xsi:type="dcterms:W3CDTF">2025-11-07T17:38:00Z</dcterms:modified>
</cp:coreProperties>
</file>