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D555" w14:textId="02C1FC46" w:rsidR="00883D66" w:rsidRPr="00A41396" w:rsidRDefault="00883D66" w:rsidP="00883D66">
      <w:pPr>
        <w:pStyle w:val="Title"/>
        <w:rPr>
          <w:rFonts w:ascii="Book Antiqua" w:hAnsi="Book Antiqua"/>
          <w:b/>
          <w:szCs w:val="24"/>
        </w:rPr>
      </w:pPr>
      <w:r w:rsidRPr="00A41396">
        <w:rPr>
          <w:rFonts w:ascii="Book Antiqua" w:hAnsi="Book Antiqua"/>
          <w:b/>
          <w:szCs w:val="24"/>
        </w:rPr>
        <w:t xml:space="preserve">STAT </w:t>
      </w:r>
      <w:r w:rsidR="00C96413">
        <w:rPr>
          <w:rFonts w:ascii="Book Antiqua" w:hAnsi="Book Antiqua"/>
          <w:b/>
          <w:szCs w:val="24"/>
        </w:rPr>
        <w:t>4080/</w:t>
      </w:r>
      <w:r w:rsidRPr="00A41396">
        <w:rPr>
          <w:rFonts w:ascii="Book Antiqua" w:hAnsi="Book Antiqua"/>
          <w:b/>
          <w:szCs w:val="24"/>
        </w:rPr>
        <w:t>508</w:t>
      </w:r>
      <w:r w:rsidR="00AA5F73" w:rsidRPr="00A41396">
        <w:rPr>
          <w:rFonts w:ascii="Book Antiqua" w:hAnsi="Book Antiqua"/>
          <w:b/>
          <w:szCs w:val="24"/>
        </w:rPr>
        <w:t>0</w:t>
      </w:r>
    </w:p>
    <w:p w14:paraId="5A130ECB" w14:textId="77777777" w:rsidR="00883D66" w:rsidRPr="00A41396" w:rsidRDefault="00883D66" w:rsidP="00883D66">
      <w:pPr>
        <w:jc w:val="center"/>
        <w:rPr>
          <w:rFonts w:ascii="Book Antiqua" w:hAnsi="Book Antiqua"/>
          <w:b/>
          <w:sz w:val="24"/>
          <w:szCs w:val="24"/>
        </w:rPr>
      </w:pPr>
      <w:r w:rsidRPr="00A41396">
        <w:rPr>
          <w:rFonts w:ascii="Book Antiqua" w:hAnsi="Book Antiqua"/>
          <w:b/>
          <w:sz w:val="24"/>
          <w:szCs w:val="24"/>
        </w:rPr>
        <w:t>Experimental Design</w:t>
      </w:r>
    </w:p>
    <w:p w14:paraId="282B77AF" w14:textId="77777777" w:rsidR="00883D66" w:rsidRPr="00A41396" w:rsidRDefault="00C32C06" w:rsidP="00883D66">
      <w:pPr>
        <w:jc w:val="center"/>
        <w:rPr>
          <w:rFonts w:ascii="Book Antiqua" w:hAnsi="Book Antiqua"/>
          <w:b/>
          <w:sz w:val="24"/>
          <w:szCs w:val="24"/>
        </w:rPr>
      </w:pPr>
      <w:r w:rsidRPr="00A41396">
        <w:rPr>
          <w:rFonts w:ascii="Book Antiqua" w:hAnsi="Book Antiqua"/>
          <w:b/>
          <w:sz w:val="24"/>
          <w:szCs w:val="24"/>
        </w:rPr>
        <w:t>Homework #8</w:t>
      </w:r>
    </w:p>
    <w:p w14:paraId="269B4AAB" w14:textId="66BE2E5D" w:rsidR="00883D66" w:rsidRPr="00A41396" w:rsidRDefault="00BB2096" w:rsidP="00883D66">
      <w:pPr>
        <w:jc w:val="center"/>
        <w:rPr>
          <w:rFonts w:ascii="Book Antiqua" w:hAnsi="Book Antiqua"/>
          <w:b/>
          <w:sz w:val="24"/>
          <w:szCs w:val="24"/>
        </w:rPr>
      </w:pPr>
      <w:r w:rsidRPr="00A41396">
        <w:rPr>
          <w:rFonts w:ascii="Book Antiqua" w:hAnsi="Book Antiqua"/>
          <w:b/>
          <w:sz w:val="24"/>
          <w:szCs w:val="24"/>
        </w:rPr>
        <w:t>(due on or bef</w:t>
      </w:r>
      <w:r w:rsidR="008B7D8C" w:rsidRPr="00A41396">
        <w:rPr>
          <w:rFonts w:ascii="Book Antiqua" w:hAnsi="Book Antiqua"/>
          <w:b/>
          <w:sz w:val="24"/>
          <w:szCs w:val="24"/>
        </w:rPr>
        <w:t xml:space="preserve">ore </w:t>
      </w:r>
      <w:r w:rsidR="00875447">
        <w:rPr>
          <w:rFonts w:ascii="Book Antiqua" w:hAnsi="Book Antiqua"/>
          <w:b/>
          <w:sz w:val="24"/>
          <w:szCs w:val="24"/>
        </w:rPr>
        <w:t>2</w:t>
      </w:r>
      <w:r w:rsidR="008B7D8C" w:rsidRPr="00A41396">
        <w:rPr>
          <w:rFonts w:ascii="Book Antiqua" w:hAnsi="Book Antiqua"/>
          <w:b/>
          <w:sz w:val="24"/>
          <w:szCs w:val="24"/>
        </w:rPr>
        <w:t>:</w:t>
      </w:r>
      <w:r w:rsidR="00875447">
        <w:rPr>
          <w:rFonts w:ascii="Book Antiqua" w:hAnsi="Book Antiqua"/>
          <w:b/>
          <w:sz w:val="24"/>
          <w:szCs w:val="24"/>
        </w:rPr>
        <w:t>3</w:t>
      </w:r>
      <w:r w:rsidR="008B7D8C" w:rsidRPr="00A41396">
        <w:rPr>
          <w:rFonts w:ascii="Book Antiqua" w:hAnsi="Book Antiqua"/>
          <w:b/>
          <w:sz w:val="24"/>
          <w:szCs w:val="24"/>
        </w:rPr>
        <w:t xml:space="preserve">0 p.m., </w:t>
      </w:r>
      <w:r w:rsidR="00875447">
        <w:rPr>
          <w:rFonts w:ascii="Book Antiqua" w:hAnsi="Book Antiqua"/>
          <w:b/>
          <w:sz w:val="24"/>
          <w:szCs w:val="24"/>
        </w:rPr>
        <w:t>Thursday</w:t>
      </w:r>
      <w:r w:rsidR="008B7D8C" w:rsidRPr="00A41396">
        <w:rPr>
          <w:rFonts w:ascii="Book Antiqua" w:hAnsi="Book Antiqua"/>
          <w:b/>
          <w:sz w:val="24"/>
          <w:szCs w:val="24"/>
        </w:rPr>
        <w:t xml:space="preserve">, </w:t>
      </w:r>
      <w:r w:rsidR="00BC5BD4">
        <w:rPr>
          <w:rFonts w:ascii="Book Antiqua" w:hAnsi="Book Antiqua"/>
          <w:b/>
          <w:sz w:val="24"/>
          <w:szCs w:val="24"/>
        </w:rPr>
        <w:t>4/1</w:t>
      </w:r>
      <w:r w:rsidR="001837B6">
        <w:rPr>
          <w:rFonts w:ascii="Book Antiqua" w:hAnsi="Book Antiqua"/>
          <w:b/>
          <w:sz w:val="24"/>
          <w:szCs w:val="24"/>
        </w:rPr>
        <w:t>6</w:t>
      </w:r>
      <w:r w:rsidRPr="00A41396">
        <w:rPr>
          <w:rFonts w:ascii="Book Antiqua" w:hAnsi="Book Antiqua"/>
          <w:b/>
          <w:sz w:val="24"/>
          <w:szCs w:val="24"/>
        </w:rPr>
        <w:t>, 20</w:t>
      </w:r>
      <w:r w:rsidR="00C96413">
        <w:rPr>
          <w:rFonts w:ascii="Book Antiqua" w:hAnsi="Book Antiqua"/>
          <w:b/>
          <w:sz w:val="24"/>
          <w:szCs w:val="24"/>
        </w:rPr>
        <w:t>2</w:t>
      </w:r>
      <w:r w:rsidR="001837B6">
        <w:rPr>
          <w:rFonts w:ascii="Book Antiqua" w:hAnsi="Book Antiqua"/>
          <w:b/>
          <w:sz w:val="24"/>
          <w:szCs w:val="24"/>
        </w:rPr>
        <w:t>6</w:t>
      </w:r>
      <w:r w:rsidRPr="00A41396">
        <w:rPr>
          <w:rFonts w:ascii="Book Antiqua" w:hAnsi="Book Antiqua"/>
          <w:b/>
          <w:sz w:val="24"/>
          <w:szCs w:val="24"/>
        </w:rPr>
        <w:t>)</w:t>
      </w:r>
    </w:p>
    <w:p w14:paraId="2E8C50A6" w14:textId="77777777" w:rsidR="00566D83" w:rsidRPr="00A41396" w:rsidRDefault="00566D83" w:rsidP="00BB2096">
      <w:pPr>
        <w:ind w:right="240"/>
        <w:jc w:val="right"/>
        <w:rPr>
          <w:rFonts w:ascii="Book Antiqua" w:hAnsi="Book Antiqua"/>
          <w:b/>
          <w:sz w:val="24"/>
          <w:szCs w:val="24"/>
        </w:rPr>
      </w:pPr>
    </w:p>
    <w:p w14:paraId="57FEB191" w14:textId="77777777" w:rsidR="00BB2096" w:rsidRPr="00A41396" w:rsidRDefault="00BB2096" w:rsidP="0010743A">
      <w:pPr>
        <w:widowControl w:val="0"/>
        <w:autoSpaceDE w:val="0"/>
        <w:autoSpaceDN w:val="0"/>
        <w:rPr>
          <w:rFonts w:ascii="Book Antiqua" w:hAnsi="Book Antiqua"/>
          <w:b/>
          <w:sz w:val="24"/>
          <w:szCs w:val="24"/>
        </w:rPr>
      </w:pPr>
    </w:p>
    <w:p w14:paraId="60EEE988" w14:textId="77777777" w:rsidR="00BB2096" w:rsidRPr="00A41396" w:rsidRDefault="00BB2096" w:rsidP="0010743A">
      <w:pPr>
        <w:widowControl w:val="0"/>
        <w:autoSpaceDE w:val="0"/>
        <w:autoSpaceDN w:val="0"/>
        <w:rPr>
          <w:rFonts w:ascii="Book Antiqua" w:hAnsi="Book Antiqua"/>
          <w:b/>
          <w:sz w:val="24"/>
          <w:szCs w:val="24"/>
        </w:rPr>
      </w:pPr>
    </w:p>
    <w:p w14:paraId="4881E8C9" w14:textId="77777777" w:rsidR="00B50BE1" w:rsidRPr="00A41396" w:rsidRDefault="00B50BE1" w:rsidP="0010743A">
      <w:pPr>
        <w:widowControl w:val="0"/>
        <w:autoSpaceDE w:val="0"/>
        <w:autoSpaceDN w:val="0"/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b/>
          <w:sz w:val="24"/>
          <w:szCs w:val="24"/>
        </w:rPr>
        <w:t xml:space="preserve">Problem </w:t>
      </w:r>
      <w:r w:rsidR="0006701B" w:rsidRPr="00A41396">
        <w:rPr>
          <w:rFonts w:ascii="Book Antiqua" w:hAnsi="Book Antiqua"/>
          <w:b/>
          <w:sz w:val="24"/>
          <w:szCs w:val="24"/>
        </w:rPr>
        <w:t>1</w:t>
      </w:r>
      <w:r w:rsidRPr="00A41396">
        <w:rPr>
          <w:rFonts w:ascii="Book Antiqua" w:hAnsi="Book Antiqua"/>
          <w:b/>
          <w:sz w:val="24"/>
          <w:szCs w:val="24"/>
        </w:rPr>
        <w:t xml:space="preserve">: 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An experiment is to be run to examine </w:t>
      </w:r>
      <w:r w:rsidR="00D42767" w:rsidRPr="00A41396">
        <w:rPr>
          <w:rFonts w:ascii="Book Antiqua" w:hAnsi="Book Antiqua"/>
          <w:spacing w:val="-5"/>
          <w:sz w:val="24"/>
          <w:szCs w:val="24"/>
        </w:rPr>
        <w:t>four</w:t>
      </w:r>
      <w:r w:rsidR="008B7D8C" w:rsidRPr="00A41396">
        <w:rPr>
          <w:rFonts w:ascii="Book Antiqua" w:hAnsi="Book Antiqua"/>
          <w:spacing w:val="-5"/>
          <w:sz w:val="24"/>
          <w:szCs w:val="24"/>
        </w:rPr>
        <w:t xml:space="preserve"> levels of factor </w:t>
      </w:r>
      <m:oMath>
        <m:r>
          <w:rPr>
            <w:rFonts w:ascii="Cambria Math" w:hAnsi="Cambria Math"/>
            <w:spacing w:val="-5"/>
            <w:sz w:val="24"/>
            <w:szCs w:val="24"/>
          </w:rPr>
          <m:t>A</m:t>
        </m:r>
      </m:oMath>
      <w:r w:rsidR="008B7D8C" w:rsidRPr="00A41396">
        <w:rPr>
          <w:rFonts w:ascii="Book Antiqua" w:hAnsi="Book Antiqua"/>
          <w:spacing w:val="-5"/>
          <w:sz w:val="24"/>
          <w:szCs w:val="24"/>
        </w:rPr>
        <w:t xml:space="preserve"> 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and </w:t>
      </w:r>
      <w:r w:rsidR="00FF7652" w:rsidRPr="00A41396">
        <w:rPr>
          <w:rFonts w:ascii="Book Antiqua" w:hAnsi="Book Antiqua"/>
          <w:spacing w:val="-5"/>
          <w:sz w:val="24"/>
          <w:szCs w:val="24"/>
        </w:rPr>
        <w:t>six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 levels of factor </w:t>
      </w:r>
      <m:oMath>
        <m:r>
          <w:rPr>
            <w:rFonts w:ascii="Cambria Math" w:hAnsi="Cambria Math"/>
            <w:spacing w:val="-5"/>
            <w:sz w:val="24"/>
            <w:szCs w:val="24"/>
          </w:rPr>
          <m:t>B</m:t>
        </m:r>
      </m:oMath>
      <w:r w:rsidRPr="00A41396">
        <w:rPr>
          <w:rFonts w:ascii="Book Antiqua" w:hAnsi="Book Antiqua"/>
          <w:spacing w:val="1"/>
          <w:sz w:val="24"/>
          <w:szCs w:val="24"/>
        </w:rPr>
        <w:t>, using the two-way complete model</w:t>
      </w:r>
      <w:r w:rsidRPr="00A41396">
        <w:rPr>
          <w:rFonts w:ascii="Book Antiqua" w:hAnsi="Book Antiqua"/>
          <w:sz w:val="24"/>
          <w:szCs w:val="24"/>
        </w:rPr>
        <w:t>.</w:t>
      </w:r>
    </w:p>
    <w:p w14:paraId="3ACC53D1" w14:textId="77777777" w:rsidR="00BB2096" w:rsidRPr="00A41396" w:rsidRDefault="00BB2096" w:rsidP="0010743A">
      <w:pPr>
        <w:widowControl w:val="0"/>
        <w:autoSpaceDE w:val="0"/>
        <w:autoSpaceDN w:val="0"/>
        <w:rPr>
          <w:rFonts w:ascii="Book Antiqua" w:hAnsi="Book Antiqua"/>
          <w:b/>
          <w:bCs/>
          <w:spacing w:val="-6"/>
          <w:sz w:val="24"/>
          <w:szCs w:val="24"/>
        </w:rPr>
      </w:pPr>
    </w:p>
    <w:p w14:paraId="4BB848E0" w14:textId="2133FF29" w:rsidR="00B50BE1" w:rsidRPr="00A41396" w:rsidRDefault="00B50BE1" w:rsidP="0010743A">
      <w:pPr>
        <w:rPr>
          <w:rFonts w:ascii="Book Antiqua" w:hAnsi="Book Antiqua"/>
          <w:spacing w:val="1"/>
          <w:sz w:val="24"/>
          <w:szCs w:val="24"/>
        </w:rPr>
      </w:pPr>
      <w:r w:rsidRPr="00A41396">
        <w:rPr>
          <w:rFonts w:ascii="Book Antiqua" w:hAnsi="Book Antiqua"/>
          <w:spacing w:val="-5"/>
          <w:sz w:val="24"/>
          <w:szCs w:val="24"/>
        </w:rPr>
        <w:t xml:space="preserve">(a) </w:t>
      </w:r>
      <w:r w:rsidRPr="00A41396">
        <w:rPr>
          <w:rFonts w:ascii="Book Antiqua" w:hAnsi="Book Antiqua"/>
          <w:spacing w:val="1"/>
          <w:sz w:val="24"/>
          <w:szCs w:val="24"/>
        </w:rPr>
        <w:t xml:space="preserve">Determine the required sample size if </w:t>
      </w:r>
      <w:r w:rsidRPr="00A41396">
        <w:rPr>
          <w:rFonts w:ascii="Book Antiqua" w:hAnsi="Book Antiqua"/>
          <w:spacing w:val="3"/>
          <w:sz w:val="24"/>
          <w:szCs w:val="24"/>
        </w:rPr>
        <w:t>the error variance</w:t>
      </w:r>
      <w:r w:rsidR="008B7D8C" w:rsidRPr="00A41396">
        <w:rPr>
          <w:rFonts w:ascii="Book Antiqua" w:hAnsi="Book Antiqua"/>
          <w:spacing w:val="3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pacing w:val="3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pacing w:val="3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pacing w:val="3"/>
                <w:sz w:val="24"/>
                <w:szCs w:val="24"/>
              </w:rPr>
              <m:t>2</m:t>
            </m:r>
          </m:sup>
        </m:sSup>
      </m:oMath>
      <w:r w:rsidRPr="00A41396">
        <w:rPr>
          <w:rFonts w:ascii="Book Antiqua" w:hAnsi="Book Antiqua"/>
          <w:spacing w:val="3"/>
          <w:sz w:val="24"/>
          <w:szCs w:val="24"/>
        </w:rPr>
        <w:t xml:space="preserve"> </w:t>
      </w:r>
      <w:r w:rsidRPr="00A41396">
        <w:rPr>
          <w:rFonts w:ascii="Book Antiqua" w:hAnsi="Book Antiqua"/>
          <w:spacing w:val="-7"/>
          <w:sz w:val="24"/>
          <w:szCs w:val="24"/>
        </w:rPr>
        <w:t xml:space="preserve">is expected to be less than </w:t>
      </w:r>
      <w:r w:rsidR="00D42767" w:rsidRPr="00A41396">
        <w:rPr>
          <w:rFonts w:ascii="Book Antiqua" w:hAnsi="Book Antiqua"/>
          <w:spacing w:val="-7"/>
          <w:sz w:val="24"/>
          <w:szCs w:val="24"/>
        </w:rPr>
        <w:t>1</w:t>
      </w:r>
      <w:r w:rsidR="00FF11E2" w:rsidRPr="00A41396">
        <w:rPr>
          <w:rFonts w:ascii="Book Antiqua" w:hAnsi="Book Antiqua"/>
          <w:spacing w:val="-7"/>
          <w:sz w:val="24"/>
          <w:szCs w:val="24"/>
        </w:rPr>
        <w:t>2</w:t>
      </w:r>
      <w:r w:rsidRPr="00A41396">
        <w:rPr>
          <w:rFonts w:ascii="Book Antiqua" w:hAnsi="Book Antiqua"/>
          <w:spacing w:val="-7"/>
          <w:sz w:val="24"/>
          <w:szCs w:val="24"/>
        </w:rPr>
        <w:t xml:space="preserve"> and simultaneous 9</w:t>
      </w:r>
      <w:r w:rsidR="00D42767" w:rsidRPr="00A41396">
        <w:rPr>
          <w:rFonts w:ascii="Book Antiqua" w:hAnsi="Book Antiqua"/>
          <w:spacing w:val="-7"/>
          <w:sz w:val="24"/>
          <w:szCs w:val="24"/>
        </w:rPr>
        <w:t>5</w:t>
      </w:r>
      <w:r w:rsidRPr="00A41396">
        <w:rPr>
          <w:rFonts w:ascii="Book Antiqua" w:hAnsi="Book Antiqua"/>
          <w:spacing w:val="-7"/>
          <w:sz w:val="24"/>
          <w:szCs w:val="24"/>
        </w:rPr>
        <w:t xml:space="preserve">% confidence </w:t>
      </w:r>
      <w:r w:rsidRPr="00A41396">
        <w:rPr>
          <w:rFonts w:ascii="Book Antiqua" w:hAnsi="Book Antiqua"/>
          <w:spacing w:val="-4"/>
          <w:sz w:val="24"/>
          <w:szCs w:val="24"/>
        </w:rPr>
        <w:t xml:space="preserve">intervals for pairwise comparisons between treatment combinations should have length </w:t>
      </w:r>
      <w:r w:rsidRPr="00A41396">
        <w:rPr>
          <w:rFonts w:ascii="Book Antiqua" w:hAnsi="Book Antiqua"/>
          <w:spacing w:val="1"/>
          <w:sz w:val="24"/>
          <w:szCs w:val="24"/>
        </w:rPr>
        <w:t xml:space="preserve">at most </w:t>
      </w:r>
      <w:r w:rsidR="00FF11E2" w:rsidRPr="00A41396">
        <w:rPr>
          <w:rFonts w:ascii="Book Antiqua" w:hAnsi="Book Antiqua"/>
          <w:spacing w:val="1"/>
          <w:sz w:val="24"/>
          <w:szCs w:val="24"/>
        </w:rPr>
        <w:t>6</w:t>
      </w:r>
      <w:r w:rsidRPr="00A41396">
        <w:rPr>
          <w:rFonts w:ascii="Book Antiqua" w:hAnsi="Book Antiqua"/>
          <w:spacing w:val="1"/>
          <w:sz w:val="24"/>
          <w:szCs w:val="24"/>
        </w:rPr>
        <w:t xml:space="preserve"> to be useful</w:t>
      </w:r>
      <w:r w:rsidR="00C96413">
        <w:rPr>
          <w:rFonts w:ascii="Book Antiqua" w:hAnsi="Book Antiqua"/>
          <w:spacing w:val="1"/>
          <w:sz w:val="24"/>
          <w:szCs w:val="24"/>
        </w:rPr>
        <w:t>.</w:t>
      </w:r>
      <w:r w:rsidRPr="00A41396">
        <w:rPr>
          <w:rFonts w:ascii="Book Antiqua" w:hAnsi="Book Antiqua"/>
          <w:spacing w:val="1"/>
          <w:sz w:val="24"/>
          <w:szCs w:val="24"/>
        </w:rPr>
        <w:t xml:space="preserve"> </w:t>
      </w:r>
      <w:r w:rsidR="00C96413">
        <w:rPr>
          <w:rFonts w:ascii="Book Antiqua" w:hAnsi="Book Antiqua"/>
          <w:spacing w:val="1"/>
          <w:sz w:val="24"/>
          <w:szCs w:val="24"/>
        </w:rPr>
        <w:t>U</w:t>
      </w:r>
      <w:r w:rsidRPr="00A41396">
        <w:rPr>
          <w:rFonts w:ascii="Book Antiqua" w:hAnsi="Book Antiqua"/>
          <w:spacing w:val="1"/>
          <w:sz w:val="24"/>
          <w:szCs w:val="24"/>
        </w:rPr>
        <w:t>se both Bonferroni and Tu</w:t>
      </w:r>
      <w:r w:rsidR="00D42767" w:rsidRPr="00A41396">
        <w:rPr>
          <w:rFonts w:ascii="Book Antiqua" w:hAnsi="Book Antiqua"/>
          <w:spacing w:val="1"/>
          <w:sz w:val="24"/>
          <w:szCs w:val="24"/>
        </w:rPr>
        <w:t>key’s approach. Does the result make sense to you?</w:t>
      </w:r>
      <w:r w:rsidR="00C96413">
        <w:rPr>
          <w:rFonts w:ascii="Book Antiqua" w:hAnsi="Book Antiqua"/>
          <w:spacing w:val="1"/>
          <w:sz w:val="24"/>
          <w:szCs w:val="24"/>
        </w:rPr>
        <w:t xml:space="preserve"> (2)</w:t>
      </w:r>
    </w:p>
    <w:p w14:paraId="77D08BF1" w14:textId="77777777" w:rsidR="008B7D8C" w:rsidRPr="00A41396" w:rsidRDefault="008B7D8C" w:rsidP="0010743A">
      <w:pPr>
        <w:rPr>
          <w:rFonts w:ascii="Book Antiqua" w:hAnsi="Book Antiqua"/>
          <w:spacing w:val="1"/>
          <w:sz w:val="24"/>
          <w:szCs w:val="24"/>
        </w:rPr>
      </w:pPr>
    </w:p>
    <w:p w14:paraId="1695A333" w14:textId="74F127F9" w:rsidR="00B50BE1" w:rsidRPr="00A41396" w:rsidRDefault="00B50BE1" w:rsidP="0010743A">
      <w:pPr>
        <w:rPr>
          <w:rFonts w:ascii="Book Antiqua" w:hAnsi="Book Antiqua"/>
          <w:bCs/>
          <w:sz w:val="24"/>
          <w:szCs w:val="24"/>
        </w:rPr>
      </w:pPr>
      <w:r w:rsidRPr="00A41396">
        <w:rPr>
          <w:rFonts w:ascii="Book Antiqua" w:hAnsi="Book Antiqua"/>
          <w:spacing w:val="1"/>
          <w:sz w:val="24"/>
          <w:szCs w:val="24"/>
        </w:rPr>
        <w:t xml:space="preserve">(b) Determine the required sample size if </w:t>
      </w:r>
      <w:r w:rsidRPr="00A41396">
        <w:rPr>
          <w:rFonts w:ascii="Book Antiqua" w:hAnsi="Book Antiqua"/>
          <w:spacing w:val="3"/>
          <w:sz w:val="24"/>
          <w:szCs w:val="24"/>
        </w:rPr>
        <w:t xml:space="preserve">the error variance </w:t>
      </w:r>
      <m:oMath>
        <m:sSup>
          <m:sSupPr>
            <m:ctrlPr>
              <w:rPr>
                <w:rFonts w:ascii="Cambria Math" w:hAnsi="Cambria Math"/>
                <w:i/>
                <w:spacing w:val="3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pacing w:val="3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pacing w:val="3"/>
                <w:sz w:val="24"/>
                <w:szCs w:val="24"/>
              </w:rPr>
              <m:t>2</m:t>
            </m:r>
          </m:sup>
        </m:sSup>
      </m:oMath>
      <w:r w:rsidR="008B7D8C" w:rsidRPr="00A41396">
        <w:rPr>
          <w:rFonts w:ascii="Book Antiqua" w:hAnsi="Book Antiqua"/>
          <w:spacing w:val="3"/>
          <w:sz w:val="24"/>
          <w:szCs w:val="24"/>
        </w:rPr>
        <w:t xml:space="preserve"> </w:t>
      </w:r>
      <w:r w:rsidRPr="00A41396">
        <w:rPr>
          <w:rFonts w:ascii="Book Antiqua" w:hAnsi="Book Antiqua"/>
          <w:spacing w:val="-7"/>
          <w:sz w:val="24"/>
          <w:szCs w:val="24"/>
        </w:rPr>
        <w:t>is expected to be less than 1</w:t>
      </w:r>
      <w:r w:rsidR="00FF11E2" w:rsidRPr="00A41396">
        <w:rPr>
          <w:rFonts w:ascii="Book Antiqua" w:hAnsi="Book Antiqua"/>
          <w:spacing w:val="-7"/>
          <w:sz w:val="24"/>
          <w:szCs w:val="24"/>
        </w:rPr>
        <w:t>2</w:t>
      </w:r>
      <w:r w:rsidRPr="00A41396">
        <w:rPr>
          <w:rFonts w:ascii="Book Antiqua" w:hAnsi="Book Antiqua"/>
          <w:spacing w:val="-7"/>
          <w:sz w:val="24"/>
          <w:szCs w:val="24"/>
        </w:rPr>
        <w:t xml:space="preserve"> and </w:t>
      </w:r>
      <w:r w:rsidRPr="00A41396">
        <w:rPr>
          <w:rFonts w:ascii="Book Antiqua" w:hAnsi="Book Antiqua"/>
          <w:bCs/>
          <w:sz w:val="24"/>
          <w:szCs w:val="24"/>
        </w:rPr>
        <w:t>if the experimenter wishes to reject the null hypotheses</w:t>
      </w:r>
      <w:r w:rsidR="00C96413">
        <w:rPr>
          <w:rFonts w:ascii="Book Antiqua" w:hAnsi="Book Antiqua"/>
          <w:bCs/>
          <w:sz w:val="24"/>
          <w:szCs w:val="24"/>
        </w:rPr>
        <w:t xml:space="preserve"> (2)</w:t>
      </w:r>
      <w:r w:rsidRPr="00A41396">
        <w:rPr>
          <w:rFonts w:ascii="Book Antiqua" w:hAnsi="Book Antiqua"/>
          <w:bCs/>
          <w:sz w:val="24"/>
          <w:szCs w:val="24"/>
        </w:rPr>
        <w:t xml:space="preserve"> </w:t>
      </w:r>
    </w:p>
    <w:p w14:paraId="05A29EBE" w14:textId="77777777" w:rsidR="008B7D8C" w:rsidRPr="00A41396" w:rsidRDefault="008B7D8C" w:rsidP="0010743A">
      <w:pPr>
        <w:rPr>
          <w:rFonts w:ascii="Book Antiqua" w:hAnsi="Book Antiqua"/>
          <w:bCs/>
          <w:sz w:val="24"/>
          <w:szCs w:val="24"/>
        </w:rPr>
      </w:pPr>
    </w:p>
    <w:p w14:paraId="4AB08FE0" w14:textId="77777777" w:rsidR="00B50BE1" w:rsidRDefault="001837B6" w:rsidP="0010743A">
      <w:pPr>
        <w:rPr>
          <w:rFonts w:ascii="Book Antiqua" w:hAnsi="Book Antiqua"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Book Antiqua" w:hAnsi="Book Antiqua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=⋯=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8B7D8C" w:rsidRPr="00A41396">
        <w:rPr>
          <w:rFonts w:ascii="Book Antiqua" w:hAnsi="Book Antiqua"/>
          <w:sz w:val="24"/>
          <w:szCs w:val="24"/>
        </w:rPr>
        <w:t xml:space="preserve"> </w:t>
      </w:r>
      <w:r w:rsidR="00B50BE1" w:rsidRPr="00A41396">
        <w:rPr>
          <w:rFonts w:ascii="Book Antiqua" w:hAnsi="Book Antiqua"/>
          <w:bCs/>
          <w:sz w:val="24"/>
          <w:szCs w:val="24"/>
        </w:rPr>
        <w:t>with probability at least 0.9</w:t>
      </w:r>
      <w:r w:rsidR="00D42767" w:rsidRPr="00A41396">
        <w:rPr>
          <w:rFonts w:ascii="Book Antiqua" w:hAnsi="Book Antiqua"/>
          <w:bCs/>
          <w:sz w:val="24"/>
          <w:szCs w:val="24"/>
        </w:rPr>
        <w:t>5</w:t>
      </w:r>
      <w:r w:rsidR="00B50BE1" w:rsidRPr="00A41396">
        <w:rPr>
          <w:rFonts w:ascii="Book Antiqua" w:hAnsi="Book Antiqua"/>
          <w:bCs/>
          <w:sz w:val="24"/>
          <w:szCs w:val="24"/>
        </w:rPr>
        <w:t xml:space="preserve"> if any two treatment means </w:t>
      </w:r>
      <w:r w:rsidR="008B7D8C" w:rsidRPr="00A41396">
        <w:rPr>
          <w:rFonts w:ascii="Book Antiqua" w:hAnsi="Book Antiqua"/>
          <w:bCs/>
          <w:sz w:val="24"/>
          <w:szCs w:val="24"/>
        </w:rPr>
        <w:t xml:space="preserve">of factor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B50BE1" w:rsidRPr="00A41396">
        <w:rPr>
          <w:rFonts w:ascii="Book Antiqua" w:hAnsi="Book Antiqua"/>
          <w:bCs/>
          <w:sz w:val="24"/>
          <w:szCs w:val="24"/>
        </w:rPr>
        <w:t xml:space="preserve"> </w:t>
      </w:r>
      <w:r w:rsidR="008B7D8C" w:rsidRPr="00A41396">
        <w:rPr>
          <w:rFonts w:ascii="Book Antiqua" w:hAnsi="Book Antiqua"/>
          <w:bCs/>
          <w:sz w:val="24"/>
          <w:szCs w:val="24"/>
        </w:rPr>
        <w:t>differ</w:t>
      </w:r>
      <w:r w:rsidR="00B50BE1" w:rsidRPr="00A41396">
        <w:rPr>
          <w:rFonts w:ascii="Book Antiqua" w:hAnsi="Book Antiqua"/>
          <w:bCs/>
          <w:sz w:val="24"/>
          <w:szCs w:val="24"/>
        </w:rPr>
        <w:t xml:space="preserve"> by </w:t>
      </w:r>
      <w:r w:rsidR="00FF11E2" w:rsidRPr="00A41396">
        <w:rPr>
          <w:rFonts w:ascii="Book Antiqua" w:hAnsi="Book Antiqua"/>
          <w:bCs/>
          <w:sz w:val="24"/>
          <w:szCs w:val="24"/>
        </w:rPr>
        <w:t>4</w:t>
      </w:r>
      <w:r w:rsidR="00B50BE1" w:rsidRPr="00A41396">
        <w:rPr>
          <w:rFonts w:ascii="Book Antiqua" w:hAnsi="Book Antiqua"/>
          <w:bCs/>
          <w:sz w:val="24"/>
          <w:szCs w:val="24"/>
        </w:rPr>
        <w:t xml:space="preserve">, and </w:t>
      </w:r>
    </w:p>
    <w:p w14:paraId="728C6EB2" w14:textId="77777777" w:rsidR="00A41396" w:rsidRPr="00A41396" w:rsidRDefault="00A41396" w:rsidP="0010743A">
      <w:pPr>
        <w:rPr>
          <w:rFonts w:ascii="Book Antiqua" w:hAnsi="Book Antiqua"/>
          <w:bCs/>
          <w:sz w:val="24"/>
          <w:szCs w:val="24"/>
        </w:rPr>
      </w:pPr>
    </w:p>
    <w:p w14:paraId="107F9934" w14:textId="77777777" w:rsidR="00B50BE1" w:rsidRPr="00A41396" w:rsidRDefault="001837B6" w:rsidP="0010743A">
      <w:pPr>
        <w:rPr>
          <w:rFonts w:ascii="Book Antiqua" w:hAnsi="Book Antiqua"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Book Antiqua" w:hAnsi="Book Antiqua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=⋯=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</m:oMath>
      <w:r w:rsidR="008B7D8C" w:rsidRPr="00A41396">
        <w:rPr>
          <w:rFonts w:ascii="Book Antiqua" w:hAnsi="Book Antiqua"/>
          <w:sz w:val="24"/>
          <w:szCs w:val="24"/>
        </w:rPr>
        <w:t xml:space="preserve"> </w:t>
      </w:r>
      <w:r w:rsidR="00B50BE1" w:rsidRPr="00A41396">
        <w:rPr>
          <w:rFonts w:ascii="Book Antiqua" w:hAnsi="Book Antiqua"/>
          <w:bCs/>
          <w:sz w:val="24"/>
          <w:szCs w:val="24"/>
        </w:rPr>
        <w:t>with probability at least 0.9</w:t>
      </w:r>
      <w:r w:rsidR="00D42767" w:rsidRPr="00A41396">
        <w:rPr>
          <w:rFonts w:ascii="Book Antiqua" w:hAnsi="Book Antiqua"/>
          <w:bCs/>
          <w:sz w:val="24"/>
          <w:szCs w:val="24"/>
        </w:rPr>
        <w:t>5</w:t>
      </w:r>
      <w:r w:rsidR="00B50BE1" w:rsidRPr="00A41396">
        <w:rPr>
          <w:rFonts w:ascii="Book Antiqua" w:hAnsi="Book Antiqua"/>
          <w:bCs/>
          <w:sz w:val="24"/>
          <w:szCs w:val="24"/>
        </w:rPr>
        <w:t xml:space="preserve"> if any two treatment means </w:t>
      </w:r>
      <w:r w:rsidR="008B7D8C" w:rsidRPr="00A41396">
        <w:rPr>
          <w:rFonts w:ascii="Book Antiqua" w:hAnsi="Book Antiqua"/>
          <w:bCs/>
          <w:sz w:val="24"/>
          <w:szCs w:val="24"/>
        </w:rPr>
        <w:t xml:space="preserve">of factor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="00B50BE1" w:rsidRPr="00A41396">
        <w:rPr>
          <w:rFonts w:ascii="Book Antiqua" w:hAnsi="Book Antiqua"/>
          <w:bCs/>
          <w:sz w:val="24"/>
          <w:szCs w:val="24"/>
        </w:rPr>
        <w:t xml:space="preserve"> </w:t>
      </w:r>
      <w:r w:rsidR="008B7D8C" w:rsidRPr="00A41396">
        <w:rPr>
          <w:rFonts w:ascii="Book Antiqua" w:hAnsi="Book Antiqua"/>
          <w:bCs/>
          <w:sz w:val="24"/>
          <w:szCs w:val="24"/>
        </w:rPr>
        <w:t>differ</w:t>
      </w:r>
      <w:r w:rsidR="00B50BE1" w:rsidRPr="00A41396">
        <w:rPr>
          <w:rFonts w:ascii="Book Antiqua" w:hAnsi="Book Antiqua"/>
          <w:bCs/>
          <w:sz w:val="24"/>
          <w:szCs w:val="24"/>
        </w:rPr>
        <w:t xml:space="preserve"> by </w:t>
      </w:r>
      <w:r w:rsidR="00FF11E2" w:rsidRPr="00A41396">
        <w:rPr>
          <w:rFonts w:ascii="Book Antiqua" w:hAnsi="Book Antiqua"/>
          <w:bCs/>
          <w:sz w:val="24"/>
          <w:szCs w:val="24"/>
        </w:rPr>
        <w:t>6</w:t>
      </w:r>
      <w:r w:rsidR="00B50BE1" w:rsidRPr="00A41396">
        <w:rPr>
          <w:rFonts w:ascii="Book Antiqua" w:hAnsi="Book Antiqua"/>
          <w:bCs/>
          <w:sz w:val="24"/>
          <w:szCs w:val="24"/>
        </w:rPr>
        <w:t>.</w:t>
      </w:r>
    </w:p>
    <w:p w14:paraId="0A252128" w14:textId="77777777" w:rsidR="00B50BE1" w:rsidRPr="00A41396" w:rsidRDefault="00B50BE1" w:rsidP="00B50BE1">
      <w:pPr>
        <w:ind w:left="-720"/>
        <w:rPr>
          <w:rFonts w:ascii="Book Antiqua" w:hAnsi="Book Antiqua"/>
          <w:spacing w:val="1"/>
          <w:sz w:val="24"/>
          <w:szCs w:val="24"/>
        </w:rPr>
      </w:pPr>
    </w:p>
    <w:p w14:paraId="4D75B706" w14:textId="640D8F70" w:rsidR="00B50BE1" w:rsidRPr="00A41396" w:rsidRDefault="00B50BE1" w:rsidP="00A41396">
      <w:pPr>
        <w:widowControl w:val="0"/>
        <w:autoSpaceDE w:val="0"/>
        <w:autoSpaceDN w:val="0"/>
        <w:spacing w:before="108"/>
        <w:rPr>
          <w:rFonts w:ascii="Book Antiqua" w:hAnsi="Book Antiqua"/>
          <w:spacing w:val="-5"/>
          <w:sz w:val="24"/>
          <w:szCs w:val="24"/>
        </w:rPr>
      </w:pPr>
      <w:r w:rsidRPr="00A41396">
        <w:rPr>
          <w:rFonts w:ascii="Book Antiqua" w:hAnsi="Book Antiqua"/>
          <w:b/>
          <w:sz w:val="24"/>
          <w:szCs w:val="24"/>
        </w:rPr>
        <w:t xml:space="preserve">Problem </w:t>
      </w:r>
      <w:r w:rsidR="0006701B" w:rsidRPr="00A41396">
        <w:rPr>
          <w:rFonts w:ascii="Book Antiqua" w:hAnsi="Book Antiqua"/>
          <w:b/>
          <w:sz w:val="24"/>
          <w:szCs w:val="24"/>
        </w:rPr>
        <w:t>2</w:t>
      </w:r>
      <w:r w:rsidRPr="00A41396">
        <w:rPr>
          <w:rFonts w:ascii="Book Antiqua" w:hAnsi="Book Antiqua"/>
          <w:bCs/>
          <w:spacing w:val="-6"/>
          <w:sz w:val="24"/>
          <w:szCs w:val="24"/>
        </w:rPr>
        <w:t xml:space="preserve">: 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An experiment is to examine the </w:t>
      </w:r>
      <w:r w:rsidRPr="00A41396">
        <w:rPr>
          <w:rFonts w:ascii="Book Antiqua" w:hAnsi="Book Antiqua"/>
          <w:spacing w:val="-4"/>
          <w:sz w:val="24"/>
          <w:szCs w:val="24"/>
        </w:rPr>
        <w:t>pairwise differences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 between </w:t>
      </w:r>
      <w:r w:rsidR="00210BBB" w:rsidRPr="00A41396">
        <w:rPr>
          <w:rFonts w:ascii="Book Antiqua" w:hAnsi="Book Antiqua"/>
          <w:spacing w:val="-5"/>
          <w:sz w:val="24"/>
          <w:szCs w:val="24"/>
        </w:rPr>
        <w:t>five</w:t>
      </w:r>
      <w:r w:rsidR="008B7D8C" w:rsidRPr="00A41396">
        <w:rPr>
          <w:rFonts w:ascii="Book Antiqua" w:hAnsi="Book Antiqua"/>
          <w:spacing w:val="-5"/>
          <w:sz w:val="24"/>
          <w:szCs w:val="24"/>
        </w:rPr>
        <w:t xml:space="preserve"> levels of factor </w:t>
      </w:r>
      <m:oMath>
        <m:r>
          <w:rPr>
            <w:rFonts w:ascii="Cambria Math" w:hAnsi="Cambria Math"/>
            <w:spacing w:val="-5"/>
            <w:sz w:val="24"/>
            <w:szCs w:val="24"/>
          </w:rPr>
          <m:t>A</m:t>
        </m:r>
      </m:oMath>
      <w:r w:rsidRPr="00A41396">
        <w:rPr>
          <w:rFonts w:ascii="Book Antiqua" w:hAnsi="Book Antiqua"/>
          <w:spacing w:val="-5"/>
          <w:sz w:val="24"/>
          <w:szCs w:val="24"/>
        </w:rPr>
        <w:t xml:space="preserve"> and to examine the </w:t>
      </w:r>
      <w:r w:rsidRPr="00A41396">
        <w:rPr>
          <w:rFonts w:ascii="Book Antiqua" w:hAnsi="Book Antiqua"/>
          <w:spacing w:val="-4"/>
          <w:sz w:val="24"/>
          <w:szCs w:val="24"/>
        </w:rPr>
        <w:t xml:space="preserve">pairwise differences between the </w:t>
      </w:r>
      <w:r w:rsidR="00996542" w:rsidRPr="00A41396">
        <w:rPr>
          <w:rFonts w:ascii="Book Antiqua" w:hAnsi="Book Antiqua"/>
          <w:spacing w:val="-4"/>
          <w:sz w:val="24"/>
          <w:szCs w:val="24"/>
        </w:rPr>
        <w:t>six</w:t>
      </w:r>
      <w:r w:rsidR="008B7D8C" w:rsidRPr="00A41396">
        <w:rPr>
          <w:rFonts w:ascii="Book Antiqua" w:hAnsi="Book Antiqua"/>
          <w:spacing w:val="-4"/>
          <w:sz w:val="24"/>
          <w:szCs w:val="24"/>
        </w:rPr>
        <w:t xml:space="preserve"> levels of factor </w:t>
      </w:r>
      <m:oMath>
        <m:r>
          <w:rPr>
            <w:rFonts w:ascii="Cambria Math" w:hAnsi="Cambria Math"/>
            <w:spacing w:val="-4"/>
            <w:sz w:val="24"/>
            <w:szCs w:val="24"/>
          </w:rPr>
          <m:t>B</m:t>
        </m:r>
      </m:oMath>
      <w:r w:rsidRPr="00A41396">
        <w:rPr>
          <w:rFonts w:ascii="Book Antiqua" w:hAnsi="Book Antiqua"/>
          <w:spacing w:val="-4"/>
          <w:sz w:val="24"/>
          <w:szCs w:val="24"/>
        </w:rPr>
        <w:t xml:space="preserve">, with a simultaneous confidence 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level of 95%. Find </w:t>
      </w:r>
      <w:r w:rsidRPr="00A41396">
        <w:rPr>
          <w:rFonts w:ascii="Book Antiqua" w:hAnsi="Book Antiqua"/>
          <w:spacing w:val="2"/>
          <w:sz w:val="24"/>
          <w:szCs w:val="24"/>
        </w:rPr>
        <w:t>the required sample size if the error variance will be at most 1</w:t>
      </w:r>
      <w:r w:rsidR="00FF11E2" w:rsidRPr="00A41396">
        <w:rPr>
          <w:rFonts w:ascii="Book Antiqua" w:hAnsi="Book Antiqua"/>
          <w:spacing w:val="2"/>
          <w:sz w:val="24"/>
          <w:szCs w:val="24"/>
        </w:rPr>
        <w:t>2</w:t>
      </w:r>
      <w:r w:rsidRPr="00A41396">
        <w:rPr>
          <w:rFonts w:ascii="Book Antiqua" w:hAnsi="Book Antiqua"/>
          <w:spacing w:val="2"/>
          <w:sz w:val="24"/>
          <w:szCs w:val="24"/>
        </w:rPr>
        <w:t xml:space="preserve"> and the confidence in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tervals should have length at most </w:t>
      </w:r>
      <w:r w:rsidR="00FF11E2" w:rsidRPr="00A41396">
        <w:rPr>
          <w:rFonts w:ascii="Book Antiqua" w:hAnsi="Book Antiqua"/>
          <w:spacing w:val="-5"/>
          <w:sz w:val="24"/>
          <w:szCs w:val="24"/>
        </w:rPr>
        <w:t>4</w:t>
      </w:r>
      <w:r w:rsidRPr="00A41396">
        <w:rPr>
          <w:rFonts w:ascii="Book Antiqua" w:hAnsi="Book Antiqua"/>
          <w:spacing w:val="-5"/>
          <w:sz w:val="24"/>
          <w:szCs w:val="24"/>
        </w:rPr>
        <w:t xml:space="preserve"> to be useful.</w:t>
      </w:r>
      <w:r w:rsidR="00C96413">
        <w:rPr>
          <w:rFonts w:ascii="Book Antiqua" w:hAnsi="Book Antiqua"/>
          <w:spacing w:val="-5"/>
          <w:sz w:val="24"/>
          <w:szCs w:val="24"/>
        </w:rPr>
        <w:t xml:space="preserve"> (2)</w:t>
      </w:r>
    </w:p>
    <w:p w14:paraId="37FB4390" w14:textId="77777777" w:rsidR="0006701B" w:rsidRPr="00A41396" w:rsidRDefault="0006701B" w:rsidP="00B50BE1">
      <w:pPr>
        <w:widowControl w:val="0"/>
        <w:autoSpaceDE w:val="0"/>
        <w:autoSpaceDN w:val="0"/>
        <w:spacing w:before="108"/>
        <w:ind w:left="-720"/>
        <w:jc w:val="both"/>
        <w:rPr>
          <w:rFonts w:ascii="Book Antiqua" w:hAnsi="Book Antiqua"/>
          <w:spacing w:val="2"/>
          <w:sz w:val="24"/>
          <w:szCs w:val="24"/>
        </w:rPr>
      </w:pPr>
    </w:p>
    <w:p w14:paraId="3D5BB1BF" w14:textId="2D0BA855" w:rsidR="00664481" w:rsidRPr="00A41396" w:rsidRDefault="003E5C74" w:rsidP="00A41396">
      <w:p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b/>
          <w:sz w:val="24"/>
          <w:szCs w:val="24"/>
        </w:rPr>
        <w:t xml:space="preserve">Problem </w:t>
      </w:r>
      <w:r w:rsidR="00FF11E2" w:rsidRPr="00A41396">
        <w:rPr>
          <w:rFonts w:ascii="Book Antiqua" w:hAnsi="Book Antiqua"/>
          <w:b/>
          <w:sz w:val="24"/>
          <w:szCs w:val="24"/>
        </w:rPr>
        <w:t>3</w:t>
      </w:r>
      <w:r w:rsidR="00664481" w:rsidRPr="00A41396">
        <w:rPr>
          <w:rFonts w:ascii="Book Antiqua" w:hAnsi="Book Antiqua"/>
          <w:b/>
          <w:sz w:val="24"/>
          <w:szCs w:val="24"/>
        </w:rPr>
        <w:t xml:space="preserve">: </w:t>
      </w:r>
      <w:r w:rsidR="00005B92" w:rsidRPr="00A41396">
        <w:rPr>
          <w:rFonts w:ascii="Book Antiqua" w:hAnsi="Book Antiqua"/>
          <w:sz w:val="24"/>
          <w:szCs w:val="24"/>
        </w:rPr>
        <w:t>A</w:t>
      </w:r>
      <w:r w:rsidR="00664481" w:rsidRPr="00A41396">
        <w:rPr>
          <w:rFonts w:ascii="Book Antiqua" w:hAnsi="Book Antiqua"/>
          <w:sz w:val="24"/>
          <w:szCs w:val="24"/>
        </w:rPr>
        <w:t xml:space="preserve">n experiment </w:t>
      </w:r>
      <w:r w:rsidR="00124AF5">
        <w:rPr>
          <w:rFonts w:ascii="Book Antiqua" w:hAnsi="Book Antiqua"/>
          <w:sz w:val="24"/>
          <w:szCs w:val="24"/>
        </w:rPr>
        <w:t xml:space="preserve">wishes </w:t>
      </w:r>
      <w:r w:rsidR="00664481" w:rsidRPr="00A41396">
        <w:rPr>
          <w:rFonts w:ascii="Book Antiqua" w:hAnsi="Book Antiqua"/>
          <w:sz w:val="24"/>
          <w:szCs w:val="24"/>
        </w:rPr>
        <w:t>to investigate</w:t>
      </w:r>
      <w:r w:rsidR="00A41396">
        <w:rPr>
          <w:rFonts w:ascii="Book Antiqua" w:hAnsi="Book Antiqua"/>
          <w:sz w:val="24"/>
          <w:szCs w:val="24"/>
        </w:rPr>
        <w:t xml:space="preserve"> the warping of copper plates. </w:t>
      </w:r>
      <w:r w:rsidR="00664481" w:rsidRPr="00A41396">
        <w:rPr>
          <w:rFonts w:ascii="Book Antiqua" w:hAnsi="Book Antiqua"/>
          <w:sz w:val="24"/>
          <w:szCs w:val="24"/>
        </w:rPr>
        <w:t>The two factors studied were the temperature and the</w:t>
      </w:r>
      <w:r w:rsidR="00A41396">
        <w:rPr>
          <w:rFonts w:ascii="Book Antiqua" w:hAnsi="Book Antiqua"/>
          <w:sz w:val="24"/>
          <w:szCs w:val="24"/>
        </w:rPr>
        <w:t xml:space="preserve"> copper content of the plates. </w:t>
      </w:r>
      <w:r w:rsidR="00664481" w:rsidRPr="00A41396">
        <w:rPr>
          <w:rFonts w:ascii="Book Antiqua" w:hAnsi="Book Antiqua"/>
          <w:sz w:val="24"/>
          <w:szCs w:val="24"/>
        </w:rPr>
        <w:t>The response variable was a measure of the amount of wa</w:t>
      </w:r>
      <w:r w:rsidR="00A41396">
        <w:rPr>
          <w:rFonts w:ascii="Book Antiqua" w:hAnsi="Book Antiqua"/>
          <w:sz w:val="24"/>
          <w:szCs w:val="24"/>
        </w:rPr>
        <w:t xml:space="preserve">rping. </w:t>
      </w:r>
      <w:r w:rsidR="008B7D8C" w:rsidRPr="00A41396">
        <w:rPr>
          <w:rFonts w:ascii="Book Antiqua" w:hAnsi="Book Antiqua"/>
          <w:sz w:val="24"/>
          <w:szCs w:val="24"/>
        </w:rPr>
        <w:t>The data are summarized below</w:t>
      </w:r>
      <w:r w:rsidR="00664481" w:rsidRPr="00A41396">
        <w:rPr>
          <w:rFonts w:ascii="Book Antiqua" w:hAnsi="Book Antiqua"/>
          <w:sz w:val="24"/>
          <w:szCs w:val="24"/>
        </w:rPr>
        <w:t>:</w:t>
      </w:r>
    </w:p>
    <w:p w14:paraId="01BEBC57" w14:textId="77777777" w:rsidR="00FF11E2" w:rsidRPr="00A41396" w:rsidRDefault="00FF11E2" w:rsidP="00FF11E2">
      <w:pPr>
        <w:pStyle w:val="ListParagraph"/>
        <w:ind w:left="360"/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26"/>
        <w:gridCol w:w="776"/>
        <w:gridCol w:w="926"/>
        <w:gridCol w:w="172"/>
        <w:gridCol w:w="1144"/>
        <w:gridCol w:w="776"/>
      </w:tblGrid>
      <w:tr w:rsidR="00FF11E2" w:rsidRPr="00A41396" w14:paraId="10B2AC0A" w14:textId="77777777" w:rsidTr="00A40D6E">
        <w:trPr>
          <w:cantSplit/>
          <w:jc w:val="center"/>
        </w:trPr>
        <w:tc>
          <w:tcPr>
            <w:tcW w:w="1726" w:type="dxa"/>
            <w:tcBorders>
              <w:top w:val="single" w:sz="12" w:space="0" w:color="808080"/>
            </w:tcBorders>
          </w:tcPr>
          <w:p w14:paraId="0D4C01D1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12" w:space="0" w:color="808080"/>
            </w:tcBorders>
          </w:tcPr>
          <w:p w14:paraId="37EE68D9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98" w:type="dxa"/>
            <w:gridSpan w:val="2"/>
            <w:tcBorders>
              <w:top w:val="single" w:sz="12" w:space="0" w:color="808080"/>
            </w:tcBorders>
          </w:tcPr>
          <w:p w14:paraId="503926F6" w14:textId="77777777" w:rsidR="00FF11E2" w:rsidRPr="00A41396" w:rsidRDefault="00A40D6E" w:rsidP="00A40D6E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Coppe</w:t>
            </w:r>
            <w:r w:rsidR="00FF11E2" w:rsidRPr="00A41396">
              <w:rPr>
                <w:rFonts w:ascii="Book Antiqua" w:hAnsi="Book Antiqua"/>
                <w:sz w:val="24"/>
                <w:szCs w:val="24"/>
              </w:rPr>
              <w:t>r</w:t>
            </w:r>
          </w:p>
        </w:tc>
        <w:tc>
          <w:tcPr>
            <w:tcW w:w="1144" w:type="dxa"/>
            <w:tcBorders>
              <w:top w:val="single" w:sz="12" w:space="0" w:color="808080"/>
            </w:tcBorders>
          </w:tcPr>
          <w:p w14:paraId="3B9889A1" w14:textId="77777777" w:rsidR="00FF11E2" w:rsidRPr="00A41396" w:rsidRDefault="00A40D6E" w:rsidP="00A40D6E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FF11E2" w:rsidRPr="00A41396">
              <w:rPr>
                <w:rFonts w:ascii="Book Antiqua" w:hAnsi="Book Antiqua"/>
                <w:sz w:val="24"/>
                <w:szCs w:val="24"/>
              </w:rPr>
              <w:t>Content</w:t>
            </w:r>
            <w:proofErr w:type="gramStart"/>
            <w:r w:rsidR="00FF11E2" w:rsidRPr="00A41396">
              <w:rPr>
                <w:rFonts w:ascii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  <w:r w:rsidR="00FF11E2" w:rsidRPr="00A41396">
              <w:rPr>
                <w:rFonts w:ascii="Book Antiqua" w:hAnsi="Book Antiqua"/>
                <w:sz w:val="24"/>
                <w:szCs w:val="24"/>
              </w:rPr>
              <w:t>(</w:t>
            </w:r>
            <w:proofErr w:type="gramEnd"/>
            <w:r w:rsidR="00FF11E2" w:rsidRPr="00A41396">
              <w:rPr>
                <w:rFonts w:ascii="Book Antiqua" w:hAnsi="Book Antiqua"/>
                <w:sz w:val="24"/>
                <w:szCs w:val="24"/>
              </w:rPr>
              <w:t>%)</w:t>
            </w:r>
          </w:p>
        </w:tc>
        <w:tc>
          <w:tcPr>
            <w:tcW w:w="776" w:type="dxa"/>
            <w:tcBorders>
              <w:top w:val="single" w:sz="12" w:space="0" w:color="808080"/>
            </w:tcBorders>
          </w:tcPr>
          <w:p w14:paraId="65E4AC4B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FF11E2" w:rsidRPr="00A41396" w14:paraId="713138D3" w14:textId="77777777" w:rsidTr="00F84737">
        <w:trPr>
          <w:cantSplit/>
          <w:jc w:val="center"/>
        </w:trPr>
        <w:tc>
          <w:tcPr>
            <w:tcW w:w="1726" w:type="dxa"/>
            <w:tcBorders>
              <w:bottom w:val="single" w:sz="6" w:space="0" w:color="808080"/>
            </w:tcBorders>
          </w:tcPr>
          <w:p w14:paraId="317EB99A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Temperature (°C)</w:t>
            </w:r>
          </w:p>
        </w:tc>
        <w:tc>
          <w:tcPr>
            <w:tcW w:w="776" w:type="dxa"/>
            <w:tcBorders>
              <w:top w:val="single" w:sz="6" w:space="0" w:color="808080"/>
              <w:bottom w:val="single" w:sz="6" w:space="0" w:color="808080"/>
            </w:tcBorders>
          </w:tcPr>
          <w:p w14:paraId="65A304BC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40</w:t>
            </w:r>
          </w:p>
        </w:tc>
        <w:tc>
          <w:tcPr>
            <w:tcW w:w="926" w:type="dxa"/>
            <w:tcBorders>
              <w:top w:val="single" w:sz="6" w:space="0" w:color="808080"/>
              <w:bottom w:val="single" w:sz="6" w:space="0" w:color="808080"/>
            </w:tcBorders>
          </w:tcPr>
          <w:p w14:paraId="39F99E8D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60</w:t>
            </w:r>
          </w:p>
        </w:tc>
        <w:tc>
          <w:tcPr>
            <w:tcW w:w="1316" w:type="dxa"/>
            <w:gridSpan w:val="2"/>
            <w:tcBorders>
              <w:top w:val="single" w:sz="6" w:space="0" w:color="808080"/>
              <w:bottom w:val="single" w:sz="6" w:space="0" w:color="808080"/>
            </w:tcBorders>
          </w:tcPr>
          <w:p w14:paraId="38446389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80</w:t>
            </w:r>
          </w:p>
        </w:tc>
        <w:tc>
          <w:tcPr>
            <w:tcW w:w="776" w:type="dxa"/>
            <w:tcBorders>
              <w:top w:val="single" w:sz="6" w:space="0" w:color="808080"/>
              <w:bottom w:val="single" w:sz="6" w:space="0" w:color="808080"/>
            </w:tcBorders>
          </w:tcPr>
          <w:p w14:paraId="32AB5038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100</w:t>
            </w:r>
          </w:p>
        </w:tc>
      </w:tr>
      <w:tr w:rsidR="00FF11E2" w:rsidRPr="00A41396" w14:paraId="5C1BC62F" w14:textId="77777777" w:rsidTr="00F84737">
        <w:trPr>
          <w:cantSplit/>
          <w:jc w:val="center"/>
        </w:trPr>
        <w:tc>
          <w:tcPr>
            <w:tcW w:w="1726" w:type="dxa"/>
          </w:tcPr>
          <w:p w14:paraId="085DF79C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50</w:t>
            </w:r>
          </w:p>
        </w:tc>
        <w:tc>
          <w:tcPr>
            <w:tcW w:w="776" w:type="dxa"/>
          </w:tcPr>
          <w:p w14:paraId="17F0C004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17,20</w:t>
            </w:r>
          </w:p>
        </w:tc>
        <w:tc>
          <w:tcPr>
            <w:tcW w:w="926" w:type="dxa"/>
          </w:tcPr>
          <w:p w14:paraId="0A03109B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16,21</w:t>
            </w:r>
          </w:p>
        </w:tc>
        <w:tc>
          <w:tcPr>
            <w:tcW w:w="1316" w:type="dxa"/>
            <w:gridSpan w:val="2"/>
          </w:tcPr>
          <w:p w14:paraId="32A0B1CC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24,22</w:t>
            </w:r>
          </w:p>
        </w:tc>
        <w:tc>
          <w:tcPr>
            <w:tcW w:w="776" w:type="dxa"/>
          </w:tcPr>
          <w:p w14:paraId="59D1AE62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28,29</w:t>
            </w:r>
          </w:p>
        </w:tc>
      </w:tr>
      <w:tr w:rsidR="00FF11E2" w:rsidRPr="00A41396" w14:paraId="59A1EBF6" w14:textId="77777777" w:rsidTr="00F84737">
        <w:trPr>
          <w:cantSplit/>
          <w:jc w:val="center"/>
        </w:trPr>
        <w:tc>
          <w:tcPr>
            <w:tcW w:w="1726" w:type="dxa"/>
          </w:tcPr>
          <w:p w14:paraId="308ED816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75</w:t>
            </w:r>
          </w:p>
        </w:tc>
        <w:tc>
          <w:tcPr>
            <w:tcW w:w="776" w:type="dxa"/>
          </w:tcPr>
          <w:p w14:paraId="730483C1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12,10</w:t>
            </w:r>
          </w:p>
        </w:tc>
        <w:tc>
          <w:tcPr>
            <w:tcW w:w="926" w:type="dxa"/>
          </w:tcPr>
          <w:p w14:paraId="0F3F730F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18,16</w:t>
            </w:r>
          </w:p>
        </w:tc>
        <w:tc>
          <w:tcPr>
            <w:tcW w:w="1316" w:type="dxa"/>
            <w:gridSpan w:val="2"/>
          </w:tcPr>
          <w:p w14:paraId="102DC850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17,12</w:t>
            </w:r>
          </w:p>
        </w:tc>
        <w:tc>
          <w:tcPr>
            <w:tcW w:w="776" w:type="dxa"/>
          </w:tcPr>
          <w:p w14:paraId="476A71F0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27,31</w:t>
            </w:r>
          </w:p>
        </w:tc>
      </w:tr>
      <w:tr w:rsidR="00FF11E2" w:rsidRPr="00A41396" w14:paraId="4BBE03A8" w14:textId="77777777" w:rsidTr="00F84737">
        <w:trPr>
          <w:cantSplit/>
          <w:jc w:val="center"/>
        </w:trPr>
        <w:tc>
          <w:tcPr>
            <w:tcW w:w="1726" w:type="dxa"/>
          </w:tcPr>
          <w:p w14:paraId="33E62C29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100</w:t>
            </w:r>
          </w:p>
        </w:tc>
        <w:tc>
          <w:tcPr>
            <w:tcW w:w="776" w:type="dxa"/>
          </w:tcPr>
          <w:p w14:paraId="2038FB09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16,12</w:t>
            </w:r>
          </w:p>
        </w:tc>
        <w:tc>
          <w:tcPr>
            <w:tcW w:w="926" w:type="dxa"/>
          </w:tcPr>
          <w:p w14:paraId="45034F74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18,21</w:t>
            </w:r>
          </w:p>
        </w:tc>
        <w:tc>
          <w:tcPr>
            <w:tcW w:w="1316" w:type="dxa"/>
            <w:gridSpan w:val="2"/>
          </w:tcPr>
          <w:p w14:paraId="2B0BDE0C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25,23</w:t>
            </w:r>
          </w:p>
        </w:tc>
        <w:tc>
          <w:tcPr>
            <w:tcW w:w="776" w:type="dxa"/>
          </w:tcPr>
          <w:p w14:paraId="01524216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30,23</w:t>
            </w:r>
          </w:p>
        </w:tc>
      </w:tr>
      <w:tr w:rsidR="00FF11E2" w:rsidRPr="00A41396" w14:paraId="0090B182" w14:textId="77777777" w:rsidTr="00F84737">
        <w:trPr>
          <w:cantSplit/>
          <w:jc w:val="center"/>
        </w:trPr>
        <w:tc>
          <w:tcPr>
            <w:tcW w:w="1726" w:type="dxa"/>
            <w:tcBorders>
              <w:bottom w:val="single" w:sz="12" w:space="0" w:color="808080"/>
            </w:tcBorders>
          </w:tcPr>
          <w:p w14:paraId="539F30AD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125</w:t>
            </w:r>
          </w:p>
        </w:tc>
        <w:tc>
          <w:tcPr>
            <w:tcW w:w="776" w:type="dxa"/>
            <w:tcBorders>
              <w:bottom w:val="single" w:sz="12" w:space="0" w:color="808080"/>
            </w:tcBorders>
          </w:tcPr>
          <w:p w14:paraId="1D1B50B0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21,17</w:t>
            </w:r>
          </w:p>
        </w:tc>
        <w:tc>
          <w:tcPr>
            <w:tcW w:w="926" w:type="dxa"/>
            <w:tcBorders>
              <w:bottom w:val="single" w:sz="12" w:space="0" w:color="808080"/>
            </w:tcBorders>
          </w:tcPr>
          <w:p w14:paraId="3BF342BC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23,21</w:t>
            </w:r>
          </w:p>
        </w:tc>
        <w:tc>
          <w:tcPr>
            <w:tcW w:w="1316" w:type="dxa"/>
            <w:gridSpan w:val="2"/>
            <w:tcBorders>
              <w:bottom w:val="single" w:sz="12" w:space="0" w:color="808080"/>
            </w:tcBorders>
          </w:tcPr>
          <w:p w14:paraId="7E53F51E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23,22</w:t>
            </w:r>
          </w:p>
        </w:tc>
        <w:tc>
          <w:tcPr>
            <w:tcW w:w="776" w:type="dxa"/>
            <w:tcBorders>
              <w:bottom w:val="single" w:sz="12" w:space="0" w:color="808080"/>
            </w:tcBorders>
          </w:tcPr>
          <w:p w14:paraId="75EF8365" w14:textId="77777777" w:rsidR="00FF11E2" w:rsidRPr="00A41396" w:rsidRDefault="00FF11E2" w:rsidP="00F84737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41396">
              <w:rPr>
                <w:rFonts w:ascii="Book Antiqua" w:hAnsi="Book Antiqua"/>
                <w:sz w:val="24"/>
                <w:szCs w:val="24"/>
              </w:rPr>
              <w:t>29,33</w:t>
            </w:r>
          </w:p>
        </w:tc>
      </w:tr>
    </w:tbl>
    <w:p w14:paraId="49F6666C" w14:textId="77777777" w:rsidR="00FF11E2" w:rsidRPr="00A41396" w:rsidRDefault="00FF11E2" w:rsidP="00FF11E2">
      <w:pPr>
        <w:pStyle w:val="ListParagraph"/>
        <w:ind w:left="360"/>
        <w:rPr>
          <w:rFonts w:ascii="Book Antiqua" w:hAnsi="Book Antiqua"/>
          <w:sz w:val="24"/>
          <w:szCs w:val="24"/>
        </w:rPr>
      </w:pPr>
    </w:p>
    <w:p w14:paraId="0CC41ECC" w14:textId="00618F95" w:rsidR="00664481" w:rsidRPr="00A41396" w:rsidRDefault="00664481" w:rsidP="0010743A">
      <w:pPr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sz w:val="24"/>
          <w:szCs w:val="24"/>
        </w:rPr>
        <w:lastRenderedPageBreak/>
        <w:t>Assume both factors are fixed. Analyz</w:t>
      </w:r>
      <w:r w:rsidR="00124C91" w:rsidRPr="00A41396">
        <w:rPr>
          <w:rFonts w:ascii="Book Antiqua" w:hAnsi="Book Antiqua"/>
          <w:sz w:val="24"/>
          <w:szCs w:val="24"/>
        </w:rPr>
        <w:t>e the data and draw conclusion.</w:t>
      </w:r>
      <w:r w:rsidR="001A6C41" w:rsidRPr="00A41396">
        <w:rPr>
          <w:rFonts w:ascii="Book Antiqua" w:hAnsi="Book Antiqua"/>
          <w:sz w:val="24"/>
          <w:szCs w:val="24"/>
        </w:rPr>
        <w:t xml:space="preserve"> (No need to show </w:t>
      </w:r>
      <w:r w:rsidR="00FB7D23" w:rsidRPr="00A41396">
        <w:rPr>
          <w:rFonts w:ascii="Book Antiqua" w:hAnsi="Book Antiqua"/>
          <w:sz w:val="24"/>
          <w:szCs w:val="24"/>
        </w:rPr>
        <w:t xml:space="preserve">the </w:t>
      </w:r>
      <w:r w:rsidR="001A6C41" w:rsidRPr="00A41396">
        <w:rPr>
          <w:rFonts w:ascii="Book Antiqua" w:hAnsi="Book Antiqua"/>
          <w:sz w:val="24"/>
          <w:szCs w:val="24"/>
        </w:rPr>
        <w:t>detail</w:t>
      </w:r>
      <w:r w:rsidR="00FB7D23" w:rsidRPr="00A41396">
        <w:rPr>
          <w:rFonts w:ascii="Book Antiqua" w:hAnsi="Book Antiqua"/>
          <w:sz w:val="24"/>
          <w:szCs w:val="24"/>
        </w:rPr>
        <w:t>s</w:t>
      </w:r>
      <w:r w:rsidR="001A6C41" w:rsidRPr="00A41396">
        <w:rPr>
          <w:rFonts w:ascii="Book Antiqua" w:hAnsi="Book Antiqua"/>
          <w:sz w:val="24"/>
          <w:szCs w:val="24"/>
        </w:rPr>
        <w:t xml:space="preserve"> – half page summary should be enough)</w:t>
      </w:r>
      <w:r w:rsidR="008B7D8C" w:rsidRPr="00A41396">
        <w:rPr>
          <w:rFonts w:ascii="Book Antiqua" w:hAnsi="Book Antiqua"/>
          <w:sz w:val="24"/>
          <w:szCs w:val="24"/>
        </w:rPr>
        <w:t>.</w:t>
      </w:r>
      <w:r w:rsidR="00C96413">
        <w:rPr>
          <w:rFonts w:ascii="Book Antiqua" w:hAnsi="Book Antiqua"/>
          <w:sz w:val="24"/>
          <w:szCs w:val="24"/>
        </w:rPr>
        <w:t xml:space="preserve"> (</w:t>
      </w:r>
      <w:r w:rsidR="00574224">
        <w:rPr>
          <w:rFonts w:ascii="Book Antiqua" w:hAnsi="Book Antiqua"/>
          <w:sz w:val="24"/>
          <w:szCs w:val="24"/>
        </w:rPr>
        <w:t>3</w:t>
      </w:r>
      <w:r w:rsidR="00C96413">
        <w:rPr>
          <w:rFonts w:ascii="Book Antiqua" w:hAnsi="Book Antiqua"/>
          <w:sz w:val="24"/>
          <w:szCs w:val="24"/>
        </w:rPr>
        <w:t>)</w:t>
      </w:r>
    </w:p>
    <w:p w14:paraId="5ADE23B7" w14:textId="77777777" w:rsidR="008B7D8C" w:rsidRPr="00A41396" w:rsidRDefault="008B7D8C" w:rsidP="008B7D8C">
      <w:pPr>
        <w:ind w:left="360"/>
        <w:rPr>
          <w:rFonts w:ascii="Book Antiqua" w:hAnsi="Book Antiqua"/>
          <w:sz w:val="24"/>
          <w:szCs w:val="24"/>
        </w:rPr>
      </w:pPr>
    </w:p>
    <w:p w14:paraId="170D18BF" w14:textId="4E4B1BD4" w:rsidR="00664481" w:rsidRPr="00A41396" w:rsidRDefault="00664481" w:rsidP="0010743A">
      <w:pPr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sz w:val="24"/>
          <w:szCs w:val="24"/>
        </w:rPr>
        <w:t>If low warping is desirable, what level of copper content would you specify?</w:t>
      </w:r>
      <w:r w:rsidR="00C96413">
        <w:rPr>
          <w:rFonts w:ascii="Book Antiqua" w:hAnsi="Book Antiqua"/>
          <w:sz w:val="24"/>
          <w:szCs w:val="24"/>
        </w:rPr>
        <w:t xml:space="preserve"> (</w:t>
      </w:r>
      <w:r w:rsidR="00983C52">
        <w:rPr>
          <w:rFonts w:ascii="Book Antiqua" w:hAnsi="Book Antiqua"/>
          <w:sz w:val="24"/>
          <w:szCs w:val="24"/>
        </w:rPr>
        <w:t>2</w:t>
      </w:r>
      <w:r w:rsidR="00C96413">
        <w:rPr>
          <w:rFonts w:ascii="Book Antiqua" w:hAnsi="Book Antiqua"/>
          <w:sz w:val="24"/>
          <w:szCs w:val="24"/>
        </w:rPr>
        <w:t>)</w:t>
      </w:r>
    </w:p>
    <w:p w14:paraId="6C7B1520" w14:textId="77777777" w:rsidR="008B7D8C" w:rsidRPr="00A41396" w:rsidRDefault="008B7D8C" w:rsidP="008B7D8C">
      <w:pPr>
        <w:ind w:left="360"/>
        <w:rPr>
          <w:rFonts w:ascii="Book Antiqua" w:hAnsi="Book Antiqua"/>
          <w:sz w:val="24"/>
          <w:szCs w:val="24"/>
        </w:rPr>
      </w:pPr>
    </w:p>
    <w:p w14:paraId="48E6603D" w14:textId="29B00864" w:rsidR="00664481" w:rsidRDefault="00664481" w:rsidP="0010743A">
      <w:pPr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sz w:val="24"/>
          <w:szCs w:val="24"/>
        </w:rPr>
        <w:t>Suppose that temperature cannot be easily controlled in the environment in which the</w:t>
      </w:r>
      <w:r w:rsidR="008B7D8C" w:rsidRPr="00A41396">
        <w:rPr>
          <w:rFonts w:ascii="Book Antiqua" w:hAnsi="Book Antiqua"/>
          <w:sz w:val="24"/>
          <w:szCs w:val="24"/>
        </w:rPr>
        <w:t xml:space="preserve"> copper plates are to be used. </w:t>
      </w:r>
      <w:r w:rsidRPr="00A41396">
        <w:rPr>
          <w:rFonts w:ascii="Book Antiqua" w:hAnsi="Book Antiqua"/>
          <w:sz w:val="24"/>
          <w:szCs w:val="24"/>
        </w:rPr>
        <w:t>Does this change your answer for part (b)?</w:t>
      </w:r>
      <w:r w:rsidR="00C96413">
        <w:rPr>
          <w:rFonts w:ascii="Book Antiqua" w:hAnsi="Book Antiqua"/>
          <w:sz w:val="24"/>
          <w:szCs w:val="24"/>
        </w:rPr>
        <w:t xml:space="preserve"> (</w:t>
      </w:r>
      <w:r w:rsidR="00983C52">
        <w:rPr>
          <w:rFonts w:ascii="Book Antiqua" w:hAnsi="Book Antiqua"/>
          <w:sz w:val="24"/>
          <w:szCs w:val="24"/>
        </w:rPr>
        <w:t>2</w:t>
      </w:r>
      <w:r w:rsidR="00C96413">
        <w:rPr>
          <w:rFonts w:ascii="Book Antiqua" w:hAnsi="Book Antiqua"/>
          <w:sz w:val="24"/>
          <w:szCs w:val="24"/>
        </w:rPr>
        <w:t>)</w:t>
      </w:r>
    </w:p>
    <w:p w14:paraId="4906E87D" w14:textId="77777777" w:rsidR="00A41396" w:rsidRPr="00A41396" w:rsidRDefault="00A41396" w:rsidP="00A41396">
      <w:pPr>
        <w:ind w:left="360"/>
        <w:rPr>
          <w:rFonts w:ascii="Book Antiqua" w:hAnsi="Book Antiqua"/>
          <w:sz w:val="24"/>
          <w:szCs w:val="24"/>
        </w:rPr>
      </w:pPr>
    </w:p>
    <w:p w14:paraId="2911E591" w14:textId="7EB27D2C" w:rsidR="00664481" w:rsidRPr="00A41396" w:rsidRDefault="008B7D8C" w:rsidP="0010743A">
      <w:pPr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sz w:val="24"/>
          <w:szCs w:val="24"/>
        </w:rPr>
        <w:t xml:space="preserve">Assume both factors are random. </w:t>
      </w:r>
      <w:r w:rsidR="00664481" w:rsidRPr="00A41396">
        <w:rPr>
          <w:rFonts w:ascii="Book Antiqua" w:hAnsi="Book Antiqua"/>
          <w:sz w:val="24"/>
          <w:szCs w:val="24"/>
        </w:rPr>
        <w:t xml:space="preserve">What is the ANOVA table? </w:t>
      </w:r>
      <w:r w:rsidR="00C96413">
        <w:rPr>
          <w:rFonts w:ascii="Book Antiqua" w:hAnsi="Book Antiqua"/>
          <w:sz w:val="24"/>
          <w:szCs w:val="24"/>
        </w:rPr>
        <w:t>(</w:t>
      </w:r>
      <w:r w:rsidR="003732F8">
        <w:rPr>
          <w:rFonts w:ascii="Book Antiqua" w:hAnsi="Book Antiqua"/>
          <w:sz w:val="24"/>
          <w:szCs w:val="24"/>
        </w:rPr>
        <w:t>3</w:t>
      </w:r>
      <w:r w:rsidR="00C96413">
        <w:rPr>
          <w:rFonts w:ascii="Book Antiqua" w:hAnsi="Book Antiqua"/>
          <w:sz w:val="24"/>
          <w:szCs w:val="24"/>
        </w:rPr>
        <w:t>)</w:t>
      </w:r>
    </w:p>
    <w:p w14:paraId="2EA0C391" w14:textId="77777777" w:rsidR="00FD1469" w:rsidRPr="00A41396" w:rsidRDefault="00FD1469" w:rsidP="008B7D8C">
      <w:pPr>
        <w:rPr>
          <w:rFonts w:ascii="Book Antiqua" w:hAnsi="Book Antiqua"/>
          <w:sz w:val="24"/>
          <w:szCs w:val="24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3"/>
        <w:gridCol w:w="1195"/>
        <w:gridCol w:w="1296"/>
        <w:gridCol w:w="1260"/>
        <w:gridCol w:w="3330"/>
        <w:gridCol w:w="774"/>
      </w:tblGrid>
      <w:tr w:rsidR="00664481" w:rsidRPr="00A41396" w14:paraId="7EC2F71F" w14:textId="77777777" w:rsidTr="007C1B97">
        <w:trPr>
          <w:jc w:val="center"/>
        </w:trPr>
        <w:tc>
          <w:tcPr>
            <w:tcW w:w="1253" w:type="dxa"/>
          </w:tcPr>
          <w:p w14:paraId="687B6DFC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Source of variation</w:t>
            </w:r>
          </w:p>
        </w:tc>
        <w:tc>
          <w:tcPr>
            <w:tcW w:w="1195" w:type="dxa"/>
          </w:tcPr>
          <w:p w14:paraId="6237545B" w14:textId="77777777" w:rsidR="00664481" w:rsidRPr="00A41396" w:rsidRDefault="00DE6D1F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proofErr w:type="spellStart"/>
            <w:r w:rsidRPr="00A41396">
              <w:rPr>
                <w:rFonts w:ascii="Book Antiqua" w:hAnsi="Book Antiqua"/>
                <w:iCs/>
                <w:sz w:val="24"/>
                <w:szCs w:val="24"/>
              </w:rPr>
              <w:t>d.f.</w:t>
            </w:r>
            <w:proofErr w:type="spellEnd"/>
          </w:p>
        </w:tc>
        <w:tc>
          <w:tcPr>
            <w:tcW w:w="1296" w:type="dxa"/>
          </w:tcPr>
          <w:p w14:paraId="7FAC11E7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SS</w:t>
            </w:r>
          </w:p>
        </w:tc>
        <w:tc>
          <w:tcPr>
            <w:tcW w:w="1260" w:type="dxa"/>
          </w:tcPr>
          <w:p w14:paraId="0737CBE0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MS</w:t>
            </w:r>
          </w:p>
        </w:tc>
        <w:tc>
          <w:tcPr>
            <w:tcW w:w="3330" w:type="dxa"/>
          </w:tcPr>
          <w:p w14:paraId="0294F4B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EMS</w:t>
            </w:r>
          </w:p>
        </w:tc>
        <w:tc>
          <w:tcPr>
            <w:tcW w:w="774" w:type="dxa"/>
          </w:tcPr>
          <w:p w14:paraId="277CEDFE" w14:textId="77777777" w:rsidR="00664481" w:rsidRPr="00A41396" w:rsidRDefault="00DE6D1F" w:rsidP="00DE6D1F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</w:tr>
      <w:tr w:rsidR="00664481" w:rsidRPr="00A41396" w14:paraId="327166CB" w14:textId="77777777" w:rsidTr="007C1B97">
        <w:trPr>
          <w:jc w:val="center"/>
        </w:trPr>
        <w:tc>
          <w:tcPr>
            <w:tcW w:w="1253" w:type="dxa"/>
          </w:tcPr>
          <w:p w14:paraId="188F6CE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5151B182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4613AF07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7C2E8179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1F29E84F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25C1E12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9E7C028" w14:textId="77777777" w:rsidR="00664481" w:rsidRPr="00A41396" w:rsidRDefault="00664481" w:rsidP="007C1B97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</w:rPr>
            </w:pPr>
          </w:p>
          <w:p w14:paraId="6AC38556" w14:textId="77777777" w:rsidR="00664481" w:rsidRPr="00A41396" w:rsidRDefault="00664481" w:rsidP="007C1B97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14:paraId="69DF270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30E9423D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7F9ED9F3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0C1C3D89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</w:tr>
      <w:tr w:rsidR="00664481" w:rsidRPr="00A41396" w14:paraId="2C2192E4" w14:textId="77777777" w:rsidTr="007C1B97">
        <w:trPr>
          <w:jc w:val="center"/>
        </w:trPr>
        <w:tc>
          <w:tcPr>
            <w:tcW w:w="1253" w:type="dxa"/>
          </w:tcPr>
          <w:p w14:paraId="43815229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5339D59F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6CC50FB9" w14:textId="77777777" w:rsidR="00664481" w:rsidRPr="00A41396" w:rsidRDefault="00664481" w:rsidP="007C1B97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  <w:i/>
                <w:iCs/>
              </w:rPr>
            </w:pPr>
          </w:p>
          <w:p w14:paraId="5EF919AD" w14:textId="77777777" w:rsidR="00664481" w:rsidRPr="00A41396" w:rsidRDefault="00664481" w:rsidP="007C1B97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  <w:b/>
                <w:bCs/>
                <w:i/>
                <w:iCs/>
              </w:rPr>
            </w:pPr>
          </w:p>
        </w:tc>
        <w:tc>
          <w:tcPr>
            <w:tcW w:w="1296" w:type="dxa"/>
          </w:tcPr>
          <w:p w14:paraId="155AEA3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5BD86785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80838D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0E79CD61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30" w:type="dxa"/>
          </w:tcPr>
          <w:p w14:paraId="71C8AEF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3AED4ACB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3C5B1A66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0E108DEE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664481" w:rsidRPr="00A41396" w14:paraId="308378B9" w14:textId="77777777" w:rsidTr="007C1B97">
        <w:trPr>
          <w:jc w:val="center"/>
        </w:trPr>
        <w:tc>
          <w:tcPr>
            <w:tcW w:w="1253" w:type="dxa"/>
          </w:tcPr>
          <w:p w14:paraId="1F0D0DD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52D8E937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6677C356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1B8DAAB6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24DAD43F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7A0D3D57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8F7253E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C5CB86D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30" w:type="dxa"/>
          </w:tcPr>
          <w:p w14:paraId="3C1C25EF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1EE810E0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47DC2D0D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64B9371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664481" w:rsidRPr="00A41396" w14:paraId="54E355BC" w14:textId="77777777" w:rsidTr="007C1B97">
        <w:trPr>
          <w:jc w:val="center"/>
        </w:trPr>
        <w:tc>
          <w:tcPr>
            <w:tcW w:w="1253" w:type="dxa"/>
          </w:tcPr>
          <w:p w14:paraId="3EBB255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2C94C6DD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629DC59B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59B2A36C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35345774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340BC23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226F0AE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AEC133B" w14:textId="77777777" w:rsidR="00664481" w:rsidRPr="00A41396" w:rsidRDefault="00664481" w:rsidP="007C1B97">
            <w:pPr>
              <w:pStyle w:val="Heading6"/>
              <w:jc w:val="left"/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14:paraId="7DAABE55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1A54C57B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4128CA3D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664481" w:rsidRPr="00A41396" w14:paraId="519EAC76" w14:textId="77777777" w:rsidTr="007C1B97">
        <w:trPr>
          <w:jc w:val="center"/>
        </w:trPr>
        <w:tc>
          <w:tcPr>
            <w:tcW w:w="1253" w:type="dxa"/>
          </w:tcPr>
          <w:p w14:paraId="305CE364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768C41D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7DC72FD1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5D826D38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FA4E6C4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2435DCD9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1663D2F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30" w:type="dxa"/>
          </w:tcPr>
          <w:p w14:paraId="0A461170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3D17B59A" w14:textId="77777777" w:rsidR="00664481" w:rsidRPr="00A41396" w:rsidRDefault="00664481" w:rsidP="007C1B97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4F4B0AB3" w14:textId="77777777" w:rsidR="00FD1469" w:rsidRPr="00A41396" w:rsidRDefault="00FD1469" w:rsidP="00664481">
      <w:pPr>
        <w:rPr>
          <w:rFonts w:ascii="Book Antiqua" w:hAnsi="Book Antiqua"/>
          <w:sz w:val="24"/>
          <w:szCs w:val="24"/>
        </w:rPr>
      </w:pPr>
    </w:p>
    <w:p w14:paraId="0CE65B15" w14:textId="5AEABA4F" w:rsidR="001A6C41" w:rsidRPr="00A41396" w:rsidRDefault="00664481" w:rsidP="0010743A">
      <w:pPr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sz w:val="24"/>
          <w:szCs w:val="24"/>
        </w:rPr>
        <w:t>Analyze the data and draw conclusions.</w:t>
      </w:r>
      <w:r w:rsidR="008B7D8C" w:rsidRPr="00A41396">
        <w:rPr>
          <w:rFonts w:ascii="Book Antiqua" w:hAnsi="Book Antiqua"/>
          <w:sz w:val="24"/>
          <w:szCs w:val="24"/>
        </w:rPr>
        <w:t xml:space="preserve"> </w:t>
      </w:r>
      <w:r w:rsidRPr="00A41396">
        <w:rPr>
          <w:rFonts w:ascii="Book Antiqua" w:hAnsi="Book Antiqua"/>
          <w:sz w:val="24"/>
          <w:szCs w:val="24"/>
        </w:rPr>
        <w:t xml:space="preserve">Also, estimate the appropriate model </w:t>
      </w:r>
      <w:r w:rsidR="00124C91" w:rsidRPr="00A41396">
        <w:rPr>
          <w:rFonts w:ascii="Book Antiqua" w:hAnsi="Book Antiqua"/>
          <w:sz w:val="24"/>
          <w:szCs w:val="24"/>
        </w:rPr>
        <w:t xml:space="preserve">variance </w:t>
      </w:r>
      <w:r w:rsidRPr="00A41396">
        <w:rPr>
          <w:rFonts w:ascii="Book Antiqua" w:hAnsi="Book Antiqua"/>
          <w:sz w:val="24"/>
          <w:szCs w:val="24"/>
        </w:rPr>
        <w:t>components.</w:t>
      </w:r>
      <w:r w:rsidR="001A6C41" w:rsidRPr="00A41396">
        <w:rPr>
          <w:rFonts w:ascii="Book Antiqua" w:hAnsi="Book Antiqua"/>
          <w:sz w:val="24"/>
          <w:szCs w:val="24"/>
        </w:rPr>
        <w:t xml:space="preserve"> (No need to show detail – half page summary should be enough)</w:t>
      </w:r>
      <w:r w:rsidR="008B7D8C" w:rsidRPr="00A41396">
        <w:rPr>
          <w:rFonts w:ascii="Book Antiqua" w:hAnsi="Book Antiqua"/>
          <w:sz w:val="24"/>
          <w:szCs w:val="24"/>
        </w:rPr>
        <w:t>.</w:t>
      </w:r>
      <w:r w:rsidR="00C96413">
        <w:rPr>
          <w:rFonts w:ascii="Book Antiqua" w:hAnsi="Book Antiqua"/>
          <w:sz w:val="24"/>
          <w:szCs w:val="24"/>
        </w:rPr>
        <w:t xml:space="preserve"> (</w:t>
      </w:r>
      <w:r w:rsidR="003732F8">
        <w:rPr>
          <w:rFonts w:ascii="Book Antiqua" w:hAnsi="Book Antiqua"/>
          <w:sz w:val="24"/>
          <w:szCs w:val="24"/>
        </w:rPr>
        <w:t>3</w:t>
      </w:r>
      <w:r w:rsidR="00C96413">
        <w:rPr>
          <w:rFonts w:ascii="Book Antiqua" w:hAnsi="Book Antiqua"/>
          <w:sz w:val="24"/>
          <w:szCs w:val="24"/>
        </w:rPr>
        <w:t>)</w:t>
      </w:r>
    </w:p>
    <w:p w14:paraId="7C40F73D" w14:textId="77777777" w:rsidR="00664481" w:rsidRPr="00A41396" w:rsidRDefault="00664481" w:rsidP="0010743A">
      <w:pPr>
        <w:ind w:left="720"/>
        <w:rPr>
          <w:rFonts w:ascii="Book Antiqua" w:hAnsi="Book Antiqua"/>
          <w:sz w:val="24"/>
          <w:szCs w:val="24"/>
        </w:rPr>
      </w:pPr>
    </w:p>
    <w:p w14:paraId="6359CB5B" w14:textId="1016E279" w:rsidR="00664481" w:rsidRPr="00A41396" w:rsidRDefault="008B7D8C" w:rsidP="00A41396">
      <w:pPr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41396">
        <w:rPr>
          <w:rFonts w:ascii="Book Antiqua" w:hAnsi="Book Antiqua"/>
          <w:sz w:val="24"/>
          <w:szCs w:val="24"/>
        </w:rPr>
        <w:t>Assume t</w:t>
      </w:r>
      <w:r w:rsidR="00664481" w:rsidRPr="00A41396">
        <w:rPr>
          <w:rFonts w:ascii="Book Antiqua" w:hAnsi="Book Antiqua"/>
          <w:sz w:val="24"/>
          <w:szCs w:val="24"/>
        </w:rPr>
        <w:t>emperature is fixed and copper content is random. What is the ANOVA table</w:t>
      </w:r>
      <w:r w:rsidR="004D1184">
        <w:rPr>
          <w:rFonts w:ascii="Book Antiqua" w:hAnsi="Book Antiqua"/>
          <w:sz w:val="24"/>
          <w:szCs w:val="24"/>
        </w:rPr>
        <w:t>, assuming unrestricted two-way model</w:t>
      </w:r>
      <w:r w:rsidR="00664481" w:rsidRPr="00A41396">
        <w:rPr>
          <w:rFonts w:ascii="Book Antiqua" w:hAnsi="Book Antiqua"/>
          <w:sz w:val="24"/>
          <w:szCs w:val="24"/>
        </w:rPr>
        <w:t xml:space="preserve">? Analyze the data and draw conclusions. </w:t>
      </w:r>
      <w:r w:rsidR="00B94207" w:rsidRPr="00A41396">
        <w:rPr>
          <w:rFonts w:ascii="Book Antiqua" w:hAnsi="Book Antiqua"/>
          <w:sz w:val="24"/>
          <w:szCs w:val="24"/>
        </w:rPr>
        <w:t xml:space="preserve">(No need to show </w:t>
      </w:r>
      <w:r w:rsidR="00271883" w:rsidRPr="00A41396">
        <w:rPr>
          <w:rFonts w:ascii="Book Antiqua" w:hAnsi="Book Antiqua"/>
          <w:sz w:val="24"/>
          <w:szCs w:val="24"/>
        </w:rPr>
        <w:t xml:space="preserve">the </w:t>
      </w:r>
      <w:r w:rsidR="00B94207" w:rsidRPr="00A41396">
        <w:rPr>
          <w:rFonts w:ascii="Book Antiqua" w:hAnsi="Book Antiqua"/>
          <w:sz w:val="24"/>
          <w:szCs w:val="24"/>
        </w:rPr>
        <w:t>detail</w:t>
      </w:r>
      <w:r w:rsidR="00271883" w:rsidRPr="00A41396">
        <w:rPr>
          <w:rFonts w:ascii="Book Antiqua" w:hAnsi="Book Antiqua"/>
          <w:sz w:val="24"/>
          <w:szCs w:val="24"/>
        </w:rPr>
        <w:t>s</w:t>
      </w:r>
      <w:r w:rsidR="00B94207" w:rsidRPr="00A41396">
        <w:rPr>
          <w:rFonts w:ascii="Book Antiqua" w:hAnsi="Book Antiqua"/>
          <w:sz w:val="24"/>
          <w:szCs w:val="24"/>
        </w:rPr>
        <w:t xml:space="preserve"> – </w:t>
      </w:r>
      <w:proofErr w:type="gramStart"/>
      <w:r w:rsidR="001D5B48" w:rsidRPr="00A41396">
        <w:rPr>
          <w:rFonts w:ascii="Book Antiqua" w:hAnsi="Book Antiqua"/>
          <w:sz w:val="24"/>
          <w:szCs w:val="24"/>
        </w:rPr>
        <w:t>brief</w:t>
      </w:r>
      <w:r w:rsidR="00B94207" w:rsidRPr="00A41396">
        <w:rPr>
          <w:rFonts w:ascii="Book Antiqua" w:hAnsi="Book Antiqua"/>
          <w:sz w:val="24"/>
          <w:szCs w:val="24"/>
        </w:rPr>
        <w:t xml:space="preserve"> summary</w:t>
      </w:r>
      <w:proofErr w:type="gramEnd"/>
      <w:r w:rsidR="00B94207" w:rsidRPr="00A41396">
        <w:rPr>
          <w:rFonts w:ascii="Book Antiqua" w:hAnsi="Book Antiqua"/>
          <w:sz w:val="24"/>
          <w:szCs w:val="24"/>
        </w:rPr>
        <w:t xml:space="preserve"> should be enough)</w:t>
      </w:r>
      <w:r w:rsidRPr="00A41396">
        <w:rPr>
          <w:rFonts w:ascii="Book Antiqua" w:hAnsi="Book Antiqua"/>
          <w:sz w:val="24"/>
          <w:szCs w:val="24"/>
        </w:rPr>
        <w:t xml:space="preserve">. </w:t>
      </w:r>
      <w:r w:rsidR="00664481" w:rsidRPr="00A41396">
        <w:rPr>
          <w:rFonts w:ascii="Book Antiqua" w:hAnsi="Book Antiqua"/>
          <w:sz w:val="24"/>
          <w:szCs w:val="24"/>
        </w:rPr>
        <w:t xml:space="preserve">Also, estimate the appropriate model </w:t>
      </w:r>
      <w:r w:rsidR="001A6C41" w:rsidRPr="00A41396">
        <w:rPr>
          <w:rFonts w:ascii="Book Antiqua" w:hAnsi="Book Antiqua"/>
          <w:sz w:val="24"/>
          <w:szCs w:val="24"/>
        </w:rPr>
        <w:t xml:space="preserve">variance </w:t>
      </w:r>
      <w:r w:rsidR="00664481" w:rsidRPr="00A41396">
        <w:rPr>
          <w:rFonts w:ascii="Book Antiqua" w:hAnsi="Book Antiqua"/>
          <w:sz w:val="24"/>
          <w:szCs w:val="24"/>
        </w:rPr>
        <w:t>components.</w:t>
      </w:r>
      <w:r w:rsidR="001A6C41" w:rsidRPr="00A41396">
        <w:rPr>
          <w:rFonts w:ascii="Book Antiqua" w:hAnsi="Book Antiqua"/>
          <w:sz w:val="24"/>
          <w:szCs w:val="24"/>
        </w:rPr>
        <w:t xml:space="preserve"> </w:t>
      </w:r>
      <w:r w:rsidR="00C96413">
        <w:rPr>
          <w:rFonts w:ascii="Book Antiqua" w:hAnsi="Book Antiqua"/>
          <w:sz w:val="24"/>
          <w:szCs w:val="24"/>
        </w:rPr>
        <w:t>(</w:t>
      </w:r>
      <w:r w:rsidR="003732F8">
        <w:rPr>
          <w:rFonts w:ascii="Book Antiqua" w:hAnsi="Book Antiqua"/>
          <w:sz w:val="24"/>
          <w:szCs w:val="24"/>
        </w:rPr>
        <w:t>6</w:t>
      </w:r>
      <w:r w:rsidR="00C96413">
        <w:rPr>
          <w:rFonts w:ascii="Book Antiqua" w:hAnsi="Book Antiqua"/>
          <w:sz w:val="24"/>
          <w:szCs w:val="24"/>
        </w:rPr>
        <w:t xml:space="preserve">) </w:t>
      </w:r>
    </w:p>
    <w:p w14:paraId="06DB46FE" w14:textId="77777777" w:rsidR="00DE6D1F" w:rsidRPr="00A41396" w:rsidRDefault="00DE6D1F" w:rsidP="00664481">
      <w:pPr>
        <w:ind w:left="-720"/>
        <w:jc w:val="both"/>
        <w:rPr>
          <w:rFonts w:ascii="Book Antiqua" w:hAnsi="Book Antiqua"/>
          <w:b/>
          <w:sz w:val="24"/>
          <w:szCs w:val="24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3"/>
        <w:gridCol w:w="1195"/>
        <w:gridCol w:w="1296"/>
        <w:gridCol w:w="1260"/>
        <w:gridCol w:w="3330"/>
        <w:gridCol w:w="774"/>
      </w:tblGrid>
      <w:tr w:rsidR="00DE6D1F" w:rsidRPr="00A41396" w14:paraId="7DE90653" w14:textId="77777777" w:rsidTr="00372533">
        <w:trPr>
          <w:jc w:val="center"/>
        </w:trPr>
        <w:tc>
          <w:tcPr>
            <w:tcW w:w="1253" w:type="dxa"/>
          </w:tcPr>
          <w:p w14:paraId="253F2517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Source of variation</w:t>
            </w:r>
          </w:p>
        </w:tc>
        <w:tc>
          <w:tcPr>
            <w:tcW w:w="1195" w:type="dxa"/>
          </w:tcPr>
          <w:p w14:paraId="027E9A48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proofErr w:type="spellStart"/>
            <w:r w:rsidRPr="00A41396">
              <w:rPr>
                <w:rFonts w:ascii="Book Antiqua" w:hAnsi="Book Antiqua"/>
                <w:iCs/>
                <w:sz w:val="24"/>
                <w:szCs w:val="24"/>
              </w:rPr>
              <w:t>d.f.</w:t>
            </w:r>
            <w:proofErr w:type="spellEnd"/>
          </w:p>
        </w:tc>
        <w:tc>
          <w:tcPr>
            <w:tcW w:w="1296" w:type="dxa"/>
          </w:tcPr>
          <w:p w14:paraId="4DF1751A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SS</w:t>
            </w:r>
          </w:p>
        </w:tc>
        <w:tc>
          <w:tcPr>
            <w:tcW w:w="1260" w:type="dxa"/>
          </w:tcPr>
          <w:p w14:paraId="43264216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MS</w:t>
            </w:r>
          </w:p>
        </w:tc>
        <w:tc>
          <w:tcPr>
            <w:tcW w:w="3330" w:type="dxa"/>
          </w:tcPr>
          <w:p w14:paraId="2DC21618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Cs/>
                <w:sz w:val="24"/>
                <w:szCs w:val="24"/>
              </w:rPr>
            </w:pPr>
            <w:r w:rsidRPr="00A41396">
              <w:rPr>
                <w:rFonts w:ascii="Book Antiqua" w:hAnsi="Book Antiqua"/>
                <w:iCs/>
                <w:sz w:val="24"/>
                <w:szCs w:val="24"/>
              </w:rPr>
              <w:t>EMS</w:t>
            </w:r>
          </w:p>
        </w:tc>
        <w:tc>
          <w:tcPr>
            <w:tcW w:w="774" w:type="dxa"/>
          </w:tcPr>
          <w:p w14:paraId="09D650DE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oMath>
            </m:oMathPara>
          </w:p>
        </w:tc>
      </w:tr>
      <w:tr w:rsidR="00DE6D1F" w:rsidRPr="00A41396" w14:paraId="14DB5C06" w14:textId="77777777" w:rsidTr="00372533">
        <w:trPr>
          <w:jc w:val="center"/>
        </w:trPr>
        <w:tc>
          <w:tcPr>
            <w:tcW w:w="1253" w:type="dxa"/>
          </w:tcPr>
          <w:p w14:paraId="6FA48866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1611A0C7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3D519F2D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7F54539E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118BF2B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0D6ACEAF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587BEEE" w14:textId="77777777" w:rsidR="00DE6D1F" w:rsidRPr="00A41396" w:rsidRDefault="00DE6D1F" w:rsidP="00372533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</w:rPr>
            </w:pPr>
          </w:p>
          <w:p w14:paraId="53B48282" w14:textId="77777777" w:rsidR="00DE6D1F" w:rsidRPr="00A41396" w:rsidRDefault="00DE6D1F" w:rsidP="00372533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14:paraId="4EFF8B18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3C87F7B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4736820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1126B430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</w:tr>
      <w:tr w:rsidR="00DE6D1F" w:rsidRPr="00A41396" w14:paraId="405DFA31" w14:textId="77777777" w:rsidTr="00372533">
        <w:trPr>
          <w:jc w:val="center"/>
        </w:trPr>
        <w:tc>
          <w:tcPr>
            <w:tcW w:w="1253" w:type="dxa"/>
          </w:tcPr>
          <w:p w14:paraId="3E6609B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B8F08B8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694E5BE0" w14:textId="77777777" w:rsidR="00DE6D1F" w:rsidRPr="00A41396" w:rsidRDefault="00DE6D1F" w:rsidP="00372533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  <w:i/>
                <w:iCs/>
              </w:rPr>
            </w:pPr>
          </w:p>
          <w:p w14:paraId="7E2782E7" w14:textId="77777777" w:rsidR="00DE6D1F" w:rsidRPr="00A41396" w:rsidRDefault="00DE6D1F" w:rsidP="00372533">
            <w:pPr>
              <w:pStyle w:val="Footer"/>
              <w:tabs>
                <w:tab w:val="clear" w:pos="4153"/>
                <w:tab w:val="clear" w:pos="8306"/>
                <w:tab w:val="left" w:pos="1965"/>
              </w:tabs>
              <w:jc w:val="center"/>
              <w:rPr>
                <w:rFonts w:ascii="Book Antiqua" w:hAnsi="Book Antiqua"/>
                <w:b/>
                <w:bCs/>
                <w:i/>
                <w:iCs/>
              </w:rPr>
            </w:pPr>
          </w:p>
        </w:tc>
        <w:tc>
          <w:tcPr>
            <w:tcW w:w="1296" w:type="dxa"/>
          </w:tcPr>
          <w:p w14:paraId="4CD5D2A6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41FF1886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25CADEF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889A12F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30" w:type="dxa"/>
          </w:tcPr>
          <w:p w14:paraId="02F96F8E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36394825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4E9177B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3DAA111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E6D1F" w:rsidRPr="00A41396" w14:paraId="6272E1EA" w14:textId="77777777" w:rsidTr="00372533">
        <w:trPr>
          <w:jc w:val="center"/>
        </w:trPr>
        <w:tc>
          <w:tcPr>
            <w:tcW w:w="1253" w:type="dxa"/>
          </w:tcPr>
          <w:p w14:paraId="7054000A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1928275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4CA3A209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3C8C23D0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746B5A8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1EB3D8BB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48E4A95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11D02F5E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30" w:type="dxa"/>
          </w:tcPr>
          <w:p w14:paraId="7AB5D8BA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2D483E86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47936456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7C7CFFEB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E6D1F" w:rsidRPr="00A41396" w14:paraId="54830E87" w14:textId="77777777" w:rsidTr="00372533">
        <w:trPr>
          <w:jc w:val="center"/>
        </w:trPr>
        <w:tc>
          <w:tcPr>
            <w:tcW w:w="1253" w:type="dxa"/>
          </w:tcPr>
          <w:p w14:paraId="6C51BE79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17051A73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39D4763C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26C8A813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7AE4B74B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3358A2A5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A646B15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296CE7FC" w14:textId="77777777" w:rsidR="00DE6D1F" w:rsidRPr="00A41396" w:rsidRDefault="00DE6D1F" w:rsidP="00372533">
            <w:pPr>
              <w:pStyle w:val="Heading6"/>
              <w:jc w:val="left"/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14:paraId="520C82D7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45045935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52DF1DB2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E6D1F" w:rsidRPr="00A41396" w14:paraId="48C00EEA" w14:textId="77777777" w:rsidTr="005811B4">
        <w:trPr>
          <w:trHeight w:val="431"/>
          <w:jc w:val="center"/>
        </w:trPr>
        <w:tc>
          <w:tcPr>
            <w:tcW w:w="1253" w:type="dxa"/>
          </w:tcPr>
          <w:p w14:paraId="42D13B37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FD9959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95" w:type="dxa"/>
          </w:tcPr>
          <w:p w14:paraId="094C3E7D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  <w:p w14:paraId="4D05EE4B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7793858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717603B9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779CA44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30" w:type="dxa"/>
          </w:tcPr>
          <w:p w14:paraId="7651687E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74" w:type="dxa"/>
          </w:tcPr>
          <w:p w14:paraId="2C22A927" w14:textId="77777777" w:rsidR="00DE6D1F" w:rsidRPr="00A41396" w:rsidRDefault="00DE6D1F" w:rsidP="00372533">
            <w:pPr>
              <w:tabs>
                <w:tab w:val="left" w:pos="1965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0B09075F" w14:textId="4635879D" w:rsidR="00DE6D1F" w:rsidRPr="00A41396" w:rsidRDefault="00DE6D1F" w:rsidP="005811B4">
      <w:pPr>
        <w:rPr>
          <w:rFonts w:ascii="Book Antiqua" w:hAnsi="Book Antiqua"/>
          <w:b/>
          <w:sz w:val="24"/>
          <w:szCs w:val="24"/>
        </w:rPr>
      </w:pPr>
    </w:p>
    <w:sectPr w:rsidR="00DE6D1F" w:rsidRPr="00A41396" w:rsidSect="0010743A">
      <w:footerReference w:type="default" r:id="rId7"/>
      <w:pgSz w:w="12240" w:h="15840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B6A1" w14:textId="77777777" w:rsidR="006832B0" w:rsidRDefault="006832B0" w:rsidP="008D49D3">
      <w:r>
        <w:separator/>
      </w:r>
    </w:p>
  </w:endnote>
  <w:endnote w:type="continuationSeparator" w:id="0">
    <w:p w14:paraId="3C104ACB" w14:textId="77777777" w:rsidR="006832B0" w:rsidRDefault="006832B0" w:rsidP="008D4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C0CA" w14:textId="59BEDF99" w:rsidR="008D49D3" w:rsidRDefault="008D49D3">
    <w:pPr>
      <w:pStyle w:val="Footer"/>
      <w:jc w:val="right"/>
    </w:pPr>
  </w:p>
  <w:p w14:paraId="5FCEEEBB" w14:textId="77777777" w:rsidR="008D49D3" w:rsidRDefault="008D49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6B40" w14:textId="77777777" w:rsidR="006832B0" w:rsidRDefault="006832B0" w:rsidP="008D49D3">
      <w:r>
        <w:separator/>
      </w:r>
    </w:p>
  </w:footnote>
  <w:footnote w:type="continuationSeparator" w:id="0">
    <w:p w14:paraId="13CE097B" w14:textId="77777777" w:rsidR="006832B0" w:rsidRDefault="006832B0" w:rsidP="008D4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721"/>
    <w:multiLevelType w:val="hybridMultilevel"/>
    <w:tmpl w:val="642C64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7478D"/>
    <w:multiLevelType w:val="hybridMultilevel"/>
    <w:tmpl w:val="DD14D8BE"/>
    <w:lvl w:ilvl="0" w:tplc="A7586A7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C12217"/>
    <w:multiLevelType w:val="singleLevel"/>
    <w:tmpl w:val="68DAD444"/>
    <w:lvl w:ilvl="0">
      <w:start w:val="3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0FDF0ED9"/>
    <w:multiLevelType w:val="hybridMultilevel"/>
    <w:tmpl w:val="687A7FC4"/>
    <w:lvl w:ilvl="0" w:tplc="C8CA7DC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232DE1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182D37CF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83A7FFC"/>
    <w:multiLevelType w:val="singleLevel"/>
    <w:tmpl w:val="0AB2B212"/>
    <w:lvl w:ilvl="0">
      <w:start w:val="2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7" w15:restartNumberingAfterBreak="0">
    <w:nsid w:val="30415E46"/>
    <w:multiLevelType w:val="hybridMultilevel"/>
    <w:tmpl w:val="49081CA2"/>
    <w:lvl w:ilvl="0" w:tplc="F132937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9A7F55"/>
    <w:multiLevelType w:val="hybridMultilevel"/>
    <w:tmpl w:val="2DCAF384"/>
    <w:lvl w:ilvl="0" w:tplc="AB9AE31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DA5489"/>
    <w:multiLevelType w:val="singleLevel"/>
    <w:tmpl w:val="A2700F4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10" w15:restartNumberingAfterBreak="0">
    <w:nsid w:val="377D7E1E"/>
    <w:multiLevelType w:val="hybridMultilevel"/>
    <w:tmpl w:val="C5DE59EA"/>
    <w:lvl w:ilvl="0" w:tplc="3024600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E37C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2" w15:restartNumberingAfterBreak="0">
    <w:nsid w:val="3A407ABB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B5A385D"/>
    <w:multiLevelType w:val="singleLevel"/>
    <w:tmpl w:val="0EE817C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  <w:u w:val="none"/>
      </w:rPr>
    </w:lvl>
  </w:abstractNum>
  <w:abstractNum w:abstractNumId="14" w15:restartNumberingAfterBreak="0">
    <w:nsid w:val="450A41C9"/>
    <w:multiLevelType w:val="hybridMultilevel"/>
    <w:tmpl w:val="56464F5C"/>
    <w:lvl w:ilvl="0" w:tplc="D15C451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75767C"/>
    <w:multiLevelType w:val="hybridMultilevel"/>
    <w:tmpl w:val="9836DE5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8318FB"/>
    <w:multiLevelType w:val="singleLevel"/>
    <w:tmpl w:val="F594ED2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7" w15:restartNumberingAfterBreak="0">
    <w:nsid w:val="49A45E3F"/>
    <w:multiLevelType w:val="singleLevel"/>
    <w:tmpl w:val="E1FE71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CBC0E7A"/>
    <w:multiLevelType w:val="hybridMultilevel"/>
    <w:tmpl w:val="498278D0"/>
    <w:lvl w:ilvl="0" w:tplc="50C2945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344BAA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4A80C5A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F0953D9"/>
    <w:multiLevelType w:val="hybridMultilevel"/>
    <w:tmpl w:val="69601FCE"/>
    <w:lvl w:ilvl="0" w:tplc="66A68C8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186BDF"/>
    <w:multiLevelType w:val="singleLevel"/>
    <w:tmpl w:val="407A0B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1" w15:restartNumberingAfterBreak="0">
    <w:nsid w:val="530A7604"/>
    <w:multiLevelType w:val="hybridMultilevel"/>
    <w:tmpl w:val="F5B0E336"/>
    <w:lvl w:ilvl="0" w:tplc="FD80D2D6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571E6B1A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3" w15:restartNumberingAfterBreak="0">
    <w:nsid w:val="58E22CCB"/>
    <w:multiLevelType w:val="hybridMultilevel"/>
    <w:tmpl w:val="4FB65D90"/>
    <w:lvl w:ilvl="0" w:tplc="C994D56C">
      <w:start w:val="1"/>
      <w:numFmt w:val="lowerLetter"/>
      <w:lvlText w:val="(%1)"/>
      <w:lvlJc w:val="left"/>
      <w:pPr>
        <w:ind w:left="-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5AA94DA4"/>
    <w:multiLevelType w:val="singleLevel"/>
    <w:tmpl w:val="1A3A627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Book Antiqua" w:hAnsi="Book Antiqua" w:hint="default"/>
        <w:b w:val="0"/>
        <w:i w:val="0"/>
        <w:sz w:val="24"/>
        <w:szCs w:val="24"/>
        <w:u w:val="none"/>
      </w:rPr>
    </w:lvl>
  </w:abstractNum>
  <w:abstractNum w:abstractNumId="25" w15:restartNumberingAfterBreak="0">
    <w:nsid w:val="6134492C"/>
    <w:multiLevelType w:val="hybridMultilevel"/>
    <w:tmpl w:val="9AA678D8"/>
    <w:lvl w:ilvl="0" w:tplc="FF389A3C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6" w15:restartNumberingAfterBreak="0">
    <w:nsid w:val="657B5C2B"/>
    <w:multiLevelType w:val="hybridMultilevel"/>
    <w:tmpl w:val="68087C40"/>
    <w:lvl w:ilvl="0" w:tplc="D6540202">
      <w:start w:val="1"/>
      <w:numFmt w:val="lowerLetter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7" w15:restartNumberingAfterBreak="0">
    <w:nsid w:val="66E05C82"/>
    <w:multiLevelType w:val="hybridMultilevel"/>
    <w:tmpl w:val="A12449DC"/>
    <w:lvl w:ilvl="0" w:tplc="E1FC453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1C0B9E"/>
    <w:multiLevelType w:val="hybridMultilevel"/>
    <w:tmpl w:val="42A624F4"/>
    <w:lvl w:ilvl="0" w:tplc="1C2407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690DEC"/>
    <w:multiLevelType w:val="hybridMultilevel"/>
    <w:tmpl w:val="6B08B284"/>
    <w:lvl w:ilvl="0" w:tplc="B8263B5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B3066E4"/>
    <w:multiLevelType w:val="singleLevel"/>
    <w:tmpl w:val="6ACEFAF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BF436A3"/>
    <w:multiLevelType w:val="hybridMultilevel"/>
    <w:tmpl w:val="832236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D715AC9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3" w15:restartNumberingAfterBreak="0">
    <w:nsid w:val="721C6D19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790D2E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5" w15:restartNumberingAfterBreak="0">
    <w:nsid w:val="79545583"/>
    <w:multiLevelType w:val="hybridMultilevel"/>
    <w:tmpl w:val="9460B250"/>
    <w:lvl w:ilvl="0" w:tplc="374E3E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231753"/>
    <w:multiLevelType w:val="singleLevel"/>
    <w:tmpl w:val="09DEF8BA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7" w15:restartNumberingAfterBreak="0">
    <w:nsid w:val="7F077431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8" w15:restartNumberingAfterBreak="0">
    <w:nsid w:val="7F0C3667"/>
    <w:multiLevelType w:val="hybridMultilevel"/>
    <w:tmpl w:val="9536BEC0"/>
    <w:lvl w:ilvl="0" w:tplc="C804EA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7675792">
    <w:abstractNumId w:val="36"/>
  </w:num>
  <w:num w:numId="2" w16cid:durableId="1106732158">
    <w:abstractNumId w:val="22"/>
  </w:num>
  <w:num w:numId="3" w16cid:durableId="317999447">
    <w:abstractNumId w:val="4"/>
  </w:num>
  <w:num w:numId="4" w16cid:durableId="1615356548">
    <w:abstractNumId w:val="17"/>
  </w:num>
  <w:num w:numId="5" w16cid:durableId="375661268">
    <w:abstractNumId w:val="32"/>
  </w:num>
  <w:num w:numId="6" w16cid:durableId="1517694498">
    <w:abstractNumId w:val="34"/>
  </w:num>
  <w:num w:numId="7" w16cid:durableId="131288109">
    <w:abstractNumId w:val="37"/>
  </w:num>
  <w:num w:numId="8" w16cid:durableId="193151966">
    <w:abstractNumId w:val="11"/>
  </w:num>
  <w:num w:numId="9" w16cid:durableId="556629018">
    <w:abstractNumId w:val="33"/>
  </w:num>
  <w:num w:numId="10" w16cid:durableId="477649867">
    <w:abstractNumId w:val="5"/>
  </w:num>
  <w:num w:numId="11" w16cid:durableId="828443823">
    <w:abstractNumId w:val="16"/>
  </w:num>
  <w:num w:numId="12" w16cid:durableId="1755124542">
    <w:abstractNumId w:val="30"/>
  </w:num>
  <w:num w:numId="13" w16cid:durableId="1592354268">
    <w:abstractNumId w:val="12"/>
  </w:num>
  <w:num w:numId="14" w16cid:durableId="789397751">
    <w:abstractNumId w:val="19"/>
  </w:num>
  <w:num w:numId="15" w16cid:durableId="51540601">
    <w:abstractNumId w:val="1"/>
  </w:num>
  <w:num w:numId="16" w16cid:durableId="1332224443">
    <w:abstractNumId w:val="0"/>
  </w:num>
  <w:num w:numId="17" w16cid:durableId="636686620">
    <w:abstractNumId w:val="38"/>
  </w:num>
  <w:num w:numId="18" w16cid:durableId="981806773">
    <w:abstractNumId w:val="10"/>
  </w:num>
  <w:num w:numId="19" w16cid:durableId="1792434788">
    <w:abstractNumId w:val="13"/>
  </w:num>
  <w:num w:numId="20" w16cid:durableId="707992807">
    <w:abstractNumId w:val="31"/>
  </w:num>
  <w:num w:numId="21" w16cid:durableId="96218885">
    <w:abstractNumId w:val="29"/>
  </w:num>
  <w:num w:numId="22" w16cid:durableId="636379182">
    <w:abstractNumId w:val="15"/>
  </w:num>
  <w:num w:numId="23" w16cid:durableId="1347294455">
    <w:abstractNumId w:val="7"/>
  </w:num>
  <w:num w:numId="24" w16cid:durableId="1186364587">
    <w:abstractNumId w:val="18"/>
  </w:num>
  <w:num w:numId="25" w16cid:durableId="1459684851">
    <w:abstractNumId w:val="8"/>
  </w:num>
  <w:num w:numId="26" w16cid:durableId="830171455">
    <w:abstractNumId w:val="21"/>
  </w:num>
  <w:num w:numId="27" w16cid:durableId="1387609835">
    <w:abstractNumId w:val="25"/>
  </w:num>
  <w:num w:numId="28" w16cid:durableId="274950131">
    <w:abstractNumId w:val="20"/>
  </w:num>
  <w:num w:numId="29" w16cid:durableId="673579501">
    <w:abstractNumId w:val="24"/>
  </w:num>
  <w:num w:numId="30" w16cid:durableId="1061293316">
    <w:abstractNumId w:val="6"/>
  </w:num>
  <w:num w:numId="31" w16cid:durableId="423647786">
    <w:abstractNumId w:val="2"/>
  </w:num>
  <w:num w:numId="32" w16cid:durableId="731469904">
    <w:abstractNumId w:val="14"/>
  </w:num>
  <w:num w:numId="33" w16cid:durableId="77217412">
    <w:abstractNumId w:val="9"/>
  </w:num>
  <w:num w:numId="34" w16cid:durableId="1299339004">
    <w:abstractNumId w:val="23"/>
  </w:num>
  <w:num w:numId="35" w16cid:durableId="598760064">
    <w:abstractNumId w:val="26"/>
  </w:num>
  <w:num w:numId="36" w16cid:durableId="1863589733">
    <w:abstractNumId w:val="28"/>
  </w:num>
  <w:num w:numId="37" w16cid:durableId="1620451487">
    <w:abstractNumId w:val="3"/>
  </w:num>
  <w:num w:numId="38" w16cid:durableId="1797680623">
    <w:abstractNumId w:val="27"/>
  </w:num>
  <w:num w:numId="39" w16cid:durableId="76573357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3E"/>
    <w:rsid w:val="00005B92"/>
    <w:rsid w:val="000103FA"/>
    <w:rsid w:val="000207E7"/>
    <w:rsid w:val="000406B7"/>
    <w:rsid w:val="00062A61"/>
    <w:rsid w:val="0006701B"/>
    <w:rsid w:val="000A42F2"/>
    <w:rsid w:val="000B14C8"/>
    <w:rsid w:val="000B32EA"/>
    <w:rsid w:val="000C4CFD"/>
    <w:rsid w:val="000D0EFD"/>
    <w:rsid w:val="000D47DE"/>
    <w:rsid w:val="000F6E15"/>
    <w:rsid w:val="0010743A"/>
    <w:rsid w:val="00121BB3"/>
    <w:rsid w:val="00124AF5"/>
    <w:rsid w:val="00124C91"/>
    <w:rsid w:val="0017756E"/>
    <w:rsid w:val="001837B6"/>
    <w:rsid w:val="001879F1"/>
    <w:rsid w:val="00194F88"/>
    <w:rsid w:val="001A6C41"/>
    <w:rsid w:val="001D5B48"/>
    <w:rsid w:val="00210BBB"/>
    <w:rsid w:val="00217751"/>
    <w:rsid w:val="002261DE"/>
    <w:rsid w:val="00240BDC"/>
    <w:rsid w:val="00271883"/>
    <w:rsid w:val="00274F3B"/>
    <w:rsid w:val="002960DF"/>
    <w:rsid w:val="002B7F65"/>
    <w:rsid w:val="002C3EAC"/>
    <w:rsid w:val="002D2487"/>
    <w:rsid w:val="002D7533"/>
    <w:rsid w:val="002E46DB"/>
    <w:rsid w:val="00300CAE"/>
    <w:rsid w:val="00304C48"/>
    <w:rsid w:val="00306DAB"/>
    <w:rsid w:val="00326FD7"/>
    <w:rsid w:val="00355ADF"/>
    <w:rsid w:val="003732F8"/>
    <w:rsid w:val="003776E0"/>
    <w:rsid w:val="003809B1"/>
    <w:rsid w:val="00386781"/>
    <w:rsid w:val="00391A55"/>
    <w:rsid w:val="003E5C74"/>
    <w:rsid w:val="003F4D7D"/>
    <w:rsid w:val="00407D22"/>
    <w:rsid w:val="004322BC"/>
    <w:rsid w:val="00437592"/>
    <w:rsid w:val="00452F54"/>
    <w:rsid w:val="00463CE6"/>
    <w:rsid w:val="00466668"/>
    <w:rsid w:val="0049125C"/>
    <w:rsid w:val="0049740B"/>
    <w:rsid w:val="004C3D4E"/>
    <w:rsid w:val="004D0E1A"/>
    <w:rsid w:val="004D1184"/>
    <w:rsid w:val="004D1970"/>
    <w:rsid w:val="004D291C"/>
    <w:rsid w:val="004E5718"/>
    <w:rsid w:val="00500AB5"/>
    <w:rsid w:val="005444EA"/>
    <w:rsid w:val="00563E40"/>
    <w:rsid w:val="00566D83"/>
    <w:rsid w:val="00573705"/>
    <w:rsid w:val="00574224"/>
    <w:rsid w:val="005811B4"/>
    <w:rsid w:val="005821C1"/>
    <w:rsid w:val="00592090"/>
    <w:rsid w:val="005D0A12"/>
    <w:rsid w:val="005D5810"/>
    <w:rsid w:val="005F7903"/>
    <w:rsid w:val="006137A6"/>
    <w:rsid w:val="00642D1B"/>
    <w:rsid w:val="00656B2B"/>
    <w:rsid w:val="006638A8"/>
    <w:rsid w:val="00664481"/>
    <w:rsid w:val="00665499"/>
    <w:rsid w:val="006673E7"/>
    <w:rsid w:val="006832B0"/>
    <w:rsid w:val="00693A0D"/>
    <w:rsid w:val="006A2A47"/>
    <w:rsid w:val="006C1241"/>
    <w:rsid w:val="006D089B"/>
    <w:rsid w:val="006D490D"/>
    <w:rsid w:val="006D5557"/>
    <w:rsid w:val="007169CD"/>
    <w:rsid w:val="00747766"/>
    <w:rsid w:val="00756583"/>
    <w:rsid w:val="0075742D"/>
    <w:rsid w:val="007607C6"/>
    <w:rsid w:val="00762301"/>
    <w:rsid w:val="00763C8A"/>
    <w:rsid w:val="00784A80"/>
    <w:rsid w:val="00786B52"/>
    <w:rsid w:val="00794B49"/>
    <w:rsid w:val="007C4A73"/>
    <w:rsid w:val="007D4A1B"/>
    <w:rsid w:val="007E2F4F"/>
    <w:rsid w:val="00810BFE"/>
    <w:rsid w:val="00813725"/>
    <w:rsid w:val="0084649A"/>
    <w:rsid w:val="008524CF"/>
    <w:rsid w:val="00867F6A"/>
    <w:rsid w:val="00875447"/>
    <w:rsid w:val="00883D66"/>
    <w:rsid w:val="008951C8"/>
    <w:rsid w:val="008A1870"/>
    <w:rsid w:val="008A5C6D"/>
    <w:rsid w:val="008B7D8C"/>
    <w:rsid w:val="008D1276"/>
    <w:rsid w:val="008D49D3"/>
    <w:rsid w:val="00921FED"/>
    <w:rsid w:val="00931B2F"/>
    <w:rsid w:val="00942CF1"/>
    <w:rsid w:val="009655FE"/>
    <w:rsid w:val="009830A4"/>
    <w:rsid w:val="00983C52"/>
    <w:rsid w:val="009846FE"/>
    <w:rsid w:val="00987D45"/>
    <w:rsid w:val="00996542"/>
    <w:rsid w:val="009A1994"/>
    <w:rsid w:val="009A347A"/>
    <w:rsid w:val="009B3B16"/>
    <w:rsid w:val="009B532E"/>
    <w:rsid w:val="009B5753"/>
    <w:rsid w:val="009B69B4"/>
    <w:rsid w:val="00A20BB3"/>
    <w:rsid w:val="00A212E6"/>
    <w:rsid w:val="00A33CA6"/>
    <w:rsid w:val="00A40D6E"/>
    <w:rsid w:val="00A41396"/>
    <w:rsid w:val="00A52511"/>
    <w:rsid w:val="00A52CC6"/>
    <w:rsid w:val="00A61A08"/>
    <w:rsid w:val="00A664EE"/>
    <w:rsid w:val="00A72590"/>
    <w:rsid w:val="00A745B7"/>
    <w:rsid w:val="00A809F7"/>
    <w:rsid w:val="00AA5F73"/>
    <w:rsid w:val="00AB3EE7"/>
    <w:rsid w:val="00AF66AC"/>
    <w:rsid w:val="00B0713E"/>
    <w:rsid w:val="00B315DF"/>
    <w:rsid w:val="00B327E2"/>
    <w:rsid w:val="00B438FF"/>
    <w:rsid w:val="00B50BE1"/>
    <w:rsid w:val="00B56DE5"/>
    <w:rsid w:val="00B67999"/>
    <w:rsid w:val="00B73877"/>
    <w:rsid w:val="00B94207"/>
    <w:rsid w:val="00BA0780"/>
    <w:rsid w:val="00BA3693"/>
    <w:rsid w:val="00BB2096"/>
    <w:rsid w:val="00BB2B0C"/>
    <w:rsid w:val="00BC0C77"/>
    <w:rsid w:val="00BC5BD4"/>
    <w:rsid w:val="00BD74A6"/>
    <w:rsid w:val="00BE1008"/>
    <w:rsid w:val="00BE1BB2"/>
    <w:rsid w:val="00C17488"/>
    <w:rsid w:val="00C21E55"/>
    <w:rsid w:val="00C22497"/>
    <w:rsid w:val="00C26092"/>
    <w:rsid w:val="00C32C06"/>
    <w:rsid w:val="00C346C4"/>
    <w:rsid w:val="00C615FF"/>
    <w:rsid w:val="00C67C64"/>
    <w:rsid w:val="00C92C2D"/>
    <w:rsid w:val="00C96413"/>
    <w:rsid w:val="00CA5854"/>
    <w:rsid w:val="00CA711F"/>
    <w:rsid w:val="00CB1E39"/>
    <w:rsid w:val="00CB5C42"/>
    <w:rsid w:val="00CD01CD"/>
    <w:rsid w:val="00CD59EA"/>
    <w:rsid w:val="00D409B5"/>
    <w:rsid w:val="00D42767"/>
    <w:rsid w:val="00D47635"/>
    <w:rsid w:val="00D578DA"/>
    <w:rsid w:val="00D7121C"/>
    <w:rsid w:val="00D7673C"/>
    <w:rsid w:val="00DB0E2E"/>
    <w:rsid w:val="00DC3DC9"/>
    <w:rsid w:val="00DD37A8"/>
    <w:rsid w:val="00DD43BB"/>
    <w:rsid w:val="00DE6D1F"/>
    <w:rsid w:val="00DE7E47"/>
    <w:rsid w:val="00E024A1"/>
    <w:rsid w:val="00E100F8"/>
    <w:rsid w:val="00E54D3D"/>
    <w:rsid w:val="00E55D22"/>
    <w:rsid w:val="00E57AD9"/>
    <w:rsid w:val="00E64C73"/>
    <w:rsid w:val="00E86BE3"/>
    <w:rsid w:val="00ED43B1"/>
    <w:rsid w:val="00F0363E"/>
    <w:rsid w:val="00F05199"/>
    <w:rsid w:val="00F05E8A"/>
    <w:rsid w:val="00F1515E"/>
    <w:rsid w:val="00F172B8"/>
    <w:rsid w:val="00F26F82"/>
    <w:rsid w:val="00F45358"/>
    <w:rsid w:val="00F514FD"/>
    <w:rsid w:val="00F82C31"/>
    <w:rsid w:val="00F91715"/>
    <w:rsid w:val="00FB4DF9"/>
    <w:rsid w:val="00FB52BC"/>
    <w:rsid w:val="00FB7D23"/>
    <w:rsid w:val="00FD1469"/>
    <w:rsid w:val="00FF11E2"/>
    <w:rsid w:val="00FF5521"/>
    <w:rsid w:val="00F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6A09D"/>
  <w15:docId w15:val="{5710B70A-D6CD-43A1-A832-F48A1C36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4D3D"/>
  </w:style>
  <w:style w:type="paragraph" w:styleId="Heading3">
    <w:name w:val="heading 3"/>
    <w:basedOn w:val="Normal"/>
    <w:next w:val="Normal"/>
    <w:link w:val="Heading3Char"/>
    <w:semiHidden/>
    <w:unhideWhenUsed/>
    <w:qFormat/>
    <w:rsid w:val="00D578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386781"/>
    <w:pPr>
      <w:keepNext/>
      <w:tabs>
        <w:tab w:val="left" w:pos="1965"/>
      </w:tabs>
      <w:jc w:val="center"/>
      <w:outlineLvl w:val="5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83D66"/>
    <w:pPr>
      <w:jc w:val="center"/>
    </w:pPr>
    <w:rPr>
      <w:sz w:val="24"/>
    </w:rPr>
  </w:style>
  <w:style w:type="paragraph" w:styleId="BodyTextIndent2">
    <w:name w:val="Body Text Indent 2"/>
    <w:basedOn w:val="Normal"/>
    <w:rsid w:val="00452F54"/>
    <w:pPr>
      <w:ind w:left="360" w:hanging="360"/>
    </w:pPr>
    <w:rPr>
      <w:b/>
      <w:bCs/>
      <w:sz w:val="22"/>
      <w:szCs w:val="24"/>
    </w:rPr>
  </w:style>
  <w:style w:type="table" w:styleId="TableGrid">
    <w:name w:val="Table Grid"/>
    <w:basedOn w:val="TableNormal"/>
    <w:rsid w:val="002D7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1">
    <w:name w:val="Table Classic 1"/>
    <w:basedOn w:val="TableNormal"/>
    <w:rsid w:val="00CA585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rsid w:val="007D4A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D4A1B"/>
  </w:style>
  <w:style w:type="paragraph" w:styleId="ListParagraph">
    <w:name w:val="List Paragraph"/>
    <w:basedOn w:val="Normal"/>
    <w:uiPriority w:val="34"/>
    <w:qFormat/>
    <w:rsid w:val="00386781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386781"/>
    <w:rPr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386781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86781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B438F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438FF"/>
  </w:style>
  <w:style w:type="paragraph" w:customStyle="1" w:styleId="HTMLBody">
    <w:name w:val="HTML Body"/>
    <w:rsid w:val="00B438FF"/>
    <w:pPr>
      <w:autoSpaceDE w:val="0"/>
      <w:autoSpaceDN w:val="0"/>
      <w:adjustRightInd w:val="0"/>
    </w:pPr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semiHidden/>
    <w:rsid w:val="00D578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rsid w:val="008D4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D49D3"/>
  </w:style>
  <w:style w:type="character" w:styleId="PlaceholderText">
    <w:name w:val="Placeholder Text"/>
    <w:basedOn w:val="DefaultParagraphFont"/>
    <w:uiPriority w:val="99"/>
    <w:semiHidden/>
    <w:rsid w:val="008B7D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491/591 - Fall 1996</vt:lpstr>
    </vt:vector>
  </TitlesOfParts>
  <Company>Micron Electronics, Inc.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491/591 - Fall 1996</dc:title>
  <dc:creator>Preferred Customer</dc:creator>
  <cp:lastModifiedBy>Bai-Yau Yeh</cp:lastModifiedBy>
  <cp:revision>3</cp:revision>
  <cp:lastPrinted>2006-01-24T14:04:00Z</cp:lastPrinted>
  <dcterms:created xsi:type="dcterms:W3CDTF">2026-02-06T16:54:00Z</dcterms:created>
  <dcterms:modified xsi:type="dcterms:W3CDTF">2026-02-06T16:54:00Z</dcterms:modified>
</cp:coreProperties>
</file>