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5F62" w14:textId="5DBE19E6" w:rsidR="00816E1B" w:rsidRPr="002D0758" w:rsidRDefault="007338A3">
      <w:pPr>
        <w:rPr>
          <w:rFonts w:ascii="Book Antiqua" w:hAnsi="Book Antiqua"/>
        </w:rPr>
      </w:pPr>
      <w:r w:rsidRPr="002D0758">
        <w:rPr>
          <w:rFonts w:ascii="Book Antiqua" w:hAnsi="Book Antiqua"/>
          <w:b/>
        </w:rPr>
        <w:t xml:space="preserve">STAT </w:t>
      </w:r>
      <w:r w:rsidR="002F17FC">
        <w:rPr>
          <w:rFonts w:ascii="Book Antiqua" w:hAnsi="Book Antiqua"/>
          <w:b/>
        </w:rPr>
        <w:t>4080/</w:t>
      </w:r>
      <w:r w:rsidRPr="002D0758">
        <w:rPr>
          <w:rFonts w:ascii="Book Antiqua" w:hAnsi="Book Antiqua"/>
          <w:b/>
        </w:rPr>
        <w:t>5080, SPRING 20</w:t>
      </w:r>
      <w:r w:rsidR="002F17FC">
        <w:rPr>
          <w:rFonts w:ascii="Book Antiqua" w:hAnsi="Book Antiqua"/>
          <w:b/>
        </w:rPr>
        <w:t>2</w:t>
      </w:r>
      <w:r w:rsidR="00D731D8">
        <w:rPr>
          <w:rFonts w:ascii="Book Antiqua" w:hAnsi="Book Antiqua"/>
          <w:b/>
        </w:rPr>
        <w:t>6</w:t>
      </w:r>
      <w:r w:rsidRPr="002D0758">
        <w:rPr>
          <w:rFonts w:ascii="Book Antiqua" w:hAnsi="Book Antiqua"/>
        </w:rPr>
        <w:tab/>
      </w:r>
      <w:r w:rsidRPr="002D0758">
        <w:rPr>
          <w:rFonts w:ascii="Book Antiqua" w:hAnsi="Book Antiqua"/>
        </w:rPr>
        <w:tab/>
      </w:r>
      <w:r w:rsidRPr="002D0758">
        <w:rPr>
          <w:rFonts w:ascii="Book Antiqua" w:hAnsi="Book Antiqua"/>
          <w:b/>
        </w:rPr>
        <w:t>NAME</w:t>
      </w:r>
      <w:r w:rsidRPr="002D0758">
        <w:rPr>
          <w:rFonts w:ascii="Book Antiqua" w:hAnsi="Book Antiqua"/>
        </w:rPr>
        <w:t>______________</w:t>
      </w:r>
      <w:r w:rsidR="000A7601">
        <w:rPr>
          <w:rFonts w:ascii="Book Antiqua" w:hAnsi="Book Antiqua"/>
        </w:rPr>
        <w:t>____________</w:t>
      </w:r>
      <w:r w:rsidRPr="002D0758">
        <w:rPr>
          <w:rFonts w:ascii="Book Antiqua" w:hAnsi="Book Antiqua"/>
        </w:rPr>
        <w:t>___________</w:t>
      </w:r>
    </w:p>
    <w:p w14:paraId="5B070552" w14:textId="4CB59594" w:rsidR="007338A3" w:rsidRPr="002D0758" w:rsidRDefault="007338A3">
      <w:pPr>
        <w:rPr>
          <w:rFonts w:ascii="Book Antiqua" w:hAnsi="Book Antiqua"/>
        </w:rPr>
      </w:pPr>
      <w:r w:rsidRPr="002D0758">
        <w:rPr>
          <w:rFonts w:ascii="Book Antiqua" w:hAnsi="Book Antiqua"/>
        </w:rPr>
        <w:tab/>
      </w:r>
      <w:r w:rsidRPr="002D0758">
        <w:rPr>
          <w:rFonts w:ascii="Book Antiqua" w:hAnsi="Book Antiqua"/>
        </w:rPr>
        <w:tab/>
      </w:r>
      <w:r w:rsidRPr="002D0758">
        <w:rPr>
          <w:rFonts w:ascii="Book Antiqua" w:hAnsi="Book Antiqua"/>
        </w:rPr>
        <w:tab/>
      </w:r>
      <w:r w:rsidRPr="002D0758">
        <w:rPr>
          <w:rFonts w:ascii="Book Antiqua" w:hAnsi="Book Antiqua"/>
        </w:rPr>
        <w:tab/>
      </w:r>
      <w:r w:rsidRPr="002D0758">
        <w:rPr>
          <w:rFonts w:ascii="Book Antiqua" w:hAnsi="Book Antiqua"/>
        </w:rPr>
        <w:tab/>
      </w:r>
      <w:r w:rsidR="009E20AE">
        <w:rPr>
          <w:rFonts w:ascii="Book Antiqua" w:hAnsi="Book Antiqua"/>
        </w:rPr>
        <w:tab/>
      </w:r>
      <w:r w:rsidRPr="002D0758">
        <w:rPr>
          <w:rFonts w:ascii="Book Antiqua" w:hAnsi="Book Antiqua"/>
          <w:b/>
        </w:rPr>
        <w:t>SIGNATURE</w:t>
      </w:r>
      <w:r w:rsidR="00861AAC" w:rsidRPr="002D0758">
        <w:rPr>
          <w:rFonts w:ascii="Book Antiqua" w:hAnsi="Book Antiqua"/>
        </w:rPr>
        <w:t>__________________</w:t>
      </w:r>
      <w:r w:rsidR="000A7601">
        <w:rPr>
          <w:rFonts w:ascii="Book Antiqua" w:hAnsi="Book Antiqua"/>
        </w:rPr>
        <w:t>____________</w:t>
      </w:r>
      <w:r w:rsidR="00861AAC" w:rsidRPr="002D0758">
        <w:rPr>
          <w:rFonts w:ascii="Book Antiqua" w:hAnsi="Book Antiqua"/>
        </w:rPr>
        <w:t>_</w:t>
      </w:r>
    </w:p>
    <w:p w14:paraId="37640902" w14:textId="77777777" w:rsidR="007338A3" w:rsidRPr="002D0758" w:rsidRDefault="007338A3">
      <w:pPr>
        <w:rPr>
          <w:rFonts w:ascii="Book Antiqua" w:hAnsi="Book Antiqua"/>
        </w:rPr>
      </w:pPr>
    </w:p>
    <w:p w14:paraId="72D9FE8B" w14:textId="515708B9" w:rsidR="007338A3" w:rsidRPr="009E20AE" w:rsidRDefault="009E20AE" w:rsidP="009E20AE">
      <w:pPr>
        <w:jc w:val="center"/>
        <w:rPr>
          <w:rFonts w:ascii="Book Antiqua" w:hAnsi="Book Antiqua"/>
          <w:b/>
          <w:bCs/>
          <w:sz w:val="32"/>
          <w:szCs w:val="32"/>
        </w:rPr>
      </w:pPr>
      <w:r w:rsidRPr="009E20AE">
        <w:rPr>
          <w:rFonts w:ascii="Book Antiqua" w:hAnsi="Book Antiqua"/>
          <w:b/>
          <w:bCs/>
          <w:sz w:val="32"/>
          <w:szCs w:val="32"/>
        </w:rPr>
        <w:t>MIDTERM EXAM</w:t>
      </w:r>
    </w:p>
    <w:p w14:paraId="16B8A7F3" w14:textId="773B6BAA" w:rsidR="00810691" w:rsidRDefault="00810691" w:rsidP="0085404B">
      <w:pPr>
        <w:jc w:val="center"/>
        <w:rPr>
          <w:rFonts w:ascii="Book Antiqua" w:hAnsi="Book Antiqua"/>
          <w:b/>
          <w:color w:val="FF0000"/>
          <w:sz w:val="32"/>
          <w:szCs w:val="32"/>
        </w:rPr>
      </w:pPr>
      <w:r w:rsidRPr="008F264D">
        <w:rPr>
          <w:rFonts w:ascii="Book Antiqua" w:hAnsi="Book Antiqua"/>
          <w:b/>
          <w:color w:val="FF0000"/>
          <w:sz w:val="32"/>
          <w:szCs w:val="32"/>
        </w:rPr>
        <w:t xml:space="preserve">Due by </w:t>
      </w:r>
      <w:r w:rsidR="003345D6" w:rsidRPr="008F264D">
        <w:rPr>
          <w:rFonts w:ascii="Book Antiqua" w:hAnsi="Book Antiqua"/>
          <w:b/>
          <w:color w:val="FF0000"/>
          <w:sz w:val="32"/>
          <w:szCs w:val="32"/>
        </w:rPr>
        <w:t>2</w:t>
      </w:r>
      <w:r w:rsidRPr="008F264D">
        <w:rPr>
          <w:rFonts w:ascii="Book Antiqua" w:hAnsi="Book Antiqua"/>
          <w:b/>
          <w:color w:val="FF0000"/>
          <w:sz w:val="32"/>
          <w:szCs w:val="32"/>
        </w:rPr>
        <w:t>:</w:t>
      </w:r>
      <w:r w:rsidR="003345D6" w:rsidRPr="008F264D">
        <w:rPr>
          <w:rFonts w:ascii="Book Antiqua" w:hAnsi="Book Antiqua"/>
          <w:b/>
          <w:color w:val="FF0000"/>
          <w:sz w:val="32"/>
          <w:szCs w:val="32"/>
        </w:rPr>
        <w:t>3</w:t>
      </w:r>
      <w:r w:rsidRPr="008F264D">
        <w:rPr>
          <w:rFonts w:ascii="Book Antiqua" w:hAnsi="Book Antiqua"/>
          <w:b/>
          <w:color w:val="FF0000"/>
          <w:sz w:val="32"/>
          <w:szCs w:val="32"/>
        </w:rPr>
        <w:t xml:space="preserve">0 p.m., </w:t>
      </w:r>
      <w:r w:rsidR="003345D6" w:rsidRPr="008F264D">
        <w:rPr>
          <w:rFonts w:ascii="Book Antiqua" w:hAnsi="Book Antiqua"/>
          <w:b/>
          <w:color w:val="FF0000"/>
          <w:sz w:val="32"/>
          <w:szCs w:val="32"/>
        </w:rPr>
        <w:t>Thursday</w:t>
      </w:r>
      <w:r w:rsidRPr="008F264D">
        <w:rPr>
          <w:rFonts w:ascii="Book Antiqua" w:hAnsi="Book Antiqua"/>
          <w:b/>
          <w:color w:val="FF0000"/>
          <w:sz w:val="32"/>
          <w:szCs w:val="32"/>
        </w:rPr>
        <w:t xml:space="preserve">, March </w:t>
      </w:r>
      <w:r w:rsidR="003345D6" w:rsidRPr="008F264D">
        <w:rPr>
          <w:rFonts w:ascii="Book Antiqua" w:hAnsi="Book Antiqua"/>
          <w:b/>
          <w:color w:val="FF0000"/>
          <w:sz w:val="32"/>
          <w:szCs w:val="32"/>
        </w:rPr>
        <w:t>19</w:t>
      </w:r>
      <w:r w:rsidRPr="008F264D">
        <w:rPr>
          <w:rFonts w:ascii="Book Antiqua" w:hAnsi="Book Antiqua"/>
          <w:b/>
          <w:color w:val="FF0000"/>
          <w:sz w:val="32"/>
          <w:szCs w:val="32"/>
        </w:rPr>
        <w:t>, 202</w:t>
      </w:r>
      <w:r w:rsidR="00D731D8" w:rsidRPr="008F264D">
        <w:rPr>
          <w:rFonts w:ascii="Book Antiqua" w:hAnsi="Book Antiqua"/>
          <w:b/>
          <w:color w:val="FF0000"/>
          <w:sz w:val="32"/>
          <w:szCs w:val="32"/>
        </w:rPr>
        <w:t>6</w:t>
      </w:r>
    </w:p>
    <w:p w14:paraId="159064E3" w14:textId="77777777" w:rsidR="009E20AE" w:rsidRPr="008F264D" w:rsidRDefault="009E20AE" w:rsidP="0085404B">
      <w:pPr>
        <w:jc w:val="center"/>
        <w:rPr>
          <w:rFonts w:ascii="Book Antiqua" w:hAnsi="Book Antiqua"/>
          <w:b/>
          <w:sz w:val="32"/>
          <w:szCs w:val="32"/>
        </w:rPr>
      </w:pPr>
    </w:p>
    <w:p w14:paraId="300701E6" w14:textId="682F9314" w:rsidR="0085404B" w:rsidRPr="002D0758" w:rsidRDefault="009E20AE" w:rsidP="0085404B">
      <w:pPr>
        <w:jc w:val="center"/>
        <w:rPr>
          <w:rFonts w:ascii="Book Antiqua" w:hAnsi="Book Antiqua"/>
          <w:b/>
        </w:rPr>
      </w:pPr>
      <w:r>
        <w:rPr>
          <w:rFonts w:ascii="Book Antiqua" w:hAnsi="Book Antiqua"/>
          <w:b/>
        </w:rPr>
        <w:t>INSTRUCTIONS</w:t>
      </w:r>
    </w:p>
    <w:p w14:paraId="17E0A182" w14:textId="77777777" w:rsidR="0085404B" w:rsidRDefault="0085404B" w:rsidP="00B70307">
      <w:pPr>
        <w:numPr>
          <w:ilvl w:val="0"/>
          <w:numId w:val="1"/>
        </w:numPr>
        <w:autoSpaceDE w:val="0"/>
        <w:autoSpaceDN w:val="0"/>
        <w:adjustRightInd w:val="0"/>
        <w:spacing w:after="0" w:line="240" w:lineRule="auto"/>
        <w:rPr>
          <w:rFonts w:ascii="Book Antiqua" w:hAnsi="Book Antiqua"/>
        </w:rPr>
      </w:pPr>
      <w:r w:rsidRPr="002D0758">
        <w:rPr>
          <w:rFonts w:ascii="Book Antiqua" w:hAnsi="Book Antiqua"/>
        </w:rPr>
        <w:t xml:space="preserve">You are </w:t>
      </w:r>
      <w:r w:rsidR="00B70307">
        <w:rPr>
          <w:rFonts w:ascii="Book Antiqua" w:hAnsi="Book Antiqua"/>
        </w:rPr>
        <w:t>not allowed to communicate in any way with anyone</w:t>
      </w:r>
      <w:r w:rsidRPr="002D0758">
        <w:rPr>
          <w:rFonts w:ascii="Book Antiqua" w:hAnsi="Book Antiqua"/>
        </w:rPr>
        <w:t xml:space="preserve"> in</w:t>
      </w:r>
      <w:r w:rsidR="00C12EDC">
        <w:rPr>
          <w:rFonts w:ascii="Book Antiqua" w:hAnsi="Book Antiqua"/>
        </w:rPr>
        <w:t xml:space="preserve"> or outside of this</w:t>
      </w:r>
      <w:r w:rsidR="00B70307">
        <w:rPr>
          <w:rFonts w:ascii="Book Antiqua" w:hAnsi="Book Antiqua"/>
        </w:rPr>
        <w:t xml:space="preserve"> class</w:t>
      </w:r>
      <w:r w:rsidRPr="002D0758">
        <w:rPr>
          <w:rFonts w:ascii="Book Antiqua" w:hAnsi="Book Antiqua"/>
        </w:rPr>
        <w:t>. Anyone found discussing the exam with other people is considered cheating, and thus all parties involved in the discussion will receive a “0” score on the exam. And all parties found violating the codes of academic honesty will be reported to respective col</w:t>
      </w:r>
      <w:r w:rsidR="00B70307">
        <w:rPr>
          <w:rFonts w:ascii="Book Antiqua" w:hAnsi="Book Antiqua"/>
        </w:rPr>
        <w:t>leges.</w:t>
      </w:r>
    </w:p>
    <w:p w14:paraId="1FA0C09C" w14:textId="77777777" w:rsidR="00B70307" w:rsidRPr="00B70307" w:rsidRDefault="00B70307" w:rsidP="00B70307">
      <w:pPr>
        <w:autoSpaceDE w:val="0"/>
        <w:autoSpaceDN w:val="0"/>
        <w:adjustRightInd w:val="0"/>
        <w:spacing w:after="0" w:line="240" w:lineRule="auto"/>
        <w:ind w:left="720"/>
        <w:rPr>
          <w:rFonts w:ascii="Book Antiqua" w:hAnsi="Book Antiqua"/>
        </w:rPr>
      </w:pPr>
    </w:p>
    <w:p w14:paraId="7509E5FA" w14:textId="77777777" w:rsidR="0085404B" w:rsidRDefault="0085404B" w:rsidP="00B70307">
      <w:pPr>
        <w:numPr>
          <w:ilvl w:val="0"/>
          <w:numId w:val="1"/>
        </w:numPr>
        <w:autoSpaceDE w:val="0"/>
        <w:autoSpaceDN w:val="0"/>
        <w:adjustRightInd w:val="0"/>
        <w:spacing w:after="0" w:line="240" w:lineRule="auto"/>
        <w:rPr>
          <w:rFonts w:ascii="Book Antiqua" w:hAnsi="Book Antiqua"/>
        </w:rPr>
      </w:pPr>
      <w:r w:rsidRPr="002D0758">
        <w:rPr>
          <w:rFonts w:ascii="Book Antiqua" w:hAnsi="Book Antiqua"/>
        </w:rPr>
        <w:t>You should type the answers directly onto a word document. The answers have to be as specific as possible. All the relevant outputs should be copied and pasted onto the same document, with clear indications</w:t>
      </w:r>
      <w:r w:rsidR="00B70307">
        <w:rPr>
          <w:rFonts w:ascii="Book Antiqua" w:hAnsi="Book Antiqua"/>
        </w:rPr>
        <w:t xml:space="preserve"> as to</w:t>
      </w:r>
      <w:r w:rsidRPr="002D0758">
        <w:rPr>
          <w:rFonts w:ascii="Book Antiqua" w:hAnsi="Book Antiqua"/>
        </w:rPr>
        <w:t xml:space="preserve"> where to find those outputs. You have to show all the work in order to earn full credit. However, please only include relevant outputs. </w:t>
      </w:r>
    </w:p>
    <w:p w14:paraId="17C8A8B3" w14:textId="77777777" w:rsidR="00B70307" w:rsidRPr="00B70307" w:rsidRDefault="00B70307" w:rsidP="00B70307">
      <w:pPr>
        <w:autoSpaceDE w:val="0"/>
        <w:autoSpaceDN w:val="0"/>
        <w:adjustRightInd w:val="0"/>
        <w:spacing w:after="0" w:line="240" w:lineRule="auto"/>
        <w:ind w:left="720"/>
        <w:rPr>
          <w:rFonts w:ascii="Book Antiqua" w:hAnsi="Book Antiqua"/>
        </w:rPr>
      </w:pPr>
    </w:p>
    <w:p w14:paraId="07FC9EB1" w14:textId="77777777" w:rsidR="0085404B" w:rsidRDefault="0085404B" w:rsidP="00904C5E">
      <w:pPr>
        <w:numPr>
          <w:ilvl w:val="0"/>
          <w:numId w:val="1"/>
        </w:numPr>
        <w:autoSpaceDE w:val="0"/>
        <w:autoSpaceDN w:val="0"/>
        <w:adjustRightInd w:val="0"/>
        <w:spacing w:after="0" w:line="240" w:lineRule="auto"/>
        <w:rPr>
          <w:rFonts w:ascii="Book Antiqua" w:hAnsi="Book Antiqua"/>
        </w:rPr>
      </w:pPr>
      <w:r w:rsidRPr="002D0758">
        <w:rPr>
          <w:rFonts w:ascii="Book Antiqua" w:hAnsi="Book Antiqua"/>
        </w:rPr>
        <w:t>You can choose to use any software packages.</w:t>
      </w:r>
    </w:p>
    <w:p w14:paraId="0160A09B" w14:textId="77777777" w:rsidR="00904C5E" w:rsidRPr="00904C5E" w:rsidRDefault="00904C5E" w:rsidP="00904C5E">
      <w:pPr>
        <w:autoSpaceDE w:val="0"/>
        <w:autoSpaceDN w:val="0"/>
        <w:adjustRightInd w:val="0"/>
        <w:spacing w:after="0" w:line="240" w:lineRule="auto"/>
        <w:ind w:left="720"/>
        <w:rPr>
          <w:rFonts w:ascii="Book Antiqua" w:hAnsi="Book Antiqua"/>
        </w:rPr>
      </w:pPr>
    </w:p>
    <w:p w14:paraId="72FE058A" w14:textId="662F94B3" w:rsidR="0085404B" w:rsidRPr="002D0758" w:rsidRDefault="0085404B" w:rsidP="0085404B">
      <w:pPr>
        <w:numPr>
          <w:ilvl w:val="0"/>
          <w:numId w:val="1"/>
        </w:numPr>
        <w:autoSpaceDE w:val="0"/>
        <w:autoSpaceDN w:val="0"/>
        <w:adjustRightInd w:val="0"/>
        <w:spacing w:after="0" w:line="240" w:lineRule="auto"/>
        <w:rPr>
          <w:rFonts w:ascii="Book Antiqua" w:hAnsi="Book Antiqua"/>
          <w:b/>
        </w:rPr>
      </w:pPr>
      <w:r w:rsidRPr="002D0758">
        <w:rPr>
          <w:rFonts w:ascii="Book Antiqua" w:hAnsi="Book Antiqua"/>
        </w:rPr>
        <w:t xml:space="preserve">The midterm exam is </w:t>
      </w:r>
      <w:r w:rsidR="00810691">
        <w:rPr>
          <w:rFonts w:ascii="Book Antiqua" w:hAnsi="Book Antiqua"/>
        </w:rPr>
        <w:t>due by</w:t>
      </w:r>
      <w:r w:rsidRPr="002D0758">
        <w:rPr>
          <w:rFonts w:ascii="Book Antiqua" w:hAnsi="Book Antiqua"/>
        </w:rPr>
        <w:t xml:space="preserve"> </w:t>
      </w:r>
      <w:r w:rsidR="003345D6">
        <w:rPr>
          <w:rFonts w:ascii="Book Antiqua" w:hAnsi="Book Antiqua"/>
          <w:b/>
          <w:bCs/>
          <w:color w:val="FF0000"/>
        </w:rPr>
        <w:t>2</w:t>
      </w:r>
      <w:r w:rsidR="00810691" w:rsidRPr="00761A0D">
        <w:rPr>
          <w:rFonts w:ascii="Book Antiqua" w:hAnsi="Book Antiqua"/>
          <w:b/>
          <w:bCs/>
          <w:color w:val="FF0000"/>
        </w:rPr>
        <w:t>:</w:t>
      </w:r>
      <w:r w:rsidR="003345D6">
        <w:rPr>
          <w:rFonts w:ascii="Book Antiqua" w:hAnsi="Book Antiqua"/>
          <w:b/>
          <w:bCs/>
          <w:color w:val="FF0000"/>
        </w:rPr>
        <w:t>3</w:t>
      </w:r>
      <w:r w:rsidR="00810691" w:rsidRPr="00761A0D">
        <w:rPr>
          <w:rFonts w:ascii="Book Antiqua" w:hAnsi="Book Antiqua"/>
          <w:b/>
          <w:bCs/>
          <w:color w:val="FF0000"/>
        </w:rPr>
        <w:t xml:space="preserve">0 p.m. on </w:t>
      </w:r>
      <w:r w:rsidR="003345D6">
        <w:rPr>
          <w:rFonts w:ascii="Book Antiqua" w:hAnsi="Book Antiqua"/>
          <w:b/>
          <w:bCs/>
          <w:color w:val="FF0000"/>
        </w:rPr>
        <w:t>Thursday</w:t>
      </w:r>
      <w:r w:rsidR="00810691" w:rsidRPr="00761A0D">
        <w:rPr>
          <w:rFonts w:ascii="Book Antiqua" w:hAnsi="Book Antiqua"/>
          <w:b/>
          <w:bCs/>
          <w:color w:val="FF0000"/>
        </w:rPr>
        <w:t xml:space="preserve">, </w:t>
      </w:r>
      <w:r w:rsidR="00F044F6" w:rsidRPr="00761A0D">
        <w:rPr>
          <w:rFonts w:ascii="Book Antiqua" w:hAnsi="Book Antiqua"/>
          <w:b/>
          <w:bCs/>
          <w:color w:val="FF0000"/>
        </w:rPr>
        <w:t xml:space="preserve">March </w:t>
      </w:r>
      <w:r w:rsidR="003345D6">
        <w:rPr>
          <w:rFonts w:ascii="Book Antiqua" w:hAnsi="Book Antiqua"/>
          <w:b/>
          <w:bCs/>
          <w:color w:val="FF0000"/>
        </w:rPr>
        <w:t>19</w:t>
      </w:r>
      <w:r w:rsidR="00F044F6" w:rsidRPr="00761A0D">
        <w:rPr>
          <w:rFonts w:ascii="Book Antiqua" w:hAnsi="Book Antiqua"/>
          <w:b/>
          <w:bCs/>
          <w:color w:val="FF0000"/>
        </w:rPr>
        <w:t>, 20</w:t>
      </w:r>
      <w:r w:rsidR="00810691" w:rsidRPr="00761A0D">
        <w:rPr>
          <w:rFonts w:ascii="Book Antiqua" w:hAnsi="Book Antiqua"/>
          <w:b/>
          <w:bCs/>
          <w:color w:val="FF0000"/>
        </w:rPr>
        <w:t>2</w:t>
      </w:r>
      <w:r w:rsidR="001A753B">
        <w:rPr>
          <w:rFonts w:ascii="Book Antiqua" w:hAnsi="Book Antiqua"/>
          <w:b/>
          <w:bCs/>
          <w:color w:val="FF0000"/>
        </w:rPr>
        <w:t>6</w:t>
      </w:r>
      <w:r w:rsidR="00810691">
        <w:rPr>
          <w:rFonts w:ascii="Book Antiqua" w:hAnsi="Book Antiqua"/>
          <w:b/>
        </w:rPr>
        <w:t xml:space="preserve">. </w:t>
      </w:r>
      <w:r w:rsidR="00810691">
        <w:rPr>
          <w:rFonts w:ascii="Book Antiqua" w:hAnsi="Book Antiqua"/>
          <w:bCs/>
        </w:rPr>
        <w:t xml:space="preserve">Please </w:t>
      </w:r>
      <w:r w:rsidR="003345D6">
        <w:rPr>
          <w:rFonts w:ascii="Book Antiqua" w:hAnsi="Book Antiqua"/>
          <w:bCs/>
        </w:rPr>
        <w:t xml:space="preserve">submit a hard copy of </w:t>
      </w:r>
      <w:r w:rsidR="00810691">
        <w:rPr>
          <w:rFonts w:ascii="Book Antiqua" w:hAnsi="Book Antiqua"/>
          <w:bCs/>
        </w:rPr>
        <w:t>your completed before the deadline. Pleas</w:t>
      </w:r>
      <w:r w:rsidR="006B7E40">
        <w:rPr>
          <w:rFonts w:ascii="Book Antiqua" w:hAnsi="Book Antiqua"/>
          <w:bCs/>
        </w:rPr>
        <w:t>e</w:t>
      </w:r>
      <w:r w:rsidR="00810691">
        <w:rPr>
          <w:rFonts w:ascii="Book Antiqua" w:hAnsi="Book Antiqua"/>
          <w:bCs/>
        </w:rPr>
        <w:t xml:space="preserve"> </w:t>
      </w:r>
      <w:r w:rsidR="003345D6">
        <w:rPr>
          <w:rFonts w:ascii="Book Antiqua" w:hAnsi="Book Antiqua"/>
          <w:bCs/>
        </w:rPr>
        <w:t>type</w:t>
      </w:r>
      <w:r w:rsidR="00810691">
        <w:rPr>
          <w:rFonts w:ascii="Book Antiqua" w:hAnsi="Book Antiqua"/>
          <w:bCs/>
        </w:rPr>
        <w:t xml:space="preserve"> your name</w:t>
      </w:r>
      <w:r w:rsidR="003345D6">
        <w:rPr>
          <w:rFonts w:ascii="Book Antiqua" w:hAnsi="Book Antiqua"/>
          <w:bCs/>
        </w:rPr>
        <w:t xml:space="preserve"> and sign your signature</w:t>
      </w:r>
      <w:r w:rsidR="00810691">
        <w:rPr>
          <w:rFonts w:ascii="Book Antiqua" w:hAnsi="Book Antiqua"/>
          <w:bCs/>
        </w:rPr>
        <w:t xml:space="preserve"> </w:t>
      </w:r>
      <w:r w:rsidR="003345D6">
        <w:rPr>
          <w:rFonts w:ascii="Book Antiqua" w:hAnsi="Book Antiqua"/>
          <w:bCs/>
        </w:rPr>
        <w:t>on the top of this page</w:t>
      </w:r>
      <w:r w:rsidR="00810691">
        <w:rPr>
          <w:rFonts w:ascii="Book Antiqua" w:hAnsi="Book Antiqua"/>
          <w:bCs/>
        </w:rPr>
        <w:t xml:space="preserve"> when submitting your completed midterm exam.</w:t>
      </w:r>
    </w:p>
    <w:p w14:paraId="162777EC" w14:textId="77777777" w:rsidR="0085404B" w:rsidRPr="002D0758" w:rsidRDefault="0085404B" w:rsidP="0085404B">
      <w:pPr>
        <w:rPr>
          <w:rFonts w:ascii="Book Antiqua" w:hAnsi="Book Antiqua"/>
        </w:rPr>
      </w:pPr>
    </w:p>
    <w:p w14:paraId="03305043" w14:textId="77777777" w:rsidR="007338A3" w:rsidRPr="002D0758" w:rsidRDefault="007338A3" w:rsidP="007338A3">
      <w:pPr>
        <w:rPr>
          <w:rFonts w:ascii="Book Antiqua" w:hAnsi="Book Antiqua"/>
        </w:rPr>
      </w:pPr>
    </w:p>
    <w:p w14:paraId="6F83BE4E" w14:textId="77777777" w:rsidR="00513DB1" w:rsidRPr="002D0758" w:rsidRDefault="00513DB1" w:rsidP="007338A3">
      <w:pPr>
        <w:rPr>
          <w:rFonts w:ascii="Book Antiqua" w:hAnsi="Book Antiqua"/>
        </w:rPr>
      </w:pPr>
    </w:p>
    <w:p w14:paraId="2C28975F" w14:textId="77777777" w:rsidR="00513DB1" w:rsidRPr="002D0758" w:rsidRDefault="00513DB1" w:rsidP="007338A3">
      <w:pPr>
        <w:rPr>
          <w:rFonts w:ascii="Book Antiqua" w:hAnsi="Book Antiqua"/>
        </w:rPr>
      </w:pPr>
    </w:p>
    <w:p w14:paraId="2C43EA9C" w14:textId="77777777" w:rsidR="00513DB1" w:rsidRPr="002D0758" w:rsidRDefault="00513DB1" w:rsidP="007338A3">
      <w:pPr>
        <w:rPr>
          <w:rFonts w:ascii="Book Antiqua" w:hAnsi="Book Antiqua"/>
        </w:rPr>
      </w:pPr>
    </w:p>
    <w:p w14:paraId="448C2702" w14:textId="77777777" w:rsidR="00513DB1" w:rsidRPr="002D0758" w:rsidRDefault="00513DB1" w:rsidP="007338A3">
      <w:pPr>
        <w:rPr>
          <w:rFonts w:ascii="Book Antiqua" w:hAnsi="Book Antiqua"/>
        </w:rPr>
      </w:pPr>
    </w:p>
    <w:p w14:paraId="4FC14461" w14:textId="77777777" w:rsidR="00513DB1" w:rsidRPr="002D0758" w:rsidRDefault="00513DB1" w:rsidP="007338A3">
      <w:pPr>
        <w:rPr>
          <w:rFonts w:ascii="Book Antiqua" w:hAnsi="Book Antiqua"/>
        </w:rPr>
      </w:pPr>
    </w:p>
    <w:p w14:paraId="4469101C" w14:textId="77777777" w:rsidR="00513DB1" w:rsidRPr="002D0758" w:rsidRDefault="00513DB1" w:rsidP="007338A3">
      <w:pPr>
        <w:rPr>
          <w:rFonts w:ascii="Book Antiqua" w:hAnsi="Book Antiqua"/>
        </w:rPr>
      </w:pPr>
    </w:p>
    <w:p w14:paraId="0D9BD7F8" w14:textId="77777777" w:rsidR="00513DB1" w:rsidRPr="002D0758" w:rsidRDefault="00513DB1" w:rsidP="007338A3">
      <w:pPr>
        <w:rPr>
          <w:rFonts w:ascii="Book Antiqua" w:hAnsi="Book Antiqua"/>
        </w:rPr>
      </w:pPr>
    </w:p>
    <w:p w14:paraId="2EB8F7BF" w14:textId="77777777" w:rsidR="00513DB1" w:rsidRPr="002D0758" w:rsidRDefault="00513DB1" w:rsidP="007338A3">
      <w:pPr>
        <w:rPr>
          <w:rFonts w:ascii="Book Antiqua" w:hAnsi="Book Antiqua"/>
        </w:rPr>
      </w:pPr>
    </w:p>
    <w:p w14:paraId="09052C23" w14:textId="77777777" w:rsidR="00513DB1" w:rsidRPr="002D0758" w:rsidRDefault="00513DB1" w:rsidP="007338A3">
      <w:pPr>
        <w:rPr>
          <w:rFonts w:ascii="Book Antiqua" w:hAnsi="Book Antiqua"/>
        </w:rPr>
      </w:pPr>
    </w:p>
    <w:p w14:paraId="267AF4B6" w14:textId="77777777" w:rsidR="00513DB1" w:rsidRPr="002D0758" w:rsidRDefault="00513DB1" w:rsidP="007338A3">
      <w:pPr>
        <w:rPr>
          <w:rFonts w:ascii="Book Antiqua" w:hAnsi="Book Antiqua"/>
        </w:rPr>
      </w:pPr>
    </w:p>
    <w:p w14:paraId="560AB438" w14:textId="77777777" w:rsidR="00861AAC" w:rsidRPr="002D0758" w:rsidRDefault="009F58A0" w:rsidP="009F58A0">
      <w:pPr>
        <w:pStyle w:val="ListParagraph"/>
        <w:keepNext/>
        <w:numPr>
          <w:ilvl w:val="0"/>
          <w:numId w:val="5"/>
        </w:numPr>
        <w:tabs>
          <w:tab w:val="left" w:pos="540"/>
        </w:tabs>
        <w:rPr>
          <w:rFonts w:ascii="Book Antiqua" w:hAnsi="Book Antiqua"/>
          <w:sz w:val="22"/>
          <w:szCs w:val="22"/>
        </w:rPr>
      </w:pPr>
      <w:r w:rsidRPr="002D0758">
        <w:rPr>
          <w:rFonts w:ascii="Book Antiqua" w:hAnsi="Book Antiqua"/>
          <w:sz w:val="22"/>
          <w:szCs w:val="22"/>
        </w:rPr>
        <w:lastRenderedPageBreak/>
        <w:t>Four different designs for a digital computer circuit are being studied to compare the amount of noise present.</w:t>
      </w:r>
      <w:r w:rsidR="00861AAC" w:rsidRPr="002D0758">
        <w:rPr>
          <w:rFonts w:ascii="Book Antiqua" w:hAnsi="Book Antiqua"/>
          <w:sz w:val="22"/>
          <w:szCs w:val="22"/>
        </w:rPr>
        <w:t xml:space="preserve"> The</w:t>
      </w:r>
      <w:r w:rsidRPr="002D0758">
        <w:rPr>
          <w:rFonts w:ascii="Book Antiqua" w:hAnsi="Book Antiqua"/>
          <w:sz w:val="22"/>
          <w:szCs w:val="22"/>
        </w:rPr>
        <w:t xml:space="preserve"> amount of noise observed</w:t>
      </w:r>
      <w:r w:rsidR="00861AAC" w:rsidRPr="002D0758">
        <w:rPr>
          <w:rFonts w:ascii="Book Antiqua" w:hAnsi="Book Antiqua"/>
          <w:sz w:val="22"/>
          <w:szCs w:val="22"/>
        </w:rPr>
        <w:t xml:space="preserve"> are summarized below.</w:t>
      </w:r>
    </w:p>
    <w:p w14:paraId="73B0BAD5" w14:textId="77777777" w:rsidR="00861AAC" w:rsidRPr="002D0758" w:rsidRDefault="00861AAC" w:rsidP="009F58A0">
      <w:pPr>
        <w:keepNext/>
        <w:tabs>
          <w:tab w:val="left" w:pos="540"/>
        </w:tabs>
        <w:jc w:val="center"/>
        <w:rPr>
          <w:rFonts w:ascii="Book Antiqua" w:hAnsi="Book Antiqua"/>
        </w:rPr>
      </w:pPr>
    </w:p>
    <w:tbl>
      <w:tblPr>
        <w:tblStyle w:val="TableGrid"/>
        <w:tblW w:w="0" w:type="auto"/>
        <w:jc w:val="center"/>
        <w:tblBorders>
          <w:top w:val="single" w:sz="12" w:space="0" w:color="333333"/>
          <w:left w:val="none" w:sz="0" w:space="0" w:color="auto"/>
          <w:bottom w:val="single" w:sz="12" w:space="0" w:color="333333"/>
          <w:right w:val="none" w:sz="0" w:space="0" w:color="auto"/>
          <w:insideH w:val="none" w:sz="0" w:space="0" w:color="auto"/>
          <w:insideV w:val="none" w:sz="0" w:space="0" w:color="auto"/>
        </w:tblBorders>
        <w:tblLook w:val="01E0" w:firstRow="1" w:lastRow="1" w:firstColumn="1" w:lastColumn="1" w:noHBand="0" w:noVBand="0"/>
      </w:tblPr>
      <w:tblGrid>
        <w:gridCol w:w="1008"/>
        <w:gridCol w:w="1008"/>
        <w:gridCol w:w="1008"/>
        <w:gridCol w:w="1008"/>
        <w:gridCol w:w="1008"/>
        <w:gridCol w:w="1008"/>
      </w:tblGrid>
      <w:tr w:rsidR="009F58A0" w:rsidRPr="002D0758" w14:paraId="68A6EAF0" w14:textId="77777777" w:rsidTr="00626EB9">
        <w:trPr>
          <w:jc w:val="center"/>
        </w:trPr>
        <w:tc>
          <w:tcPr>
            <w:tcW w:w="1008" w:type="dxa"/>
            <w:tcBorders>
              <w:top w:val="single" w:sz="12" w:space="0" w:color="808080"/>
              <w:bottom w:val="single" w:sz="6" w:space="0" w:color="auto"/>
            </w:tcBorders>
          </w:tcPr>
          <w:p w14:paraId="5DFC6C32" w14:textId="77777777" w:rsidR="009F58A0" w:rsidRPr="002D0758" w:rsidRDefault="009F58A0" w:rsidP="00626EB9">
            <w:pPr>
              <w:jc w:val="center"/>
              <w:rPr>
                <w:rFonts w:ascii="Book Antiqua" w:hAnsi="Book Antiqua"/>
                <w:sz w:val="22"/>
                <w:szCs w:val="22"/>
              </w:rPr>
            </w:pPr>
            <w:r w:rsidRPr="002D0758">
              <w:rPr>
                <w:rFonts w:ascii="Book Antiqua" w:hAnsi="Book Antiqua"/>
                <w:sz w:val="22"/>
                <w:szCs w:val="22"/>
              </w:rPr>
              <w:t xml:space="preserve">Circuit </w:t>
            </w:r>
          </w:p>
          <w:p w14:paraId="37CFACE1" w14:textId="77777777" w:rsidR="009F58A0" w:rsidRPr="002D0758" w:rsidRDefault="009F58A0" w:rsidP="00626EB9">
            <w:pPr>
              <w:jc w:val="center"/>
              <w:rPr>
                <w:rFonts w:ascii="Book Antiqua" w:hAnsi="Book Antiqua"/>
                <w:sz w:val="22"/>
                <w:szCs w:val="22"/>
              </w:rPr>
            </w:pPr>
            <w:r w:rsidRPr="002D0758">
              <w:rPr>
                <w:rFonts w:ascii="Book Antiqua" w:hAnsi="Book Antiqua"/>
                <w:sz w:val="22"/>
                <w:szCs w:val="22"/>
              </w:rPr>
              <w:t>Design</w:t>
            </w:r>
          </w:p>
        </w:tc>
        <w:tc>
          <w:tcPr>
            <w:tcW w:w="5040" w:type="dxa"/>
            <w:gridSpan w:val="5"/>
            <w:tcBorders>
              <w:top w:val="single" w:sz="12" w:space="0" w:color="808080"/>
              <w:bottom w:val="single" w:sz="6" w:space="0" w:color="auto"/>
            </w:tcBorders>
          </w:tcPr>
          <w:p w14:paraId="3528111A" w14:textId="77777777" w:rsidR="009F58A0" w:rsidRPr="002D0758" w:rsidRDefault="009F58A0" w:rsidP="00626EB9">
            <w:pPr>
              <w:jc w:val="center"/>
              <w:rPr>
                <w:rFonts w:ascii="Book Antiqua" w:hAnsi="Book Antiqua"/>
                <w:sz w:val="22"/>
                <w:szCs w:val="22"/>
              </w:rPr>
            </w:pPr>
          </w:p>
          <w:p w14:paraId="5D24D25C" w14:textId="77777777" w:rsidR="009F58A0" w:rsidRPr="002D0758" w:rsidRDefault="009F58A0" w:rsidP="00626EB9">
            <w:pPr>
              <w:jc w:val="center"/>
              <w:rPr>
                <w:rFonts w:ascii="Book Antiqua" w:hAnsi="Book Antiqua"/>
                <w:sz w:val="22"/>
                <w:szCs w:val="22"/>
              </w:rPr>
            </w:pPr>
            <w:r w:rsidRPr="002D0758">
              <w:rPr>
                <w:rFonts w:ascii="Book Antiqua" w:hAnsi="Book Antiqua"/>
                <w:sz w:val="22"/>
                <w:szCs w:val="22"/>
              </w:rPr>
              <w:t>Noise Observed</w:t>
            </w:r>
          </w:p>
        </w:tc>
      </w:tr>
      <w:tr w:rsidR="009F58A0" w:rsidRPr="002D0758" w14:paraId="38764028" w14:textId="77777777" w:rsidTr="00626EB9">
        <w:trPr>
          <w:jc w:val="center"/>
        </w:trPr>
        <w:tc>
          <w:tcPr>
            <w:tcW w:w="1008" w:type="dxa"/>
            <w:tcBorders>
              <w:top w:val="single" w:sz="6" w:space="0" w:color="auto"/>
            </w:tcBorders>
          </w:tcPr>
          <w:p w14:paraId="668FD905" w14:textId="77777777" w:rsidR="009F58A0" w:rsidRPr="002D0758" w:rsidRDefault="009F58A0" w:rsidP="00626EB9">
            <w:pPr>
              <w:jc w:val="center"/>
              <w:rPr>
                <w:rFonts w:ascii="Book Antiqua" w:hAnsi="Book Antiqua"/>
                <w:sz w:val="22"/>
                <w:szCs w:val="22"/>
              </w:rPr>
            </w:pPr>
            <w:r w:rsidRPr="002D0758">
              <w:rPr>
                <w:rFonts w:ascii="Book Antiqua" w:hAnsi="Book Antiqua"/>
                <w:sz w:val="22"/>
                <w:szCs w:val="22"/>
              </w:rPr>
              <w:t>1</w:t>
            </w:r>
          </w:p>
        </w:tc>
        <w:tc>
          <w:tcPr>
            <w:tcW w:w="1008" w:type="dxa"/>
            <w:tcBorders>
              <w:top w:val="single" w:sz="6" w:space="0" w:color="auto"/>
            </w:tcBorders>
          </w:tcPr>
          <w:p w14:paraId="37857ADF" w14:textId="77777777" w:rsidR="009F58A0" w:rsidRPr="002D0758" w:rsidRDefault="009F58A0" w:rsidP="00626EB9">
            <w:pPr>
              <w:rPr>
                <w:rFonts w:ascii="Book Antiqua" w:hAnsi="Book Antiqua"/>
                <w:sz w:val="22"/>
                <w:szCs w:val="22"/>
              </w:rPr>
            </w:pPr>
            <w:r w:rsidRPr="002D0758">
              <w:rPr>
                <w:rFonts w:ascii="Book Antiqua" w:hAnsi="Book Antiqua"/>
                <w:sz w:val="22"/>
                <w:szCs w:val="22"/>
              </w:rPr>
              <w:t>19</w:t>
            </w:r>
          </w:p>
        </w:tc>
        <w:tc>
          <w:tcPr>
            <w:tcW w:w="1008" w:type="dxa"/>
            <w:tcBorders>
              <w:top w:val="single" w:sz="6" w:space="0" w:color="auto"/>
            </w:tcBorders>
          </w:tcPr>
          <w:p w14:paraId="16C77FA0"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20</w:t>
            </w:r>
          </w:p>
        </w:tc>
        <w:tc>
          <w:tcPr>
            <w:tcW w:w="1008" w:type="dxa"/>
            <w:tcBorders>
              <w:top w:val="single" w:sz="6" w:space="0" w:color="auto"/>
            </w:tcBorders>
          </w:tcPr>
          <w:p w14:paraId="7E77E2F4"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19</w:t>
            </w:r>
          </w:p>
        </w:tc>
        <w:tc>
          <w:tcPr>
            <w:tcW w:w="1008" w:type="dxa"/>
            <w:tcBorders>
              <w:top w:val="single" w:sz="6" w:space="0" w:color="auto"/>
            </w:tcBorders>
          </w:tcPr>
          <w:p w14:paraId="584AB5EE"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30</w:t>
            </w:r>
          </w:p>
        </w:tc>
        <w:tc>
          <w:tcPr>
            <w:tcW w:w="1008" w:type="dxa"/>
            <w:tcBorders>
              <w:top w:val="single" w:sz="6" w:space="0" w:color="auto"/>
            </w:tcBorders>
          </w:tcPr>
          <w:p w14:paraId="45325F13"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18</w:t>
            </w:r>
          </w:p>
        </w:tc>
      </w:tr>
      <w:tr w:rsidR="009F58A0" w:rsidRPr="002D0758" w14:paraId="04BB1C4F" w14:textId="77777777" w:rsidTr="00626EB9">
        <w:trPr>
          <w:jc w:val="center"/>
        </w:trPr>
        <w:tc>
          <w:tcPr>
            <w:tcW w:w="1008" w:type="dxa"/>
          </w:tcPr>
          <w:p w14:paraId="2B8819B8" w14:textId="77777777" w:rsidR="009F58A0" w:rsidRPr="002D0758" w:rsidRDefault="009F58A0" w:rsidP="00626EB9">
            <w:pPr>
              <w:jc w:val="center"/>
              <w:rPr>
                <w:rFonts w:ascii="Book Antiqua" w:hAnsi="Book Antiqua"/>
                <w:sz w:val="22"/>
                <w:szCs w:val="22"/>
              </w:rPr>
            </w:pPr>
            <w:r w:rsidRPr="002D0758">
              <w:rPr>
                <w:rFonts w:ascii="Book Antiqua" w:hAnsi="Book Antiqua"/>
                <w:sz w:val="22"/>
                <w:szCs w:val="22"/>
              </w:rPr>
              <w:t>2</w:t>
            </w:r>
          </w:p>
        </w:tc>
        <w:tc>
          <w:tcPr>
            <w:tcW w:w="1008" w:type="dxa"/>
          </w:tcPr>
          <w:p w14:paraId="1F4F83DC" w14:textId="77777777" w:rsidR="009F58A0" w:rsidRPr="002D0758" w:rsidRDefault="009F58A0" w:rsidP="00626EB9">
            <w:pPr>
              <w:rPr>
                <w:rFonts w:ascii="Book Antiqua" w:hAnsi="Book Antiqua"/>
                <w:sz w:val="22"/>
                <w:szCs w:val="22"/>
              </w:rPr>
            </w:pPr>
            <w:r w:rsidRPr="002D0758">
              <w:rPr>
                <w:rFonts w:ascii="Book Antiqua" w:hAnsi="Book Antiqua"/>
                <w:sz w:val="22"/>
                <w:szCs w:val="22"/>
              </w:rPr>
              <w:t>80</w:t>
            </w:r>
          </w:p>
        </w:tc>
        <w:tc>
          <w:tcPr>
            <w:tcW w:w="1008" w:type="dxa"/>
          </w:tcPr>
          <w:p w14:paraId="4882447F"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61</w:t>
            </w:r>
          </w:p>
        </w:tc>
        <w:tc>
          <w:tcPr>
            <w:tcW w:w="1008" w:type="dxa"/>
          </w:tcPr>
          <w:p w14:paraId="488A911B"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73</w:t>
            </w:r>
          </w:p>
        </w:tc>
        <w:tc>
          <w:tcPr>
            <w:tcW w:w="1008" w:type="dxa"/>
          </w:tcPr>
          <w:p w14:paraId="06ED91E7"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56</w:t>
            </w:r>
          </w:p>
        </w:tc>
        <w:tc>
          <w:tcPr>
            <w:tcW w:w="1008" w:type="dxa"/>
          </w:tcPr>
          <w:p w14:paraId="6302FD45"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80</w:t>
            </w:r>
          </w:p>
        </w:tc>
      </w:tr>
      <w:tr w:rsidR="009F58A0" w:rsidRPr="002D0758" w14:paraId="783D82F9" w14:textId="77777777" w:rsidTr="00626EB9">
        <w:trPr>
          <w:jc w:val="center"/>
        </w:trPr>
        <w:tc>
          <w:tcPr>
            <w:tcW w:w="1008" w:type="dxa"/>
          </w:tcPr>
          <w:p w14:paraId="1939A6D1" w14:textId="77777777" w:rsidR="009F58A0" w:rsidRPr="002D0758" w:rsidRDefault="009F58A0" w:rsidP="00626EB9">
            <w:pPr>
              <w:jc w:val="center"/>
              <w:rPr>
                <w:rFonts w:ascii="Book Antiqua" w:hAnsi="Book Antiqua"/>
                <w:sz w:val="22"/>
                <w:szCs w:val="22"/>
              </w:rPr>
            </w:pPr>
            <w:r w:rsidRPr="002D0758">
              <w:rPr>
                <w:rFonts w:ascii="Book Antiqua" w:hAnsi="Book Antiqua"/>
                <w:sz w:val="22"/>
                <w:szCs w:val="22"/>
              </w:rPr>
              <w:t>3</w:t>
            </w:r>
          </w:p>
        </w:tc>
        <w:tc>
          <w:tcPr>
            <w:tcW w:w="1008" w:type="dxa"/>
          </w:tcPr>
          <w:p w14:paraId="53C16888" w14:textId="77777777" w:rsidR="009F58A0" w:rsidRPr="002D0758" w:rsidRDefault="009F58A0" w:rsidP="00626EB9">
            <w:pPr>
              <w:rPr>
                <w:rFonts w:ascii="Book Antiqua" w:hAnsi="Book Antiqua"/>
                <w:sz w:val="22"/>
                <w:szCs w:val="22"/>
              </w:rPr>
            </w:pPr>
            <w:r w:rsidRPr="002D0758">
              <w:rPr>
                <w:rFonts w:ascii="Book Antiqua" w:hAnsi="Book Antiqua"/>
                <w:sz w:val="22"/>
                <w:szCs w:val="22"/>
              </w:rPr>
              <w:t>47</w:t>
            </w:r>
          </w:p>
        </w:tc>
        <w:tc>
          <w:tcPr>
            <w:tcW w:w="1008" w:type="dxa"/>
          </w:tcPr>
          <w:p w14:paraId="3DD4039F"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26</w:t>
            </w:r>
          </w:p>
        </w:tc>
        <w:tc>
          <w:tcPr>
            <w:tcW w:w="1008" w:type="dxa"/>
          </w:tcPr>
          <w:p w14:paraId="099BB8EA"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25</w:t>
            </w:r>
          </w:p>
        </w:tc>
        <w:tc>
          <w:tcPr>
            <w:tcW w:w="1008" w:type="dxa"/>
          </w:tcPr>
          <w:p w14:paraId="3611ADCB"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35</w:t>
            </w:r>
          </w:p>
        </w:tc>
        <w:tc>
          <w:tcPr>
            <w:tcW w:w="1008" w:type="dxa"/>
          </w:tcPr>
          <w:p w14:paraId="5F4514D8"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50</w:t>
            </w:r>
          </w:p>
        </w:tc>
      </w:tr>
      <w:tr w:rsidR="009F58A0" w:rsidRPr="002D0758" w14:paraId="6651F951" w14:textId="77777777" w:rsidTr="00626EB9">
        <w:trPr>
          <w:jc w:val="center"/>
        </w:trPr>
        <w:tc>
          <w:tcPr>
            <w:tcW w:w="1008" w:type="dxa"/>
          </w:tcPr>
          <w:p w14:paraId="6AD688DC" w14:textId="77777777" w:rsidR="009F58A0" w:rsidRPr="002D0758" w:rsidRDefault="009F58A0" w:rsidP="00626EB9">
            <w:pPr>
              <w:jc w:val="center"/>
              <w:rPr>
                <w:rFonts w:ascii="Book Antiqua" w:hAnsi="Book Antiqua"/>
                <w:sz w:val="22"/>
                <w:szCs w:val="22"/>
              </w:rPr>
            </w:pPr>
            <w:r w:rsidRPr="002D0758">
              <w:rPr>
                <w:rFonts w:ascii="Book Antiqua" w:hAnsi="Book Antiqua"/>
                <w:sz w:val="22"/>
                <w:szCs w:val="22"/>
              </w:rPr>
              <w:t>4</w:t>
            </w:r>
          </w:p>
        </w:tc>
        <w:tc>
          <w:tcPr>
            <w:tcW w:w="1008" w:type="dxa"/>
          </w:tcPr>
          <w:p w14:paraId="434D4A3F" w14:textId="77777777" w:rsidR="009F58A0" w:rsidRPr="002D0758" w:rsidRDefault="009F58A0" w:rsidP="00626EB9">
            <w:pPr>
              <w:rPr>
                <w:rFonts w:ascii="Book Antiqua" w:hAnsi="Book Antiqua"/>
                <w:sz w:val="22"/>
                <w:szCs w:val="22"/>
              </w:rPr>
            </w:pPr>
            <w:r w:rsidRPr="002D0758">
              <w:rPr>
                <w:rFonts w:ascii="Book Antiqua" w:hAnsi="Book Antiqua"/>
                <w:sz w:val="22"/>
                <w:szCs w:val="22"/>
              </w:rPr>
              <w:t>95</w:t>
            </w:r>
          </w:p>
        </w:tc>
        <w:tc>
          <w:tcPr>
            <w:tcW w:w="1008" w:type="dxa"/>
          </w:tcPr>
          <w:p w14:paraId="07262324"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76</w:t>
            </w:r>
          </w:p>
        </w:tc>
        <w:tc>
          <w:tcPr>
            <w:tcW w:w="1008" w:type="dxa"/>
          </w:tcPr>
          <w:p w14:paraId="5D1EBDCB"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83</w:t>
            </w:r>
          </w:p>
        </w:tc>
        <w:tc>
          <w:tcPr>
            <w:tcW w:w="1008" w:type="dxa"/>
          </w:tcPr>
          <w:p w14:paraId="7F640AE8"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78</w:t>
            </w:r>
          </w:p>
        </w:tc>
        <w:tc>
          <w:tcPr>
            <w:tcW w:w="1008" w:type="dxa"/>
          </w:tcPr>
          <w:p w14:paraId="3C035148" w14:textId="77777777" w:rsidR="009F58A0" w:rsidRPr="002D0758" w:rsidRDefault="009F58A0" w:rsidP="00626EB9">
            <w:pPr>
              <w:tabs>
                <w:tab w:val="decimal" w:pos="72"/>
              </w:tabs>
              <w:rPr>
                <w:rFonts w:ascii="Book Antiqua" w:hAnsi="Book Antiqua"/>
                <w:sz w:val="22"/>
                <w:szCs w:val="22"/>
              </w:rPr>
            </w:pPr>
            <w:r w:rsidRPr="002D0758">
              <w:rPr>
                <w:rFonts w:ascii="Book Antiqua" w:hAnsi="Book Antiqua"/>
                <w:sz w:val="22"/>
                <w:szCs w:val="22"/>
              </w:rPr>
              <w:t>97</w:t>
            </w:r>
          </w:p>
        </w:tc>
      </w:tr>
    </w:tbl>
    <w:p w14:paraId="71D6812C" w14:textId="77777777" w:rsidR="00861AAC" w:rsidRPr="002D0758" w:rsidRDefault="00861AAC" w:rsidP="00861AAC">
      <w:pPr>
        <w:rPr>
          <w:rFonts w:ascii="Book Antiqua" w:hAnsi="Book Antiqua"/>
        </w:rPr>
      </w:pPr>
    </w:p>
    <w:p w14:paraId="4D2672A3" w14:textId="011A927E" w:rsidR="00861AAC" w:rsidRPr="002D0758" w:rsidRDefault="00861AAC" w:rsidP="00861AAC">
      <w:pPr>
        <w:pStyle w:val="ListParagraph"/>
        <w:numPr>
          <w:ilvl w:val="0"/>
          <w:numId w:val="2"/>
        </w:numPr>
        <w:rPr>
          <w:rFonts w:ascii="Book Antiqua" w:hAnsi="Book Antiqua"/>
          <w:sz w:val="22"/>
          <w:szCs w:val="22"/>
        </w:rPr>
      </w:pPr>
      <w:r w:rsidRPr="002D0758">
        <w:rPr>
          <w:rFonts w:ascii="Book Antiqua" w:hAnsi="Book Antiqua"/>
          <w:sz w:val="22"/>
          <w:szCs w:val="22"/>
        </w:rPr>
        <w:t xml:space="preserve">Use a graphical procedure </w:t>
      </w:r>
      <w:r w:rsidR="009F58A0" w:rsidRPr="002D0758">
        <w:rPr>
          <w:rFonts w:ascii="Book Antiqua" w:hAnsi="Book Antiqua"/>
          <w:sz w:val="22"/>
          <w:szCs w:val="22"/>
        </w:rPr>
        <w:t>to compare the treatment means.</w:t>
      </w:r>
      <w:r w:rsidRPr="002D0758">
        <w:rPr>
          <w:rFonts w:ascii="Book Antiqua" w:hAnsi="Book Antiqua"/>
          <w:sz w:val="22"/>
          <w:szCs w:val="22"/>
        </w:rPr>
        <w:t xml:space="preserve"> What conclusions can you draw from this graph?</w:t>
      </w:r>
      <w:r w:rsidR="00810691">
        <w:rPr>
          <w:rFonts w:ascii="Book Antiqua" w:hAnsi="Book Antiqua"/>
          <w:sz w:val="22"/>
          <w:szCs w:val="22"/>
        </w:rPr>
        <w:t xml:space="preserve"> (3)</w:t>
      </w:r>
    </w:p>
    <w:p w14:paraId="5708C895" w14:textId="77777777" w:rsidR="00861AAC" w:rsidRPr="002D0758" w:rsidRDefault="00861AAC" w:rsidP="00861AAC">
      <w:pPr>
        <w:pStyle w:val="ListParagraph"/>
        <w:ind w:left="360"/>
        <w:rPr>
          <w:rFonts w:ascii="Book Antiqua" w:hAnsi="Book Antiqua"/>
          <w:sz w:val="22"/>
          <w:szCs w:val="22"/>
        </w:rPr>
      </w:pPr>
    </w:p>
    <w:p w14:paraId="0703CF27" w14:textId="0BD65972" w:rsidR="00DE62E3" w:rsidRPr="00DE62E3" w:rsidRDefault="00B70C6E" w:rsidP="00DE62E3">
      <w:pPr>
        <w:pStyle w:val="ListParagraph"/>
        <w:numPr>
          <w:ilvl w:val="0"/>
          <w:numId w:val="2"/>
        </w:numPr>
        <w:rPr>
          <w:rFonts w:ascii="Book Antiqua" w:hAnsi="Book Antiqua"/>
          <w:sz w:val="22"/>
          <w:szCs w:val="22"/>
        </w:rPr>
      </w:pPr>
      <w:r w:rsidRPr="002D0758">
        <w:rPr>
          <w:rFonts w:ascii="Book Antiqua" w:hAnsi="Book Antiqua"/>
          <w:sz w:val="22"/>
          <w:szCs w:val="22"/>
        </w:rPr>
        <w:t>Is there a significant difference in the mean noise level of different circuit designs?</w:t>
      </w:r>
      <w:r w:rsidR="00861AAC" w:rsidRPr="002D0758">
        <w:rPr>
          <w:rFonts w:ascii="Book Antiqua" w:hAnsi="Book Antiqua"/>
          <w:sz w:val="22"/>
          <w:szCs w:val="22"/>
        </w:rPr>
        <w:t xml:space="preserve"> Please write down the hypotheses. How do they compare with the conclusions from part (</w:t>
      </w:r>
      <w:r w:rsidR="003B7F81">
        <w:rPr>
          <w:rFonts w:ascii="Book Antiqua" w:hAnsi="Book Antiqua"/>
          <w:sz w:val="22"/>
          <w:szCs w:val="22"/>
        </w:rPr>
        <w:t>a</w:t>
      </w:r>
      <w:r w:rsidR="00861AAC" w:rsidRPr="002D0758">
        <w:rPr>
          <w:rFonts w:ascii="Book Antiqua" w:hAnsi="Book Antiqua"/>
          <w:sz w:val="22"/>
          <w:szCs w:val="22"/>
        </w:rPr>
        <w:t>)?</w:t>
      </w:r>
      <w:r w:rsidR="00810691">
        <w:rPr>
          <w:rFonts w:ascii="Book Antiqua" w:hAnsi="Book Antiqua"/>
          <w:sz w:val="22"/>
          <w:szCs w:val="22"/>
        </w:rPr>
        <w:t xml:space="preserve"> (3)</w:t>
      </w:r>
    </w:p>
    <w:p w14:paraId="382EC889" w14:textId="77777777" w:rsidR="00DE62E3" w:rsidRDefault="00DE62E3" w:rsidP="00DE62E3">
      <w:pPr>
        <w:pStyle w:val="ListParagraph"/>
        <w:ind w:left="360"/>
        <w:rPr>
          <w:rFonts w:ascii="Book Antiqua" w:hAnsi="Book Antiqua"/>
          <w:sz w:val="22"/>
          <w:szCs w:val="22"/>
        </w:rPr>
      </w:pPr>
    </w:p>
    <w:p w14:paraId="75D0008A" w14:textId="24566E4E" w:rsidR="00CA2724" w:rsidRPr="002D0758" w:rsidRDefault="00CA2724" w:rsidP="00861AAC">
      <w:pPr>
        <w:pStyle w:val="ListParagraph"/>
        <w:numPr>
          <w:ilvl w:val="0"/>
          <w:numId w:val="2"/>
        </w:numPr>
        <w:rPr>
          <w:rFonts w:ascii="Book Antiqua" w:hAnsi="Book Antiqua"/>
          <w:sz w:val="22"/>
          <w:szCs w:val="22"/>
        </w:rPr>
      </w:pPr>
      <w:r w:rsidRPr="002D0758">
        <w:rPr>
          <w:rFonts w:ascii="Book Antiqua" w:hAnsi="Book Antiqua"/>
          <w:sz w:val="22"/>
          <w:szCs w:val="22"/>
        </w:rPr>
        <w:t xml:space="preserve">Use Tukey’s test to compare pairs of treatment means. Use </w:t>
      </w:r>
      <m:oMath>
        <m:r>
          <w:rPr>
            <w:rFonts w:ascii="Cambria Math" w:hAnsi="Cambria Math"/>
            <w:sz w:val="22"/>
            <w:szCs w:val="22"/>
          </w:rPr>
          <m:t>α=.05</m:t>
        </m:r>
      </m:oMath>
      <w:r w:rsidRPr="002D0758">
        <w:rPr>
          <w:rFonts w:ascii="Book Antiqua" w:hAnsi="Book Antiqua"/>
          <w:sz w:val="22"/>
          <w:szCs w:val="22"/>
        </w:rPr>
        <w:t>.</w:t>
      </w:r>
      <w:r w:rsidR="00810691">
        <w:rPr>
          <w:rFonts w:ascii="Book Antiqua" w:hAnsi="Book Antiqua"/>
          <w:sz w:val="22"/>
          <w:szCs w:val="22"/>
        </w:rPr>
        <w:t xml:space="preserve"> (3)</w:t>
      </w:r>
    </w:p>
    <w:p w14:paraId="47B1A6FE" w14:textId="77777777" w:rsidR="00CA2724" w:rsidRPr="002D0758" w:rsidRDefault="00CA2724" w:rsidP="00CA2724">
      <w:pPr>
        <w:pStyle w:val="ListParagraph"/>
        <w:rPr>
          <w:rFonts w:ascii="Book Antiqua" w:hAnsi="Book Antiqua"/>
          <w:sz w:val="22"/>
          <w:szCs w:val="22"/>
        </w:rPr>
      </w:pPr>
    </w:p>
    <w:p w14:paraId="056037AB" w14:textId="00FD91DE" w:rsidR="00CA2724" w:rsidRPr="002D0758" w:rsidRDefault="00CA2724" w:rsidP="00861AAC">
      <w:pPr>
        <w:pStyle w:val="ListParagraph"/>
        <w:numPr>
          <w:ilvl w:val="0"/>
          <w:numId w:val="2"/>
        </w:numPr>
        <w:rPr>
          <w:rFonts w:ascii="Book Antiqua" w:hAnsi="Book Antiqua"/>
          <w:sz w:val="22"/>
          <w:szCs w:val="22"/>
        </w:rPr>
      </w:pPr>
      <w:r w:rsidRPr="002D0758">
        <w:rPr>
          <w:rFonts w:ascii="Book Antiqua" w:hAnsi="Book Antiqua"/>
          <w:sz w:val="22"/>
          <w:szCs w:val="22"/>
        </w:rPr>
        <w:t xml:space="preserve">Use Holm’s step-down procedure to compare pairs of treatment means. Use </w:t>
      </w:r>
      <m:oMath>
        <m:r>
          <w:rPr>
            <w:rFonts w:ascii="Cambria Math" w:hAnsi="Cambria Math"/>
            <w:sz w:val="22"/>
            <w:szCs w:val="22"/>
          </w:rPr>
          <m:t>α=.05</m:t>
        </m:r>
      </m:oMath>
      <w:r w:rsidRPr="002D0758">
        <w:rPr>
          <w:rFonts w:ascii="Book Antiqua" w:hAnsi="Book Antiqua"/>
          <w:sz w:val="22"/>
          <w:szCs w:val="22"/>
        </w:rPr>
        <w:t>.</w:t>
      </w:r>
      <w:r w:rsidR="00810691">
        <w:rPr>
          <w:rFonts w:ascii="Book Antiqua" w:hAnsi="Book Antiqua"/>
          <w:sz w:val="22"/>
          <w:szCs w:val="22"/>
        </w:rPr>
        <w:t xml:space="preserve"> (3)</w:t>
      </w:r>
    </w:p>
    <w:p w14:paraId="574442FB" w14:textId="77777777" w:rsidR="00CA2724" w:rsidRPr="002D0758" w:rsidRDefault="00CA2724" w:rsidP="00CA2724">
      <w:pPr>
        <w:pStyle w:val="ListParagraph"/>
        <w:rPr>
          <w:rFonts w:ascii="Book Antiqua" w:hAnsi="Book Antiqua"/>
          <w:sz w:val="22"/>
          <w:szCs w:val="22"/>
        </w:rPr>
      </w:pPr>
    </w:p>
    <w:p w14:paraId="70CA894C" w14:textId="314DC8E1" w:rsidR="00CA2724" w:rsidRPr="002D0758" w:rsidRDefault="00CA2724" w:rsidP="00861AAC">
      <w:pPr>
        <w:pStyle w:val="ListParagraph"/>
        <w:numPr>
          <w:ilvl w:val="0"/>
          <w:numId w:val="2"/>
        </w:numPr>
        <w:rPr>
          <w:rFonts w:ascii="Book Antiqua" w:hAnsi="Book Antiqua"/>
          <w:sz w:val="22"/>
          <w:szCs w:val="22"/>
        </w:rPr>
      </w:pPr>
      <w:r w:rsidRPr="002D0758">
        <w:rPr>
          <w:rFonts w:ascii="Book Antiqua" w:hAnsi="Book Antiqua"/>
          <w:sz w:val="22"/>
          <w:szCs w:val="22"/>
        </w:rPr>
        <w:t>Compar</w:t>
      </w:r>
      <w:r w:rsidR="00EA4542">
        <w:rPr>
          <w:rFonts w:ascii="Book Antiqua" w:hAnsi="Book Antiqua"/>
          <w:sz w:val="22"/>
          <w:szCs w:val="22"/>
        </w:rPr>
        <w:t>e your conclusions reached in (c) and (d</w:t>
      </w:r>
      <w:r w:rsidRPr="002D0758">
        <w:rPr>
          <w:rFonts w:ascii="Book Antiqua" w:hAnsi="Book Antiqua"/>
          <w:sz w:val="22"/>
          <w:szCs w:val="22"/>
        </w:rPr>
        <w:t>).</w:t>
      </w:r>
      <w:r w:rsidR="00810691">
        <w:rPr>
          <w:rFonts w:ascii="Book Antiqua" w:hAnsi="Book Antiqua"/>
          <w:sz w:val="22"/>
          <w:szCs w:val="22"/>
        </w:rPr>
        <w:t xml:space="preserve"> (3)</w:t>
      </w:r>
    </w:p>
    <w:p w14:paraId="25021AF4" w14:textId="77777777" w:rsidR="00CA2724" w:rsidRPr="002D0758" w:rsidRDefault="00CA2724" w:rsidP="00CA2724">
      <w:pPr>
        <w:pStyle w:val="ListParagraph"/>
        <w:rPr>
          <w:rFonts w:ascii="Book Antiqua" w:hAnsi="Book Antiqua"/>
          <w:sz w:val="22"/>
          <w:szCs w:val="22"/>
        </w:rPr>
      </w:pPr>
    </w:p>
    <w:p w14:paraId="5CD0BD4F" w14:textId="61506728" w:rsidR="00CA2724" w:rsidRPr="002D0758" w:rsidRDefault="00CA2724" w:rsidP="00861AAC">
      <w:pPr>
        <w:pStyle w:val="ListParagraph"/>
        <w:numPr>
          <w:ilvl w:val="0"/>
          <w:numId w:val="2"/>
        </w:numPr>
        <w:rPr>
          <w:rFonts w:ascii="Book Antiqua" w:hAnsi="Book Antiqua"/>
          <w:sz w:val="22"/>
          <w:szCs w:val="22"/>
        </w:rPr>
      </w:pPr>
      <w:r w:rsidRPr="002D0758">
        <w:rPr>
          <w:rFonts w:ascii="Book Antiqua" w:hAnsi="Book Antiqua"/>
          <w:sz w:val="22"/>
          <w:szCs w:val="22"/>
        </w:rPr>
        <w:t>Based on the analysis, which circuit design will you recommend if lower noise level is best?</w:t>
      </w:r>
      <w:r w:rsidR="00810691">
        <w:rPr>
          <w:rFonts w:ascii="Book Antiqua" w:hAnsi="Book Antiqua"/>
          <w:sz w:val="22"/>
          <w:szCs w:val="22"/>
        </w:rPr>
        <w:t xml:space="preserve"> (3)</w:t>
      </w:r>
    </w:p>
    <w:p w14:paraId="4EFB6228" w14:textId="77777777" w:rsidR="00861AAC" w:rsidRPr="002D0758" w:rsidRDefault="00861AAC" w:rsidP="00861AAC">
      <w:pPr>
        <w:rPr>
          <w:rFonts w:ascii="Book Antiqua" w:hAnsi="Book Antiqua"/>
        </w:rPr>
      </w:pPr>
    </w:p>
    <w:p w14:paraId="1CF165EF" w14:textId="77777777" w:rsidR="00861AAC" w:rsidRPr="002D0758" w:rsidRDefault="00BB4334" w:rsidP="00861AAC">
      <w:pPr>
        <w:pStyle w:val="ListParagraph"/>
        <w:numPr>
          <w:ilvl w:val="0"/>
          <w:numId w:val="5"/>
        </w:numPr>
        <w:tabs>
          <w:tab w:val="left" w:pos="720"/>
          <w:tab w:val="left" w:pos="2304"/>
        </w:tabs>
        <w:overflowPunct w:val="0"/>
        <w:autoSpaceDE w:val="0"/>
        <w:autoSpaceDN w:val="0"/>
        <w:adjustRightInd w:val="0"/>
        <w:ind w:right="630"/>
        <w:textAlignment w:val="baseline"/>
        <w:rPr>
          <w:rFonts w:ascii="Book Antiqua" w:hAnsi="Book Antiqua"/>
          <w:sz w:val="22"/>
          <w:szCs w:val="22"/>
        </w:rPr>
      </w:pPr>
      <w:r w:rsidRPr="002D0758">
        <w:rPr>
          <w:rFonts w:ascii="Book Antiqua" w:hAnsi="Book Antiqua"/>
          <w:sz w:val="22"/>
          <w:szCs w:val="22"/>
        </w:rPr>
        <w:t>The effective life of insulating fluids at an accelerated load of 35kV is being studied. Test data have been obtained for four types of fluids and the results are summarized in the following table.</w:t>
      </w:r>
    </w:p>
    <w:p w14:paraId="73E04DA6" w14:textId="77777777" w:rsidR="00BB4334" w:rsidRPr="002D0758" w:rsidRDefault="00BB4334" w:rsidP="00BB4334">
      <w:pPr>
        <w:pStyle w:val="ListParagraph"/>
        <w:tabs>
          <w:tab w:val="left" w:pos="720"/>
          <w:tab w:val="left" w:pos="2304"/>
        </w:tabs>
        <w:overflowPunct w:val="0"/>
        <w:autoSpaceDE w:val="0"/>
        <w:autoSpaceDN w:val="0"/>
        <w:adjustRightInd w:val="0"/>
        <w:ind w:left="360" w:right="630"/>
        <w:textAlignment w:val="baseline"/>
        <w:rPr>
          <w:rFonts w:ascii="Book Antiqua" w:hAnsi="Book Antiqua"/>
          <w:sz w:val="22"/>
          <w:szCs w:val="22"/>
        </w:rPr>
      </w:pPr>
    </w:p>
    <w:p w14:paraId="7F0FD29C" w14:textId="77777777" w:rsidR="00BB4334" w:rsidRPr="002D0758" w:rsidRDefault="00BB4334" w:rsidP="00BB4334">
      <w:pPr>
        <w:pStyle w:val="ListParagraph"/>
        <w:tabs>
          <w:tab w:val="left" w:pos="720"/>
          <w:tab w:val="left" w:pos="2304"/>
        </w:tabs>
        <w:overflowPunct w:val="0"/>
        <w:autoSpaceDE w:val="0"/>
        <w:autoSpaceDN w:val="0"/>
        <w:adjustRightInd w:val="0"/>
        <w:ind w:left="360" w:right="630"/>
        <w:textAlignment w:val="baseline"/>
        <w:rPr>
          <w:rFonts w:ascii="Book Antiqua" w:hAnsi="Book Antiqua"/>
          <w:sz w:val="22"/>
          <w:szCs w:val="22"/>
        </w:rPr>
      </w:pPr>
    </w:p>
    <w:tbl>
      <w:tblPr>
        <w:tblStyle w:val="TableGrid"/>
        <w:tblW w:w="0" w:type="auto"/>
        <w:jc w:val="center"/>
        <w:tblBorders>
          <w:top w:val="single" w:sz="12" w:space="0" w:color="333333"/>
          <w:left w:val="none" w:sz="0" w:space="0" w:color="auto"/>
          <w:bottom w:val="single" w:sz="12" w:space="0" w:color="333333"/>
          <w:right w:val="none" w:sz="0" w:space="0" w:color="auto"/>
          <w:insideH w:val="none" w:sz="0" w:space="0" w:color="auto"/>
          <w:insideV w:val="none" w:sz="0" w:space="0" w:color="auto"/>
        </w:tblBorders>
        <w:tblLook w:val="01E0" w:firstRow="1" w:lastRow="1" w:firstColumn="1" w:lastColumn="1" w:noHBand="0" w:noVBand="0"/>
      </w:tblPr>
      <w:tblGrid>
        <w:gridCol w:w="1008"/>
        <w:gridCol w:w="1008"/>
        <w:gridCol w:w="1008"/>
        <w:gridCol w:w="1008"/>
        <w:gridCol w:w="1008"/>
        <w:gridCol w:w="1008"/>
        <w:gridCol w:w="1008"/>
      </w:tblGrid>
      <w:tr w:rsidR="00740E74" w:rsidRPr="002D0758" w14:paraId="7DC1C5EF" w14:textId="77777777" w:rsidTr="00632038">
        <w:trPr>
          <w:jc w:val="center"/>
        </w:trPr>
        <w:tc>
          <w:tcPr>
            <w:tcW w:w="1008" w:type="dxa"/>
            <w:tcBorders>
              <w:top w:val="single" w:sz="12" w:space="0" w:color="808080"/>
              <w:bottom w:val="single" w:sz="6" w:space="0" w:color="auto"/>
            </w:tcBorders>
          </w:tcPr>
          <w:p w14:paraId="1D0FADE0" w14:textId="77777777" w:rsidR="00740E74" w:rsidRPr="002D0758" w:rsidRDefault="00740E74" w:rsidP="00626EB9">
            <w:pPr>
              <w:jc w:val="center"/>
              <w:rPr>
                <w:rFonts w:ascii="Book Antiqua" w:hAnsi="Book Antiqua"/>
                <w:sz w:val="22"/>
                <w:szCs w:val="22"/>
              </w:rPr>
            </w:pPr>
            <w:r w:rsidRPr="002D0758">
              <w:rPr>
                <w:rFonts w:ascii="Book Antiqua" w:hAnsi="Book Antiqua"/>
                <w:sz w:val="22"/>
                <w:szCs w:val="22"/>
              </w:rPr>
              <w:t xml:space="preserve">Fluid </w:t>
            </w:r>
          </w:p>
          <w:p w14:paraId="7D8E1FF2" w14:textId="77777777" w:rsidR="00740E74" w:rsidRPr="002D0758" w:rsidRDefault="00740E74" w:rsidP="00626EB9">
            <w:pPr>
              <w:jc w:val="center"/>
              <w:rPr>
                <w:rFonts w:ascii="Book Antiqua" w:hAnsi="Book Antiqua"/>
                <w:sz w:val="22"/>
                <w:szCs w:val="22"/>
              </w:rPr>
            </w:pPr>
            <w:r w:rsidRPr="002D0758">
              <w:rPr>
                <w:rFonts w:ascii="Book Antiqua" w:hAnsi="Book Antiqua"/>
                <w:sz w:val="22"/>
                <w:szCs w:val="22"/>
              </w:rPr>
              <w:t>Type</w:t>
            </w:r>
          </w:p>
        </w:tc>
        <w:tc>
          <w:tcPr>
            <w:tcW w:w="5040" w:type="dxa"/>
            <w:gridSpan w:val="5"/>
            <w:tcBorders>
              <w:top w:val="single" w:sz="12" w:space="0" w:color="808080"/>
              <w:bottom w:val="single" w:sz="6" w:space="0" w:color="auto"/>
            </w:tcBorders>
          </w:tcPr>
          <w:p w14:paraId="506C823F" w14:textId="77777777" w:rsidR="00740E74" w:rsidRPr="002D0758" w:rsidRDefault="00740E74" w:rsidP="00626EB9">
            <w:pPr>
              <w:jc w:val="center"/>
              <w:rPr>
                <w:rFonts w:ascii="Book Antiqua" w:hAnsi="Book Antiqua"/>
                <w:sz w:val="22"/>
                <w:szCs w:val="22"/>
              </w:rPr>
            </w:pPr>
          </w:p>
          <w:p w14:paraId="6DCD8420" w14:textId="77777777" w:rsidR="00740E74" w:rsidRPr="002D0758" w:rsidRDefault="00740E74" w:rsidP="00626EB9">
            <w:pPr>
              <w:jc w:val="center"/>
              <w:rPr>
                <w:rFonts w:ascii="Book Antiqua" w:hAnsi="Book Antiqua"/>
                <w:sz w:val="22"/>
                <w:szCs w:val="22"/>
              </w:rPr>
            </w:pPr>
            <w:r w:rsidRPr="002D0758">
              <w:rPr>
                <w:rFonts w:ascii="Book Antiqua" w:hAnsi="Book Antiqua"/>
                <w:sz w:val="22"/>
                <w:szCs w:val="22"/>
              </w:rPr>
              <w:t>Life (in hours) at 35 kV Load</w:t>
            </w:r>
          </w:p>
        </w:tc>
        <w:tc>
          <w:tcPr>
            <w:tcW w:w="1008" w:type="dxa"/>
            <w:tcBorders>
              <w:top w:val="single" w:sz="12" w:space="0" w:color="808080"/>
              <w:bottom w:val="single" w:sz="6" w:space="0" w:color="auto"/>
            </w:tcBorders>
          </w:tcPr>
          <w:p w14:paraId="0052A648" w14:textId="77777777" w:rsidR="00740E74" w:rsidRPr="002D0758" w:rsidRDefault="00740E74" w:rsidP="00626EB9">
            <w:pPr>
              <w:jc w:val="center"/>
              <w:rPr>
                <w:rFonts w:ascii="Book Antiqua" w:hAnsi="Book Antiqua"/>
                <w:sz w:val="22"/>
                <w:szCs w:val="22"/>
              </w:rPr>
            </w:pPr>
          </w:p>
        </w:tc>
      </w:tr>
      <w:tr w:rsidR="00740E74" w:rsidRPr="002D0758" w14:paraId="776FB665" w14:textId="77777777" w:rsidTr="00632038">
        <w:trPr>
          <w:jc w:val="center"/>
        </w:trPr>
        <w:tc>
          <w:tcPr>
            <w:tcW w:w="1008" w:type="dxa"/>
            <w:tcBorders>
              <w:top w:val="single" w:sz="6" w:space="0" w:color="auto"/>
            </w:tcBorders>
          </w:tcPr>
          <w:p w14:paraId="0DD3615B" w14:textId="77777777" w:rsidR="00740E74" w:rsidRPr="002D0758" w:rsidRDefault="00740E74" w:rsidP="00626EB9">
            <w:pPr>
              <w:jc w:val="center"/>
              <w:rPr>
                <w:rFonts w:ascii="Book Antiqua" w:hAnsi="Book Antiqua"/>
                <w:sz w:val="22"/>
                <w:szCs w:val="22"/>
              </w:rPr>
            </w:pPr>
            <w:r w:rsidRPr="002D0758">
              <w:rPr>
                <w:rFonts w:ascii="Book Antiqua" w:hAnsi="Book Antiqua"/>
                <w:sz w:val="22"/>
                <w:szCs w:val="22"/>
              </w:rPr>
              <w:t>1</w:t>
            </w:r>
          </w:p>
        </w:tc>
        <w:tc>
          <w:tcPr>
            <w:tcW w:w="1008" w:type="dxa"/>
            <w:tcBorders>
              <w:top w:val="single" w:sz="6" w:space="0" w:color="auto"/>
            </w:tcBorders>
          </w:tcPr>
          <w:p w14:paraId="014AA7C5" w14:textId="77777777" w:rsidR="00740E74" w:rsidRPr="002D0758" w:rsidRDefault="00740E74" w:rsidP="00626EB9">
            <w:pPr>
              <w:rPr>
                <w:rFonts w:ascii="Book Antiqua" w:hAnsi="Book Antiqua"/>
                <w:sz w:val="22"/>
                <w:szCs w:val="22"/>
              </w:rPr>
            </w:pPr>
            <w:r w:rsidRPr="002D0758">
              <w:rPr>
                <w:rFonts w:ascii="Book Antiqua" w:hAnsi="Book Antiqua"/>
                <w:sz w:val="22"/>
                <w:szCs w:val="22"/>
              </w:rPr>
              <w:t>17.6</w:t>
            </w:r>
          </w:p>
        </w:tc>
        <w:tc>
          <w:tcPr>
            <w:tcW w:w="1008" w:type="dxa"/>
            <w:tcBorders>
              <w:top w:val="single" w:sz="6" w:space="0" w:color="auto"/>
            </w:tcBorders>
          </w:tcPr>
          <w:p w14:paraId="2812DD86"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18.9</w:t>
            </w:r>
          </w:p>
        </w:tc>
        <w:tc>
          <w:tcPr>
            <w:tcW w:w="1008" w:type="dxa"/>
            <w:tcBorders>
              <w:top w:val="single" w:sz="6" w:space="0" w:color="auto"/>
            </w:tcBorders>
          </w:tcPr>
          <w:p w14:paraId="76C936EB"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16.3</w:t>
            </w:r>
          </w:p>
        </w:tc>
        <w:tc>
          <w:tcPr>
            <w:tcW w:w="1008" w:type="dxa"/>
            <w:tcBorders>
              <w:top w:val="single" w:sz="6" w:space="0" w:color="auto"/>
            </w:tcBorders>
          </w:tcPr>
          <w:p w14:paraId="204CC787"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17.4</w:t>
            </w:r>
          </w:p>
        </w:tc>
        <w:tc>
          <w:tcPr>
            <w:tcW w:w="1008" w:type="dxa"/>
            <w:tcBorders>
              <w:top w:val="single" w:sz="6" w:space="0" w:color="auto"/>
            </w:tcBorders>
          </w:tcPr>
          <w:p w14:paraId="3C8F425C"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20.1</w:t>
            </w:r>
          </w:p>
        </w:tc>
        <w:tc>
          <w:tcPr>
            <w:tcW w:w="1008" w:type="dxa"/>
            <w:tcBorders>
              <w:top w:val="single" w:sz="6" w:space="0" w:color="auto"/>
            </w:tcBorders>
          </w:tcPr>
          <w:p w14:paraId="5EF1A5BA"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21.6</w:t>
            </w:r>
          </w:p>
        </w:tc>
      </w:tr>
      <w:tr w:rsidR="00740E74" w:rsidRPr="002D0758" w14:paraId="68C7A86B" w14:textId="77777777" w:rsidTr="00632038">
        <w:trPr>
          <w:jc w:val="center"/>
        </w:trPr>
        <w:tc>
          <w:tcPr>
            <w:tcW w:w="1008" w:type="dxa"/>
          </w:tcPr>
          <w:p w14:paraId="13B53B21" w14:textId="77777777" w:rsidR="00740E74" w:rsidRPr="002D0758" w:rsidRDefault="00740E74" w:rsidP="00626EB9">
            <w:pPr>
              <w:jc w:val="center"/>
              <w:rPr>
                <w:rFonts w:ascii="Book Antiqua" w:hAnsi="Book Antiqua"/>
                <w:sz w:val="22"/>
                <w:szCs w:val="22"/>
              </w:rPr>
            </w:pPr>
            <w:r w:rsidRPr="002D0758">
              <w:rPr>
                <w:rFonts w:ascii="Book Antiqua" w:hAnsi="Book Antiqua"/>
                <w:sz w:val="22"/>
                <w:szCs w:val="22"/>
              </w:rPr>
              <w:t>2</w:t>
            </w:r>
          </w:p>
        </w:tc>
        <w:tc>
          <w:tcPr>
            <w:tcW w:w="1008" w:type="dxa"/>
          </w:tcPr>
          <w:p w14:paraId="2AAA0CF9" w14:textId="77777777" w:rsidR="00740E74" w:rsidRPr="002D0758" w:rsidRDefault="00740E74" w:rsidP="00626EB9">
            <w:pPr>
              <w:rPr>
                <w:rFonts w:ascii="Book Antiqua" w:hAnsi="Book Antiqua"/>
                <w:sz w:val="22"/>
                <w:szCs w:val="22"/>
              </w:rPr>
            </w:pPr>
            <w:r w:rsidRPr="002D0758">
              <w:rPr>
                <w:rFonts w:ascii="Book Antiqua" w:hAnsi="Book Antiqua"/>
                <w:sz w:val="22"/>
                <w:szCs w:val="22"/>
              </w:rPr>
              <w:t>16.9</w:t>
            </w:r>
          </w:p>
        </w:tc>
        <w:tc>
          <w:tcPr>
            <w:tcW w:w="1008" w:type="dxa"/>
          </w:tcPr>
          <w:p w14:paraId="58C077D5"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15.3</w:t>
            </w:r>
          </w:p>
        </w:tc>
        <w:tc>
          <w:tcPr>
            <w:tcW w:w="1008" w:type="dxa"/>
          </w:tcPr>
          <w:p w14:paraId="6AC21C3D"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18.6</w:t>
            </w:r>
          </w:p>
        </w:tc>
        <w:tc>
          <w:tcPr>
            <w:tcW w:w="1008" w:type="dxa"/>
          </w:tcPr>
          <w:p w14:paraId="33C245A6"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17.1</w:t>
            </w:r>
          </w:p>
        </w:tc>
        <w:tc>
          <w:tcPr>
            <w:tcW w:w="1008" w:type="dxa"/>
          </w:tcPr>
          <w:p w14:paraId="3EF6C3F3"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19.5</w:t>
            </w:r>
          </w:p>
        </w:tc>
        <w:tc>
          <w:tcPr>
            <w:tcW w:w="1008" w:type="dxa"/>
          </w:tcPr>
          <w:p w14:paraId="1BC82888"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20.3</w:t>
            </w:r>
          </w:p>
        </w:tc>
      </w:tr>
      <w:tr w:rsidR="00740E74" w:rsidRPr="002D0758" w14:paraId="50675B6C" w14:textId="77777777" w:rsidTr="00632038">
        <w:trPr>
          <w:jc w:val="center"/>
        </w:trPr>
        <w:tc>
          <w:tcPr>
            <w:tcW w:w="1008" w:type="dxa"/>
          </w:tcPr>
          <w:p w14:paraId="4E9507DB" w14:textId="77777777" w:rsidR="00740E74" w:rsidRPr="002D0758" w:rsidRDefault="00740E74" w:rsidP="00626EB9">
            <w:pPr>
              <w:jc w:val="center"/>
              <w:rPr>
                <w:rFonts w:ascii="Book Antiqua" w:hAnsi="Book Antiqua"/>
                <w:sz w:val="22"/>
                <w:szCs w:val="22"/>
              </w:rPr>
            </w:pPr>
            <w:r w:rsidRPr="002D0758">
              <w:rPr>
                <w:rFonts w:ascii="Book Antiqua" w:hAnsi="Book Antiqua"/>
                <w:sz w:val="22"/>
                <w:szCs w:val="22"/>
              </w:rPr>
              <w:t>3</w:t>
            </w:r>
          </w:p>
        </w:tc>
        <w:tc>
          <w:tcPr>
            <w:tcW w:w="1008" w:type="dxa"/>
          </w:tcPr>
          <w:p w14:paraId="465B477B" w14:textId="77777777" w:rsidR="00740E74" w:rsidRPr="002D0758" w:rsidRDefault="00567126" w:rsidP="00626EB9">
            <w:pPr>
              <w:rPr>
                <w:rFonts w:ascii="Book Antiqua" w:hAnsi="Book Antiqua"/>
                <w:sz w:val="22"/>
                <w:szCs w:val="22"/>
              </w:rPr>
            </w:pPr>
            <w:r>
              <w:rPr>
                <w:rFonts w:ascii="Book Antiqua" w:hAnsi="Book Antiqua"/>
                <w:sz w:val="22"/>
                <w:szCs w:val="22"/>
              </w:rPr>
              <w:t>22</w:t>
            </w:r>
            <w:r w:rsidR="00740E74" w:rsidRPr="002D0758">
              <w:rPr>
                <w:rFonts w:ascii="Book Antiqua" w:hAnsi="Book Antiqua"/>
                <w:sz w:val="22"/>
                <w:szCs w:val="22"/>
              </w:rPr>
              <w:t>.4</w:t>
            </w:r>
          </w:p>
        </w:tc>
        <w:tc>
          <w:tcPr>
            <w:tcW w:w="1008" w:type="dxa"/>
          </w:tcPr>
          <w:p w14:paraId="36D21B3E"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23.6</w:t>
            </w:r>
          </w:p>
        </w:tc>
        <w:tc>
          <w:tcPr>
            <w:tcW w:w="1008" w:type="dxa"/>
          </w:tcPr>
          <w:p w14:paraId="356BE008"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19.4</w:t>
            </w:r>
          </w:p>
        </w:tc>
        <w:tc>
          <w:tcPr>
            <w:tcW w:w="1008" w:type="dxa"/>
          </w:tcPr>
          <w:p w14:paraId="067E69D4"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18.5</w:t>
            </w:r>
          </w:p>
        </w:tc>
        <w:tc>
          <w:tcPr>
            <w:tcW w:w="1008" w:type="dxa"/>
          </w:tcPr>
          <w:p w14:paraId="3AAE921A"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20.5</w:t>
            </w:r>
          </w:p>
        </w:tc>
        <w:tc>
          <w:tcPr>
            <w:tcW w:w="1008" w:type="dxa"/>
          </w:tcPr>
          <w:p w14:paraId="5627D01A"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22.3</w:t>
            </w:r>
          </w:p>
        </w:tc>
      </w:tr>
      <w:tr w:rsidR="00740E74" w:rsidRPr="002D0758" w14:paraId="6DA65EAC" w14:textId="77777777" w:rsidTr="00632038">
        <w:trPr>
          <w:jc w:val="center"/>
        </w:trPr>
        <w:tc>
          <w:tcPr>
            <w:tcW w:w="1008" w:type="dxa"/>
          </w:tcPr>
          <w:p w14:paraId="282B203E" w14:textId="77777777" w:rsidR="00740E74" w:rsidRPr="002D0758" w:rsidRDefault="00740E74" w:rsidP="00626EB9">
            <w:pPr>
              <w:jc w:val="center"/>
              <w:rPr>
                <w:rFonts w:ascii="Book Antiqua" w:hAnsi="Book Antiqua"/>
                <w:sz w:val="22"/>
                <w:szCs w:val="22"/>
              </w:rPr>
            </w:pPr>
            <w:r w:rsidRPr="002D0758">
              <w:rPr>
                <w:rFonts w:ascii="Book Antiqua" w:hAnsi="Book Antiqua"/>
                <w:sz w:val="22"/>
                <w:szCs w:val="22"/>
              </w:rPr>
              <w:t>4</w:t>
            </w:r>
          </w:p>
        </w:tc>
        <w:tc>
          <w:tcPr>
            <w:tcW w:w="1008" w:type="dxa"/>
          </w:tcPr>
          <w:p w14:paraId="1980B47B" w14:textId="77777777" w:rsidR="00740E74" w:rsidRPr="002D0758" w:rsidRDefault="00740E74" w:rsidP="00626EB9">
            <w:pPr>
              <w:rPr>
                <w:rFonts w:ascii="Book Antiqua" w:hAnsi="Book Antiqua"/>
                <w:sz w:val="22"/>
                <w:szCs w:val="22"/>
              </w:rPr>
            </w:pPr>
            <w:r w:rsidRPr="002D0758">
              <w:rPr>
                <w:rFonts w:ascii="Book Antiqua" w:hAnsi="Book Antiqua"/>
                <w:sz w:val="22"/>
                <w:szCs w:val="22"/>
              </w:rPr>
              <w:t>19.3</w:t>
            </w:r>
          </w:p>
        </w:tc>
        <w:tc>
          <w:tcPr>
            <w:tcW w:w="1008" w:type="dxa"/>
          </w:tcPr>
          <w:p w14:paraId="799890DF"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21.1</w:t>
            </w:r>
          </w:p>
        </w:tc>
        <w:tc>
          <w:tcPr>
            <w:tcW w:w="1008" w:type="dxa"/>
          </w:tcPr>
          <w:p w14:paraId="6CFAB212"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16.9</w:t>
            </w:r>
          </w:p>
        </w:tc>
        <w:tc>
          <w:tcPr>
            <w:tcW w:w="1008" w:type="dxa"/>
          </w:tcPr>
          <w:p w14:paraId="688E4E81"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17.5</w:t>
            </w:r>
          </w:p>
        </w:tc>
        <w:tc>
          <w:tcPr>
            <w:tcW w:w="1008" w:type="dxa"/>
          </w:tcPr>
          <w:p w14:paraId="36668F58"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18.3</w:t>
            </w:r>
          </w:p>
        </w:tc>
        <w:tc>
          <w:tcPr>
            <w:tcW w:w="1008" w:type="dxa"/>
          </w:tcPr>
          <w:p w14:paraId="1795ECB3" w14:textId="77777777" w:rsidR="00740E74" w:rsidRPr="002D0758" w:rsidRDefault="00740E74" w:rsidP="00626EB9">
            <w:pPr>
              <w:tabs>
                <w:tab w:val="decimal" w:pos="72"/>
              </w:tabs>
              <w:rPr>
                <w:rFonts w:ascii="Book Antiqua" w:hAnsi="Book Antiqua"/>
                <w:sz w:val="22"/>
                <w:szCs w:val="22"/>
              </w:rPr>
            </w:pPr>
            <w:r w:rsidRPr="002D0758">
              <w:rPr>
                <w:rFonts w:ascii="Book Antiqua" w:hAnsi="Book Antiqua"/>
                <w:sz w:val="22"/>
                <w:szCs w:val="22"/>
              </w:rPr>
              <w:t>19.8</w:t>
            </w:r>
          </w:p>
        </w:tc>
      </w:tr>
    </w:tbl>
    <w:p w14:paraId="228AEFE9" w14:textId="77777777" w:rsidR="00BB4334" w:rsidRPr="002D0758" w:rsidRDefault="00BB4334" w:rsidP="00BB4334">
      <w:pPr>
        <w:pStyle w:val="ListParagraph"/>
        <w:tabs>
          <w:tab w:val="left" w:pos="720"/>
          <w:tab w:val="left" w:pos="2304"/>
        </w:tabs>
        <w:overflowPunct w:val="0"/>
        <w:autoSpaceDE w:val="0"/>
        <w:autoSpaceDN w:val="0"/>
        <w:adjustRightInd w:val="0"/>
        <w:ind w:left="360" w:right="630"/>
        <w:jc w:val="center"/>
        <w:textAlignment w:val="baseline"/>
        <w:rPr>
          <w:rFonts w:ascii="Book Antiqua" w:hAnsi="Book Antiqua"/>
          <w:sz w:val="22"/>
          <w:szCs w:val="22"/>
        </w:rPr>
      </w:pPr>
    </w:p>
    <w:p w14:paraId="47228833" w14:textId="77777777" w:rsidR="00861AAC" w:rsidRPr="002D0758" w:rsidRDefault="00861AAC" w:rsidP="00861AAC">
      <w:pPr>
        <w:tabs>
          <w:tab w:val="left" w:pos="720"/>
          <w:tab w:val="left" w:pos="2304"/>
        </w:tabs>
        <w:overflowPunct w:val="0"/>
        <w:autoSpaceDE w:val="0"/>
        <w:autoSpaceDN w:val="0"/>
        <w:adjustRightInd w:val="0"/>
        <w:ind w:right="630"/>
        <w:textAlignment w:val="baseline"/>
        <w:rPr>
          <w:rFonts w:ascii="Book Antiqua" w:hAnsi="Book Antiqua"/>
        </w:rPr>
      </w:pPr>
    </w:p>
    <w:p w14:paraId="12CFDC1B" w14:textId="77777777" w:rsidR="00861AAC" w:rsidRPr="002D0758" w:rsidRDefault="00861AAC" w:rsidP="00861AAC">
      <w:pPr>
        <w:tabs>
          <w:tab w:val="left" w:pos="720"/>
          <w:tab w:val="left" w:pos="2304"/>
        </w:tabs>
        <w:overflowPunct w:val="0"/>
        <w:autoSpaceDE w:val="0"/>
        <w:autoSpaceDN w:val="0"/>
        <w:adjustRightInd w:val="0"/>
        <w:ind w:right="630"/>
        <w:textAlignment w:val="baseline"/>
        <w:rPr>
          <w:rFonts w:ascii="Book Antiqua" w:hAnsi="Book Antiqua"/>
        </w:rPr>
      </w:pPr>
    </w:p>
    <w:p w14:paraId="4B3BA78A" w14:textId="50033FAA" w:rsidR="00BB4334" w:rsidRPr="002D0758" w:rsidRDefault="00BB4334" w:rsidP="00BB4334">
      <w:pPr>
        <w:numPr>
          <w:ilvl w:val="0"/>
          <w:numId w:val="7"/>
        </w:numPr>
        <w:tabs>
          <w:tab w:val="clear" w:pos="720"/>
          <w:tab w:val="num" w:pos="360"/>
          <w:tab w:val="left" w:pos="2304"/>
        </w:tabs>
        <w:overflowPunct w:val="0"/>
        <w:autoSpaceDE w:val="0"/>
        <w:autoSpaceDN w:val="0"/>
        <w:adjustRightInd w:val="0"/>
        <w:spacing w:after="0" w:line="240" w:lineRule="auto"/>
        <w:ind w:left="360" w:right="630"/>
        <w:textAlignment w:val="baseline"/>
        <w:rPr>
          <w:rFonts w:ascii="Book Antiqua" w:hAnsi="Book Antiqua"/>
        </w:rPr>
      </w:pPr>
      <w:r w:rsidRPr="002D0758">
        <w:rPr>
          <w:rFonts w:ascii="Book Antiqua" w:hAnsi="Book Antiqua"/>
        </w:rPr>
        <w:t>Is there indication that the</w:t>
      </w:r>
      <w:r w:rsidR="00B62E53">
        <w:rPr>
          <w:rFonts w:ascii="Book Antiqua" w:hAnsi="Book Antiqua"/>
        </w:rPr>
        <w:t xml:space="preserve"> mea</w:t>
      </w:r>
      <w:r w:rsidR="003A4163">
        <w:rPr>
          <w:rFonts w:ascii="Book Antiqua" w:hAnsi="Book Antiqua"/>
        </w:rPr>
        <w:t>n</w:t>
      </w:r>
      <w:r w:rsidR="00B62E53">
        <w:rPr>
          <w:rFonts w:ascii="Book Antiqua" w:hAnsi="Book Antiqua"/>
        </w:rPr>
        <w:t xml:space="preserve"> life times of different fluid types differ</w:t>
      </w:r>
      <w:r w:rsidRPr="002D0758">
        <w:rPr>
          <w:rFonts w:ascii="Book Antiqua" w:hAnsi="Book Antiqua"/>
        </w:rPr>
        <w:t>? Please write down the hypothesis.</w:t>
      </w:r>
      <w:r w:rsidR="00810691">
        <w:rPr>
          <w:rFonts w:ascii="Book Antiqua" w:hAnsi="Book Antiqua"/>
        </w:rPr>
        <w:t xml:space="preserve"> (3)</w:t>
      </w:r>
    </w:p>
    <w:p w14:paraId="4A9727A8" w14:textId="77777777" w:rsidR="00BB4334" w:rsidRPr="002D0758" w:rsidRDefault="00BB4334" w:rsidP="00BB4334">
      <w:pPr>
        <w:tabs>
          <w:tab w:val="left" w:pos="2304"/>
        </w:tabs>
        <w:overflowPunct w:val="0"/>
        <w:autoSpaceDE w:val="0"/>
        <w:autoSpaceDN w:val="0"/>
        <w:adjustRightInd w:val="0"/>
        <w:spacing w:after="0" w:line="240" w:lineRule="auto"/>
        <w:ind w:left="360" w:right="630"/>
        <w:textAlignment w:val="baseline"/>
        <w:rPr>
          <w:rFonts w:ascii="Book Antiqua" w:hAnsi="Book Antiqua"/>
        </w:rPr>
      </w:pPr>
    </w:p>
    <w:p w14:paraId="23D93FA9" w14:textId="411B42BF" w:rsidR="00740E74" w:rsidRPr="002D0758" w:rsidRDefault="00740E74" w:rsidP="00BB4334">
      <w:pPr>
        <w:numPr>
          <w:ilvl w:val="0"/>
          <w:numId w:val="7"/>
        </w:numPr>
        <w:tabs>
          <w:tab w:val="clear" w:pos="720"/>
          <w:tab w:val="num" w:pos="360"/>
          <w:tab w:val="left" w:pos="2304"/>
        </w:tabs>
        <w:overflowPunct w:val="0"/>
        <w:autoSpaceDE w:val="0"/>
        <w:autoSpaceDN w:val="0"/>
        <w:adjustRightInd w:val="0"/>
        <w:spacing w:after="0" w:line="240" w:lineRule="auto"/>
        <w:ind w:left="360" w:right="630"/>
        <w:textAlignment w:val="baseline"/>
        <w:rPr>
          <w:rFonts w:ascii="Book Antiqua" w:hAnsi="Book Antiqua"/>
        </w:rPr>
      </w:pPr>
      <w:r w:rsidRPr="002D0758">
        <w:rPr>
          <w:rFonts w:ascii="Book Antiqua" w:hAnsi="Book Antiqua"/>
        </w:rPr>
        <w:lastRenderedPageBreak/>
        <w:t>Eval</w:t>
      </w:r>
      <w:r w:rsidR="00B62E53">
        <w:rPr>
          <w:rFonts w:ascii="Book Antiqua" w:hAnsi="Book Antiqua"/>
        </w:rPr>
        <w:t>uate the normality assumption of</w:t>
      </w:r>
      <w:r w:rsidRPr="002D0758">
        <w:rPr>
          <w:rFonts w:ascii="Book Antiqua" w:hAnsi="Book Antiqua"/>
        </w:rPr>
        <w:t xml:space="preserve"> the one-way model both graphically and by an appropriate test procedure.</w:t>
      </w:r>
      <w:r w:rsidR="00810691">
        <w:rPr>
          <w:rFonts w:ascii="Book Antiqua" w:hAnsi="Book Antiqua"/>
        </w:rPr>
        <w:t xml:space="preserve"> (3)</w:t>
      </w:r>
    </w:p>
    <w:p w14:paraId="606BF1E3" w14:textId="77777777" w:rsidR="00740E74" w:rsidRPr="002D0758" w:rsidRDefault="00740E74" w:rsidP="00740E74">
      <w:pPr>
        <w:pStyle w:val="ListParagraph"/>
        <w:rPr>
          <w:rFonts w:ascii="Book Antiqua" w:hAnsi="Book Antiqua"/>
          <w:sz w:val="22"/>
          <w:szCs w:val="22"/>
        </w:rPr>
      </w:pPr>
    </w:p>
    <w:p w14:paraId="282B73D9" w14:textId="5E306DB9" w:rsidR="00BB4334" w:rsidRPr="002D0758" w:rsidRDefault="00861AAC" w:rsidP="00D62049">
      <w:pPr>
        <w:numPr>
          <w:ilvl w:val="0"/>
          <w:numId w:val="7"/>
        </w:numPr>
        <w:tabs>
          <w:tab w:val="clear" w:pos="720"/>
          <w:tab w:val="num" w:pos="360"/>
          <w:tab w:val="left" w:pos="2304"/>
        </w:tabs>
        <w:overflowPunct w:val="0"/>
        <w:autoSpaceDE w:val="0"/>
        <w:autoSpaceDN w:val="0"/>
        <w:adjustRightInd w:val="0"/>
        <w:spacing w:after="0" w:line="240" w:lineRule="auto"/>
        <w:ind w:left="360" w:right="630"/>
        <w:textAlignment w:val="baseline"/>
        <w:rPr>
          <w:rFonts w:ascii="Book Antiqua" w:hAnsi="Book Antiqua"/>
        </w:rPr>
      </w:pPr>
      <w:r w:rsidRPr="002D0758">
        <w:rPr>
          <w:rFonts w:ascii="Book Antiqua" w:hAnsi="Book Antiqua"/>
        </w:rPr>
        <w:t>Evaluate the constant</w:t>
      </w:r>
      <w:r w:rsidR="00B62E53">
        <w:rPr>
          <w:rFonts w:ascii="Book Antiqua" w:hAnsi="Book Antiqua"/>
        </w:rPr>
        <w:t xml:space="preserve"> variance assumption of</w:t>
      </w:r>
      <w:r w:rsidR="00BB4334" w:rsidRPr="002D0758">
        <w:rPr>
          <w:rFonts w:ascii="Book Antiqua" w:hAnsi="Book Antiqua"/>
        </w:rPr>
        <w:t xml:space="preserve"> the one-</w:t>
      </w:r>
      <w:r w:rsidRPr="002D0758">
        <w:rPr>
          <w:rFonts w:ascii="Book Antiqua" w:hAnsi="Book Antiqua"/>
        </w:rPr>
        <w:t>way model both graphically a</w:t>
      </w:r>
      <w:r w:rsidR="00BB4334" w:rsidRPr="002D0758">
        <w:rPr>
          <w:rFonts w:ascii="Book Antiqua" w:hAnsi="Book Antiqua"/>
        </w:rPr>
        <w:t>nd by an appropriate test procedure</w:t>
      </w:r>
      <w:r w:rsidRPr="002D0758">
        <w:rPr>
          <w:rFonts w:ascii="Book Antiqua" w:hAnsi="Book Antiqua"/>
        </w:rPr>
        <w:t>.</w:t>
      </w:r>
      <w:r w:rsidR="00810691">
        <w:rPr>
          <w:rFonts w:ascii="Book Antiqua" w:hAnsi="Book Antiqua"/>
        </w:rPr>
        <w:t xml:space="preserve"> (3)</w:t>
      </w:r>
    </w:p>
    <w:p w14:paraId="26081244" w14:textId="77777777" w:rsidR="00D62049" w:rsidRPr="002D0758" w:rsidRDefault="00D62049" w:rsidP="00D62049">
      <w:pPr>
        <w:tabs>
          <w:tab w:val="left" w:pos="2304"/>
        </w:tabs>
        <w:overflowPunct w:val="0"/>
        <w:autoSpaceDE w:val="0"/>
        <w:autoSpaceDN w:val="0"/>
        <w:adjustRightInd w:val="0"/>
        <w:spacing w:after="0" w:line="240" w:lineRule="auto"/>
        <w:ind w:left="360" w:right="630"/>
        <w:textAlignment w:val="baseline"/>
        <w:rPr>
          <w:rFonts w:ascii="Book Antiqua" w:hAnsi="Book Antiqua"/>
        </w:rPr>
      </w:pPr>
    </w:p>
    <w:p w14:paraId="1EB18AA7" w14:textId="2232CD78" w:rsidR="00861AAC" w:rsidRPr="002D0758" w:rsidRDefault="00861AAC" w:rsidP="00114C2D">
      <w:pPr>
        <w:numPr>
          <w:ilvl w:val="0"/>
          <w:numId w:val="7"/>
        </w:numPr>
        <w:tabs>
          <w:tab w:val="clear" w:pos="720"/>
          <w:tab w:val="num" w:pos="360"/>
          <w:tab w:val="left" w:pos="2304"/>
        </w:tabs>
        <w:overflowPunct w:val="0"/>
        <w:autoSpaceDE w:val="0"/>
        <w:autoSpaceDN w:val="0"/>
        <w:adjustRightInd w:val="0"/>
        <w:spacing w:after="0" w:line="240" w:lineRule="auto"/>
        <w:ind w:left="360" w:right="630"/>
        <w:textAlignment w:val="baseline"/>
        <w:rPr>
          <w:rFonts w:ascii="Book Antiqua" w:hAnsi="Book Antiqua"/>
        </w:rPr>
      </w:pPr>
      <w:r w:rsidRPr="002D0758">
        <w:rPr>
          <w:rFonts w:ascii="Book Antiqua" w:hAnsi="Book Antiqua"/>
        </w:rPr>
        <w:t xml:space="preserve">Conduct </w:t>
      </w:r>
      <w:r w:rsidR="00114C2D" w:rsidRPr="002D0758">
        <w:rPr>
          <w:rFonts w:ascii="Book Antiqua" w:hAnsi="Book Antiqua"/>
        </w:rPr>
        <w:t xml:space="preserve">a </w:t>
      </w:r>
      <w:r w:rsidRPr="002D0758">
        <w:rPr>
          <w:rFonts w:ascii="Book Antiqua" w:hAnsi="Book Antiqua"/>
        </w:rPr>
        <w:t>Kruskal-Wal</w:t>
      </w:r>
      <w:r w:rsidR="00114C2D" w:rsidRPr="002D0758">
        <w:rPr>
          <w:rFonts w:ascii="Book Antiqua" w:hAnsi="Book Antiqua"/>
        </w:rPr>
        <w:t>lis Test (using the appropriate procedure)</w:t>
      </w:r>
      <w:r w:rsidR="00B62E53">
        <w:rPr>
          <w:rFonts w:ascii="Book Antiqua" w:hAnsi="Book Antiqua"/>
        </w:rPr>
        <w:t xml:space="preserve"> on the </w:t>
      </w:r>
      <w:r w:rsidR="009E2955">
        <w:rPr>
          <w:rFonts w:ascii="Book Antiqua" w:hAnsi="Book Antiqua"/>
        </w:rPr>
        <w:t>e</w:t>
      </w:r>
      <w:r w:rsidR="00B62E53">
        <w:rPr>
          <w:rFonts w:ascii="Book Antiqua" w:hAnsi="Book Antiqua"/>
        </w:rPr>
        <w:t>quality of mean life times.</w:t>
      </w:r>
      <w:r w:rsidR="00810691">
        <w:rPr>
          <w:rFonts w:ascii="Book Antiqua" w:hAnsi="Book Antiqua"/>
        </w:rPr>
        <w:t xml:space="preserve"> (3)</w:t>
      </w:r>
    </w:p>
    <w:p w14:paraId="1C20FB3E" w14:textId="77777777" w:rsidR="00861AAC" w:rsidRPr="002D0758" w:rsidRDefault="00861AAC" w:rsidP="00861AAC">
      <w:pPr>
        <w:pStyle w:val="ListParagraph"/>
        <w:rPr>
          <w:rFonts w:ascii="Book Antiqua" w:hAnsi="Book Antiqua"/>
          <w:sz w:val="22"/>
          <w:szCs w:val="22"/>
        </w:rPr>
      </w:pPr>
    </w:p>
    <w:p w14:paraId="38533372" w14:textId="2EE8447B" w:rsidR="00861AAC" w:rsidRPr="002D0758" w:rsidRDefault="00861AAC" w:rsidP="00861AAC">
      <w:pPr>
        <w:numPr>
          <w:ilvl w:val="0"/>
          <w:numId w:val="7"/>
        </w:numPr>
        <w:tabs>
          <w:tab w:val="clear" w:pos="720"/>
          <w:tab w:val="num" w:pos="360"/>
          <w:tab w:val="left" w:pos="2304"/>
        </w:tabs>
        <w:overflowPunct w:val="0"/>
        <w:autoSpaceDE w:val="0"/>
        <w:autoSpaceDN w:val="0"/>
        <w:adjustRightInd w:val="0"/>
        <w:spacing w:after="0" w:line="240" w:lineRule="auto"/>
        <w:ind w:left="360" w:right="630"/>
        <w:textAlignment w:val="baseline"/>
        <w:rPr>
          <w:rFonts w:ascii="Book Antiqua" w:hAnsi="Book Antiqua"/>
        </w:rPr>
      </w:pPr>
      <w:r w:rsidRPr="002D0758">
        <w:rPr>
          <w:rFonts w:ascii="Book Antiqua" w:hAnsi="Book Antiqua"/>
        </w:rPr>
        <w:t>Conduct a permutat</w:t>
      </w:r>
      <w:r w:rsidR="00E42367" w:rsidRPr="002D0758">
        <w:rPr>
          <w:rFonts w:ascii="Book Antiqua" w:hAnsi="Book Antiqua"/>
        </w:rPr>
        <w:t>ion test</w:t>
      </w:r>
      <w:r w:rsidR="00B62E53">
        <w:rPr>
          <w:rFonts w:ascii="Book Antiqua" w:hAnsi="Book Antiqua"/>
        </w:rPr>
        <w:t xml:space="preserve"> on the equality of mean life times.</w:t>
      </w:r>
      <w:r w:rsidR="00810691">
        <w:rPr>
          <w:rFonts w:ascii="Book Antiqua" w:hAnsi="Book Antiqua"/>
        </w:rPr>
        <w:t xml:space="preserve"> (3)</w:t>
      </w:r>
    </w:p>
    <w:p w14:paraId="6AE95F8C" w14:textId="77777777" w:rsidR="00861AAC" w:rsidRPr="002D0758" w:rsidRDefault="00861AAC" w:rsidP="00BB4334">
      <w:pPr>
        <w:tabs>
          <w:tab w:val="left" w:pos="2304"/>
        </w:tabs>
        <w:overflowPunct w:val="0"/>
        <w:autoSpaceDE w:val="0"/>
        <w:autoSpaceDN w:val="0"/>
        <w:adjustRightInd w:val="0"/>
        <w:spacing w:after="0" w:line="240" w:lineRule="auto"/>
        <w:ind w:right="630"/>
        <w:textAlignment w:val="baseline"/>
        <w:rPr>
          <w:rFonts w:ascii="Book Antiqua" w:hAnsi="Book Antiqua"/>
        </w:rPr>
      </w:pPr>
    </w:p>
    <w:p w14:paraId="16037479" w14:textId="77777777" w:rsidR="00861AAC" w:rsidRPr="002D0758" w:rsidRDefault="00861AAC" w:rsidP="00861AAC">
      <w:pPr>
        <w:pStyle w:val="ListParagraph"/>
        <w:rPr>
          <w:rFonts w:ascii="Book Antiqua" w:hAnsi="Book Antiqua"/>
          <w:sz w:val="22"/>
          <w:szCs w:val="22"/>
        </w:rPr>
      </w:pPr>
    </w:p>
    <w:p w14:paraId="1D980E1E" w14:textId="77777777" w:rsidR="00861AAC" w:rsidRPr="002D0758" w:rsidRDefault="00861AAC" w:rsidP="00740E74">
      <w:pPr>
        <w:pStyle w:val="BodyTextIndent2"/>
        <w:numPr>
          <w:ilvl w:val="0"/>
          <w:numId w:val="5"/>
        </w:numPr>
        <w:rPr>
          <w:rFonts w:ascii="Book Antiqua" w:hAnsi="Book Antiqua"/>
          <w:b w:val="0"/>
          <w:szCs w:val="22"/>
        </w:rPr>
      </w:pPr>
      <w:r w:rsidRPr="002D0758">
        <w:rPr>
          <w:rFonts w:ascii="Book Antiqua" w:hAnsi="Book Antiqua"/>
          <w:b w:val="0"/>
          <w:szCs w:val="22"/>
        </w:rPr>
        <w:t>Use</w:t>
      </w:r>
      <w:r w:rsidR="009F58A0" w:rsidRPr="002D0758">
        <w:rPr>
          <w:rFonts w:ascii="Book Antiqua" w:hAnsi="Book Antiqua"/>
          <w:b w:val="0"/>
          <w:szCs w:val="22"/>
        </w:rPr>
        <w:t xml:space="preserve"> the data from Problem 1.</w:t>
      </w:r>
    </w:p>
    <w:p w14:paraId="6D62454D" w14:textId="77777777" w:rsidR="00861AAC" w:rsidRPr="002D0758" w:rsidRDefault="00861AAC" w:rsidP="00861AAC">
      <w:pPr>
        <w:pStyle w:val="BodyTextIndent2"/>
        <w:ind w:left="726" w:firstLine="0"/>
        <w:rPr>
          <w:rFonts w:ascii="Book Antiqua" w:hAnsi="Book Antiqua"/>
          <w:b w:val="0"/>
          <w:szCs w:val="22"/>
        </w:rPr>
      </w:pPr>
    </w:p>
    <w:p w14:paraId="6E0981D9" w14:textId="0FC3468F" w:rsidR="00861AAC" w:rsidRPr="002D0758" w:rsidRDefault="00861AAC" w:rsidP="00D52FF5">
      <w:pPr>
        <w:pStyle w:val="BodyTextIndent2"/>
        <w:numPr>
          <w:ilvl w:val="0"/>
          <w:numId w:val="8"/>
        </w:numPr>
        <w:rPr>
          <w:rFonts w:ascii="Book Antiqua" w:hAnsi="Book Antiqua"/>
          <w:b w:val="0"/>
          <w:szCs w:val="22"/>
        </w:rPr>
      </w:pPr>
      <w:r w:rsidRPr="002D0758">
        <w:rPr>
          <w:rFonts w:ascii="Book Antiqua" w:hAnsi="Book Antiqua"/>
          <w:b w:val="0"/>
          <w:szCs w:val="22"/>
        </w:rPr>
        <w:t>If we wish to detect a maxim</w:t>
      </w:r>
      <w:r w:rsidR="00D52FF5" w:rsidRPr="002D0758">
        <w:rPr>
          <w:rFonts w:ascii="Book Antiqua" w:hAnsi="Book Antiqua"/>
          <w:b w:val="0"/>
          <w:szCs w:val="22"/>
        </w:rPr>
        <w:t xml:space="preserve">um </w:t>
      </w:r>
      <w:r w:rsidR="00B62E53">
        <w:rPr>
          <w:rFonts w:ascii="Book Antiqua" w:hAnsi="Book Antiqua"/>
          <w:b w:val="0"/>
          <w:szCs w:val="22"/>
        </w:rPr>
        <w:t xml:space="preserve">pairwise </w:t>
      </w:r>
      <w:r w:rsidR="00D52FF5" w:rsidRPr="002D0758">
        <w:rPr>
          <w:rFonts w:ascii="Book Antiqua" w:hAnsi="Book Antiqua"/>
          <w:b w:val="0"/>
          <w:szCs w:val="22"/>
        </w:rPr>
        <w:t>difference in</w:t>
      </w:r>
      <w:r w:rsidR="00B62E53">
        <w:rPr>
          <w:rFonts w:ascii="Book Antiqua" w:hAnsi="Book Antiqua"/>
          <w:b w:val="0"/>
          <w:szCs w:val="22"/>
        </w:rPr>
        <w:t xml:space="preserve"> mean</w:t>
      </w:r>
      <w:r w:rsidR="00D52FF5" w:rsidRPr="002D0758">
        <w:rPr>
          <w:rFonts w:ascii="Book Antiqua" w:hAnsi="Book Antiqua"/>
          <w:b w:val="0"/>
          <w:szCs w:val="22"/>
        </w:rPr>
        <w:t xml:space="preserve"> noise levels</w:t>
      </w:r>
      <w:r w:rsidRPr="002D0758">
        <w:rPr>
          <w:rFonts w:ascii="Book Antiqua" w:hAnsi="Book Antiqua"/>
          <w:b w:val="0"/>
          <w:szCs w:val="22"/>
        </w:rPr>
        <w:t xml:space="preserve"> of </w:t>
      </w:r>
      <w:r w:rsidR="00D52FF5" w:rsidRPr="002D0758">
        <w:rPr>
          <w:rFonts w:ascii="Book Antiqua" w:hAnsi="Book Antiqua"/>
          <w:b w:val="0"/>
          <w:szCs w:val="22"/>
        </w:rPr>
        <w:t>1</w:t>
      </w:r>
      <w:r w:rsidRPr="002D0758">
        <w:rPr>
          <w:rFonts w:ascii="Book Antiqua" w:hAnsi="Book Antiqua"/>
          <w:b w:val="0"/>
          <w:szCs w:val="22"/>
        </w:rPr>
        <w:t xml:space="preserve">5 with a probability of at least 0.95, what sample size should be used?  Use the 95% upper confidence limit for </w:t>
      </w:r>
      <m:oMath>
        <m:sSup>
          <m:sSupPr>
            <m:ctrlPr>
              <w:rPr>
                <w:rFonts w:ascii="Cambria Math" w:hAnsi="Cambria Math"/>
                <w:b w:val="0"/>
                <w:i/>
                <w:szCs w:val="22"/>
              </w:rPr>
            </m:ctrlPr>
          </m:sSupPr>
          <m:e>
            <m:r>
              <m:rPr>
                <m:sty m:val="bi"/>
              </m:rPr>
              <w:rPr>
                <w:rFonts w:ascii="Cambria Math" w:hAnsi="Cambria Math"/>
                <w:szCs w:val="22"/>
              </w:rPr>
              <m:t>σ</m:t>
            </m:r>
          </m:e>
          <m:sup>
            <m:r>
              <m:rPr>
                <m:sty m:val="bi"/>
              </m:rPr>
              <w:rPr>
                <w:rFonts w:ascii="Cambria Math" w:hAnsi="Cambria Math"/>
                <w:szCs w:val="22"/>
              </w:rPr>
              <m:t>2</m:t>
            </m:r>
          </m:sup>
        </m:sSup>
      </m:oMath>
      <w:r w:rsidRPr="002D0758">
        <w:rPr>
          <w:rFonts w:ascii="Book Antiqua" w:hAnsi="Book Antiqua"/>
          <w:b w:val="0"/>
          <w:szCs w:val="22"/>
        </w:rPr>
        <w:t xml:space="preserve"> to estimate </w:t>
      </w:r>
      <m:oMath>
        <m:sSup>
          <m:sSupPr>
            <m:ctrlPr>
              <w:rPr>
                <w:rFonts w:ascii="Cambria Math" w:hAnsi="Cambria Math"/>
                <w:b w:val="0"/>
                <w:i/>
                <w:szCs w:val="22"/>
              </w:rPr>
            </m:ctrlPr>
          </m:sSupPr>
          <m:e>
            <m:r>
              <m:rPr>
                <m:sty m:val="bi"/>
              </m:rPr>
              <w:rPr>
                <w:rFonts w:ascii="Cambria Math" w:hAnsi="Cambria Math"/>
                <w:szCs w:val="22"/>
              </w:rPr>
              <m:t>σ</m:t>
            </m:r>
          </m:e>
          <m:sup>
            <m:r>
              <m:rPr>
                <m:sty m:val="bi"/>
              </m:rPr>
              <w:rPr>
                <w:rFonts w:ascii="Cambria Math" w:hAnsi="Cambria Math"/>
                <w:szCs w:val="22"/>
              </w:rPr>
              <m:t>2</m:t>
            </m:r>
          </m:sup>
        </m:sSup>
      </m:oMath>
      <w:r w:rsidRPr="002D0758">
        <w:rPr>
          <w:rFonts w:ascii="Book Antiqua" w:hAnsi="Book Antiqua"/>
          <w:b w:val="0"/>
          <w:szCs w:val="22"/>
        </w:rPr>
        <w:t xml:space="preserve">. Use </w:t>
      </w:r>
      <m:oMath>
        <m:r>
          <m:rPr>
            <m:sty m:val="bi"/>
          </m:rPr>
          <w:rPr>
            <w:rFonts w:ascii="Cambria Math" w:hAnsi="Cambria Math"/>
            <w:szCs w:val="22"/>
          </w:rPr>
          <m:t>α=.05</m:t>
        </m:r>
      </m:oMath>
      <w:r w:rsidRPr="002D0758">
        <w:rPr>
          <w:rFonts w:ascii="Book Antiqua" w:hAnsi="Book Antiqua"/>
          <w:b w:val="0"/>
          <w:szCs w:val="22"/>
        </w:rPr>
        <w:t>.</w:t>
      </w:r>
      <w:r w:rsidR="00810691">
        <w:rPr>
          <w:rFonts w:ascii="Book Antiqua" w:hAnsi="Book Antiqua"/>
          <w:b w:val="0"/>
          <w:szCs w:val="22"/>
        </w:rPr>
        <w:t xml:space="preserve"> (3)</w:t>
      </w:r>
    </w:p>
    <w:p w14:paraId="7DC74ACE" w14:textId="77777777" w:rsidR="00861AAC" w:rsidRPr="002D0758" w:rsidRDefault="00861AAC" w:rsidP="00861AAC">
      <w:pPr>
        <w:pStyle w:val="ListParagraph"/>
        <w:rPr>
          <w:rFonts w:ascii="Book Antiqua" w:hAnsi="Book Antiqua"/>
          <w:b/>
          <w:sz w:val="22"/>
          <w:szCs w:val="22"/>
        </w:rPr>
      </w:pPr>
    </w:p>
    <w:p w14:paraId="618DAD1B" w14:textId="7B9022EB" w:rsidR="00861AAC" w:rsidRPr="002D0758" w:rsidRDefault="00861AAC" w:rsidP="00861AAC">
      <w:pPr>
        <w:pStyle w:val="BodyTextIndent2"/>
        <w:numPr>
          <w:ilvl w:val="0"/>
          <w:numId w:val="8"/>
        </w:numPr>
        <w:rPr>
          <w:rFonts w:ascii="Book Antiqua" w:hAnsi="Book Antiqua"/>
          <w:b w:val="0"/>
          <w:szCs w:val="22"/>
        </w:rPr>
      </w:pPr>
      <w:r w:rsidRPr="002D0758">
        <w:rPr>
          <w:rFonts w:ascii="Book Antiqua" w:hAnsi="Book Antiqua"/>
          <w:b w:val="0"/>
          <w:szCs w:val="22"/>
        </w:rPr>
        <w:t>If we wish to constr</w:t>
      </w:r>
      <w:r w:rsidR="00B62E53">
        <w:rPr>
          <w:rFonts w:ascii="Book Antiqua" w:hAnsi="Book Antiqua"/>
          <w:b w:val="0"/>
          <w:szCs w:val="22"/>
        </w:rPr>
        <w:t>uct a 95% confidence interval of</w:t>
      </w:r>
      <w:r w:rsidRPr="002D0758">
        <w:rPr>
          <w:rFonts w:ascii="Book Antiqua" w:hAnsi="Book Antiqua"/>
          <w:b w:val="0"/>
          <w:szCs w:val="22"/>
        </w:rPr>
        <w:t xml:space="preserve"> the</w:t>
      </w:r>
      <w:r w:rsidR="00B62E53">
        <w:rPr>
          <w:rFonts w:ascii="Book Antiqua" w:hAnsi="Book Antiqua"/>
          <w:b w:val="0"/>
          <w:szCs w:val="22"/>
        </w:rPr>
        <w:t xml:space="preserve"> pairwise</w:t>
      </w:r>
      <w:r w:rsidRPr="002D0758">
        <w:rPr>
          <w:rFonts w:ascii="Book Antiqua" w:hAnsi="Book Antiqua"/>
          <w:b w:val="0"/>
          <w:szCs w:val="22"/>
        </w:rPr>
        <w:t xml:space="preserve"> difference</w:t>
      </w:r>
      <w:r w:rsidR="00B62E53">
        <w:rPr>
          <w:rFonts w:ascii="Book Antiqua" w:hAnsi="Book Antiqua"/>
          <w:b w:val="0"/>
          <w:szCs w:val="22"/>
        </w:rPr>
        <w:t xml:space="preserve"> of mean noise levels </w:t>
      </w:r>
      <w:r w:rsidRPr="002D0758">
        <w:rPr>
          <w:rFonts w:ascii="Book Antiqua" w:hAnsi="Book Antiqua"/>
          <w:b w:val="0"/>
          <w:szCs w:val="22"/>
        </w:rPr>
        <w:t xml:space="preserve">that has an accuracy of </w:t>
      </w:r>
      <m:oMath>
        <m:r>
          <m:rPr>
            <m:sty m:val="bi"/>
          </m:rPr>
          <w:rPr>
            <w:rFonts w:ascii="Cambria Math" w:hAnsi="Cambria Math"/>
            <w:szCs w:val="22"/>
          </w:rPr>
          <m:t>±15</m:t>
        </m:r>
      </m:oMath>
      <w:r w:rsidRPr="002D0758">
        <w:rPr>
          <w:rFonts w:ascii="Book Antiqua" w:hAnsi="Book Antiqua"/>
          <w:b w:val="0"/>
          <w:szCs w:val="22"/>
        </w:rPr>
        <w:t xml:space="preserve">, how many </w:t>
      </w:r>
      <w:r w:rsidR="00B62E53">
        <w:rPr>
          <w:rFonts w:ascii="Book Antiqua" w:hAnsi="Book Antiqua"/>
          <w:b w:val="0"/>
          <w:szCs w:val="22"/>
        </w:rPr>
        <w:t xml:space="preserve">observations per circuit design </w:t>
      </w:r>
      <w:r w:rsidRPr="002D0758">
        <w:rPr>
          <w:rFonts w:ascii="Book Antiqua" w:hAnsi="Book Antiqua"/>
          <w:b w:val="0"/>
          <w:szCs w:val="22"/>
        </w:rPr>
        <w:t>must be tested? Use Bonferroni method.</w:t>
      </w:r>
      <w:r w:rsidR="00810691">
        <w:rPr>
          <w:rFonts w:ascii="Book Antiqua" w:hAnsi="Book Antiqua"/>
          <w:b w:val="0"/>
          <w:szCs w:val="22"/>
        </w:rPr>
        <w:t xml:space="preserve"> (3)</w:t>
      </w:r>
    </w:p>
    <w:p w14:paraId="1336D0C9" w14:textId="77777777" w:rsidR="00861AAC" w:rsidRPr="002D0758" w:rsidRDefault="00861AAC" w:rsidP="00861AAC">
      <w:pPr>
        <w:pStyle w:val="ListParagraph"/>
        <w:rPr>
          <w:rFonts w:ascii="Book Antiqua" w:hAnsi="Book Antiqua"/>
          <w:b/>
          <w:sz w:val="22"/>
          <w:szCs w:val="22"/>
        </w:rPr>
      </w:pPr>
    </w:p>
    <w:p w14:paraId="38F458AE" w14:textId="4531BB70" w:rsidR="00861AAC" w:rsidRPr="002D0758" w:rsidRDefault="00861AAC" w:rsidP="00861AAC">
      <w:pPr>
        <w:pStyle w:val="BodyTextIndent2"/>
        <w:numPr>
          <w:ilvl w:val="0"/>
          <w:numId w:val="8"/>
        </w:numPr>
        <w:rPr>
          <w:rFonts w:ascii="Book Antiqua" w:hAnsi="Book Antiqua"/>
          <w:b w:val="0"/>
          <w:szCs w:val="22"/>
        </w:rPr>
      </w:pPr>
      <w:r w:rsidRPr="002D0758">
        <w:rPr>
          <w:rFonts w:ascii="Book Antiqua" w:hAnsi="Book Antiqua"/>
          <w:b w:val="0"/>
          <w:szCs w:val="22"/>
        </w:rPr>
        <w:t>If we wish to constr</w:t>
      </w:r>
      <w:r w:rsidR="00B62E53">
        <w:rPr>
          <w:rFonts w:ascii="Book Antiqua" w:hAnsi="Book Antiqua"/>
          <w:b w:val="0"/>
          <w:szCs w:val="22"/>
        </w:rPr>
        <w:t>uct a 95% confidence interval of</w:t>
      </w:r>
      <w:r w:rsidRPr="002D0758">
        <w:rPr>
          <w:rFonts w:ascii="Book Antiqua" w:hAnsi="Book Antiqua"/>
          <w:b w:val="0"/>
          <w:szCs w:val="22"/>
        </w:rPr>
        <w:t xml:space="preserve"> the</w:t>
      </w:r>
      <w:r w:rsidR="00B62E53">
        <w:rPr>
          <w:rFonts w:ascii="Book Antiqua" w:hAnsi="Book Antiqua"/>
          <w:b w:val="0"/>
          <w:szCs w:val="22"/>
        </w:rPr>
        <w:t xml:space="preserve"> pairwise</w:t>
      </w:r>
      <w:r w:rsidRPr="002D0758">
        <w:rPr>
          <w:rFonts w:ascii="Book Antiqua" w:hAnsi="Book Antiqua"/>
          <w:b w:val="0"/>
          <w:szCs w:val="22"/>
        </w:rPr>
        <w:t xml:space="preserve"> difference </w:t>
      </w:r>
      <w:r w:rsidR="00B62E53">
        <w:rPr>
          <w:rFonts w:ascii="Book Antiqua" w:hAnsi="Book Antiqua"/>
          <w:b w:val="0"/>
          <w:szCs w:val="22"/>
        </w:rPr>
        <w:t xml:space="preserve">of mean noise levels </w:t>
      </w:r>
      <w:r w:rsidRPr="002D0758">
        <w:rPr>
          <w:rFonts w:ascii="Book Antiqua" w:hAnsi="Book Antiqua"/>
          <w:b w:val="0"/>
          <w:szCs w:val="22"/>
        </w:rPr>
        <w:t xml:space="preserve">that has an accuracy of </w:t>
      </w:r>
      <m:oMath>
        <m:r>
          <m:rPr>
            <m:sty m:val="bi"/>
          </m:rPr>
          <w:rPr>
            <w:rFonts w:ascii="Cambria Math" w:hAnsi="Cambria Math"/>
            <w:szCs w:val="22"/>
          </w:rPr>
          <m:t xml:space="preserve">±15 </m:t>
        </m:r>
      </m:oMath>
      <w:r w:rsidRPr="002D0758">
        <w:rPr>
          <w:rFonts w:ascii="Book Antiqua" w:hAnsi="Book Antiqua"/>
          <w:b w:val="0"/>
          <w:szCs w:val="22"/>
        </w:rPr>
        <w:t>, how many</w:t>
      </w:r>
      <w:r w:rsidR="00B62E53">
        <w:rPr>
          <w:rFonts w:ascii="Book Antiqua" w:hAnsi="Book Antiqua"/>
          <w:b w:val="0"/>
          <w:szCs w:val="22"/>
        </w:rPr>
        <w:t xml:space="preserve"> observations per circuit design </w:t>
      </w:r>
      <w:r w:rsidRPr="002D0758">
        <w:rPr>
          <w:rFonts w:ascii="Book Antiqua" w:hAnsi="Book Antiqua"/>
          <w:b w:val="0"/>
          <w:szCs w:val="22"/>
        </w:rPr>
        <w:t>must be tested? Use Tukey’s method</w:t>
      </w:r>
      <w:r w:rsidR="00810691">
        <w:rPr>
          <w:rFonts w:ascii="Book Antiqua" w:hAnsi="Book Antiqua"/>
          <w:b w:val="0"/>
          <w:szCs w:val="22"/>
        </w:rPr>
        <w:t>. (3)</w:t>
      </w:r>
    </w:p>
    <w:p w14:paraId="10FAE4C1" w14:textId="77777777" w:rsidR="00861AAC" w:rsidRPr="002D0758" w:rsidRDefault="00861AAC" w:rsidP="00861AAC">
      <w:pPr>
        <w:pStyle w:val="ListParagraph"/>
        <w:rPr>
          <w:rFonts w:ascii="Book Antiqua" w:hAnsi="Book Antiqua"/>
          <w:sz w:val="22"/>
          <w:szCs w:val="22"/>
        </w:rPr>
      </w:pPr>
    </w:p>
    <w:p w14:paraId="042675EA" w14:textId="7550388B" w:rsidR="00861AAC" w:rsidRPr="002D0758" w:rsidRDefault="00B62E53" w:rsidP="00861AAC">
      <w:pPr>
        <w:pStyle w:val="BodyTextIndent2"/>
        <w:numPr>
          <w:ilvl w:val="0"/>
          <w:numId w:val="8"/>
        </w:numPr>
        <w:rPr>
          <w:rFonts w:ascii="Book Antiqua" w:hAnsi="Book Antiqua"/>
          <w:b w:val="0"/>
          <w:szCs w:val="22"/>
        </w:rPr>
      </w:pPr>
      <w:r>
        <w:rPr>
          <w:rFonts w:ascii="Book Antiqua" w:hAnsi="Book Antiqua"/>
          <w:b w:val="0"/>
          <w:szCs w:val="22"/>
        </w:rPr>
        <w:t xml:space="preserve">Compare the results </w:t>
      </w:r>
      <w:r w:rsidR="00E06CB7">
        <w:rPr>
          <w:rFonts w:ascii="Book Antiqua" w:hAnsi="Book Antiqua"/>
          <w:b w:val="0"/>
          <w:szCs w:val="22"/>
        </w:rPr>
        <w:t xml:space="preserve">obtained in </w:t>
      </w:r>
      <w:r>
        <w:rPr>
          <w:rFonts w:ascii="Book Antiqua" w:hAnsi="Book Antiqua"/>
          <w:b w:val="0"/>
          <w:szCs w:val="22"/>
        </w:rPr>
        <w:t>(b) and (c</w:t>
      </w:r>
      <w:r w:rsidR="00861AAC" w:rsidRPr="002D0758">
        <w:rPr>
          <w:rFonts w:ascii="Book Antiqua" w:hAnsi="Book Antiqua"/>
          <w:b w:val="0"/>
          <w:szCs w:val="22"/>
        </w:rPr>
        <w:t>), which sample size is bigger?  Does it make sense to you?</w:t>
      </w:r>
      <w:r w:rsidR="00810691">
        <w:rPr>
          <w:rFonts w:ascii="Book Antiqua" w:hAnsi="Book Antiqua"/>
          <w:b w:val="0"/>
          <w:szCs w:val="22"/>
        </w:rPr>
        <w:t xml:space="preserve"> (3)</w:t>
      </w:r>
    </w:p>
    <w:p w14:paraId="52865584" w14:textId="77777777" w:rsidR="00861AAC" w:rsidRPr="002D0758" w:rsidRDefault="00861AAC" w:rsidP="00861AAC">
      <w:pPr>
        <w:pStyle w:val="ListParagraph"/>
        <w:rPr>
          <w:rFonts w:ascii="Book Antiqua" w:hAnsi="Book Antiqua"/>
          <w:b/>
          <w:sz w:val="22"/>
          <w:szCs w:val="22"/>
        </w:rPr>
      </w:pPr>
    </w:p>
    <w:p w14:paraId="068B9C0C" w14:textId="77777777" w:rsidR="00861AAC" w:rsidRPr="002D0758" w:rsidRDefault="00861AAC" w:rsidP="00861AAC">
      <w:pPr>
        <w:pStyle w:val="BodyTextIndent2"/>
        <w:ind w:left="366" w:firstLine="0"/>
        <w:rPr>
          <w:rFonts w:ascii="Book Antiqua" w:hAnsi="Book Antiqua"/>
          <w:b w:val="0"/>
          <w:szCs w:val="22"/>
        </w:rPr>
      </w:pPr>
    </w:p>
    <w:p w14:paraId="34EE2BD6" w14:textId="77777777" w:rsidR="00861AAC" w:rsidRPr="002D0758" w:rsidRDefault="00F826D0" w:rsidP="00861AAC">
      <w:pPr>
        <w:pStyle w:val="ListParagraph"/>
        <w:numPr>
          <w:ilvl w:val="0"/>
          <w:numId w:val="5"/>
        </w:numPr>
        <w:tabs>
          <w:tab w:val="left" w:pos="630"/>
        </w:tabs>
        <w:rPr>
          <w:rFonts w:ascii="Book Antiqua" w:hAnsi="Book Antiqua"/>
          <w:sz w:val="22"/>
          <w:szCs w:val="22"/>
        </w:rPr>
      </w:pPr>
      <w:r w:rsidRPr="002D0758">
        <w:rPr>
          <w:rFonts w:ascii="Book Antiqua" w:hAnsi="Book Antiqua"/>
          <w:sz w:val="22"/>
          <w:szCs w:val="22"/>
        </w:rPr>
        <w:t xml:space="preserve">A manufacturer suspects that the batches of raw materials furnished by his supplier differ significantly in calcium content. There are </w:t>
      </w:r>
      <w:r w:rsidR="00B62E53">
        <w:rPr>
          <w:rFonts w:ascii="Book Antiqua" w:hAnsi="Book Antiqua"/>
          <w:sz w:val="22"/>
          <w:szCs w:val="22"/>
        </w:rPr>
        <w:t xml:space="preserve">a </w:t>
      </w:r>
      <w:r w:rsidRPr="002D0758">
        <w:rPr>
          <w:rFonts w:ascii="Book Antiqua" w:hAnsi="Book Antiqua"/>
          <w:sz w:val="22"/>
          <w:szCs w:val="22"/>
        </w:rPr>
        <w:t>large number of batches currently in the warehouse. Five of these are randomly selected for study. A chemist makes five determinations on each batch and obtains the following data:</w:t>
      </w:r>
    </w:p>
    <w:p w14:paraId="3014826A" w14:textId="77777777" w:rsidR="00861AAC" w:rsidRPr="002D0758" w:rsidRDefault="00861AAC" w:rsidP="00861AAC">
      <w:pPr>
        <w:tabs>
          <w:tab w:val="left" w:pos="720"/>
          <w:tab w:val="decimal" w:pos="1800"/>
          <w:tab w:val="decimal" w:pos="2700"/>
          <w:tab w:val="decimal" w:pos="3600"/>
          <w:tab w:val="decimal" w:pos="4500"/>
          <w:tab w:val="decimal" w:pos="5400"/>
        </w:tabs>
        <w:ind w:firstLine="720"/>
        <w:rPr>
          <w:rFonts w:ascii="Book Antiqua" w:hAnsi="Book Antiqua"/>
        </w:rPr>
      </w:pPr>
    </w:p>
    <w:tbl>
      <w:tblPr>
        <w:tblStyle w:val="TableGrid"/>
        <w:tblW w:w="0" w:type="auto"/>
        <w:jc w:val="center"/>
        <w:tblBorders>
          <w:top w:val="single" w:sz="12" w:space="0" w:color="333333"/>
          <w:left w:val="none" w:sz="0" w:space="0" w:color="auto"/>
          <w:bottom w:val="single" w:sz="12" w:space="0" w:color="333333"/>
          <w:right w:val="none" w:sz="0" w:space="0" w:color="auto"/>
          <w:insideH w:val="none" w:sz="0" w:space="0" w:color="auto"/>
          <w:insideV w:val="none" w:sz="0" w:space="0" w:color="auto"/>
        </w:tblBorders>
        <w:tblLook w:val="01E0" w:firstRow="1" w:lastRow="1" w:firstColumn="1" w:lastColumn="1" w:noHBand="0" w:noVBand="0"/>
      </w:tblPr>
      <w:tblGrid>
        <w:gridCol w:w="1008"/>
        <w:gridCol w:w="1008"/>
        <w:gridCol w:w="1008"/>
        <w:gridCol w:w="1008"/>
        <w:gridCol w:w="1008"/>
      </w:tblGrid>
      <w:tr w:rsidR="00F826D0" w:rsidRPr="002D0758" w14:paraId="1A7546C8" w14:textId="77777777" w:rsidTr="00626EB9">
        <w:trPr>
          <w:jc w:val="center"/>
        </w:trPr>
        <w:tc>
          <w:tcPr>
            <w:tcW w:w="5040" w:type="dxa"/>
            <w:gridSpan w:val="5"/>
            <w:tcBorders>
              <w:top w:val="single" w:sz="12" w:space="0" w:color="808080"/>
              <w:bottom w:val="single" w:sz="6" w:space="0" w:color="auto"/>
            </w:tcBorders>
          </w:tcPr>
          <w:p w14:paraId="1DDBF5E6" w14:textId="77777777" w:rsidR="00F826D0" w:rsidRPr="002D0758" w:rsidRDefault="00F826D0" w:rsidP="00F826D0">
            <w:pPr>
              <w:rPr>
                <w:rFonts w:ascii="Book Antiqua" w:hAnsi="Book Antiqua"/>
                <w:sz w:val="22"/>
                <w:szCs w:val="22"/>
              </w:rPr>
            </w:pPr>
            <w:r w:rsidRPr="002D0758">
              <w:rPr>
                <w:rFonts w:ascii="Book Antiqua" w:hAnsi="Book Antiqua"/>
                <w:b/>
                <w:sz w:val="22"/>
                <w:szCs w:val="22"/>
              </w:rPr>
              <w:t>Batch 1</w:t>
            </w:r>
            <w:r w:rsidRPr="002D0758">
              <w:rPr>
                <w:rFonts w:ascii="Book Antiqua" w:hAnsi="Book Antiqua"/>
                <w:sz w:val="22"/>
                <w:szCs w:val="22"/>
              </w:rPr>
              <w:t xml:space="preserve">     </w:t>
            </w:r>
            <w:r w:rsidRPr="002D0758">
              <w:rPr>
                <w:rFonts w:ascii="Book Antiqua" w:hAnsi="Book Antiqua"/>
                <w:b/>
                <w:sz w:val="22"/>
                <w:szCs w:val="22"/>
              </w:rPr>
              <w:t>Batch 2</w:t>
            </w:r>
            <w:r w:rsidRPr="002D0758">
              <w:rPr>
                <w:rFonts w:ascii="Book Antiqua" w:hAnsi="Book Antiqua"/>
                <w:sz w:val="22"/>
                <w:szCs w:val="22"/>
              </w:rPr>
              <w:t xml:space="preserve">    </w:t>
            </w:r>
            <w:r w:rsidRPr="002D0758">
              <w:rPr>
                <w:rFonts w:ascii="Book Antiqua" w:hAnsi="Book Antiqua"/>
                <w:b/>
                <w:sz w:val="22"/>
                <w:szCs w:val="22"/>
              </w:rPr>
              <w:t>Batch 3</w:t>
            </w:r>
            <w:r w:rsidRPr="002D0758">
              <w:rPr>
                <w:rFonts w:ascii="Book Antiqua" w:hAnsi="Book Antiqua"/>
                <w:sz w:val="22"/>
                <w:szCs w:val="22"/>
              </w:rPr>
              <w:t xml:space="preserve">     </w:t>
            </w:r>
            <w:r w:rsidRPr="002D0758">
              <w:rPr>
                <w:rFonts w:ascii="Book Antiqua" w:hAnsi="Book Antiqua"/>
                <w:b/>
                <w:sz w:val="22"/>
                <w:szCs w:val="22"/>
              </w:rPr>
              <w:t>Batch 4</w:t>
            </w:r>
            <w:r w:rsidRPr="002D0758">
              <w:rPr>
                <w:rFonts w:ascii="Book Antiqua" w:hAnsi="Book Antiqua"/>
                <w:sz w:val="22"/>
                <w:szCs w:val="22"/>
              </w:rPr>
              <w:t xml:space="preserve">     </w:t>
            </w:r>
            <w:r w:rsidRPr="002D0758">
              <w:rPr>
                <w:rFonts w:ascii="Book Antiqua" w:hAnsi="Book Antiqua"/>
                <w:b/>
                <w:sz w:val="22"/>
                <w:szCs w:val="22"/>
              </w:rPr>
              <w:t>Batch 5</w:t>
            </w:r>
          </w:p>
        </w:tc>
      </w:tr>
      <w:tr w:rsidR="00F826D0" w:rsidRPr="002D0758" w14:paraId="5922CC2B" w14:textId="77777777" w:rsidTr="00626EB9">
        <w:trPr>
          <w:jc w:val="center"/>
        </w:trPr>
        <w:tc>
          <w:tcPr>
            <w:tcW w:w="1008" w:type="dxa"/>
            <w:tcBorders>
              <w:top w:val="single" w:sz="6" w:space="0" w:color="auto"/>
            </w:tcBorders>
          </w:tcPr>
          <w:p w14:paraId="20293269" w14:textId="77777777" w:rsidR="00F826D0" w:rsidRPr="002D0758" w:rsidRDefault="00F826D0" w:rsidP="00626EB9">
            <w:pPr>
              <w:rPr>
                <w:rFonts w:ascii="Book Antiqua" w:hAnsi="Book Antiqua"/>
                <w:sz w:val="22"/>
                <w:szCs w:val="22"/>
              </w:rPr>
            </w:pPr>
            <w:r w:rsidRPr="002D0758">
              <w:rPr>
                <w:rFonts w:ascii="Book Antiqua" w:hAnsi="Book Antiqua"/>
                <w:sz w:val="22"/>
                <w:szCs w:val="22"/>
              </w:rPr>
              <w:t>23.46</w:t>
            </w:r>
          </w:p>
        </w:tc>
        <w:tc>
          <w:tcPr>
            <w:tcW w:w="1008" w:type="dxa"/>
            <w:tcBorders>
              <w:top w:val="single" w:sz="6" w:space="0" w:color="auto"/>
            </w:tcBorders>
          </w:tcPr>
          <w:p w14:paraId="677FB21F" w14:textId="77777777" w:rsidR="00F826D0" w:rsidRPr="002D0758" w:rsidRDefault="00F826D0" w:rsidP="00626EB9">
            <w:pPr>
              <w:tabs>
                <w:tab w:val="decimal" w:pos="72"/>
              </w:tabs>
              <w:rPr>
                <w:rFonts w:ascii="Book Antiqua" w:hAnsi="Book Antiqua"/>
                <w:sz w:val="22"/>
                <w:szCs w:val="22"/>
              </w:rPr>
            </w:pPr>
            <w:r w:rsidRPr="002D0758">
              <w:rPr>
                <w:rFonts w:ascii="Book Antiqua" w:hAnsi="Book Antiqua"/>
                <w:sz w:val="22"/>
                <w:szCs w:val="22"/>
              </w:rPr>
              <w:t>23.59</w:t>
            </w:r>
          </w:p>
        </w:tc>
        <w:tc>
          <w:tcPr>
            <w:tcW w:w="1008" w:type="dxa"/>
            <w:tcBorders>
              <w:top w:val="single" w:sz="6" w:space="0" w:color="auto"/>
            </w:tcBorders>
          </w:tcPr>
          <w:p w14:paraId="28E13025"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23.51</w:t>
            </w:r>
          </w:p>
        </w:tc>
        <w:tc>
          <w:tcPr>
            <w:tcW w:w="1008" w:type="dxa"/>
            <w:tcBorders>
              <w:top w:val="single" w:sz="6" w:space="0" w:color="auto"/>
            </w:tcBorders>
          </w:tcPr>
          <w:p w14:paraId="6200CFF5"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23.28</w:t>
            </w:r>
          </w:p>
        </w:tc>
        <w:tc>
          <w:tcPr>
            <w:tcW w:w="1008" w:type="dxa"/>
            <w:tcBorders>
              <w:top w:val="single" w:sz="6" w:space="0" w:color="auto"/>
            </w:tcBorders>
          </w:tcPr>
          <w:p w14:paraId="5436E602"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23.29</w:t>
            </w:r>
          </w:p>
        </w:tc>
      </w:tr>
      <w:tr w:rsidR="00F826D0" w:rsidRPr="002D0758" w14:paraId="60C9EB22" w14:textId="77777777" w:rsidTr="00626EB9">
        <w:trPr>
          <w:jc w:val="center"/>
        </w:trPr>
        <w:tc>
          <w:tcPr>
            <w:tcW w:w="1008" w:type="dxa"/>
          </w:tcPr>
          <w:p w14:paraId="26FF679D" w14:textId="77777777" w:rsidR="00F826D0" w:rsidRPr="002D0758" w:rsidRDefault="00F826D0" w:rsidP="00626EB9">
            <w:pPr>
              <w:rPr>
                <w:rFonts w:ascii="Book Antiqua" w:hAnsi="Book Antiqua"/>
                <w:sz w:val="22"/>
                <w:szCs w:val="22"/>
              </w:rPr>
            </w:pPr>
            <w:r w:rsidRPr="002D0758">
              <w:rPr>
                <w:rFonts w:ascii="Book Antiqua" w:hAnsi="Book Antiqua"/>
                <w:sz w:val="22"/>
                <w:szCs w:val="22"/>
              </w:rPr>
              <w:t>23.48</w:t>
            </w:r>
          </w:p>
        </w:tc>
        <w:tc>
          <w:tcPr>
            <w:tcW w:w="1008" w:type="dxa"/>
          </w:tcPr>
          <w:p w14:paraId="2F36AB48" w14:textId="77777777" w:rsidR="00F826D0" w:rsidRPr="002D0758" w:rsidRDefault="00F826D0" w:rsidP="00626EB9">
            <w:pPr>
              <w:tabs>
                <w:tab w:val="decimal" w:pos="72"/>
              </w:tabs>
              <w:rPr>
                <w:rFonts w:ascii="Book Antiqua" w:hAnsi="Book Antiqua"/>
                <w:sz w:val="22"/>
                <w:szCs w:val="22"/>
              </w:rPr>
            </w:pPr>
            <w:r w:rsidRPr="002D0758">
              <w:rPr>
                <w:rFonts w:ascii="Book Antiqua" w:hAnsi="Book Antiqua"/>
                <w:sz w:val="22"/>
                <w:szCs w:val="22"/>
              </w:rPr>
              <w:t>23.46</w:t>
            </w:r>
          </w:p>
        </w:tc>
        <w:tc>
          <w:tcPr>
            <w:tcW w:w="1008" w:type="dxa"/>
          </w:tcPr>
          <w:p w14:paraId="5F55BA4D"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23.64</w:t>
            </w:r>
          </w:p>
        </w:tc>
        <w:tc>
          <w:tcPr>
            <w:tcW w:w="1008" w:type="dxa"/>
          </w:tcPr>
          <w:p w14:paraId="76D9114F"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w:t>
            </w:r>
            <w:r w:rsidR="00F826D0" w:rsidRPr="002D0758">
              <w:rPr>
                <w:rFonts w:ascii="Book Antiqua" w:hAnsi="Book Antiqua"/>
                <w:sz w:val="22"/>
                <w:szCs w:val="22"/>
              </w:rPr>
              <w:t>.</w:t>
            </w:r>
            <w:r w:rsidRPr="002D0758">
              <w:rPr>
                <w:rFonts w:ascii="Book Antiqua" w:hAnsi="Book Antiqua"/>
                <w:sz w:val="22"/>
                <w:szCs w:val="22"/>
              </w:rPr>
              <w:t>4</w:t>
            </w:r>
            <w:r w:rsidR="00F826D0" w:rsidRPr="002D0758">
              <w:rPr>
                <w:rFonts w:ascii="Book Antiqua" w:hAnsi="Book Antiqua"/>
                <w:sz w:val="22"/>
                <w:szCs w:val="22"/>
              </w:rPr>
              <w:t>0</w:t>
            </w:r>
          </w:p>
        </w:tc>
        <w:tc>
          <w:tcPr>
            <w:tcW w:w="1008" w:type="dxa"/>
          </w:tcPr>
          <w:p w14:paraId="0079EEC7"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23.46</w:t>
            </w:r>
          </w:p>
        </w:tc>
      </w:tr>
      <w:tr w:rsidR="00F826D0" w:rsidRPr="002D0758" w14:paraId="430D1BD2" w14:textId="77777777" w:rsidTr="00626EB9">
        <w:trPr>
          <w:jc w:val="center"/>
        </w:trPr>
        <w:tc>
          <w:tcPr>
            <w:tcW w:w="1008" w:type="dxa"/>
          </w:tcPr>
          <w:p w14:paraId="3D4E62F3" w14:textId="77777777" w:rsidR="00F826D0" w:rsidRPr="002D0758" w:rsidRDefault="00F826D0" w:rsidP="00626EB9">
            <w:pPr>
              <w:rPr>
                <w:rFonts w:ascii="Book Antiqua" w:hAnsi="Book Antiqua"/>
                <w:sz w:val="22"/>
                <w:szCs w:val="22"/>
              </w:rPr>
            </w:pPr>
            <w:r w:rsidRPr="002D0758">
              <w:rPr>
                <w:rFonts w:ascii="Book Antiqua" w:hAnsi="Book Antiqua"/>
                <w:sz w:val="22"/>
                <w:szCs w:val="22"/>
              </w:rPr>
              <w:t>23.56</w:t>
            </w:r>
          </w:p>
        </w:tc>
        <w:tc>
          <w:tcPr>
            <w:tcW w:w="1008" w:type="dxa"/>
          </w:tcPr>
          <w:p w14:paraId="0336E34A" w14:textId="77777777" w:rsidR="00F826D0" w:rsidRPr="002D0758" w:rsidRDefault="00F826D0" w:rsidP="00626EB9">
            <w:pPr>
              <w:tabs>
                <w:tab w:val="decimal" w:pos="72"/>
              </w:tabs>
              <w:rPr>
                <w:rFonts w:ascii="Book Antiqua" w:hAnsi="Book Antiqua"/>
                <w:sz w:val="22"/>
                <w:szCs w:val="22"/>
              </w:rPr>
            </w:pPr>
            <w:r w:rsidRPr="002D0758">
              <w:rPr>
                <w:rFonts w:ascii="Book Antiqua" w:hAnsi="Book Antiqua"/>
                <w:sz w:val="22"/>
                <w:szCs w:val="22"/>
              </w:rPr>
              <w:t>23.42</w:t>
            </w:r>
          </w:p>
        </w:tc>
        <w:tc>
          <w:tcPr>
            <w:tcW w:w="1008" w:type="dxa"/>
          </w:tcPr>
          <w:p w14:paraId="6BBA4DA5"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23.46</w:t>
            </w:r>
          </w:p>
        </w:tc>
        <w:tc>
          <w:tcPr>
            <w:tcW w:w="1008" w:type="dxa"/>
          </w:tcPr>
          <w:p w14:paraId="6541A2E2"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23.37</w:t>
            </w:r>
          </w:p>
        </w:tc>
        <w:tc>
          <w:tcPr>
            <w:tcW w:w="1008" w:type="dxa"/>
          </w:tcPr>
          <w:p w14:paraId="2212B742"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23.37</w:t>
            </w:r>
          </w:p>
        </w:tc>
      </w:tr>
      <w:tr w:rsidR="00F826D0" w:rsidRPr="002D0758" w14:paraId="79F0612D" w14:textId="77777777" w:rsidTr="00626EB9">
        <w:trPr>
          <w:jc w:val="center"/>
        </w:trPr>
        <w:tc>
          <w:tcPr>
            <w:tcW w:w="1008" w:type="dxa"/>
          </w:tcPr>
          <w:p w14:paraId="68F10DA5" w14:textId="77777777" w:rsidR="00F826D0" w:rsidRPr="002D0758" w:rsidRDefault="00F826D0" w:rsidP="00626EB9">
            <w:pPr>
              <w:rPr>
                <w:rFonts w:ascii="Book Antiqua" w:hAnsi="Book Antiqua"/>
                <w:sz w:val="22"/>
                <w:szCs w:val="22"/>
              </w:rPr>
            </w:pPr>
            <w:r w:rsidRPr="002D0758">
              <w:rPr>
                <w:rFonts w:ascii="Book Antiqua" w:hAnsi="Book Antiqua"/>
                <w:sz w:val="22"/>
                <w:szCs w:val="22"/>
              </w:rPr>
              <w:t>23.39</w:t>
            </w:r>
          </w:p>
        </w:tc>
        <w:tc>
          <w:tcPr>
            <w:tcW w:w="1008" w:type="dxa"/>
          </w:tcPr>
          <w:p w14:paraId="02A5624A" w14:textId="77777777" w:rsidR="00F826D0" w:rsidRPr="002D0758" w:rsidRDefault="00F826D0" w:rsidP="00626EB9">
            <w:pPr>
              <w:tabs>
                <w:tab w:val="decimal" w:pos="72"/>
              </w:tabs>
              <w:rPr>
                <w:rFonts w:ascii="Book Antiqua" w:hAnsi="Book Antiqua"/>
                <w:sz w:val="22"/>
                <w:szCs w:val="22"/>
              </w:rPr>
            </w:pPr>
            <w:r w:rsidRPr="002D0758">
              <w:rPr>
                <w:rFonts w:ascii="Book Antiqua" w:hAnsi="Book Antiqua"/>
                <w:sz w:val="22"/>
                <w:szCs w:val="22"/>
              </w:rPr>
              <w:t>23.49</w:t>
            </w:r>
          </w:p>
        </w:tc>
        <w:tc>
          <w:tcPr>
            <w:tcW w:w="1008" w:type="dxa"/>
          </w:tcPr>
          <w:p w14:paraId="1DB86137"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23.52</w:t>
            </w:r>
          </w:p>
        </w:tc>
        <w:tc>
          <w:tcPr>
            <w:tcW w:w="1008" w:type="dxa"/>
          </w:tcPr>
          <w:p w14:paraId="45763487"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23.46</w:t>
            </w:r>
          </w:p>
        </w:tc>
        <w:tc>
          <w:tcPr>
            <w:tcW w:w="1008" w:type="dxa"/>
          </w:tcPr>
          <w:p w14:paraId="62C9FCB4"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23.32</w:t>
            </w:r>
          </w:p>
        </w:tc>
      </w:tr>
      <w:tr w:rsidR="00F826D0" w:rsidRPr="002D0758" w14:paraId="3BFB9CCE" w14:textId="77777777" w:rsidTr="00626EB9">
        <w:trPr>
          <w:jc w:val="center"/>
        </w:trPr>
        <w:tc>
          <w:tcPr>
            <w:tcW w:w="1008" w:type="dxa"/>
            <w:tcBorders>
              <w:bottom w:val="single" w:sz="12" w:space="0" w:color="808080"/>
            </w:tcBorders>
          </w:tcPr>
          <w:p w14:paraId="15CCE8BF" w14:textId="77777777" w:rsidR="00F826D0" w:rsidRPr="002D0758" w:rsidRDefault="00F826D0" w:rsidP="00626EB9">
            <w:pPr>
              <w:rPr>
                <w:rFonts w:ascii="Book Antiqua" w:hAnsi="Book Antiqua"/>
                <w:sz w:val="22"/>
                <w:szCs w:val="22"/>
              </w:rPr>
            </w:pPr>
            <w:r w:rsidRPr="002D0758">
              <w:rPr>
                <w:rFonts w:ascii="Book Antiqua" w:hAnsi="Book Antiqua"/>
                <w:sz w:val="22"/>
                <w:szCs w:val="22"/>
              </w:rPr>
              <w:t>23.40</w:t>
            </w:r>
          </w:p>
        </w:tc>
        <w:tc>
          <w:tcPr>
            <w:tcW w:w="1008" w:type="dxa"/>
            <w:tcBorders>
              <w:bottom w:val="single" w:sz="12" w:space="0" w:color="808080"/>
            </w:tcBorders>
          </w:tcPr>
          <w:p w14:paraId="7109A25A" w14:textId="77777777" w:rsidR="00F826D0" w:rsidRPr="002D0758" w:rsidRDefault="00F826D0" w:rsidP="00626EB9">
            <w:pPr>
              <w:tabs>
                <w:tab w:val="decimal" w:pos="72"/>
              </w:tabs>
              <w:rPr>
                <w:rFonts w:ascii="Book Antiqua" w:hAnsi="Book Antiqua"/>
                <w:sz w:val="22"/>
                <w:szCs w:val="22"/>
              </w:rPr>
            </w:pPr>
            <w:r w:rsidRPr="002D0758">
              <w:rPr>
                <w:rFonts w:ascii="Book Antiqua" w:hAnsi="Book Antiqua"/>
                <w:sz w:val="22"/>
                <w:szCs w:val="22"/>
              </w:rPr>
              <w:t>23.50</w:t>
            </w:r>
          </w:p>
        </w:tc>
        <w:tc>
          <w:tcPr>
            <w:tcW w:w="1008" w:type="dxa"/>
            <w:tcBorders>
              <w:bottom w:val="single" w:sz="12" w:space="0" w:color="808080"/>
            </w:tcBorders>
          </w:tcPr>
          <w:p w14:paraId="19A65507"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w:t>
            </w:r>
            <w:r w:rsidR="00F826D0" w:rsidRPr="002D0758">
              <w:rPr>
                <w:rFonts w:ascii="Book Antiqua" w:hAnsi="Book Antiqua"/>
                <w:sz w:val="22"/>
                <w:szCs w:val="22"/>
              </w:rPr>
              <w:t>.</w:t>
            </w:r>
            <w:r w:rsidRPr="002D0758">
              <w:rPr>
                <w:rFonts w:ascii="Book Antiqua" w:hAnsi="Book Antiqua"/>
                <w:sz w:val="22"/>
                <w:szCs w:val="22"/>
              </w:rPr>
              <w:t>4</w:t>
            </w:r>
            <w:r w:rsidR="00F826D0" w:rsidRPr="002D0758">
              <w:rPr>
                <w:rFonts w:ascii="Book Antiqua" w:hAnsi="Book Antiqua"/>
                <w:sz w:val="22"/>
                <w:szCs w:val="22"/>
              </w:rPr>
              <w:t>9</w:t>
            </w:r>
          </w:p>
        </w:tc>
        <w:tc>
          <w:tcPr>
            <w:tcW w:w="1008" w:type="dxa"/>
            <w:tcBorders>
              <w:bottom w:val="single" w:sz="12" w:space="0" w:color="808080"/>
            </w:tcBorders>
          </w:tcPr>
          <w:p w14:paraId="1D18AA9D"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23.39</w:t>
            </w:r>
          </w:p>
        </w:tc>
        <w:tc>
          <w:tcPr>
            <w:tcW w:w="1008" w:type="dxa"/>
            <w:tcBorders>
              <w:bottom w:val="single" w:sz="12" w:space="0" w:color="808080"/>
            </w:tcBorders>
          </w:tcPr>
          <w:p w14:paraId="5655FDEF" w14:textId="77777777" w:rsidR="00F826D0" w:rsidRPr="002D0758" w:rsidRDefault="002631DB" w:rsidP="00626EB9">
            <w:pPr>
              <w:tabs>
                <w:tab w:val="decimal" w:pos="72"/>
              </w:tabs>
              <w:rPr>
                <w:rFonts w:ascii="Book Antiqua" w:hAnsi="Book Antiqua"/>
                <w:sz w:val="22"/>
                <w:szCs w:val="22"/>
              </w:rPr>
            </w:pPr>
            <w:r w:rsidRPr="002D0758">
              <w:rPr>
                <w:rFonts w:ascii="Book Antiqua" w:hAnsi="Book Antiqua"/>
                <w:sz w:val="22"/>
                <w:szCs w:val="22"/>
              </w:rPr>
              <w:t>23.38</w:t>
            </w:r>
          </w:p>
        </w:tc>
      </w:tr>
    </w:tbl>
    <w:p w14:paraId="3EBB62A7" w14:textId="77777777" w:rsidR="00861AAC" w:rsidRPr="002D0758" w:rsidRDefault="00861AAC" w:rsidP="006E6444">
      <w:pPr>
        <w:rPr>
          <w:rFonts w:ascii="Book Antiqua" w:hAnsi="Book Antiqua"/>
        </w:rPr>
      </w:pPr>
    </w:p>
    <w:p w14:paraId="35C47603" w14:textId="390C5198" w:rsidR="00087912" w:rsidRPr="002D0758" w:rsidRDefault="006E6444" w:rsidP="00087912">
      <w:pPr>
        <w:pStyle w:val="ListParagraph"/>
        <w:numPr>
          <w:ilvl w:val="0"/>
          <w:numId w:val="9"/>
        </w:numPr>
        <w:rPr>
          <w:rFonts w:ascii="Book Antiqua" w:hAnsi="Book Antiqua"/>
          <w:sz w:val="22"/>
          <w:szCs w:val="22"/>
        </w:rPr>
      </w:pPr>
      <w:r w:rsidRPr="002D0758">
        <w:rPr>
          <w:rFonts w:ascii="Book Antiqua" w:hAnsi="Book Antiqua"/>
          <w:sz w:val="22"/>
          <w:szCs w:val="22"/>
        </w:rPr>
        <w:t xml:space="preserve">Is there </w:t>
      </w:r>
      <w:r w:rsidR="00B62E53">
        <w:rPr>
          <w:rFonts w:ascii="Book Antiqua" w:hAnsi="Book Antiqua"/>
          <w:sz w:val="22"/>
          <w:szCs w:val="22"/>
        </w:rPr>
        <w:t xml:space="preserve">a </w:t>
      </w:r>
      <w:r w:rsidRPr="002D0758">
        <w:rPr>
          <w:rFonts w:ascii="Book Antiqua" w:hAnsi="Book Antiqua"/>
          <w:sz w:val="22"/>
          <w:szCs w:val="22"/>
        </w:rPr>
        <w:t>significant variation in calcium content from batch to batch</w:t>
      </w:r>
      <w:r w:rsidR="00861AAC" w:rsidRPr="002D0758">
        <w:rPr>
          <w:rFonts w:ascii="Book Antiqua" w:hAnsi="Book Antiqua"/>
          <w:sz w:val="22"/>
          <w:szCs w:val="22"/>
        </w:rPr>
        <w:t>?</w:t>
      </w:r>
      <w:r w:rsidR="00810691">
        <w:rPr>
          <w:rFonts w:ascii="Book Antiqua" w:hAnsi="Book Antiqua"/>
          <w:sz w:val="22"/>
          <w:szCs w:val="22"/>
        </w:rPr>
        <w:t xml:space="preserve"> (3)</w:t>
      </w:r>
    </w:p>
    <w:p w14:paraId="4CF026A8" w14:textId="77777777" w:rsidR="00087912" w:rsidRPr="002D0758" w:rsidRDefault="00087912" w:rsidP="00087912">
      <w:pPr>
        <w:pStyle w:val="ListParagraph"/>
        <w:rPr>
          <w:rFonts w:ascii="Book Antiqua" w:hAnsi="Book Antiqua"/>
          <w:sz w:val="22"/>
          <w:szCs w:val="22"/>
        </w:rPr>
      </w:pPr>
    </w:p>
    <w:p w14:paraId="3407E581" w14:textId="338747B3" w:rsidR="00087912" w:rsidRPr="002D0758" w:rsidRDefault="00861AAC" w:rsidP="00087912">
      <w:pPr>
        <w:pStyle w:val="ListParagraph"/>
        <w:numPr>
          <w:ilvl w:val="0"/>
          <w:numId w:val="9"/>
        </w:numPr>
        <w:rPr>
          <w:rFonts w:ascii="Book Antiqua" w:hAnsi="Book Antiqua"/>
          <w:sz w:val="22"/>
          <w:szCs w:val="22"/>
        </w:rPr>
      </w:pPr>
      <w:r w:rsidRPr="002D0758">
        <w:rPr>
          <w:rFonts w:ascii="Book Antiqua" w:hAnsi="Book Antiqua"/>
          <w:sz w:val="22"/>
          <w:szCs w:val="22"/>
        </w:rPr>
        <w:t xml:space="preserve">Estimate the variability between </w:t>
      </w:r>
      <w:r w:rsidR="006E6444" w:rsidRPr="002D0758">
        <w:rPr>
          <w:rFonts w:ascii="Book Antiqua" w:hAnsi="Book Antiqua"/>
          <w:sz w:val="22"/>
          <w:szCs w:val="22"/>
        </w:rPr>
        <w:t>batche</w:t>
      </w:r>
      <w:r w:rsidRPr="002D0758">
        <w:rPr>
          <w:rFonts w:ascii="Book Antiqua" w:hAnsi="Book Antiqua"/>
          <w:sz w:val="22"/>
          <w:szCs w:val="22"/>
        </w:rPr>
        <w:t>s.</w:t>
      </w:r>
      <w:r w:rsidR="00810691">
        <w:rPr>
          <w:rFonts w:ascii="Book Antiqua" w:hAnsi="Book Antiqua"/>
          <w:sz w:val="22"/>
          <w:szCs w:val="22"/>
        </w:rPr>
        <w:t xml:space="preserve"> (3)</w:t>
      </w:r>
    </w:p>
    <w:p w14:paraId="2DFC63FA" w14:textId="77777777" w:rsidR="00087912" w:rsidRPr="002D0758" w:rsidRDefault="00087912" w:rsidP="00087912">
      <w:pPr>
        <w:pStyle w:val="ListParagraph"/>
        <w:rPr>
          <w:rFonts w:ascii="Book Antiqua" w:hAnsi="Book Antiqua"/>
          <w:sz w:val="22"/>
          <w:szCs w:val="22"/>
        </w:rPr>
      </w:pPr>
    </w:p>
    <w:p w14:paraId="469426B1" w14:textId="09274156" w:rsidR="00087912" w:rsidRPr="002D0758" w:rsidRDefault="00861AAC" w:rsidP="002D0758">
      <w:pPr>
        <w:pStyle w:val="ListParagraph"/>
        <w:numPr>
          <w:ilvl w:val="0"/>
          <w:numId w:val="9"/>
        </w:numPr>
        <w:rPr>
          <w:rFonts w:ascii="Book Antiqua" w:hAnsi="Book Antiqua"/>
          <w:sz w:val="22"/>
          <w:szCs w:val="22"/>
        </w:rPr>
      </w:pPr>
      <w:r w:rsidRPr="002D0758">
        <w:rPr>
          <w:rFonts w:ascii="Book Antiqua" w:hAnsi="Book Antiqua"/>
          <w:sz w:val="22"/>
          <w:szCs w:val="22"/>
        </w:rPr>
        <w:t>Estimate the experimental error variance.</w:t>
      </w:r>
      <w:r w:rsidR="00810691">
        <w:rPr>
          <w:rFonts w:ascii="Book Antiqua" w:hAnsi="Book Antiqua"/>
          <w:sz w:val="22"/>
          <w:szCs w:val="22"/>
        </w:rPr>
        <w:t xml:space="preserve"> (3)</w:t>
      </w:r>
    </w:p>
    <w:p w14:paraId="3C9D28F8" w14:textId="77777777" w:rsidR="00087912" w:rsidRPr="002D0758" w:rsidRDefault="00087912" w:rsidP="00087912">
      <w:pPr>
        <w:pStyle w:val="ListParagraph"/>
        <w:rPr>
          <w:rFonts w:ascii="Book Antiqua" w:hAnsi="Book Antiqua"/>
          <w:sz w:val="22"/>
          <w:szCs w:val="22"/>
        </w:rPr>
      </w:pPr>
    </w:p>
    <w:p w14:paraId="743995AC" w14:textId="12B11978" w:rsidR="00861AAC" w:rsidRPr="002D0758" w:rsidRDefault="00861AAC" w:rsidP="006E6444">
      <w:pPr>
        <w:pStyle w:val="ListParagraph"/>
        <w:numPr>
          <w:ilvl w:val="0"/>
          <w:numId w:val="9"/>
        </w:numPr>
        <w:rPr>
          <w:rFonts w:ascii="Book Antiqua" w:hAnsi="Book Antiqua"/>
          <w:sz w:val="22"/>
          <w:szCs w:val="22"/>
        </w:rPr>
      </w:pPr>
      <w:r w:rsidRPr="002D0758">
        <w:rPr>
          <w:rFonts w:ascii="Book Antiqua" w:hAnsi="Book Antiqua"/>
          <w:sz w:val="22"/>
          <w:szCs w:val="22"/>
        </w:rPr>
        <w:t xml:space="preserve">Find a 95% confidence interval for </w:t>
      </w:r>
      <m:oMath>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r>
          <w:rPr>
            <w:rFonts w:ascii="Cambria Math" w:hAnsi="Cambria Math"/>
            <w:sz w:val="22"/>
            <w:szCs w:val="22"/>
          </w:rPr>
          <m:t>/</m:t>
        </m:r>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e>
        </m:d>
      </m:oMath>
      <w:r w:rsidRPr="002D0758">
        <w:rPr>
          <w:rFonts w:ascii="Book Antiqua" w:hAnsi="Book Antiqua"/>
          <w:sz w:val="22"/>
          <w:szCs w:val="22"/>
        </w:rPr>
        <w:t>.</w:t>
      </w:r>
      <w:r w:rsidR="00810691">
        <w:rPr>
          <w:rFonts w:ascii="Book Antiqua" w:hAnsi="Book Antiqua"/>
          <w:sz w:val="22"/>
          <w:szCs w:val="22"/>
        </w:rPr>
        <w:t xml:space="preserve"> (3)</w:t>
      </w:r>
    </w:p>
    <w:p w14:paraId="602FD0AF" w14:textId="77777777" w:rsidR="00861AAC" w:rsidRPr="002D0758" w:rsidRDefault="00861AAC" w:rsidP="00861AAC">
      <w:pPr>
        <w:pStyle w:val="ListParagraph"/>
        <w:ind w:left="360"/>
        <w:rPr>
          <w:rFonts w:ascii="Book Antiqua" w:hAnsi="Book Antiqua"/>
          <w:sz w:val="22"/>
          <w:szCs w:val="22"/>
        </w:rPr>
      </w:pPr>
    </w:p>
    <w:p w14:paraId="2565A450" w14:textId="787F3DE7" w:rsidR="002B59BB" w:rsidRPr="002D0758" w:rsidRDefault="00861AAC" w:rsidP="002B59BB">
      <w:pPr>
        <w:pStyle w:val="ListParagraph"/>
        <w:numPr>
          <w:ilvl w:val="0"/>
          <w:numId w:val="9"/>
        </w:numPr>
        <w:rPr>
          <w:rFonts w:ascii="Book Antiqua" w:hAnsi="Book Antiqua"/>
          <w:sz w:val="22"/>
          <w:szCs w:val="22"/>
        </w:rPr>
      </w:pPr>
      <w:r w:rsidRPr="002D0758">
        <w:rPr>
          <w:rFonts w:ascii="Book Antiqua" w:hAnsi="Book Antiqua"/>
          <w:sz w:val="22"/>
          <w:szCs w:val="22"/>
        </w:rPr>
        <w:t>Rather than testing whether or not the va</w:t>
      </w:r>
      <w:r w:rsidR="002B59BB" w:rsidRPr="002D0758">
        <w:rPr>
          <w:rFonts w:ascii="Book Antiqua" w:hAnsi="Book Antiqua"/>
          <w:sz w:val="22"/>
          <w:szCs w:val="22"/>
        </w:rPr>
        <w:t>riance of the population of batch</w:t>
      </w:r>
      <w:r w:rsidRPr="002D0758">
        <w:rPr>
          <w:rFonts w:ascii="Book Antiqua" w:hAnsi="Book Antiqua"/>
          <w:sz w:val="22"/>
          <w:szCs w:val="22"/>
        </w:rPr>
        <w:t xml:space="preserve"> effects is</w:t>
      </w:r>
      <w:r w:rsidR="00B62E53">
        <w:rPr>
          <w:rFonts w:ascii="Book Antiqua" w:hAnsi="Book Antiqua"/>
          <w:sz w:val="22"/>
          <w:szCs w:val="22"/>
        </w:rPr>
        <w:t xml:space="preserve"> zero</w:t>
      </w:r>
      <w:r w:rsidR="002B59BB" w:rsidRPr="002D0758">
        <w:rPr>
          <w:rFonts w:ascii="Book Antiqua" w:hAnsi="Book Antiqua"/>
          <w:sz w:val="22"/>
          <w:szCs w:val="22"/>
        </w:rPr>
        <w:t>, test whether the batch-to-batch</w:t>
      </w:r>
      <w:r w:rsidRPr="002D0758">
        <w:rPr>
          <w:rFonts w:ascii="Book Antiqua" w:hAnsi="Book Antiqua"/>
          <w:sz w:val="22"/>
          <w:szCs w:val="22"/>
        </w:rPr>
        <w:t xml:space="preserve"> variance is less than or equal to the error variance.</w:t>
      </w:r>
      <w:r w:rsidR="00810691">
        <w:rPr>
          <w:rFonts w:ascii="Book Antiqua" w:hAnsi="Book Antiqua"/>
          <w:sz w:val="22"/>
          <w:szCs w:val="22"/>
        </w:rPr>
        <w:t xml:space="preserve"> (3)</w:t>
      </w:r>
    </w:p>
    <w:p w14:paraId="475D69A1" w14:textId="77777777" w:rsidR="002B59BB" w:rsidRPr="002D0758" w:rsidRDefault="002B59BB" w:rsidP="002B59BB">
      <w:pPr>
        <w:pStyle w:val="ListParagraph"/>
        <w:rPr>
          <w:rFonts w:ascii="Book Antiqua" w:hAnsi="Book Antiqua"/>
          <w:sz w:val="22"/>
          <w:szCs w:val="22"/>
        </w:rPr>
      </w:pPr>
    </w:p>
    <w:p w14:paraId="65AA13C9" w14:textId="42CFAEE0" w:rsidR="00861AAC" w:rsidRPr="002D0758" w:rsidRDefault="002F17FC" w:rsidP="002B59BB">
      <w:pPr>
        <w:pStyle w:val="ListParagraph"/>
        <w:numPr>
          <w:ilvl w:val="0"/>
          <w:numId w:val="9"/>
        </w:numPr>
        <w:rPr>
          <w:rFonts w:ascii="Book Antiqua" w:hAnsi="Book Antiqua"/>
          <w:sz w:val="22"/>
          <w:szCs w:val="22"/>
        </w:rPr>
      </w:pPr>
      <w:r>
        <w:rPr>
          <w:rFonts w:ascii="Book Antiqua" w:hAnsi="Book Antiqua"/>
          <w:sz w:val="22"/>
          <w:szCs w:val="22"/>
        </w:rPr>
        <w:t>(</w:t>
      </w:r>
      <w:r w:rsidRPr="002F17FC">
        <w:rPr>
          <w:rFonts w:ascii="Book Antiqua" w:hAnsi="Book Antiqua"/>
          <w:b/>
          <w:bCs/>
          <w:sz w:val="22"/>
          <w:szCs w:val="22"/>
        </w:rPr>
        <w:t>For STAT 5080 Students Only</w:t>
      </w:r>
      <w:r>
        <w:rPr>
          <w:rFonts w:ascii="Book Antiqua" w:hAnsi="Book Antiqua"/>
          <w:sz w:val="22"/>
          <w:szCs w:val="22"/>
        </w:rPr>
        <w:t xml:space="preserve">) </w:t>
      </w:r>
      <w:r w:rsidR="00861AAC" w:rsidRPr="002D0758">
        <w:rPr>
          <w:rFonts w:ascii="Book Antiqua" w:hAnsi="Book Antiqua"/>
          <w:sz w:val="22"/>
          <w:szCs w:val="22"/>
        </w:rPr>
        <w:t xml:space="preserve">Suppose we wish </w:t>
      </w:r>
      <w:r w:rsidR="00B62E53">
        <w:rPr>
          <w:rFonts w:ascii="Book Antiqua" w:hAnsi="Book Antiqua"/>
          <w:sz w:val="22"/>
          <w:szCs w:val="22"/>
        </w:rPr>
        <w:t xml:space="preserve">to repeat the experiment, </w:t>
      </w:r>
      <w:r w:rsidR="00861AAC" w:rsidRPr="002D0758">
        <w:rPr>
          <w:rFonts w:ascii="Book Antiqua" w:hAnsi="Book Antiqua"/>
          <w:sz w:val="22"/>
          <w:szCs w:val="22"/>
        </w:rPr>
        <w:t xml:space="preserve">with </w:t>
      </w:r>
      <m:oMath>
        <m:r>
          <w:rPr>
            <w:rFonts w:ascii="Cambria Math" w:hAnsi="Cambria Math"/>
            <w:sz w:val="22"/>
            <w:szCs w:val="22"/>
          </w:rPr>
          <m:t>γ=1</m:t>
        </m:r>
      </m:oMath>
      <w:r w:rsidR="00861AAC" w:rsidRPr="002D0758">
        <w:rPr>
          <w:rFonts w:ascii="Book Antiqua" w:hAnsi="Book Antiqua"/>
          <w:sz w:val="22"/>
          <w:szCs w:val="22"/>
        </w:rPr>
        <w:t xml:space="preserve"> and a Type I error probability of </w:t>
      </w:r>
      <m:oMath>
        <m:r>
          <w:rPr>
            <w:rFonts w:ascii="Cambria Math" w:hAnsi="Cambria Math"/>
            <w:sz w:val="22"/>
            <w:szCs w:val="22"/>
          </w:rPr>
          <m:t>α=.01</m:t>
        </m:r>
      </m:oMath>
      <w:r w:rsidR="00861AAC" w:rsidRPr="002D0758">
        <w:rPr>
          <w:rFonts w:ascii="Book Antiqua" w:hAnsi="Book Antiqua"/>
          <w:sz w:val="22"/>
          <w:szCs w:val="22"/>
        </w:rPr>
        <w:t xml:space="preserve">.  Suppose further that we would like to reject the hypothesis with </w:t>
      </w:r>
      <w:r w:rsidR="00B62E53">
        <w:rPr>
          <w:rFonts w:ascii="Book Antiqua" w:hAnsi="Book Antiqua"/>
          <w:sz w:val="22"/>
          <w:szCs w:val="22"/>
        </w:rPr>
        <w:t xml:space="preserve">a </w:t>
      </w:r>
      <w:r w:rsidR="00861AAC" w:rsidRPr="002D0758">
        <w:rPr>
          <w:rFonts w:ascii="Book Antiqua" w:hAnsi="Book Antiqua"/>
          <w:sz w:val="22"/>
          <w:szCs w:val="22"/>
        </w:rPr>
        <w:t xml:space="preserve">high probability 0.9 if the true value of </w:t>
      </w:r>
      <m:oMath>
        <m:f>
          <m:fPr>
            <m:ctrlPr>
              <w:rPr>
                <w:rFonts w:ascii="Cambria Math" w:hAnsi="Cambria Math"/>
                <w:i/>
                <w:sz w:val="22"/>
                <w:szCs w:val="22"/>
              </w:rPr>
            </m:ctrlPr>
          </m:fPr>
          <m:num>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num>
          <m:den>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den>
        </m:f>
      </m:oMath>
      <w:r w:rsidR="00861AAC" w:rsidRPr="002D0758">
        <w:rPr>
          <w:rFonts w:ascii="Book Antiqua" w:hAnsi="Book Antiqua"/>
          <w:sz w:val="22"/>
          <w:szCs w:val="22"/>
        </w:rPr>
        <w:t xml:space="preserve"> </w:t>
      </w:r>
      <w:r w:rsidR="00861AAC" w:rsidRPr="002D0758">
        <w:rPr>
          <w:rFonts w:ascii="Book Antiqua" w:hAnsi="Book Antiqua"/>
          <w:bCs/>
          <w:sz w:val="22"/>
          <w:szCs w:val="22"/>
        </w:rPr>
        <w:t xml:space="preserve">is as high as </w:t>
      </w:r>
      <m:oMath>
        <m:r>
          <m:rPr>
            <m:sty m:val="p"/>
          </m:rPr>
          <w:rPr>
            <w:rFonts w:ascii="Cambria Math" w:hAnsi="Cambria Math"/>
            <w:sz w:val="22"/>
            <w:szCs w:val="22"/>
          </w:rPr>
          <m:t>Δ</m:t>
        </m:r>
        <m:r>
          <w:rPr>
            <w:rFonts w:ascii="Cambria Math" w:hAnsi="Cambria Math"/>
            <w:sz w:val="22"/>
            <w:szCs w:val="22"/>
          </w:rPr>
          <m:t>=2.0</m:t>
        </m:r>
      </m:oMath>
      <w:r w:rsidR="00861AAC" w:rsidRPr="002D0758">
        <w:rPr>
          <w:rFonts w:ascii="Book Antiqua" w:hAnsi="Book Antiqua"/>
          <w:bCs/>
          <w:sz w:val="22"/>
          <w:szCs w:val="22"/>
        </w:rPr>
        <w:t>.  H</w:t>
      </w:r>
      <w:r w:rsidR="001B1B56" w:rsidRPr="002D0758">
        <w:rPr>
          <w:rFonts w:ascii="Book Antiqua" w:hAnsi="Book Antiqua"/>
          <w:sz w:val="22"/>
          <w:szCs w:val="22"/>
        </w:rPr>
        <w:t>ow many batches</w:t>
      </w:r>
      <w:r w:rsidR="00B62E53">
        <w:rPr>
          <w:rFonts w:ascii="Book Antiqua" w:hAnsi="Book Antiqua"/>
          <w:sz w:val="22"/>
          <w:szCs w:val="22"/>
        </w:rPr>
        <w:t xml:space="preserve"> should we select</w:t>
      </w:r>
      <w:r w:rsidR="00861AAC" w:rsidRPr="002D0758">
        <w:rPr>
          <w:rFonts w:ascii="Book Antiqua" w:hAnsi="Book Antiqua"/>
          <w:sz w:val="22"/>
          <w:szCs w:val="22"/>
        </w:rPr>
        <w:t xml:space="preserve"> and how m</w:t>
      </w:r>
      <w:r w:rsidR="001B1B56" w:rsidRPr="002D0758">
        <w:rPr>
          <w:rFonts w:ascii="Book Antiqua" w:hAnsi="Book Antiqua"/>
          <w:sz w:val="22"/>
          <w:szCs w:val="22"/>
        </w:rPr>
        <w:t>any observations should we take from</w:t>
      </w:r>
      <w:r w:rsidR="00861AAC" w:rsidRPr="002D0758">
        <w:rPr>
          <w:rFonts w:ascii="Book Antiqua" w:hAnsi="Book Antiqua"/>
          <w:sz w:val="22"/>
          <w:szCs w:val="22"/>
        </w:rPr>
        <w:t xml:space="preserve"> each</w:t>
      </w:r>
      <w:r w:rsidR="001B1B56" w:rsidRPr="002D0758">
        <w:rPr>
          <w:rFonts w:ascii="Book Antiqua" w:hAnsi="Book Antiqua"/>
          <w:sz w:val="22"/>
          <w:szCs w:val="22"/>
        </w:rPr>
        <w:t xml:space="preserve"> batch</w:t>
      </w:r>
      <w:r w:rsidR="00861AAC" w:rsidRPr="002D0758">
        <w:rPr>
          <w:rFonts w:ascii="Book Antiqua" w:hAnsi="Book Antiqua"/>
          <w:sz w:val="22"/>
          <w:szCs w:val="22"/>
        </w:rPr>
        <w:t>?</w:t>
      </w:r>
      <w:r w:rsidR="00810691">
        <w:rPr>
          <w:rFonts w:ascii="Book Antiqua" w:hAnsi="Book Antiqua"/>
          <w:sz w:val="22"/>
          <w:szCs w:val="22"/>
        </w:rPr>
        <w:t xml:space="preserve"> (5)</w:t>
      </w:r>
    </w:p>
    <w:sectPr w:rsidR="00861AAC" w:rsidRPr="002D075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4FB5" w14:textId="77777777" w:rsidR="00DA4B7E" w:rsidRDefault="00DA4B7E" w:rsidP="00DA4B7E">
      <w:pPr>
        <w:spacing w:after="0" w:line="240" w:lineRule="auto"/>
      </w:pPr>
      <w:r>
        <w:separator/>
      </w:r>
    </w:p>
  </w:endnote>
  <w:endnote w:type="continuationSeparator" w:id="0">
    <w:p w14:paraId="67F60F44" w14:textId="77777777" w:rsidR="00DA4B7E" w:rsidRDefault="00DA4B7E" w:rsidP="00DA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BE84" w14:textId="77777777" w:rsidR="00DA4B7E" w:rsidRDefault="00DA4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30801"/>
      <w:docPartObj>
        <w:docPartGallery w:val="Page Numbers (Bottom of Page)"/>
        <w:docPartUnique/>
      </w:docPartObj>
    </w:sdtPr>
    <w:sdtEndPr>
      <w:rPr>
        <w:noProof/>
      </w:rPr>
    </w:sdtEndPr>
    <w:sdtContent>
      <w:p w14:paraId="6B3963E2" w14:textId="28F217B8" w:rsidR="00DA4B7E" w:rsidRDefault="00DA4B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E34BBF" w14:textId="77777777" w:rsidR="00DA4B7E" w:rsidRDefault="00DA4B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5C5" w14:textId="77777777" w:rsidR="00DA4B7E" w:rsidRDefault="00DA4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5FAD" w14:textId="77777777" w:rsidR="00DA4B7E" w:rsidRDefault="00DA4B7E" w:rsidP="00DA4B7E">
      <w:pPr>
        <w:spacing w:after="0" w:line="240" w:lineRule="auto"/>
      </w:pPr>
      <w:r>
        <w:separator/>
      </w:r>
    </w:p>
  </w:footnote>
  <w:footnote w:type="continuationSeparator" w:id="0">
    <w:p w14:paraId="76E5508D" w14:textId="77777777" w:rsidR="00DA4B7E" w:rsidRDefault="00DA4B7E" w:rsidP="00DA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7C2F" w14:textId="77777777" w:rsidR="00DA4B7E" w:rsidRDefault="00DA4B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E827" w14:textId="77777777" w:rsidR="00DA4B7E" w:rsidRDefault="00DA4B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32EA" w14:textId="77777777" w:rsidR="00DA4B7E" w:rsidRDefault="00DA4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D3C"/>
    <w:multiLevelType w:val="hybridMultilevel"/>
    <w:tmpl w:val="77B01758"/>
    <w:lvl w:ilvl="0" w:tplc="413C2DB6">
      <w:start w:val="1"/>
      <w:numFmt w:val="lowerLetter"/>
      <w:lvlText w:val="(%1) "/>
      <w:lvlJc w:val="left"/>
      <w:pPr>
        <w:ind w:left="360" w:hanging="360"/>
      </w:pPr>
      <w:rPr>
        <w:rFonts w:ascii="Times New Roman" w:hAnsi="Times New Roman" w:hint="default"/>
        <w:b w:val="0"/>
        <w:i w:val="0"/>
        <w:sz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BC2742"/>
    <w:multiLevelType w:val="hybridMultilevel"/>
    <w:tmpl w:val="CF6C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A487F"/>
    <w:multiLevelType w:val="hybridMultilevel"/>
    <w:tmpl w:val="CA8254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377789"/>
    <w:multiLevelType w:val="singleLevel"/>
    <w:tmpl w:val="F592A11C"/>
    <w:lvl w:ilvl="0">
      <w:start w:val="1"/>
      <w:numFmt w:val="lowerLetter"/>
      <w:lvlText w:val="(%1) "/>
      <w:legacy w:legacy="1" w:legacySpace="0" w:legacyIndent="360"/>
      <w:lvlJc w:val="left"/>
      <w:pPr>
        <w:ind w:left="360" w:hanging="360"/>
      </w:pPr>
      <w:rPr>
        <w:rFonts w:ascii="Book Antiqua" w:hAnsi="Book Antiqua" w:hint="default"/>
        <w:b w:val="0"/>
        <w:i w:val="0"/>
        <w:sz w:val="24"/>
        <w:szCs w:val="24"/>
      </w:rPr>
    </w:lvl>
  </w:abstractNum>
  <w:abstractNum w:abstractNumId="4" w15:restartNumberingAfterBreak="0">
    <w:nsid w:val="45102DF1"/>
    <w:multiLevelType w:val="hybridMultilevel"/>
    <w:tmpl w:val="5D7CC90E"/>
    <w:lvl w:ilvl="0" w:tplc="BE6227D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875767C"/>
    <w:multiLevelType w:val="hybridMultilevel"/>
    <w:tmpl w:val="53F6621A"/>
    <w:lvl w:ilvl="0" w:tplc="413C2DB6">
      <w:start w:val="1"/>
      <w:numFmt w:val="lowerLetter"/>
      <w:lvlText w:val="(%1) "/>
      <w:lvlJc w:val="left"/>
      <w:pPr>
        <w:tabs>
          <w:tab w:val="num" w:pos="720"/>
        </w:tabs>
        <w:ind w:left="720" w:hanging="360"/>
      </w:pPr>
      <w:rPr>
        <w:rFonts w:ascii="Times New Roman" w:hAnsi="Times New Roman" w:hint="default"/>
        <w:b w:val="0"/>
        <w:i w:val="0"/>
        <w:sz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C4232F4"/>
    <w:multiLevelType w:val="hybridMultilevel"/>
    <w:tmpl w:val="DC5075F8"/>
    <w:lvl w:ilvl="0" w:tplc="B8144B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6D23C0"/>
    <w:multiLevelType w:val="hybridMultilevel"/>
    <w:tmpl w:val="DC58B92E"/>
    <w:lvl w:ilvl="0" w:tplc="413C2DB6">
      <w:start w:val="1"/>
      <w:numFmt w:val="lowerLetter"/>
      <w:lvlText w:val="(%1) "/>
      <w:lvlJc w:val="left"/>
      <w:pPr>
        <w:ind w:left="366" w:hanging="366"/>
      </w:pPr>
      <w:rPr>
        <w:rFonts w:ascii="Times New Roman" w:hAnsi="Times New Roman" w:hint="default"/>
        <w:b w:val="0"/>
        <w:i w:val="0"/>
        <w:sz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D715AC9"/>
    <w:multiLevelType w:val="singleLevel"/>
    <w:tmpl w:val="39A4906C"/>
    <w:lvl w:ilvl="0">
      <w:start w:val="1"/>
      <w:numFmt w:val="lowerLetter"/>
      <w:lvlText w:val="%1."/>
      <w:lvlJc w:val="left"/>
      <w:pPr>
        <w:tabs>
          <w:tab w:val="num" w:pos="360"/>
        </w:tabs>
        <w:ind w:left="360" w:hanging="360"/>
      </w:pPr>
      <w:rPr>
        <w:rFonts w:hint="default"/>
        <w:sz w:val="24"/>
      </w:rPr>
    </w:lvl>
  </w:abstractNum>
  <w:num w:numId="1" w16cid:durableId="998342654">
    <w:abstractNumId w:val="4"/>
  </w:num>
  <w:num w:numId="2" w16cid:durableId="73672712">
    <w:abstractNumId w:val="3"/>
  </w:num>
  <w:num w:numId="3" w16cid:durableId="92672887">
    <w:abstractNumId w:val="6"/>
  </w:num>
  <w:num w:numId="4" w16cid:durableId="220214191">
    <w:abstractNumId w:val="1"/>
  </w:num>
  <w:num w:numId="5" w16cid:durableId="696390853">
    <w:abstractNumId w:val="2"/>
  </w:num>
  <w:num w:numId="6" w16cid:durableId="1351294373">
    <w:abstractNumId w:val="8"/>
  </w:num>
  <w:num w:numId="7" w16cid:durableId="1233007052">
    <w:abstractNumId w:val="5"/>
  </w:num>
  <w:num w:numId="8" w16cid:durableId="1335450106">
    <w:abstractNumId w:val="7"/>
  </w:num>
  <w:num w:numId="9" w16cid:durableId="88475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8A3"/>
    <w:rsid w:val="00005ACF"/>
    <w:rsid w:val="00046185"/>
    <w:rsid w:val="00082B84"/>
    <w:rsid w:val="00087912"/>
    <w:rsid w:val="000A095A"/>
    <w:rsid w:val="000A7601"/>
    <w:rsid w:val="0010292F"/>
    <w:rsid w:val="00114C2D"/>
    <w:rsid w:val="001A6016"/>
    <w:rsid w:val="001A753B"/>
    <w:rsid w:val="001A7FD8"/>
    <w:rsid w:val="001B1B56"/>
    <w:rsid w:val="001C1CE4"/>
    <w:rsid w:val="001E3D7B"/>
    <w:rsid w:val="002631DB"/>
    <w:rsid w:val="00291054"/>
    <w:rsid w:val="002B59BB"/>
    <w:rsid w:val="002C24C4"/>
    <w:rsid w:val="002C6D62"/>
    <w:rsid w:val="002D0758"/>
    <w:rsid w:val="002E0AC1"/>
    <w:rsid w:val="002F17FC"/>
    <w:rsid w:val="00312D6C"/>
    <w:rsid w:val="003345D6"/>
    <w:rsid w:val="0034411E"/>
    <w:rsid w:val="00350056"/>
    <w:rsid w:val="003506F6"/>
    <w:rsid w:val="003A4163"/>
    <w:rsid w:val="003B7F81"/>
    <w:rsid w:val="003C2051"/>
    <w:rsid w:val="0040384C"/>
    <w:rsid w:val="00513DB1"/>
    <w:rsid w:val="00555B1E"/>
    <w:rsid w:val="00564FC2"/>
    <w:rsid w:val="00567126"/>
    <w:rsid w:val="00574A1A"/>
    <w:rsid w:val="006645B4"/>
    <w:rsid w:val="006814A4"/>
    <w:rsid w:val="006855E2"/>
    <w:rsid w:val="006B7E40"/>
    <w:rsid w:val="006E6444"/>
    <w:rsid w:val="006F520E"/>
    <w:rsid w:val="00710384"/>
    <w:rsid w:val="007338A3"/>
    <w:rsid w:val="00740E74"/>
    <w:rsid w:val="00760225"/>
    <w:rsid w:val="00761A0D"/>
    <w:rsid w:val="007D478C"/>
    <w:rsid w:val="00810691"/>
    <w:rsid w:val="00816E1B"/>
    <w:rsid w:val="00832C3A"/>
    <w:rsid w:val="0084625F"/>
    <w:rsid w:val="0085404B"/>
    <w:rsid w:val="00861AAC"/>
    <w:rsid w:val="00864474"/>
    <w:rsid w:val="0089466C"/>
    <w:rsid w:val="008A199A"/>
    <w:rsid w:val="008F264D"/>
    <w:rsid w:val="00904C5E"/>
    <w:rsid w:val="00965B36"/>
    <w:rsid w:val="00974A20"/>
    <w:rsid w:val="009C342F"/>
    <w:rsid w:val="009E20AE"/>
    <w:rsid w:val="009E2955"/>
    <w:rsid w:val="009F58A0"/>
    <w:rsid w:val="00A568A7"/>
    <w:rsid w:val="00A57330"/>
    <w:rsid w:val="00B62E53"/>
    <w:rsid w:val="00B664B6"/>
    <w:rsid w:val="00B70307"/>
    <w:rsid w:val="00B70C6E"/>
    <w:rsid w:val="00BB4334"/>
    <w:rsid w:val="00C12EDC"/>
    <w:rsid w:val="00C36E76"/>
    <w:rsid w:val="00C415CB"/>
    <w:rsid w:val="00C42E37"/>
    <w:rsid w:val="00C52F1C"/>
    <w:rsid w:val="00C61F89"/>
    <w:rsid w:val="00CA2724"/>
    <w:rsid w:val="00D46EC7"/>
    <w:rsid w:val="00D527DB"/>
    <w:rsid w:val="00D52FF5"/>
    <w:rsid w:val="00D53D50"/>
    <w:rsid w:val="00D62049"/>
    <w:rsid w:val="00D731D8"/>
    <w:rsid w:val="00D805C2"/>
    <w:rsid w:val="00D93A8B"/>
    <w:rsid w:val="00DA4B7E"/>
    <w:rsid w:val="00DA64C6"/>
    <w:rsid w:val="00DE62E3"/>
    <w:rsid w:val="00DF7A39"/>
    <w:rsid w:val="00E06CB7"/>
    <w:rsid w:val="00E145B7"/>
    <w:rsid w:val="00E42367"/>
    <w:rsid w:val="00EA4542"/>
    <w:rsid w:val="00F044F6"/>
    <w:rsid w:val="00F826D0"/>
    <w:rsid w:val="00FA251E"/>
    <w:rsid w:val="00FB7AC0"/>
    <w:rsid w:val="00FC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76AA"/>
  <w15:chartTrackingRefBased/>
  <w15:docId w15:val="{122752CD-2AC5-4733-9427-B2166343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AA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1AAC"/>
    <w:pPr>
      <w:spacing w:after="0" w:line="240" w:lineRule="auto"/>
      <w:ind w:left="720"/>
      <w:contextualSpacing/>
    </w:pPr>
    <w:rPr>
      <w:rFonts w:ascii="Times New Roman" w:eastAsia="Times New Roman" w:hAnsi="Times New Roman" w:cs="Times New Roman"/>
      <w:sz w:val="20"/>
      <w:szCs w:val="20"/>
      <w:lang w:eastAsia="en-US"/>
    </w:rPr>
  </w:style>
  <w:style w:type="paragraph" w:styleId="Header">
    <w:name w:val="header"/>
    <w:basedOn w:val="Normal"/>
    <w:link w:val="HeaderChar"/>
    <w:rsid w:val="00861AAC"/>
    <w:pPr>
      <w:tabs>
        <w:tab w:val="center" w:pos="4680"/>
        <w:tab w:val="right" w:pos="9360"/>
      </w:tabs>
      <w:spacing w:after="0" w:line="240" w:lineRule="auto"/>
    </w:pPr>
    <w:rPr>
      <w:rFonts w:ascii="Times New Roman" w:eastAsia="Times New Roman" w:hAnsi="Times New Roman" w:cs="Times New Roman"/>
      <w:sz w:val="20"/>
      <w:szCs w:val="20"/>
      <w:lang w:eastAsia="en-US"/>
    </w:rPr>
  </w:style>
  <w:style w:type="character" w:customStyle="1" w:styleId="HeaderChar">
    <w:name w:val="Header Char"/>
    <w:basedOn w:val="DefaultParagraphFont"/>
    <w:link w:val="Header"/>
    <w:rsid w:val="00861AAC"/>
    <w:rPr>
      <w:rFonts w:ascii="Times New Roman" w:eastAsia="Times New Roman" w:hAnsi="Times New Roman" w:cs="Times New Roman"/>
      <w:sz w:val="20"/>
      <w:szCs w:val="20"/>
      <w:lang w:eastAsia="en-US"/>
    </w:rPr>
  </w:style>
  <w:style w:type="paragraph" w:styleId="BodyTextIndent2">
    <w:name w:val="Body Text Indent 2"/>
    <w:basedOn w:val="Normal"/>
    <w:link w:val="BodyTextIndent2Char"/>
    <w:rsid w:val="00861AAC"/>
    <w:pPr>
      <w:spacing w:after="0" w:line="240" w:lineRule="auto"/>
      <w:ind w:left="360" w:hanging="360"/>
    </w:pPr>
    <w:rPr>
      <w:rFonts w:ascii="Times New Roman" w:eastAsia="Times New Roman" w:hAnsi="Times New Roman" w:cs="Times New Roman"/>
      <w:b/>
      <w:bCs/>
      <w:szCs w:val="24"/>
      <w:lang w:eastAsia="en-US"/>
    </w:rPr>
  </w:style>
  <w:style w:type="character" w:customStyle="1" w:styleId="BodyTextIndent2Char">
    <w:name w:val="Body Text Indent 2 Char"/>
    <w:basedOn w:val="DefaultParagraphFont"/>
    <w:link w:val="BodyTextIndent2"/>
    <w:rsid w:val="00861AAC"/>
    <w:rPr>
      <w:rFonts w:ascii="Times New Roman" w:eastAsia="Times New Roman" w:hAnsi="Times New Roman" w:cs="Times New Roman"/>
      <w:b/>
      <w:bCs/>
      <w:szCs w:val="24"/>
      <w:lang w:eastAsia="en-US"/>
    </w:rPr>
  </w:style>
  <w:style w:type="character" w:styleId="PlaceholderText">
    <w:name w:val="Placeholder Text"/>
    <w:basedOn w:val="DefaultParagraphFont"/>
    <w:uiPriority w:val="99"/>
    <w:semiHidden/>
    <w:rsid w:val="00CA2724"/>
    <w:rPr>
      <w:color w:val="808080"/>
    </w:rPr>
  </w:style>
  <w:style w:type="character" w:styleId="Hyperlink">
    <w:name w:val="Hyperlink"/>
    <w:basedOn w:val="DefaultParagraphFont"/>
    <w:uiPriority w:val="99"/>
    <w:unhideWhenUsed/>
    <w:rsid w:val="00810691"/>
    <w:rPr>
      <w:color w:val="0563C1" w:themeColor="hyperlink"/>
      <w:u w:val="single"/>
    </w:rPr>
  </w:style>
  <w:style w:type="character" w:styleId="UnresolvedMention">
    <w:name w:val="Unresolved Mention"/>
    <w:basedOn w:val="DefaultParagraphFont"/>
    <w:uiPriority w:val="99"/>
    <w:semiHidden/>
    <w:unhideWhenUsed/>
    <w:rsid w:val="00810691"/>
    <w:rPr>
      <w:color w:val="605E5C"/>
      <w:shd w:val="clear" w:color="auto" w:fill="E1DFDD"/>
    </w:rPr>
  </w:style>
  <w:style w:type="paragraph" w:styleId="Footer">
    <w:name w:val="footer"/>
    <w:basedOn w:val="Normal"/>
    <w:link w:val="FooterChar"/>
    <w:uiPriority w:val="99"/>
    <w:unhideWhenUsed/>
    <w:rsid w:val="00DA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Bowling Green State University</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Bai-Yau Yeh</dc:creator>
  <cp:keywords/>
  <dc:description/>
  <cp:lastModifiedBy>Bai-Yau Yeh</cp:lastModifiedBy>
  <cp:revision>13</cp:revision>
  <dcterms:created xsi:type="dcterms:W3CDTF">2026-02-06T15:50:00Z</dcterms:created>
  <dcterms:modified xsi:type="dcterms:W3CDTF">2026-03-02T15:51:00Z</dcterms:modified>
</cp:coreProperties>
</file>