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C2" w:rsidRDefault="002666C2" w:rsidP="002666C2">
      <w:pPr>
        <w:jc w:val="center"/>
        <w:rPr>
          <w:sz w:val="24"/>
        </w:rPr>
      </w:pPr>
      <w:r>
        <w:rPr>
          <w:sz w:val="36"/>
        </w:rPr>
        <w:t xml:space="preserve">                                   </w:t>
      </w:r>
      <w:r w:rsidRPr="002666C2">
        <w:rPr>
          <w:rFonts w:hint="eastAsia"/>
          <w:sz w:val="36"/>
        </w:rPr>
        <w:t>Ass</w:t>
      </w:r>
      <w:r w:rsidRPr="002666C2">
        <w:rPr>
          <w:sz w:val="36"/>
        </w:rPr>
        <w:t xml:space="preserve">ignment 2 </w:t>
      </w:r>
      <w:r>
        <w:rPr>
          <w:sz w:val="36"/>
        </w:rPr>
        <w:t xml:space="preserve">                      </w:t>
      </w:r>
      <w:r w:rsidRPr="002666C2">
        <w:rPr>
          <w:sz w:val="24"/>
        </w:rPr>
        <w:t>Zehao Ba (B00732676)</w:t>
      </w:r>
    </w:p>
    <w:p w:rsidR="002666C2" w:rsidRDefault="002666C2" w:rsidP="002666C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Experimental study with Wireshark</w:t>
      </w:r>
    </w:p>
    <w:p w:rsidR="002666C2" w:rsidRPr="002666C2" w:rsidRDefault="002666C2" w:rsidP="002666C2">
      <w:pPr>
        <w:pStyle w:val="ListParagraph"/>
        <w:jc w:val="both"/>
        <w:rPr>
          <w:sz w:val="24"/>
        </w:rPr>
      </w:pPr>
      <w:r>
        <w:rPr>
          <w:sz w:val="24"/>
        </w:rPr>
        <w:t>b) www.cisco.com</w:t>
      </w:r>
    </w:p>
    <w:p w:rsidR="002666C2" w:rsidRDefault="002666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43B2CE7" wp14:editId="0D36647A">
            <wp:simplePos x="0" y="0"/>
            <wp:positionH relativeFrom="column">
              <wp:posOffset>428234</wp:posOffset>
            </wp:positionH>
            <wp:positionV relativeFrom="paragraph">
              <wp:posOffset>9818</wp:posOffset>
            </wp:positionV>
            <wp:extent cx="5373370" cy="2868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>
      <w:r>
        <w:tab/>
      </w:r>
    </w:p>
    <w:p w:rsidR="002666C2" w:rsidRDefault="002666C2" w:rsidP="002666C2">
      <w:pPr>
        <w:ind w:firstLine="720"/>
      </w:pPr>
      <w:r w:rsidRPr="002666C2">
        <w:t>www.google.ca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915A5" wp14:editId="0F3031C9">
            <wp:simplePos x="0" y="0"/>
            <wp:positionH relativeFrom="margin">
              <wp:posOffset>400685</wp:posOffset>
            </wp:positionH>
            <wp:positionV relativeFrom="paragraph">
              <wp:posOffset>196215</wp:posOffset>
            </wp:positionV>
            <wp:extent cx="5404098" cy="2871216"/>
            <wp:effectExtent l="0" t="0" r="635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9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2666C2" w:rsidRDefault="002666C2"/>
    <w:p w:rsidR="00C10F0B" w:rsidRDefault="002666C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E5C94D" wp14:editId="1E685376">
            <wp:simplePos x="0" y="0"/>
            <wp:positionH relativeFrom="column">
              <wp:posOffset>499061</wp:posOffset>
            </wp:positionH>
            <wp:positionV relativeFrom="paragraph">
              <wp:posOffset>326781</wp:posOffset>
            </wp:positionV>
            <wp:extent cx="5380355" cy="28663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CF6EA1" w:rsidRPr="00363E19">
        <w:t>www.facebook.com</w:t>
      </w:r>
    </w:p>
    <w:p w:rsidR="00CF6EA1" w:rsidRDefault="00CF6EA1"/>
    <w:p w:rsidR="00CF6EA1" w:rsidRDefault="00CF6EA1"/>
    <w:p w:rsidR="00CF6EA1" w:rsidRDefault="00CF6EA1"/>
    <w:p w:rsidR="00CF6EA1" w:rsidRDefault="00CF6EA1"/>
    <w:p w:rsidR="00CF6EA1" w:rsidRDefault="00CF6EA1"/>
    <w:p w:rsidR="00CF6EA1" w:rsidRDefault="00CF6EA1"/>
    <w:p w:rsidR="00CF6EA1" w:rsidRDefault="00CF6EA1"/>
    <w:p w:rsidR="00CF6EA1" w:rsidRDefault="00CF6EA1"/>
    <w:p w:rsidR="00CF6EA1" w:rsidRDefault="00CF6EA1"/>
    <w:p w:rsidR="00363E19" w:rsidRDefault="00363E19"/>
    <w:p w:rsidR="00363E19" w:rsidRDefault="00363E19"/>
    <w:p w:rsidR="00363E19" w:rsidRDefault="00363E19" w:rsidP="00363E19">
      <w:pPr>
        <w:pStyle w:val="ListParagraph"/>
        <w:jc w:val="both"/>
        <w:rPr>
          <w:sz w:val="24"/>
        </w:rPr>
      </w:pPr>
      <w:r>
        <w:t>c)</w:t>
      </w:r>
      <w:r w:rsidRPr="00363E19">
        <w:rPr>
          <w:sz w:val="24"/>
        </w:rPr>
        <w:t xml:space="preserve"> www.cisco.com-TCP</w:t>
      </w:r>
      <w:r>
        <w:rPr>
          <w:sz w:val="24"/>
        </w:rPr>
        <w:t xml:space="preserve"> segment</w:t>
      </w:r>
    </w:p>
    <w:p w:rsidR="000A0443" w:rsidRDefault="000A0443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22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sco-T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FF" w:rsidRDefault="00F560FF" w:rsidP="000A0443">
      <w:pPr>
        <w:pStyle w:val="ListParagraph"/>
        <w:jc w:val="both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>15  16</w:t>
      </w:r>
      <w:proofErr w:type="gramEnd"/>
      <w:r>
        <w:rPr>
          <w:sz w:val="24"/>
        </w:rPr>
        <w:t xml:space="preserve">                                                        31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1170"/>
        <w:gridCol w:w="3240"/>
        <w:gridCol w:w="3505"/>
      </w:tblGrid>
      <w:tr w:rsidR="00F560FF" w:rsidTr="004F26F3">
        <w:tc>
          <w:tcPr>
            <w:tcW w:w="5125" w:type="dxa"/>
            <w:gridSpan w:val="3"/>
          </w:tcPr>
          <w:p w:rsidR="00F560FF" w:rsidRDefault="00F560FF" w:rsidP="004F26F3">
            <w:pPr>
              <w:pStyle w:val="ListParagraph"/>
              <w:ind w:left="0"/>
            </w:pPr>
            <w:r>
              <w:t>Source port number:</w:t>
            </w:r>
            <w:r>
              <w:t>52936</w:t>
            </w:r>
          </w:p>
        </w:tc>
        <w:tc>
          <w:tcPr>
            <w:tcW w:w="3505" w:type="dxa"/>
          </w:tcPr>
          <w:p w:rsidR="00F560FF" w:rsidRDefault="00F560FF" w:rsidP="004F26F3">
            <w:pPr>
              <w:pStyle w:val="ListParagraph"/>
              <w:ind w:left="0"/>
            </w:pPr>
            <w:r>
              <w:t>Destination port number:80</w:t>
            </w:r>
          </w:p>
        </w:tc>
      </w:tr>
      <w:tr w:rsidR="00F560FF" w:rsidTr="004F26F3">
        <w:tc>
          <w:tcPr>
            <w:tcW w:w="8630" w:type="dxa"/>
            <w:gridSpan w:val="4"/>
          </w:tcPr>
          <w:p w:rsidR="00F560FF" w:rsidRDefault="00F560FF" w:rsidP="004F26F3">
            <w:pPr>
              <w:pStyle w:val="ListParagraph"/>
              <w:ind w:left="0"/>
            </w:pPr>
            <w:r>
              <w:t xml:space="preserve">                                                                  Sequence number:1</w:t>
            </w:r>
          </w:p>
        </w:tc>
      </w:tr>
      <w:tr w:rsidR="00F560FF" w:rsidTr="004F26F3">
        <w:tc>
          <w:tcPr>
            <w:tcW w:w="8630" w:type="dxa"/>
            <w:gridSpan w:val="4"/>
          </w:tcPr>
          <w:p w:rsidR="00F560FF" w:rsidRDefault="00F560FF" w:rsidP="004F26F3">
            <w:pPr>
              <w:pStyle w:val="ListParagraph"/>
              <w:ind w:left="0"/>
            </w:pPr>
            <w:r>
              <w:t xml:space="preserve">                                                                  Acknowledgement Number:1</w:t>
            </w:r>
          </w:p>
        </w:tc>
      </w:tr>
      <w:tr w:rsidR="006D7260" w:rsidTr="004E46C0">
        <w:tc>
          <w:tcPr>
            <w:tcW w:w="715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 w:rsidRPr="005057BD">
              <w:rPr>
                <w:sz w:val="16"/>
                <w:szCs w:val="16"/>
              </w:rPr>
              <w:t>Header</w:t>
            </w:r>
            <w:r>
              <w:rPr>
                <w:sz w:val="16"/>
                <w:szCs w:val="16"/>
              </w:rPr>
              <w:t xml:space="preserve">  length</w:t>
            </w:r>
            <w:proofErr w:type="gramEnd"/>
            <w:r>
              <w:rPr>
                <w:sz w:val="16"/>
                <w:szCs w:val="16"/>
              </w:rPr>
              <w:t xml:space="preserve"> :</w:t>
            </w:r>
            <w:r w:rsidRPr="005057BD">
              <w:rPr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r w:rsidRPr="005057BD">
              <w:rPr>
                <w:sz w:val="16"/>
                <w:szCs w:val="16"/>
              </w:rPr>
              <w:t>Reserved: Not set</w:t>
            </w:r>
          </w:p>
        </w:tc>
        <w:tc>
          <w:tcPr>
            <w:tcW w:w="3240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Flags:</w:t>
            </w:r>
            <w:r w:rsidRPr="000A044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0x018 (PSH, </w:t>
            </w:r>
            <w:proofErr w:type="gramStart"/>
            <w:r>
              <w:rPr>
                <w:rFonts w:hint="eastAsia"/>
                <w:sz w:val="16"/>
                <w:szCs w:val="16"/>
              </w:rPr>
              <w:t>ACK)</w:t>
            </w:r>
            <w:r w:rsidRPr="000A0443">
              <w:rPr>
                <w:rFonts w:hint="eastAsia"/>
                <w:sz w:val="24"/>
              </w:rPr>
              <w:t xml:space="preserve">   </w:t>
            </w:r>
            <w:proofErr w:type="gramEnd"/>
            <w:r w:rsidRPr="000A0443">
              <w:rPr>
                <w:rFonts w:hint="eastAsia"/>
                <w:sz w:val="24"/>
              </w:rPr>
              <w:t xml:space="preserve">                                       </w:t>
            </w:r>
            <w:r>
              <w:rPr>
                <w:rFonts w:hint="eastAsia"/>
                <w:sz w:val="24"/>
              </w:rPr>
              <w:t xml:space="preserve">                            </w:t>
            </w:r>
          </w:p>
        </w:tc>
        <w:tc>
          <w:tcPr>
            <w:tcW w:w="3505" w:type="dxa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Window size: </w:t>
            </w:r>
            <w:r>
              <w:t>958</w:t>
            </w:r>
          </w:p>
        </w:tc>
      </w:tr>
      <w:tr w:rsidR="00F560FF" w:rsidTr="004F26F3">
        <w:tc>
          <w:tcPr>
            <w:tcW w:w="5125" w:type="dxa"/>
            <w:gridSpan w:val="3"/>
          </w:tcPr>
          <w:p w:rsidR="00F560FF" w:rsidRDefault="00F560FF" w:rsidP="004F26F3">
            <w:pPr>
              <w:pStyle w:val="ListParagraph"/>
              <w:ind w:left="0"/>
            </w:pPr>
            <w:r>
              <w:t xml:space="preserve">TCP checksum = </w:t>
            </w:r>
            <w:r w:rsidR="006D7260" w:rsidRPr="004873DA">
              <w:rPr>
                <w:rFonts w:hint="eastAsia"/>
                <w:sz w:val="24"/>
              </w:rPr>
              <w:t>0x</w:t>
            </w:r>
            <w:r w:rsidR="006D7260">
              <w:rPr>
                <w:sz w:val="24"/>
              </w:rPr>
              <w:t>b059</w:t>
            </w:r>
          </w:p>
        </w:tc>
        <w:tc>
          <w:tcPr>
            <w:tcW w:w="3505" w:type="dxa"/>
          </w:tcPr>
          <w:p w:rsidR="00F560FF" w:rsidRDefault="00F560FF" w:rsidP="004F26F3">
            <w:pPr>
              <w:pStyle w:val="ListParagraph"/>
              <w:ind w:left="0"/>
            </w:pPr>
            <w:r>
              <w:t>Urgent pointer: 0</w:t>
            </w:r>
          </w:p>
        </w:tc>
      </w:tr>
      <w:tr w:rsidR="00F560FF" w:rsidTr="004F26F3">
        <w:tc>
          <w:tcPr>
            <w:tcW w:w="8630" w:type="dxa"/>
            <w:gridSpan w:val="4"/>
          </w:tcPr>
          <w:p w:rsidR="00F560FF" w:rsidRDefault="00F560FF" w:rsidP="004F26F3">
            <w:pPr>
              <w:pStyle w:val="ListParagraph"/>
              <w:ind w:left="0"/>
            </w:pPr>
            <w:r>
              <w:t xml:space="preserve">TCP Segment data = 1386 bytes </w:t>
            </w:r>
          </w:p>
        </w:tc>
      </w:tr>
    </w:tbl>
    <w:p w:rsidR="00363E19" w:rsidRPr="004873DA" w:rsidRDefault="000A0443" w:rsidP="006D7260">
      <w:pPr>
        <w:jc w:val="both"/>
        <w:rPr>
          <w:rFonts w:hint="eastAsia"/>
          <w:sz w:val="24"/>
        </w:rPr>
      </w:pPr>
      <w:r w:rsidRPr="004873DA">
        <w:rPr>
          <w:rFonts w:hint="eastAsia"/>
          <w:sz w:val="24"/>
        </w:rPr>
        <w:t xml:space="preserve">                     </w:t>
      </w:r>
      <w:r w:rsidRPr="004873DA">
        <w:rPr>
          <w:rFonts w:hint="eastAsia"/>
          <w:sz w:val="24"/>
        </w:rPr>
        <w:t xml:space="preserve">                            </w:t>
      </w:r>
    </w:p>
    <w:p w:rsidR="000A0443" w:rsidRDefault="000A0443" w:rsidP="000A0443">
      <w:pPr>
        <w:pStyle w:val="ListParagraph"/>
        <w:ind w:firstLine="220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www.cisco.com-</w:t>
      </w:r>
      <w:r>
        <w:rPr>
          <w:sz w:val="24"/>
        </w:rPr>
        <w:t>IP</w:t>
      </w:r>
      <w:r>
        <w:rPr>
          <w:sz w:val="24"/>
        </w:rPr>
        <w:t xml:space="preserve"> </w:t>
      </w:r>
      <w:r>
        <w:rPr>
          <w:sz w:val="24"/>
        </w:rPr>
        <w:t>datagram</w:t>
      </w:r>
    </w:p>
    <w:p w:rsidR="0045097B" w:rsidRDefault="0045097B" w:rsidP="00363E19">
      <w:pPr>
        <w:pStyle w:val="ListParagraph"/>
        <w:jc w:val="both"/>
        <w:rPr>
          <w:sz w:val="24"/>
        </w:rPr>
      </w:pPr>
    </w:p>
    <w:p w:rsidR="00814EFD" w:rsidRDefault="00814EFD" w:rsidP="0045097B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5943600" cy="12458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sco-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EFD" w:rsidRDefault="00814EFD" w:rsidP="00814EFD">
      <w:pPr>
        <w:pStyle w:val="ListParagraph"/>
      </w:pPr>
      <w:r>
        <w:t xml:space="preserve">0                                                                                                     16                                                            31     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10"/>
        <w:gridCol w:w="947"/>
        <w:gridCol w:w="2698"/>
        <w:gridCol w:w="1710"/>
        <w:gridCol w:w="2066"/>
      </w:tblGrid>
      <w:tr w:rsidR="00814EFD" w:rsidTr="004F26F3">
        <w:tc>
          <w:tcPr>
            <w:tcW w:w="1210" w:type="dxa"/>
          </w:tcPr>
          <w:p w:rsidR="00814EFD" w:rsidRDefault="00814EFD" w:rsidP="004F26F3">
            <w:pPr>
              <w:pStyle w:val="ListParagraph"/>
              <w:ind w:left="0"/>
            </w:pPr>
            <w:r>
              <w:t xml:space="preserve">IP version:4 </w:t>
            </w:r>
          </w:p>
        </w:tc>
        <w:tc>
          <w:tcPr>
            <w:tcW w:w="947" w:type="dxa"/>
          </w:tcPr>
          <w:p w:rsidR="00814EFD" w:rsidRDefault="00814EFD" w:rsidP="004F26F3">
            <w:pPr>
              <w:pStyle w:val="ListParagraph"/>
              <w:ind w:left="0"/>
            </w:pPr>
            <w:r>
              <w:t>Header</w:t>
            </w:r>
          </w:p>
          <w:p w:rsidR="00814EFD" w:rsidRDefault="00814EFD" w:rsidP="004F26F3">
            <w:pPr>
              <w:pStyle w:val="ListParagraph"/>
              <w:ind w:left="0"/>
            </w:pPr>
            <w:r>
              <w:t>Length: 20 bytes</w:t>
            </w:r>
          </w:p>
        </w:tc>
        <w:tc>
          <w:tcPr>
            <w:tcW w:w="2698" w:type="dxa"/>
          </w:tcPr>
          <w:p w:rsidR="00814EFD" w:rsidRDefault="00814EFD" w:rsidP="004F26F3">
            <w:pPr>
              <w:pStyle w:val="ListParagraph"/>
              <w:ind w:left="0"/>
            </w:pPr>
            <w:r w:rsidRPr="0045097B">
              <w:rPr>
                <w:rFonts w:hint="eastAsia"/>
                <w:sz w:val="24"/>
              </w:rPr>
              <w:t xml:space="preserve">Differentiated Services Field: 0x00 (DSCP </w:t>
            </w:r>
            <w:r>
              <w:rPr>
                <w:sz w:val="24"/>
              </w:rPr>
              <w:t>CS0</w:t>
            </w:r>
            <w:r w:rsidRPr="0045097B"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ECN: NOT-ECT</w:t>
            </w:r>
            <w:r w:rsidRPr="0045097B">
              <w:rPr>
                <w:rFonts w:hint="eastAsia"/>
                <w:sz w:val="24"/>
              </w:rPr>
              <w:t>)</w:t>
            </w:r>
          </w:p>
        </w:tc>
        <w:tc>
          <w:tcPr>
            <w:tcW w:w="3776" w:type="dxa"/>
            <w:gridSpan w:val="2"/>
          </w:tcPr>
          <w:p w:rsidR="00814EFD" w:rsidRDefault="00814EFD" w:rsidP="004F26F3">
            <w:pPr>
              <w:pStyle w:val="ListParagraph"/>
              <w:ind w:left="0"/>
            </w:pPr>
            <w:r>
              <w:t>Total length: 52</w:t>
            </w:r>
          </w:p>
        </w:tc>
      </w:tr>
      <w:tr w:rsidR="00992DCE" w:rsidTr="00095D5D">
        <w:tc>
          <w:tcPr>
            <w:tcW w:w="4855" w:type="dxa"/>
            <w:gridSpan w:val="3"/>
          </w:tcPr>
          <w:p w:rsidR="00992DCE" w:rsidRDefault="00992DCE" w:rsidP="004F26F3">
            <w:pPr>
              <w:pStyle w:val="ListParagraph"/>
              <w:ind w:left="0"/>
            </w:pPr>
            <w:r>
              <w:t xml:space="preserve">Identification: </w:t>
            </w:r>
            <w:r w:rsidRPr="0045097B">
              <w:rPr>
                <w:rFonts w:hint="eastAsia"/>
                <w:sz w:val="24"/>
              </w:rPr>
              <w:t>0</w:t>
            </w:r>
            <w:r w:rsidRPr="0045097B">
              <w:rPr>
                <w:sz w:val="24"/>
              </w:rPr>
              <w:t>X</w:t>
            </w:r>
            <w:r>
              <w:rPr>
                <w:sz w:val="24"/>
              </w:rPr>
              <w:t>c47d</w:t>
            </w:r>
            <w:r w:rsidRPr="0045097B">
              <w:rPr>
                <w:rFonts w:hint="eastAsia"/>
                <w:sz w:val="24"/>
              </w:rPr>
              <w:t xml:space="preserve"> (</w:t>
            </w:r>
            <w:r>
              <w:rPr>
                <w:sz w:val="24"/>
              </w:rPr>
              <w:t>50301</w:t>
            </w:r>
            <w:r w:rsidRPr="0045097B">
              <w:rPr>
                <w:rFonts w:hint="eastAsia"/>
                <w:sz w:val="24"/>
              </w:rPr>
              <w:t xml:space="preserve">)                                     </w:t>
            </w:r>
            <w:r>
              <w:rPr>
                <w:rFonts w:hint="eastAsia"/>
                <w:sz w:val="24"/>
              </w:rPr>
              <w:t xml:space="preserve">                               </w:t>
            </w:r>
          </w:p>
        </w:tc>
        <w:tc>
          <w:tcPr>
            <w:tcW w:w="1710" w:type="dxa"/>
          </w:tcPr>
          <w:p w:rsidR="00992DCE" w:rsidRDefault="00992DCE" w:rsidP="004F26F3">
            <w:pPr>
              <w:pStyle w:val="ListParagraph"/>
              <w:ind w:left="0"/>
            </w:pPr>
            <w:r>
              <w:t>Flags:</w:t>
            </w:r>
            <w:r w:rsidRPr="0045097B">
              <w:rPr>
                <w:rFonts w:hint="eastAsia"/>
                <w:sz w:val="24"/>
              </w:rPr>
              <w:t xml:space="preserve"> </w:t>
            </w:r>
            <w:r w:rsidRPr="0045097B">
              <w:rPr>
                <w:rFonts w:hint="eastAsia"/>
                <w:sz w:val="24"/>
              </w:rPr>
              <w:t xml:space="preserve">0x02 (Don't </w:t>
            </w:r>
            <w:proofErr w:type="gramStart"/>
            <w:r w:rsidRPr="0045097B">
              <w:rPr>
                <w:rFonts w:hint="eastAsia"/>
                <w:sz w:val="24"/>
              </w:rPr>
              <w:t xml:space="preserve">Fragment)   </w:t>
            </w:r>
            <w:proofErr w:type="gramEnd"/>
            <w:r w:rsidRPr="0045097B"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2066" w:type="dxa"/>
          </w:tcPr>
          <w:p w:rsidR="00992DCE" w:rsidRDefault="00992DCE" w:rsidP="004F26F3">
            <w:pPr>
              <w:pStyle w:val="ListParagraph"/>
              <w:ind w:left="0"/>
            </w:pPr>
            <w:r>
              <w:t xml:space="preserve">Fragment Offset: 0 </w:t>
            </w:r>
          </w:p>
        </w:tc>
      </w:tr>
      <w:tr w:rsidR="00814EFD" w:rsidTr="004F26F3">
        <w:tc>
          <w:tcPr>
            <w:tcW w:w="2157" w:type="dxa"/>
            <w:gridSpan w:val="2"/>
          </w:tcPr>
          <w:p w:rsidR="00814EFD" w:rsidRDefault="00992DCE" w:rsidP="004F26F3">
            <w:pPr>
              <w:pStyle w:val="ListParagraph"/>
              <w:ind w:left="0"/>
            </w:pPr>
            <w:r>
              <w:t xml:space="preserve"> Time-to-live:58</w:t>
            </w:r>
          </w:p>
        </w:tc>
        <w:tc>
          <w:tcPr>
            <w:tcW w:w="2698" w:type="dxa"/>
          </w:tcPr>
          <w:p w:rsidR="00814EFD" w:rsidRDefault="00814EFD" w:rsidP="004F26F3">
            <w:pPr>
              <w:pStyle w:val="ListParagraph"/>
              <w:ind w:left="0"/>
            </w:pPr>
            <w:r>
              <w:t xml:space="preserve">Protocol: </w:t>
            </w:r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3776" w:type="dxa"/>
            <w:gridSpan w:val="2"/>
          </w:tcPr>
          <w:p w:rsidR="00814EFD" w:rsidRDefault="00814EFD" w:rsidP="004F26F3">
            <w:pPr>
              <w:pStyle w:val="ListParagraph"/>
              <w:ind w:left="0"/>
            </w:pPr>
            <w:r>
              <w:t>Header Checksum: 0x</w:t>
            </w:r>
            <w:r w:rsidR="00992DCE">
              <w:t>d2ee</w:t>
            </w:r>
          </w:p>
        </w:tc>
      </w:tr>
      <w:tr w:rsidR="00814EFD" w:rsidTr="004F26F3">
        <w:tc>
          <w:tcPr>
            <w:tcW w:w="8631" w:type="dxa"/>
            <w:gridSpan w:val="5"/>
          </w:tcPr>
          <w:p w:rsidR="00814EFD" w:rsidRDefault="00814EFD" w:rsidP="004F26F3">
            <w:pPr>
              <w:pStyle w:val="ListParagraph"/>
              <w:ind w:left="0"/>
            </w:pPr>
            <w:r>
              <w:t xml:space="preserve">Source IP Address: </w:t>
            </w:r>
            <w:r w:rsidR="00992DCE">
              <w:t>96.16.43.95</w:t>
            </w:r>
          </w:p>
        </w:tc>
      </w:tr>
      <w:tr w:rsidR="00814EFD" w:rsidTr="004F26F3">
        <w:tc>
          <w:tcPr>
            <w:tcW w:w="8631" w:type="dxa"/>
            <w:gridSpan w:val="5"/>
          </w:tcPr>
          <w:p w:rsidR="00814EFD" w:rsidRDefault="00814EFD" w:rsidP="004F26F3">
            <w:pPr>
              <w:pStyle w:val="ListParagraph"/>
              <w:ind w:left="0"/>
            </w:pPr>
            <w:r>
              <w:t>Desti</w:t>
            </w:r>
            <w:r w:rsidR="00992DCE">
              <w:t>nation IP Address: 134.190.151.42</w:t>
            </w:r>
          </w:p>
        </w:tc>
      </w:tr>
    </w:tbl>
    <w:p w:rsidR="0045097B" w:rsidRDefault="0045097B" w:rsidP="00363E19">
      <w:pPr>
        <w:pStyle w:val="ListParagraph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www.cisco.com-data</w:t>
      </w:r>
      <w:r>
        <w:rPr>
          <w:sz w:val="24"/>
        </w:rPr>
        <w:t xml:space="preserve"> link layer frame</w:t>
      </w:r>
    </w:p>
    <w:p w:rsidR="00363E19" w:rsidRDefault="004A301E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62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sco-DataLinkLayer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1E" w:rsidRDefault="004A301E" w:rsidP="004A301E">
      <w:pPr>
        <w:pStyle w:val="ListParagraph"/>
      </w:pPr>
      <w:r>
        <w:t xml:space="preserve">Ethernet Header: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861"/>
        <w:gridCol w:w="1710"/>
      </w:tblGrid>
      <w:tr w:rsidR="004A301E" w:rsidTr="004A301E">
        <w:tc>
          <w:tcPr>
            <w:tcW w:w="1843" w:type="dxa"/>
          </w:tcPr>
          <w:p w:rsidR="004A301E" w:rsidRDefault="004A301E" w:rsidP="004F26F3">
            <w:pPr>
              <w:pStyle w:val="ListParagraph"/>
              <w:ind w:left="0"/>
            </w:pPr>
            <w:r>
              <w:t>Destination Address:</w:t>
            </w:r>
          </w:p>
          <w:p w:rsidR="004A301E" w:rsidRDefault="004A301E" w:rsidP="004F26F3">
            <w:pPr>
              <w:pStyle w:val="ListParagraph"/>
              <w:ind w:left="0"/>
            </w:pPr>
            <w:proofErr w:type="gramStart"/>
            <w:r>
              <w:t>68:07:15:a</w:t>
            </w:r>
            <w:proofErr w:type="gramEnd"/>
            <w:r>
              <w:t>5:22:56</w:t>
            </w:r>
          </w:p>
        </w:tc>
        <w:tc>
          <w:tcPr>
            <w:tcW w:w="1861" w:type="dxa"/>
          </w:tcPr>
          <w:p w:rsidR="004A301E" w:rsidRDefault="004A301E" w:rsidP="004F26F3">
            <w:pPr>
              <w:pStyle w:val="ListParagraph"/>
              <w:ind w:left="0"/>
            </w:pPr>
            <w:r>
              <w:t>Source Address:</w:t>
            </w:r>
          </w:p>
          <w:p w:rsidR="004A301E" w:rsidRDefault="004A301E" w:rsidP="004F26F3">
            <w:pPr>
              <w:pStyle w:val="ListParagraph"/>
              <w:ind w:left="0"/>
            </w:pPr>
            <w:r>
              <w:t>45:17:63:44:bd</w:t>
            </w:r>
          </w:p>
        </w:tc>
        <w:tc>
          <w:tcPr>
            <w:tcW w:w="1710" w:type="dxa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Type: IP </w:t>
            </w:r>
            <w:r>
              <w:t>v4</w:t>
            </w:r>
            <w:r>
              <w:t>(0x0800)</w:t>
            </w:r>
          </w:p>
        </w:tc>
      </w:tr>
    </w:tbl>
    <w:p w:rsidR="004A301E" w:rsidRDefault="004A301E" w:rsidP="00363E19">
      <w:pPr>
        <w:pStyle w:val="ListParagraph"/>
        <w:jc w:val="both"/>
        <w:rPr>
          <w:sz w:val="24"/>
        </w:rPr>
      </w:pPr>
    </w:p>
    <w:p w:rsidR="004A301E" w:rsidRDefault="004A301E" w:rsidP="00363E19">
      <w:pPr>
        <w:pStyle w:val="ListParagraph"/>
        <w:jc w:val="both"/>
        <w:rPr>
          <w:sz w:val="24"/>
        </w:rPr>
      </w:pPr>
    </w:p>
    <w:p w:rsidR="004A301E" w:rsidRDefault="004A301E" w:rsidP="00363E19">
      <w:pPr>
        <w:pStyle w:val="ListParagraph"/>
        <w:jc w:val="both"/>
        <w:rPr>
          <w:sz w:val="24"/>
        </w:rPr>
      </w:pPr>
    </w:p>
    <w:p w:rsidR="004A301E" w:rsidRDefault="004A301E" w:rsidP="00363E19">
      <w:pPr>
        <w:pStyle w:val="ListParagraph"/>
        <w:jc w:val="both"/>
        <w:rPr>
          <w:sz w:val="24"/>
        </w:rPr>
      </w:pPr>
    </w:p>
    <w:p w:rsidR="00363E19" w:rsidRPr="002666C2" w:rsidRDefault="00363E19" w:rsidP="00363E19">
      <w:pPr>
        <w:pStyle w:val="ListParagraph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</w:t>
      </w:r>
      <w:r>
        <w:rPr>
          <w:sz w:val="24"/>
        </w:rPr>
        <w:t>google.</w:t>
      </w:r>
      <w:r w:rsidRPr="00363E19">
        <w:rPr>
          <w:sz w:val="24"/>
        </w:rPr>
        <w:t>com-TCP</w:t>
      </w:r>
      <w:r>
        <w:rPr>
          <w:sz w:val="24"/>
        </w:rPr>
        <w:t xml:space="preserve"> segment</w:t>
      </w:r>
    </w:p>
    <w:p w:rsidR="00363E19" w:rsidRDefault="00363E19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416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-TC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60" w:rsidRDefault="006D7260" w:rsidP="006D7260">
      <w:pPr>
        <w:pStyle w:val="ListParagraph"/>
        <w:jc w:val="both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>15  16</w:t>
      </w:r>
      <w:proofErr w:type="gramEnd"/>
      <w:r>
        <w:rPr>
          <w:sz w:val="24"/>
        </w:rPr>
        <w:t xml:space="preserve">                                                        31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1170"/>
        <w:gridCol w:w="3240"/>
        <w:gridCol w:w="3505"/>
      </w:tblGrid>
      <w:tr w:rsidR="006D7260" w:rsidTr="004F26F3">
        <w:tc>
          <w:tcPr>
            <w:tcW w:w="5125" w:type="dxa"/>
            <w:gridSpan w:val="3"/>
          </w:tcPr>
          <w:p w:rsidR="006D7260" w:rsidRDefault="006D7260" w:rsidP="004F26F3">
            <w:pPr>
              <w:pStyle w:val="ListParagraph"/>
              <w:ind w:left="0"/>
            </w:pPr>
            <w:r>
              <w:t>Source port number:</w:t>
            </w:r>
            <w:r>
              <w:t>443</w:t>
            </w:r>
          </w:p>
        </w:tc>
        <w:tc>
          <w:tcPr>
            <w:tcW w:w="3505" w:type="dxa"/>
          </w:tcPr>
          <w:p w:rsidR="006D7260" w:rsidRDefault="006D7260" w:rsidP="004F26F3">
            <w:pPr>
              <w:pStyle w:val="ListParagraph"/>
              <w:ind w:left="0"/>
            </w:pPr>
            <w:r>
              <w:t>Destination port number:</w:t>
            </w:r>
            <w:r>
              <w:t>64940</w:t>
            </w:r>
          </w:p>
        </w:tc>
      </w:tr>
      <w:tr w:rsidR="006D7260" w:rsidTr="004F26F3">
        <w:tc>
          <w:tcPr>
            <w:tcW w:w="8630" w:type="dxa"/>
            <w:gridSpan w:val="4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                                                                  Sequence number:1</w:t>
            </w:r>
          </w:p>
        </w:tc>
      </w:tr>
      <w:tr w:rsidR="006D7260" w:rsidTr="004F26F3">
        <w:tc>
          <w:tcPr>
            <w:tcW w:w="8630" w:type="dxa"/>
            <w:gridSpan w:val="4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                                                                  Acknowledgement Number:1</w:t>
            </w:r>
          </w:p>
        </w:tc>
      </w:tr>
      <w:tr w:rsidR="006D7260" w:rsidTr="004F26F3">
        <w:tc>
          <w:tcPr>
            <w:tcW w:w="715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 w:rsidRPr="005057BD">
              <w:rPr>
                <w:sz w:val="16"/>
                <w:szCs w:val="16"/>
              </w:rPr>
              <w:t>Header</w:t>
            </w:r>
            <w:r>
              <w:rPr>
                <w:sz w:val="16"/>
                <w:szCs w:val="16"/>
              </w:rPr>
              <w:t xml:space="preserve">  length</w:t>
            </w:r>
            <w:proofErr w:type="gramEnd"/>
            <w:r>
              <w:rPr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r w:rsidRPr="005057BD">
              <w:rPr>
                <w:sz w:val="16"/>
                <w:szCs w:val="16"/>
              </w:rPr>
              <w:t>Reserved: Not set</w:t>
            </w:r>
          </w:p>
        </w:tc>
        <w:tc>
          <w:tcPr>
            <w:tcW w:w="3240" w:type="dxa"/>
          </w:tcPr>
          <w:p w:rsidR="006D7260" w:rsidRPr="005057BD" w:rsidRDefault="006D7260" w:rsidP="004F26F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Flags:</w:t>
            </w:r>
            <w:r w:rsidRPr="000A044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0x</w:t>
            </w:r>
            <w:r>
              <w:rPr>
                <w:sz w:val="16"/>
                <w:szCs w:val="16"/>
              </w:rPr>
              <w:t>010</w:t>
            </w:r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hint="eastAsia"/>
                <w:sz w:val="16"/>
                <w:szCs w:val="16"/>
              </w:rPr>
              <w:t>ACK)</w:t>
            </w:r>
            <w:r w:rsidRPr="000A0443">
              <w:rPr>
                <w:rFonts w:hint="eastAsia"/>
                <w:sz w:val="24"/>
              </w:rPr>
              <w:t xml:space="preserve">   </w:t>
            </w:r>
            <w:proofErr w:type="gramEnd"/>
            <w:r w:rsidRPr="000A0443">
              <w:rPr>
                <w:rFonts w:hint="eastAsia"/>
                <w:sz w:val="24"/>
              </w:rPr>
              <w:t xml:space="preserve">                                       </w:t>
            </w:r>
            <w:r>
              <w:rPr>
                <w:rFonts w:hint="eastAsia"/>
                <w:sz w:val="24"/>
              </w:rPr>
              <w:t xml:space="preserve">                            </w:t>
            </w:r>
          </w:p>
        </w:tc>
        <w:tc>
          <w:tcPr>
            <w:tcW w:w="3505" w:type="dxa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Window size: </w:t>
            </w:r>
            <w:r>
              <w:t>1672</w:t>
            </w:r>
          </w:p>
        </w:tc>
      </w:tr>
      <w:tr w:rsidR="006D7260" w:rsidTr="004F26F3">
        <w:tc>
          <w:tcPr>
            <w:tcW w:w="5125" w:type="dxa"/>
            <w:gridSpan w:val="3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TCP checksum = </w:t>
            </w:r>
            <w:r>
              <w:rPr>
                <w:rFonts w:hint="eastAsia"/>
                <w:sz w:val="24"/>
              </w:rPr>
              <w:t>0xb509</w:t>
            </w:r>
          </w:p>
        </w:tc>
        <w:tc>
          <w:tcPr>
            <w:tcW w:w="3505" w:type="dxa"/>
          </w:tcPr>
          <w:p w:rsidR="006D7260" w:rsidRDefault="006D7260" w:rsidP="004F26F3">
            <w:pPr>
              <w:pStyle w:val="ListParagraph"/>
              <w:ind w:left="0"/>
            </w:pPr>
            <w:r>
              <w:t>Urgent pointer: 0</w:t>
            </w:r>
          </w:p>
        </w:tc>
      </w:tr>
      <w:tr w:rsidR="006D7260" w:rsidTr="004F26F3">
        <w:tc>
          <w:tcPr>
            <w:tcW w:w="8630" w:type="dxa"/>
            <w:gridSpan w:val="4"/>
          </w:tcPr>
          <w:p w:rsidR="006D7260" w:rsidRDefault="006D7260" w:rsidP="004F26F3">
            <w:pPr>
              <w:pStyle w:val="ListParagraph"/>
              <w:ind w:left="0"/>
            </w:pPr>
            <w:r>
              <w:t xml:space="preserve">TCP Segment data = </w:t>
            </w:r>
            <w:r>
              <w:t>1290</w:t>
            </w:r>
            <w:r>
              <w:t xml:space="preserve"> bytes </w:t>
            </w:r>
          </w:p>
        </w:tc>
      </w:tr>
    </w:tbl>
    <w:p w:rsidR="000A0443" w:rsidRDefault="006D7260" w:rsidP="000E1406">
      <w:pPr>
        <w:jc w:val="both"/>
        <w:rPr>
          <w:sz w:val="24"/>
        </w:rPr>
      </w:pPr>
      <w:r w:rsidRPr="004873DA">
        <w:rPr>
          <w:rFonts w:hint="eastAsia"/>
          <w:sz w:val="24"/>
        </w:rPr>
        <w:t xml:space="preserve">                             </w:t>
      </w:r>
      <w:r w:rsidR="000E1406">
        <w:rPr>
          <w:rFonts w:hint="eastAsia"/>
          <w:sz w:val="24"/>
        </w:rPr>
        <w:t xml:space="preserve">                  </w:t>
      </w:r>
    </w:p>
    <w:p w:rsidR="00363E19" w:rsidRDefault="004A301E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269875</wp:posOffset>
            </wp:positionV>
            <wp:extent cx="5943600" cy="12452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gle-I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E19" w:rsidRPr="00363E19">
        <w:rPr>
          <w:sz w:val="24"/>
        </w:rPr>
        <w:t>www.</w:t>
      </w:r>
      <w:r w:rsidR="00363E19">
        <w:rPr>
          <w:sz w:val="24"/>
        </w:rPr>
        <w:t>google</w:t>
      </w:r>
      <w:r w:rsidR="00363E19" w:rsidRPr="00363E19">
        <w:rPr>
          <w:sz w:val="24"/>
        </w:rPr>
        <w:t>.com-</w:t>
      </w:r>
      <w:r w:rsidR="00363E19">
        <w:rPr>
          <w:sz w:val="24"/>
        </w:rPr>
        <w:t>IP datagram</w:t>
      </w:r>
    </w:p>
    <w:p w:rsidR="004A301E" w:rsidRDefault="004A301E" w:rsidP="004A301E">
      <w:pPr>
        <w:pStyle w:val="ListParagraph"/>
      </w:pPr>
      <w:r>
        <w:t xml:space="preserve">0                                                                                                     16                                                            31     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10"/>
        <w:gridCol w:w="947"/>
        <w:gridCol w:w="2698"/>
        <w:gridCol w:w="1710"/>
        <w:gridCol w:w="2066"/>
      </w:tblGrid>
      <w:tr w:rsidR="004A301E" w:rsidTr="004F26F3">
        <w:tc>
          <w:tcPr>
            <w:tcW w:w="1210" w:type="dxa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IP version:4 </w:t>
            </w:r>
          </w:p>
        </w:tc>
        <w:tc>
          <w:tcPr>
            <w:tcW w:w="947" w:type="dxa"/>
          </w:tcPr>
          <w:p w:rsidR="004A301E" w:rsidRDefault="004A301E" w:rsidP="004F26F3">
            <w:pPr>
              <w:pStyle w:val="ListParagraph"/>
              <w:ind w:left="0"/>
            </w:pPr>
            <w:r>
              <w:t>Header</w:t>
            </w:r>
          </w:p>
          <w:p w:rsidR="004A301E" w:rsidRDefault="004A301E" w:rsidP="004F26F3">
            <w:pPr>
              <w:pStyle w:val="ListParagraph"/>
              <w:ind w:left="0"/>
            </w:pPr>
            <w:r>
              <w:t>Length: 20 bytes</w:t>
            </w:r>
          </w:p>
        </w:tc>
        <w:tc>
          <w:tcPr>
            <w:tcW w:w="2698" w:type="dxa"/>
          </w:tcPr>
          <w:p w:rsidR="004A301E" w:rsidRDefault="004A301E" w:rsidP="004F26F3">
            <w:pPr>
              <w:pStyle w:val="ListParagraph"/>
              <w:ind w:left="0"/>
            </w:pPr>
            <w:r w:rsidRPr="0045097B">
              <w:rPr>
                <w:rFonts w:hint="eastAsia"/>
                <w:sz w:val="24"/>
              </w:rPr>
              <w:t xml:space="preserve">Differentiated Services Field: 0x00 (DSCP </w:t>
            </w:r>
            <w:r>
              <w:rPr>
                <w:sz w:val="24"/>
              </w:rPr>
              <w:t>CS0</w:t>
            </w:r>
            <w:r w:rsidRPr="0045097B"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ECN: NOT-ECT</w:t>
            </w:r>
            <w:r w:rsidRPr="0045097B">
              <w:rPr>
                <w:rFonts w:hint="eastAsia"/>
                <w:sz w:val="24"/>
              </w:rPr>
              <w:t>)</w:t>
            </w:r>
          </w:p>
        </w:tc>
        <w:tc>
          <w:tcPr>
            <w:tcW w:w="3776" w:type="dxa"/>
            <w:gridSpan w:val="2"/>
          </w:tcPr>
          <w:p w:rsidR="004A301E" w:rsidRDefault="004A301E" w:rsidP="004F26F3">
            <w:pPr>
              <w:pStyle w:val="ListParagraph"/>
              <w:ind w:left="0"/>
            </w:pPr>
            <w:r>
              <w:t>Total length: 1426</w:t>
            </w:r>
          </w:p>
        </w:tc>
      </w:tr>
      <w:tr w:rsidR="004A301E" w:rsidTr="004F26F3">
        <w:tc>
          <w:tcPr>
            <w:tcW w:w="4855" w:type="dxa"/>
            <w:gridSpan w:val="3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Identification: </w:t>
            </w:r>
            <w:r w:rsidRPr="0045097B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x6622</w:t>
            </w:r>
            <w:r w:rsidRPr="0045097B">
              <w:rPr>
                <w:rFonts w:hint="eastAsia"/>
                <w:sz w:val="24"/>
              </w:rPr>
              <w:t xml:space="preserve"> (</w:t>
            </w:r>
            <w:r>
              <w:rPr>
                <w:sz w:val="24"/>
              </w:rPr>
              <w:t>26146</w:t>
            </w:r>
            <w:r w:rsidRPr="0045097B">
              <w:rPr>
                <w:rFonts w:hint="eastAsia"/>
                <w:sz w:val="24"/>
              </w:rPr>
              <w:t xml:space="preserve">)                                     </w:t>
            </w:r>
            <w:r>
              <w:rPr>
                <w:rFonts w:hint="eastAsia"/>
                <w:sz w:val="24"/>
              </w:rPr>
              <w:t xml:space="preserve">                               </w:t>
            </w:r>
          </w:p>
        </w:tc>
        <w:tc>
          <w:tcPr>
            <w:tcW w:w="1710" w:type="dxa"/>
          </w:tcPr>
          <w:p w:rsidR="004A301E" w:rsidRDefault="004A301E" w:rsidP="004F26F3">
            <w:pPr>
              <w:pStyle w:val="ListParagraph"/>
              <w:ind w:left="0"/>
            </w:pPr>
            <w:r>
              <w:t>Flags:</w:t>
            </w:r>
            <w:r w:rsidRPr="0045097B">
              <w:rPr>
                <w:rFonts w:hint="eastAsia"/>
                <w:sz w:val="24"/>
              </w:rPr>
              <w:t xml:space="preserve"> 0x0</w:t>
            </w:r>
            <w:r>
              <w:rPr>
                <w:sz w:val="24"/>
              </w:rPr>
              <w:t>0</w:t>
            </w:r>
            <w:r w:rsidRPr="0045097B">
              <w:rPr>
                <w:rFonts w:hint="eastAsia"/>
                <w:sz w:val="24"/>
              </w:rPr>
              <w:t xml:space="preserve"> (Don't </w:t>
            </w:r>
            <w:proofErr w:type="gramStart"/>
            <w:r w:rsidRPr="0045097B">
              <w:rPr>
                <w:rFonts w:hint="eastAsia"/>
                <w:sz w:val="24"/>
              </w:rPr>
              <w:t xml:space="preserve">Fragment)   </w:t>
            </w:r>
            <w:proofErr w:type="gramEnd"/>
            <w:r w:rsidRPr="0045097B"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2066" w:type="dxa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Fragment Offset: 0 </w:t>
            </w:r>
          </w:p>
        </w:tc>
      </w:tr>
      <w:tr w:rsidR="004A301E" w:rsidTr="004F26F3">
        <w:tc>
          <w:tcPr>
            <w:tcW w:w="2157" w:type="dxa"/>
            <w:gridSpan w:val="2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 Time-to-live:59</w:t>
            </w:r>
          </w:p>
        </w:tc>
        <w:tc>
          <w:tcPr>
            <w:tcW w:w="2698" w:type="dxa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Protocol: </w:t>
            </w:r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3776" w:type="dxa"/>
            <w:gridSpan w:val="2"/>
          </w:tcPr>
          <w:p w:rsidR="004A301E" w:rsidRDefault="004A301E" w:rsidP="004F26F3">
            <w:pPr>
              <w:pStyle w:val="ListParagraph"/>
              <w:ind w:left="0"/>
            </w:pPr>
            <w:r>
              <w:t>Header Checksum: 0x</w:t>
            </w:r>
            <w:r>
              <w:t>edbe</w:t>
            </w:r>
          </w:p>
        </w:tc>
      </w:tr>
      <w:tr w:rsidR="004A301E" w:rsidTr="004F26F3">
        <w:tc>
          <w:tcPr>
            <w:tcW w:w="8631" w:type="dxa"/>
            <w:gridSpan w:val="5"/>
          </w:tcPr>
          <w:p w:rsidR="004A301E" w:rsidRDefault="004A301E" w:rsidP="004F26F3">
            <w:pPr>
              <w:pStyle w:val="ListParagraph"/>
              <w:ind w:left="0"/>
            </w:pPr>
            <w:r>
              <w:t xml:space="preserve">Source IP Address: </w:t>
            </w:r>
            <w:r>
              <w:t>142.176.121.236</w:t>
            </w:r>
          </w:p>
        </w:tc>
      </w:tr>
      <w:tr w:rsidR="004A301E" w:rsidTr="004F26F3">
        <w:tc>
          <w:tcPr>
            <w:tcW w:w="8631" w:type="dxa"/>
            <w:gridSpan w:val="5"/>
          </w:tcPr>
          <w:p w:rsidR="004A301E" w:rsidRDefault="004A301E" w:rsidP="004F26F3">
            <w:pPr>
              <w:pStyle w:val="ListParagraph"/>
              <w:ind w:left="0"/>
            </w:pPr>
            <w:r>
              <w:t>Destination IP Address: 134.190.151.42</w:t>
            </w:r>
          </w:p>
        </w:tc>
      </w:tr>
    </w:tbl>
    <w:p w:rsidR="00CF6EA1" w:rsidRDefault="00CF6EA1" w:rsidP="00363E19">
      <w:pPr>
        <w:pStyle w:val="ListParagraph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</w:t>
      </w:r>
      <w:r>
        <w:rPr>
          <w:sz w:val="24"/>
        </w:rPr>
        <w:t>google</w:t>
      </w:r>
      <w:r w:rsidRPr="00363E19">
        <w:rPr>
          <w:sz w:val="24"/>
        </w:rPr>
        <w:t>.com-data</w:t>
      </w:r>
      <w:r>
        <w:rPr>
          <w:sz w:val="24"/>
        </w:rPr>
        <w:t xml:space="preserve"> link layer frame</w:t>
      </w:r>
    </w:p>
    <w:p w:rsidR="000E1406" w:rsidRDefault="000E1406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177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oogle-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861"/>
        <w:gridCol w:w="1710"/>
      </w:tblGrid>
      <w:tr w:rsidR="00397825" w:rsidTr="004F26F3">
        <w:tc>
          <w:tcPr>
            <w:tcW w:w="1843" w:type="dxa"/>
          </w:tcPr>
          <w:p w:rsidR="00397825" w:rsidRDefault="00397825" w:rsidP="004F26F3">
            <w:pPr>
              <w:pStyle w:val="ListParagraph"/>
              <w:ind w:left="0"/>
            </w:pPr>
            <w:r>
              <w:t>Destination Address:</w:t>
            </w:r>
          </w:p>
          <w:p w:rsidR="00397825" w:rsidRDefault="00397825" w:rsidP="004F26F3">
            <w:pPr>
              <w:pStyle w:val="ListParagraph"/>
              <w:ind w:left="0"/>
            </w:pPr>
            <w:proofErr w:type="gramStart"/>
            <w:r>
              <w:t>68:07:15:a</w:t>
            </w:r>
            <w:proofErr w:type="gramEnd"/>
            <w:r>
              <w:t>5:22:56</w:t>
            </w:r>
          </w:p>
        </w:tc>
        <w:tc>
          <w:tcPr>
            <w:tcW w:w="1861" w:type="dxa"/>
          </w:tcPr>
          <w:p w:rsidR="00397825" w:rsidRDefault="00397825" w:rsidP="004F26F3">
            <w:pPr>
              <w:pStyle w:val="ListParagraph"/>
              <w:ind w:left="0"/>
            </w:pPr>
            <w:r>
              <w:t>Source Address:</w:t>
            </w:r>
          </w:p>
          <w:p w:rsidR="00397825" w:rsidRDefault="00397825" w:rsidP="004F26F3">
            <w:pPr>
              <w:pStyle w:val="ListParagraph"/>
              <w:ind w:left="0"/>
            </w:pPr>
            <w:r>
              <w:t>45:17:63:44:bd</w:t>
            </w:r>
          </w:p>
        </w:tc>
        <w:tc>
          <w:tcPr>
            <w:tcW w:w="1710" w:type="dxa"/>
          </w:tcPr>
          <w:p w:rsidR="00397825" w:rsidRDefault="00397825" w:rsidP="004F26F3">
            <w:pPr>
              <w:pStyle w:val="ListParagraph"/>
              <w:ind w:left="0"/>
            </w:pPr>
            <w:r>
              <w:t>Type: IP v4(0x0800)</w:t>
            </w:r>
          </w:p>
        </w:tc>
      </w:tr>
    </w:tbl>
    <w:p w:rsidR="00397825" w:rsidRDefault="00397825" w:rsidP="00363E19">
      <w:pPr>
        <w:pStyle w:val="ListParagraph"/>
        <w:jc w:val="both"/>
        <w:rPr>
          <w:sz w:val="24"/>
        </w:rPr>
      </w:pPr>
    </w:p>
    <w:p w:rsidR="00397825" w:rsidRDefault="00397825" w:rsidP="00363E19">
      <w:pPr>
        <w:pStyle w:val="ListParagraph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</w:t>
      </w:r>
      <w:r>
        <w:rPr>
          <w:sz w:val="24"/>
        </w:rPr>
        <w:t>facebook</w:t>
      </w:r>
      <w:r>
        <w:rPr>
          <w:sz w:val="24"/>
        </w:rPr>
        <w:t>.</w:t>
      </w:r>
      <w:r w:rsidRPr="00363E19">
        <w:rPr>
          <w:sz w:val="24"/>
        </w:rPr>
        <w:t>com-TCP</w:t>
      </w:r>
      <w:r>
        <w:rPr>
          <w:sz w:val="24"/>
        </w:rPr>
        <w:t xml:space="preserve"> segment</w:t>
      </w:r>
    </w:p>
    <w:p w:rsidR="00363E19" w:rsidRDefault="00363E19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3DB250A3" wp14:editId="7CCC467E">
            <wp:simplePos x="0" y="0"/>
            <wp:positionH relativeFrom="column">
              <wp:posOffset>457200</wp:posOffset>
            </wp:positionH>
            <wp:positionV relativeFrom="paragraph">
              <wp:posOffset>203200</wp:posOffset>
            </wp:positionV>
            <wp:extent cx="5943600" cy="1414145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-TC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97B" w:rsidRDefault="0045097B" w:rsidP="0045097B">
      <w:pPr>
        <w:pStyle w:val="ListParagraph"/>
        <w:jc w:val="both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>15  16</w:t>
      </w:r>
      <w:proofErr w:type="gramEnd"/>
      <w:r>
        <w:rPr>
          <w:sz w:val="24"/>
        </w:rPr>
        <w:t xml:space="preserve">                                                        31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1170"/>
        <w:gridCol w:w="3240"/>
        <w:gridCol w:w="3505"/>
      </w:tblGrid>
      <w:tr w:rsidR="0045097B" w:rsidTr="004F26F3">
        <w:tc>
          <w:tcPr>
            <w:tcW w:w="5125" w:type="dxa"/>
            <w:gridSpan w:val="3"/>
          </w:tcPr>
          <w:p w:rsidR="0045097B" w:rsidRDefault="0045097B" w:rsidP="004F26F3">
            <w:pPr>
              <w:pStyle w:val="ListParagraph"/>
              <w:ind w:left="0"/>
            </w:pPr>
            <w:r>
              <w:t>Source port number:</w:t>
            </w:r>
            <w:r>
              <w:t>443</w:t>
            </w:r>
          </w:p>
        </w:tc>
        <w:tc>
          <w:tcPr>
            <w:tcW w:w="3505" w:type="dxa"/>
          </w:tcPr>
          <w:p w:rsidR="0045097B" w:rsidRDefault="0045097B" w:rsidP="004F26F3">
            <w:pPr>
              <w:pStyle w:val="ListParagraph"/>
              <w:ind w:left="0"/>
            </w:pPr>
            <w:r>
              <w:t>Destination port number:</w:t>
            </w:r>
            <w:r>
              <w:t>49193</w:t>
            </w:r>
          </w:p>
        </w:tc>
      </w:tr>
      <w:tr w:rsidR="0045097B" w:rsidTr="004F26F3">
        <w:tc>
          <w:tcPr>
            <w:tcW w:w="8630" w:type="dxa"/>
            <w:gridSpan w:val="4"/>
          </w:tcPr>
          <w:p w:rsidR="0045097B" w:rsidRDefault="0045097B" w:rsidP="004F26F3">
            <w:pPr>
              <w:pStyle w:val="ListParagraph"/>
              <w:ind w:left="0"/>
            </w:pPr>
            <w:r>
              <w:t xml:space="preserve">                                                                  Sequence number:1</w:t>
            </w:r>
          </w:p>
        </w:tc>
      </w:tr>
      <w:tr w:rsidR="0045097B" w:rsidTr="004F26F3">
        <w:tc>
          <w:tcPr>
            <w:tcW w:w="8630" w:type="dxa"/>
            <w:gridSpan w:val="4"/>
          </w:tcPr>
          <w:p w:rsidR="0045097B" w:rsidRDefault="0045097B" w:rsidP="004F26F3">
            <w:pPr>
              <w:pStyle w:val="ListParagraph"/>
              <w:ind w:left="0"/>
            </w:pPr>
            <w:r>
              <w:t xml:space="preserve">                                                                  Acknowledgement Number:1</w:t>
            </w:r>
          </w:p>
        </w:tc>
      </w:tr>
      <w:tr w:rsidR="0045097B" w:rsidTr="004F26F3">
        <w:tc>
          <w:tcPr>
            <w:tcW w:w="715" w:type="dxa"/>
          </w:tcPr>
          <w:p w:rsidR="0045097B" w:rsidRPr="005057BD" w:rsidRDefault="0045097B" w:rsidP="004F26F3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 w:rsidRPr="005057BD">
              <w:rPr>
                <w:sz w:val="16"/>
                <w:szCs w:val="16"/>
              </w:rPr>
              <w:t>Header</w:t>
            </w:r>
            <w:r>
              <w:rPr>
                <w:sz w:val="16"/>
                <w:szCs w:val="16"/>
              </w:rPr>
              <w:t xml:space="preserve">  length</w:t>
            </w:r>
            <w:proofErr w:type="gramEnd"/>
            <w:r>
              <w:rPr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>20 bytes</w:t>
            </w:r>
          </w:p>
        </w:tc>
        <w:tc>
          <w:tcPr>
            <w:tcW w:w="1170" w:type="dxa"/>
          </w:tcPr>
          <w:p w:rsidR="0045097B" w:rsidRPr="005057BD" w:rsidRDefault="0045097B" w:rsidP="004F26F3">
            <w:pPr>
              <w:pStyle w:val="ListParagraph"/>
              <w:ind w:left="0"/>
              <w:rPr>
                <w:sz w:val="16"/>
                <w:szCs w:val="16"/>
              </w:rPr>
            </w:pPr>
            <w:r w:rsidRPr="005057BD">
              <w:rPr>
                <w:sz w:val="16"/>
                <w:szCs w:val="16"/>
              </w:rPr>
              <w:t>Reserved: Not set</w:t>
            </w:r>
          </w:p>
        </w:tc>
        <w:tc>
          <w:tcPr>
            <w:tcW w:w="3240" w:type="dxa"/>
          </w:tcPr>
          <w:p w:rsidR="0045097B" w:rsidRPr="005057BD" w:rsidRDefault="0045097B" w:rsidP="004F26F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Flags:</w:t>
            </w:r>
            <w:r w:rsidRPr="000A044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0x01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hint="eastAsia"/>
                <w:sz w:val="16"/>
                <w:szCs w:val="16"/>
              </w:rPr>
              <w:t>ACK)</w:t>
            </w:r>
            <w:r w:rsidRPr="000A0443">
              <w:rPr>
                <w:rFonts w:hint="eastAsia"/>
                <w:sz w:val="24"/>
              </w:rPr>
              <w:t xml:space="preserve">   </w:t>
            </w:r>
            <w:proofErr w:type="gramEnd"/>
            <w:r w:rsidRPr="000A0443">
              <w:rPr>
                <w:rFonts w:hint="eastAsia"/>
                <w:sz w:val="24"/>
              </w:rPr>
              <w:t xml:space="preserve">                                       </w:t>
            </w:r>
            <w:r>
              <w:rPr>
                <w:rFonts w:hint="eastAsia"/>
                <w:sz w:val="24"/>
              </w:rPr>
              <w:t xml:space="preserve">                            </w:t>
            </w:r>
          </w:p>
        </w:tc>
        <w:tc>
          <w:tcPr>
            <w:tcW w:w="3505" w:type="dxa"/>
          </w:tcPr>
          <w:p w:rsidR="0045097B" w:rsidRDefault="0045097B" w:rsidP="004F26F3">
            <w:pPr>
              <w:pStyle w:val="ListParagraph"/>
              <w:ind w:left="0"/>
            </w:pPr>
            <w:r>
              <w:t xml:space="preserve">Window size: </w:t>
            </w:r>
            <w:r>
              <w:t>121</w:t>
            </w:r>
          </w:p>
        </w:tc>
      </w:tr>
      <w:tr w:rsidR="0045097B" w:rsidTr="004F26F3">
        <w:tc>
          <w:tcPr>
            <w:tcW w:w="5125" w:type="dxa"/>
            <w:gridSpan w:val="3"/>
          </w:tcPr>
          <w:p w:rsidR="0045097B" w:rsidRDefault="0045097B" w:rsidP="004F26F3">
            <w:pPr>
              <w:pStyle w:val="ListParagraph"/>
              <w:ind w:left="0"/>
            </w:pPr>
            <w:r>
              <w:t xml:space="preserve">TCP checksum = </w:t>
            </w:r>
            <w:r w:rsidRPr="004873DA"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5c52</w:t>
            </w:r>
          </w:p>
        </w:tc>
        <w:tc>
          <w:tcPr>
            <w:tcW w:w="3505" w:type="dxa"/>
          </w:tcPr>
          <w:p w:rsidR="0045097B" w:rsidRDefault="0045097B" w:rsidP="004F26F3">
            <w:pPr>
              <w:pStyle w:val="ListParagraph"/>
              <w:ind w:left="0"/>
            </w:pPr>
            <w:r>
              <w:t>Urgent pointer: 0</w:t>
            </w:r>
          </w:p>
        </w:tc>
      </w:tr>
      <w:tr w:rsidR="0045097B" w:rsidTr="004F26F3">
        <w:tc>
          <w:tcPr>
            <w:tcW w:w="8630" w:type="dxa"/>
            <w:gridSpan w:val="4"/>
          </w:tcPr>
          <w:p w:rsidR="0045097B" w:rsidRDefault="0045097B" w:rsidP="004F26F3">
            <w:pPr>
              <w:pStyle w:val="ListParagraph"/>
              <w:ind w:left="0"/>
            </w:pPr>
            <w:r>
              <w:t xml:space="preserve">TCP Segment data = 1386 bytes </w:t>
            </w:r>
          </w:p>
        </w:tc>
      </w:tr>
    </w:tbl>
    <w:p w:rsidR="0045097B" w:rsidRPr="004873DA" w:rsidRDefault="0045097B" w:rsidP="0045097B">
      <w:pPr>
        <w:jc w:val="both"/>
        <w:rPr>
          <w:rFonts w:hint="eastAsia"/>
          <w:sz w:val="24"/>
        </w:rPr>
      </w:pPr>
      <w:r w:rsidRPr="004873DA">
        <w:rPr>
          <w:rFonts w:hint="eastAsia"/>
          <w:sz w:val="24"/>
        </w:rPr>
        <w:t xml:space="preserve">                                            </w:t>
      </w:r>
    </w:p>
    <w:p w:rsidR="00673179" w:rsidRPr="004873DA" w:rsidRDefault="00673179" w:rsidP="00673179">
      <w:pPr>
        <w:ind w:firstLine="720"/>
        <w:jc w:val="both"/>
        <w:rPr>
          <w:rFonts w:hint="eastAsia"/>
          <w:sz w:val="24"/>
        </w:rPr>
      </w:pPr>
      <w:r w:rsidRPr="004873DA">
        <w:rPr>
          <w:rFonts w:hint="eastAsia"/>
          <w:sz w:val="24"/>
        </w:rPr>
        <w:t xml:space="preserve">                          </w:t>
      </w:r>
    </w:p>
    <w:p w:rsidR="00673179" w:rsidRDefault="00673179" w:rsidP="00673179">
      <w:pPr>
        <w:pStyle w:val="ListParagraph"/>
        <w:ind w:firstLine="220"/>
        <w:jc w:val="both"/>
        <w:rPr>
          <w:sz w:val="24"/>
        </w:rPr>
      </w:pPr>
    </w:p>
    <w:p w:rsidR="00673179" w:rsidRDefault="00673179" w:rsidP="00363E19">
      <w:pPr>
        <w:pStyle w:val="ListParagraph"/>
        <w:jc w:val="both"/>
        <w:rPr>
          <w:sz w:val="24"/>
        </w:rPr>
      </w:pPr>
    </w:p>
    <w:p w:rsidR="00363E19" w:rsidRDefault="00363E19" w:rsidP="00363E19">
      <w:pPr>
        <w:pStyle w:val="ListParagraph"/>
        <w:jc w:val="both"/>
        <w:rPr>
          <w:sz w:val="24"/>
        </w:rPr>
      </w:pPr>
      <w:r w:rsidRPr="00363E19">
        <w:rPr>
          <w:sz w:val="24"/>
        </w:rPr>
        <w:t>www.</w:t>
      </w:r>
      <w:r>
        <w:rPr>
          <w:sz w:val="24"/>
        </w:rPr>
        <w:t>facebook</w:t>
      </w:r>
      <w:r w:rsidRPr="00363E19">
        <w:rPr>
          <w:sz w:val="24"/>
        </w:rPr>
        <w:t>.com-</w:t>
      </w:r>
      <w:r>
        <w:rPr>
          <w:sz w:val="24"/>
        </w:rPr>
        <w:t>IP datagram</w:t>
      </w:r>
    </w:p>
    <w:p w:rsidR="00D8285A" w:rsidRDefault="00D8285A" w:rsidP="00363E19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245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-I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36" w:rsidRDefault="00E16A36" w:rsidP="00D8285A">
      <w:pPr>
        <w:pStyle w:val="ListParagraph"/>
        <w:jc w:val="both"/>
        <w:rPr>
          <w:sz w:val="24"/>
        </w:rPr>
      </w:pPr>
    </w:p>
    <w:p w:rsidR="00E16A36" w:rsidRDefault="00E16A36" w:rsidP="00D8285A">
      <w:pPr>
        <w:pStyle w:val="ListParagraph"/>
        <w:jc w:val="both"/>
        <w:rPr>
          <w:sz w:val="24"/>
        </w:rPr>
      </w:pPr>
    </w:p>
    <w:p w:rsidR="00E16A36" w:rsidRDefault="00E16A36" w:rsidP="00D8285A">
      <w:pPr>
        <w:pStyle w:val="ListParagraph"/>
        <w:jc w:val="both"/>
        <w:rPr>
          <w:sz w:val="24"/>
        </w:rPr>
      </w:pPr>
    </w:p>
    <w:p w:rsidR="00E16A36" w:rsidRDefault="00E16A36" w:rsidP="00D8285A">
      <w:pPr>
        <w:pStyle w:val="ListParagraph"/>
        <w:jc w:val="both"/>
        <w:rPr>
          <w:sz w:val="24"/>
        </w:rPr>
      </w:pPr>
    </w:p>
    <w:p w:rsidR="00E16A36" w:rsidRDefault="00E16A36" w:rsidP="00E16A36">
      <w:pPr>
        <w:pStyle w:val="ListParagraph"/>
      </w:pPr>
      <w:r>
        <w:t xml:space="preserve">0                                                                                                     16                                                            31     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10"/>
        <w:gridCol w:w="947"/>
        <w:gridCol w:w="2698"/>
        <w:gridCol w:w="1710"/>
        <w:gridCol w:w="2066"/>
      </w:tblGrid>
      <w:tr w:rsidR="00E16A36" w:rsidTr="004F26F3">
        <w:tc>
          <w:tcPr>
            <w:tcW w:w="1210" w:type="dxa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IP version:4 </w:t>
            </w:r>
          </w:p>
        </w:tc>
        <w:tc>
          <w:tcPr>
            <w:tcW w:w="947" w:type="dxa"/>
          </w:tcPr>
          <w:p w:rsidR="00E16A36" w:rsidRDefault="00E16A36" w:rsidP="004F26F3">
            <w:pPr>
              <w:pStyle w:val="ListParagraph"/>
              <w:ind w:left="0"/>
            </w:pPr>
            <w:r>
              <w:t>Header</w:t>
            </w:r>
          </w:p>
          <w:p w:rsidR="00E16A36" w:rsidRDefault="00E16A36" w:rsidP="004F26F3">
            <w:pPr>
              <w:pStyle w:val="ListParagraph"/>
              <w:ind w:left="0"/>
            </w:pPr>
            <w:r>
              <w:t>Length: 20 bytes</w:t>
            </w:r>
          </w:p>
        </w:tc>
        <w:tc>
          <w:tcPr>
            <w:tcW w:w="2698" w:type="dxa"/>
          </w:tcPr>
          <w:p w:rsidR="00E16A36" w:rsidRDefault="00E16A36" w:rsidP="004F26F3">
            <w:pPr>
              <w:pStyle w:val="ListParagraph"/>
              <w:ind w:left="0"/>
            </w:pPr>
            <w:r w:rsidRPr="0045097B">
              <w:rPr>
                <w:rFonts w:hint="eastAsia"/>
                <w:sz w:val="24"/>
              </w:rPr>
              <w:t xml:space="preserve">Differentiated Services Field: 0x00 (DSCP </w:t>
            </w:r>
            <w:r>
              <w:rPr>
                <w:sz w:val="24"/>
              </w:rPr>
              <w:t>CS0</w:t>
            </w:r>
            <w:r w:rsidRPr="0045097B"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ECN: NOT-ECT</w:t>
            </w:r>
            <w:r w:rsidRPr="0045097B">
              <w:rPr>
                <w:rFonts w:hint="eastAsia"/>
                <w:sz w:val="24"/>
              </w:rPr>
              <w:t>)</w:t>
            </w:r>
          </w:p>
        </w:tc>
        <w:tc>
          <w:tcPr>
            <w:tcW w:w="3776" w:type="dxa"/>
            <w:gridSpan w:val="2"/>
          </w:tcPr>
          <w:p w:rsidR="00E16A36" w:rsidRDefault="00E16A36" w:rsidP="004F26F3">
            <w:pPr>
              <w:pStyle w:val="ListParagraph"/>
              <w:ind w:left="0"/>
            </w:pPr>
            <w:r>
              <w:t>Total length: 1426</w:t>
            </w:r>
          </w:p>
        </w:tc>
      </w:tr>
      <w:tr w:rsidR="00E16A36" w:rsidTr="004F26F3">
        <w:tc>
          <w:tcPr>
            <w:tcW w:w="4855" w:type="dxa"/>
            <w:gridSpan w:val="3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Identification: </w:t>
            </w:r>
            <w:r w:rsidRPr="0045097B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x272e</w:t>
            </w:r>
            <w:r w:rsidRPr="0045097B">
              <w:rPr>
                <w:rFonts w:hint="eastAsia"/>
                <w:sz w:val="24"/>
              </w:rPr>
              <w:t xml:space="preserve"> (</w:t>
            </w:r>
            <w:r>
              <w:rPr>
                <w:sz w:val="24"/>
              </w:rPr>
              <w:t>10030</w:t>
            </w:r>
            <w:r w:rsidRPr="0045097B">
              <w:rPr>
                <w:rFonts w:hint="eastAsia"/>
                <w:sz w:val="24"/>
              </w:rPr>
              <w:t xml:space="preserve">)                                     </w:t>
            </w:r>
            <w:r>
              <w:rPr>
                <w:rFonts w:hint="eastAsia"/>
                <w:sz w:val="24"/>
              </w:rPr>
              <w:t xml:space="preserve">                               </w:t>
            </w:r>
          </w:p>
        </w:tc>
        <w:tc>
          <w:tcPr>
            <w:tcW w:w="1710" w:type="dxa"/>
          </w:tcPr>
          <w:p w:rsidR="00E16A36" w:rsidRDefault="00E16A36" w:rsidP="004F26F3">
            <w:pPr>
              <w:pStyle w:val="ListParagraph"/>
              <w:ind w:left="0"/>
            </w:pPr>
            <w:r>
              <w:t>Flags:</w:t>
            </w:r>
            <w:r w:rsidRPr="0045097B">
              <w:rPr>
                <w:rFonts w:hint="eastAsia"/>
                <w:sz w:val="24"/>
              </w:rPr>
              <w:t xml:space="preserve"> 0x02 (Don't </w:t>
            </w:r>
            <w:proofErr w:type="gramStart"/>
            <w:r w:rsidRPr="0045097B">
              <w:rPr>
                <w:rFonts w:hint="eastAsia"/>
                <w:sz w:val="24"/>
              </w:rPr>
              <w:t xml:space="preserve">Fragment)   </w:t>
            </w:r>
            <w:proofErr w:type="gramEnd"/>
            <w:r w:rsidRPr="0045097B"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2066" w:type="dxa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Fragment Offset: 0 </w:t>
            </w:r>
          </w:p>
        </w:tc>
      </w:tr>
      <w:tr w:rsidR="00E16A36" w:rsidTr="004F26F3">
        <w:tc>
          <w:tcPr>
            <w:tcW w:w="2157" w:type="dxa"/>
            <w:gridSpan w:val="2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 Time-to-live:87</w:t>
            </w:r>
          </w:p>
        </w:tc>
        <w:tc>
          <w:tcPr>
            <w:tcW w:w="2698" w:type="dxa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Protocol: </w:t>
            </w:r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3776" w:type="dxa"/>
            <w:gridSpan w:val="2"/>
          </w:tcPr>
          <w:p w:rsidR="00E16A36" w:rsidRDefault="00E16A36" w:rsidP="004F26F3">
            <w:pPr>
              <w:pStyle w:val="ListParagraph"/>
              <w:ind w:left="0"/>
            </w:pPr>
            <w:r>
              <w:t>Header Checksum: 0x</w:t>
            </w:r>
            <w:r>
              <w:t>6a3a</w:t>
            </w:r>
          </w:p>
        </w:tc>
      </w:tr>
      <w:tr w:rsidR="00E16A36" w:rsidTr="004F26F3">
        <w:tc>
          <w:tcPr>
            <w:tcW w:w="8631" w:type="dxa"/>
            <w:gridSpan w:val="5"/>
          </w:tcPr>
          <w:p w:rsidR="00E16A36" w:rsidRDefault="00E16A36" w:rsidP="004F26F3">
            <w:pPr>
              <w:pStyle w:val="ListParagraph"/>
              <w:ind w:left="0"/>
            </w:pPr>
            <w:r>
              <w:t xml:space="preserve">Source IP Address: </w:t>
            </w:r>
            <w:r>
              <w:t>31.13.80.8</w:t>
            </w:r>
          </w:p>
        </w:tc>
      </w:tr>
      <w:tr w:rsidR="00E16A36" w:rsidTr="004F26F3">
        <w:tc>
          <w:tcPr>
            <w:tcW w:w="8631" w:type="dxa"/>
            <w:gridSpan w:val="5"/>
          </w:tcPr>
          <w:p w:rsidR="00E16A36" w:rsidRDefault="00E16A36" w:rsidP="004F26F3">
            <w:pPr>
              <w:pStyle w:val="ListParagraph"/>
              <w:ind w:left="0"/>
            </w:pPr>
            <w:r>
              <w:t>Destination IP Address: 134.190.151.42</w:t>
            </w:r>
          </w:p>
        </w:tc>
      </w:tr>
    </w:tbl>
    <w:p w:rsidR="00E16A36" w:rsidRDefault="00E16A36" w:rsidP="00D8285A">
      <w:pPr>
        <w:pStyle w:val="ListParagraph"/>
        <w:jc w:val="both"/>
        <w:rPr>
          <w:sz w:val="24"/>
        </w:rPr>
      </w:pPr>
    </w:p>
    <w:p w:rsidR="00D8285A" w:rsidRDefault="00D8285A" w:rsidP="00D8285A">
      <w:pPr>
        <w:pStyle w:val="ListParagraph"/>
        <w:jc w:val="both"/>
        <w:rPr>
          <w:sz w:val="24"/>
        </w:rPr>
      </w:pPr>
      <w:r w:rsidRPr="00D8285A">
        <w:rPr>
          <w:sz w:val="24"/>
        </w:rPr>
        <w:t>www.facebook.com-data</w:t>
      </w:r>
      <w:r>
        <w:rPr>
          <w:sz w:val="24"/>
        </w:rPr>
        <w:t xml:space="preserve"> link layer frame</w:t>
      </w:r>
    </w:p>
    <w:p w:rsidR="00D8285A" w:rsidRDefault="004A301E" w:rsidP="00D8285A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b-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19" w:rsidRDefault="00363E19" w:rsidP="00363E19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861"/>
        <w:gridCol w:w="1710"/>
      </w:tblGrid>
      <w:tr w:rsidR="00397825" w:rsidTr="004F26F3">
        <w:tc>
          <w:tcPr>
            <w:tcW w:w="1843" w:type="dxa"/>
          </w:tcPr>
          <w:p w:rsidR="00397825" w:rsidRDefault="00397825" w:rsidP="004F26F3">
            <w:pPr>
              <w:pStyle w:val="ListParagraph"/>
              <w:ind w:left="0"/>
            </w:pPr>
            <w:r>
              <w:t>Destination Address:</w:t>
            </w:r>
          </w:p>
          <w:p w:rsidR="00397825" w:rsidRDefault="00397825" w:rsidP="004F26F3">
            <w:pPr>
              <w:pStyle w:val="ListParagraph"/>
              <w:ind w:left="0"/>
            </w:pPr>
            <w:r>
              <w:t>45:17:63:44:bd</w:t>
            </w:r>
          </w:p>
        </w:tc>
        <w:tc>
          <w:tcPr>
            <w:tcW w:w="1861" w:type="dxa"/>
          </w:tcPr>
          <w:p w:rsidR="00397825" w:rsidRDefault="00397825" w:rsidP="004F26F3">
            <w:pPr>
              <w:pStyle w:val="ListParagraph"/>
              <w:ind w:left="0"/>
            </w:pPr>
            <w:r>
              <w:t>Source Address:</w:t>
            </w:r>
          </w:p>
          <w:p w:rsidR="00397825" w:rsidRDefault="00397825" w:rsidP="004F26F3">
            <w:pPr>
              <w:pStyle w:val="ListParagraph"/>
              <w:ind w:left="0"/>
            </w:pPr>
            <w:proofErr w:type="gramStart"/>
            <w:r>
              <w:t>68:07:15:a</w:t>
            </w:r>
            <w:proofErr w:type="gramEnd"/>
            <w:r>
              <w:t>5:22:56</w:t>
            </w:r>
          </w:p>
        </w:tc>
        <w:tc>
          <w:tcPr>
            <w:tcW w:w="1710" w:type="dxa"/>
          </w:tcPr>
          <w:p w:rsidR="00397825" w:rsidRDefault="00397825" w:rsidP="004F26F3">
            <w:pPr>
              <w:pStyle w:val="ListParagraph"/>
              <w:ind w:left="0"/>
            </w:pPr>
            <w:r>
              <w:t>Type: IP v4(0x0800)</w:t>
            </w:r>
          </w:p>
        </w:tc>
      </w:tr>
    </w:tbl>
    <w:p w:rsidR="00D8285A" w:rsidRDefault="00D8285A" w:rsidP="00363E19">
      <w:pPr>
        <w:pStyle w:val="ListParagraph"/>
        <w:jc w:val="both"/>
      </w:pPr>
    </w:p>
    <w:p w:rsidR="00D8285A" w:rsidRDefault="00482D5A" w:rsidP="00482D5A">
      <w:pPr>
        <w:jc w:val="both"/>
      </w:pPr>
      <w:r>
        <w:t>d)</w:t>
      </w:r>
      <w:r w:rsidR="009B1635">
        <w:t xml:space="preserve"> </w:t>
      </w:r>
      <w:proofErr w:type="gramStart"/>
      <w:r w:rsidR="009B1635">
        <w:t>According to</w:t>
      </w:r>
      <w:proofErr w:type="gramEnd"/>
      <w:r w:rsidR="009B1635">
        <w:t xml:space="preserve"> the screen snapshot of the three websites, I found we can use Wireshark to know the packet, MAC/IP address, TCP/UDP port, protocol or the content of packet during the transmission and we can find the transmission process. </w:t>
      </w:r>
      <w:r w:rsidR="00F570E3">
        <w:t xml:space="preserve">The </w:t>
      </w:r>
      <w:proofErr w:type="spellStart"/>
      <w:r w:rsidR="00F570E3">
        <w:t>wireshark</w:t>
      </w:r>
      <w:proofErr w:type="spellEnd"/>
      <w:r w:rsidR="00F570E3">
        <w:t xml:space="preserve"> helps us to understand how the packet transmit in the different layer and what is the specific information of the transmission. </w:t>
      </w: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D8285A" w:rsidRDefault="00D8285A" w:rsidP="00363E19">
      <w:pPr>
        <w:pStyle w:val="ListParagraph"/>
        <w:jc w:val="both"/>
      </w:pPr>
    </w:p>
    <w:p w:rsidR="00CF6EA1" w:rsidRDefault="00CF6EA1"/>
    <w:p w:rsidR="00CF6EA1" w:rsidRDefault="00CF6EA1">
      <w:r>
        <w:t>3.</w:t>
      </w:r>
    </w:p>
    <w:p w:rsidR="00CF6EA1" w:rsidRDefault="00C7694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C8B"/>
    <w:multiLevelType w:val="hybridMultilevel"/>
    <w:tmpl w:val="815C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B8"/>
    <w:rsid w:val="00047AB8"/>
    <w:rsid w:val="000A0443"/>
    <w:rsid w:val="000E1406"/>
    <w:rsid w:val="002666C2"/>
    <w:rsid w:val="00363E19"/>
    <w:rsid w:val="00397825"/>
    <w:rsid w:val="0045097B"/>
    <w:rsid w:val="00482D5A"/>
    <w:rsid w:val="004873DA"/>
    <w:rsid w:val="004A301E"/>
    <w:rsid w:val="005668CB"/>
    <w:rsid w:val="00673179"/>
    <w:rsid w:val="006D7260"/>
    <w:rsid w:val="00814EFD"/>
    <w:rsid w:val="00992DCE"/>
    <w:rsid w:val="009B1635"/>
    <w:rsid w:val="00BE0D82"/>
    <w:rsid w:val="00C10F0B"/>
    <w:rsid w:val="00C76948"/>
    <w:rsid w:val="00CF6EA1"/>
    <w:rsid w:val="00D6127C"/>
    <w:rsid w:val="00D8285A"/>
    <w:rsid w:val="00E16A36"/>
    <w:rsid w:val="00F560FF"/>
    <w:rsid w:val="00F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A981"/>
  <w15:chartTrackingRefBased/>
  <w15:docId w15:val="{1C9EDCF1-FA8B-4EA5-B3C1-DCD45A80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6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0F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Ba</dc:creator>
  <cp:keywords/>
  <dc:description/>
  <cp:lastModifiedBy>zehao Ba</cp:lastModifiedBy>
  <cp:revision>42</cp:revision>
  <dcterms:created xsi:type="dcterms:W3CDTF">2016-10-08T15:08:00Z</dcterms:created>
  <dcterms:modified xsi:type="dcterms:W3CDTF">2016-10-25T02:50:00Z</dcterms:modified>
</cp:coreProperties>
</file>