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4573783"/>
        <w:docPartObj>
          <w:docPartGallery w:val="Cover Pages"/>
          <w:docPartUnique/>
        </w:docPartObj>
      </w:sdtPr>
      <w:sdtEndPr>
        <w:rPr>
          <w:lang w:val="en-GB"/>
        </w:rPr>
      </w:sdtEndPr>
      <w:sdtContent>
        <w:p w:rsidR="00142A03" w:rsidRDefault="00142A03" w:rsidP="003122B7">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r>
            <w:rPr>
              <w:noProof/>
            </w:rPr>
            <mc:AlternateContent>
              <mc:Choice Requires="wps">
                <w:drawing>
                  <wp:anchor distT="0" distB="0" distL="114300" distR="114300" simplePos="0" relativeHeight="251661312" behindDoc="0" locked="0" layoutInCell="1" allowOverlap="1" wp14:anchorId="42C7489C" wp14:editId="72396940">
                    <wp:simplePos x="0" y="0"/>
                    <wp:positionH relativeFrom="page">
                      <wp:posOffset>3401060</wp:posOffset>
                    </wp:positionH>
                    <wp:positionV relativeFrom="paragraph">
                      <wp:posOffset>3810</wp:posOffset>
                    </wp:positionV>
                    <wp:extent cx="3657600" cy="18161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3657600" cy="181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2A03" w:rsidRPr="00142A03" w:rsidRDefault="00142A03" w:rsidP="00142A03">
                                <w:pPr>
                                  <w:pStyle w:val="NoSpacing"/>
                                  <w:jc w:val="center"/>
                                  <w:rPr>
                                    <w:rFonts w:asciiTheme="majorHAnsi" w:eastAsiaTheme="majorEastAsia" w:hAnsiTheme="majorHAnsi" w:cstheme="majorBidi"/>
                                    <w:b/>
                                    <w:color w:val="262626" w:themeColor="text1" w:themeTint="D9"/>
                                    <w:sz w:val="56"/>
                                    <w:szCs w:val="44"/>
                                  </w:rPr>
                                </w:pPr>
                                <w:sdt>
                                  <w:sdtPr>
                                    <w:rPr>
                                      <w:b/>
                                      <w:color w:val="404040" w:themeColor="text1" w:themeTint="BF"/>
                                      <w:sz w:val="96"/>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42A03">
                                      <w:rPr>
                                        <w:b/>
                                        <w:color w:val="404040" w:themeColor="text1" w:themeTint="BF"/>
                                        <w:sz w:val="96"/>
                                        <w:szCs w:val="52"/>
                                        <w:u w:val="single"/>
                                      </w:rPr>
                                      <w:t>LAB MANUAL</w:t>
                                    </w:r>
                                  </w:sdtContent>
                                </w:sdt>
                              </w:p>
                              <w:p w:rsidR="00142A03" w:rsidRPr="00FD0A14" w:rsidRDefault="00142A03" w:rsidP="00142A03">
                                <w:pPr>
                                  <w:spacing w:before="120"/>
                                  <w:jc w:val="center"/>
                                  <w:rPr>
                                    <w:rFonts w:ascii="Arial" w:hAnsi="Arial" w:cs="Arial"/>
                                    <w:color w:val="404040" w:themeColor="text1" w:themeTint="BF"/>
                                    <w:sz w:val="36"/>
                                    <w:szCs w:val="36"/>
                                    <w:lang w:val="en-GB"/>
                                  </w:rPr>
                                </w:pPr>
                                <w:r w:rsidRPr="00FD0A14">
                                  <w:rPr>
                                    <w:rFonts w:ascii="Arial" w:hAnsi="Arial" w:cs="Arial"/>
                                    <w:color w:val="404040" w:themeColor="text1" w:themeTint="BF"/>
                                    <w:sz w:val="36"/>
                                    <w:szCs w:val="36"/>
                                    <w:lang w:val="en-GB"/>
                                  </w:rPr>
                                  <w:t>INTRODUCTION TO COMMUNICATION AND INFORMATION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C7489C" id="_x0000_t202" coordsize="21600,21600" o:spt="202" path="m,l,21600r21600,l21600,xe">
                    <v:stroke joinstyle="miter"/>
                    <v:path gradientshapeok="t" o:connecttype="rect"/>
                  </v:shapetype>
                  <v:shape id="Text Box 1" o:spid="_x0000_s1026" type="#_x0000_t202" style="position:absolute;margin-left:267.8pt;margin-top:.3pt;width:4in;height:143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" filled="f" stroked="f" strokeweight=".5pt">
                    <v:textbox inset="0,0,0,0">
                      <w:txbxContent>
                        <w:p w:rsidR="00142A03" w:rsidRPr="00142A03" w:rsidRDefault="00142A03" w:rsidP="00142A03">
                          <w:pPr>
                            <w:pStyle w:val="NoSpacing"/>
                            <w:jc w:val="center"/>
                            <w:rPr>
                              <w:rFonts w:asciiTheme="majorHAnsi" w:eastAsiaTheme="majorEastAsia" w:hAnsiTheme="majorHAnsi" w:cstheme="majorBidi"/>
                              <w:b/>
                              <w:color w:val="262626" w:themeColor="text1" w:themeTint="D9"/>
                              <w:sz w:val="56"/>
                              <w:szCs w:val="44"/>
                            </w:rPr>
                          </w:pPr>
                          <w:sdt>
                            <w:sdtPr>
                              <w:rPr>
                                <w:b/>
                                <w:color w:val="404040" w:themeColor="text1" w:themeTint="BF"/>
                                <w:sz w:val="96"/>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42A03">
                                <w:rPr>
                                  <w:b/>
                                  <w:color w:val="404040" w:themeColor="text1" w:themeTint="BF"/>
                                  <w:sz w:val="96"/>
                                  <w:szCs w:val="52"/>
                                  <w:u w:val="single"/>
                                </w:rPr>
                                <w:t>LAB MANUAL</w:t>
                              </w:r>
                            </w:sdtContent>
                          </w:sdt>
                        </w:p>
                        <w:p w:rsidR="00142A03" w:rsidRPr="00FD0A14" w:rsidRDefault="00142A03" w:rsidP="00142A03">
                          <w:pPr>
                            <w:spacing w:before="120"/>
                            <w:jc w:val="center"/>
                            <w:rPr>
                              <w:rFonts w:ascii="Arial" w:hAnsi="Arial" w:cs="Arial"/>
                              <w:color w:val="404040" w:themeColor="text1" w:themeTint="BF"/>
                              <w:sz w:val="36"/>
                              <w:szCs w:val="36"/>
                              <w:lang w:val="en-GB"/>
                            </w:rPr>
                          </w:pPr>
                          <w:r w:rsidRPr="00FD0A14">
                            <w:rPr>
                              <w:rFonts w:ascii="Arial" w:hAnsi="Arial" w:cs="Arial"/>
                              <w:color w:val="404040" w:themeColor="text1" w:themeTint="BF"/>
                              <w:sz w:val="36"/>
                              <w:szCs w:val="36"/>
                              <w:lang w:val="en-GB"/>
                            </w:rPr>
                            <w:t>INTRODUCTION TO COMMUNICATION AND INFORMATION TECHNOLOGY</w:t>
                          </w:r>
                        </w:p>
                      </w:txbxContent>
                    </v:textbox>
                    <w10:wrap anchorx="page"/>
                  </v:shape>
                </w:pict>
              </mc:Fallback>
            </mc:AlternateContent>
          </w: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Default="00142A03" w:rsidP="00142A03">
          <w:pPr>
            <w:pStyle w:val="NoSpacing"/>
          </w:pPr>
        </w:p>
        <w:p w:rsidR="00142A03" w:rsidRPr="003122B7" w:rsidRDefault="00142A03" w:rsidP="00142A03">
          <w:pPr>
            <w:pStyle w:val="NoSpacing"/>
          </w:pPr>
          <w:r>
            <w:rPr>
              <w:noProof/>
            </w:rPr>
            <mc:AlternateContent>
              <mc:Choice Requires="wpg">
                <w:drawing>
                  <wp:anchor distT="0" distB="0" distL="114300" distR="114300" simplePos="0" relativeHeight="251659264" behindDoc="1" locked="0" layoutInCell="1" allowOverlap="1" wp14:anchorId="1F87C1A0" wp14:editId="361BD6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10T00:00:00Z">
                                      <w:dateFormat w:val="M/d/yyyy"/>
                                      <w:lid w:val="en-US"/>
                                      <w:storeMappedDataAs w:val="dateTime"/>
                                      <w:calendar w:val="gregorian"/>
                                    </w:date>
                                  </w:sdtPr>
                                  <w:sdtContent>
                                    <w:p w:rsidR="00142A03" w:rsidRDefault="00142A03" w:rsidP="00142A03">
                                      <w:pPr>
                                        <w:pStyle w:val="NoSpacing"/>
                                        <w:jc w:val="right"/>
                                        <w:rPr>
                                          <w:color w:val="FFFFFF" w:themeColor="background1"/>
                                          <w:sz w:val="28"/>
                                          <w:szCs w:val="28"/>
                                        </w:rPr>
                                      </w:pPr>
                                      <w:r>
                                        <w:rPr>
                                          <w:color w:val="FFFFFF" w:themeColor="background1"/>
                                          <w:sz w:val="28"/>
                                          <w:szCs w:val="28"/>
                                        </w:rPr>
                                        <w:t>2/10/2025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87C1A0"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fbS7xlkk&#10;AACHBAEADgAAAAAAAAAAAAAAAAAuAgAAZHJzL2Uyb0RvYy54bWxQSwECLQAUAAYACAAAACEAT/eV&#10;Mt0AAAAGAQAADwAAAAAAAAAAAAAAAACzJgAAZHJzL2Rvd25yZXYueG1sUEsFBgAAAAAEAAQA8wAA&#10;AL0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10T00:00:00Z">
                                <w:dateFormat w:val="M/d/yyyy"/>
                                <w:lid w:val="en-US"/>
                                <w:storeMappedDataAs w:val="dateTime"/>
                                <w:calendar w:val="gregorian"/>
                              </w:date>
                            </w:sdtPr>
                            <w:sdtContent>
                              <w:p w:rsidR="00142A03" w:rsidRDefault="00142A03" w:rsidP="00142A03">
                                <w:pPr>
                                  <w:pStyle w:val="NoSpacing"/>
                                  <w:jc w:val="right"/>
                                  <w:rPr>
                                    <w:color w:val="FFFFFF" w:themeColor="background1"/>
                                    <w:sz w:val="28"/>
                                    <w:szCs w:val="28"/>
                                  </w:rPr>
                                </w:pPr>
                                <w:r>
                                  <w:rPr>
                                    <w:color w:val="FFFFFF" w:themeColor="background1"/>
                                    <w:sz w:val="28"/>
                                    <w:szCs w:val="28"/>
                                  </w:rPr>
                                  <w:t>2/10/2025</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0FB268" wp14:editId="263C27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2A03" w:rsidRDefault="00142A03" w:rsidP="00142A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651B">
                                      <w:rPr>
                                        <w:color w:val="4472C4" w:themeColor="accent1"/>
                                        <w:sz w:val="26"/>
                                        <w:szCs w:val="26"/>
                                      </w:rPr>
                                      <w:t>Lab11</w:t>
                                    </w:r>
                                  </w:sdtContent>
                                </w:sdt>
                              </w:p>
                              <w:p w:rsidR="00142A03" w:rsidRDefault="00142A03" w:rsidP="00142A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INSTITUTE OF BUISNESS MANAGEMENT AND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FB268" id="Text Box 32" o:spid="_x0000_s1056"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DEEOXMCAABbBQAADgAAAAAAAAAAAAAA&#10;AAAuAgAAZHJzL2Uyb0RvYy54bWxQSwECLQAUAAYACAAAACEA0UvQbtkAAAAEAQAADwAAAAAAAAAA&#10;AAAAAADNBAAAZHJzL2Rvd25yZXYueG1sUEsFBgAAAAAEAAQA8wAAANMFAAAAAA==&#10;" filled="f" stroked="f" strokeweight=".5pt">
                    <v:textbox style="mso-fit-shape-to-text:t" inset="0,0,0,0">
                      <w:txbxContent>
                        <w:p w:rsidR="00142A03" w:rsidRDefault="00142A03" w:rsidP="00142A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651B">
                                <w:rPr>
                                  <w:color w:val="4472C4" w:themeColor="accent1"/>
                                  <w:sz w:val="26"/>
                                  <w:szCs w:val="26"/>
                                </w:rPr>
                                <w:t>Lab11</w:t>
                              </w:r>
                            </w:sdtContent>
                          </w:sdt>
                        </w:p>
                        <w:p w:rsidR="00142A03" w:rsidRDefault="00142A03" w:rsidP="00142A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INSTITUTE OF BUISNESS MANAGEMENT AND TECHNOLOGY</w:t>
                              </w:r>
                            </w:sdtContent>
                          </w:sdt>
                        </w:p>
                      </w:txbxContent>
                    </v:textbox>
                    <w10:wrap anchorx="page" anchory="page"/>
                  </v:shape>
                </w:pict>
              </mc:Fallback>
            </mc:AlternateContent>
          </w:r>
        </w:p>
        <w:p w:rsidR="00142A03" w:rsidRDefault="00142A03" w:rsidP="00142A03">
          <w:pPr>
            <w:pStyle w:val="NoSpacing"/>
            <w:sectPr w:rsidR="00142A03" w:rsidSect="00142A03">
              <w:pgSz w:w="11906" w:h="16838"/>
              <w:pgMar w:top="1440" w:right="1440" w:bottom="1440" w:left="1440" w:header="708" w:footer="708" w:gutter="0"/>
              <w:pgNumType w:start="0"/>
              <w:cols w:num="3" w:space="708"/>
              <w:titlePg/>
              <w:docGrid w:linePitch="360"/>
            </w:sectPr>
          </w:pPr>
        </w:p>
        <w:p w:rsidR="00142A03" w:rsidRDefault="00142A03" w:rsidP="00142A03">
          <w:pPr>
            <w:pStyle w:val="NoSpacing"/>
          </w:pPr>
        </w:p>
        <w:p w:rsidR="00142A03" w:rsidRDefault="00142A03" w:rsidP="00142A03">
          <w:pPr>
            <w:pStyle w:val="NoSpacing"/>
          </w:pPr>
        </w:p>
        <w:p w:rsidR="00142A03" w:rsidRDefault="00142A03" w:rsidP="00142A03">
          <w:pPr>
            <w:pStyle w:val="NoSpacing"/>
          </w:pPr>
          <w:bookmarkStart w:id="0" w:name="_GoBack"/>
          <w:bookmarkEnd w:id="0"/>
        </w:p>
        <w:p w:rsidR="00142A03" w:rsidRPr="003122B7" w:rsidRDefault="00142A03" w:rsidP="00142A03">
          <w:pPr>
            <w:pStyle w:val="NoSpacing"/>
          </w:pPr>
          <w:r>
            <w:rPr>
              <w:noProof/>
            </w:rPr>
            <mc:AlternateContent>
              <mc:Choice Requires="wps">
                <w:drawing>
                  <wp:anchor distT="0" distB="0" distL="114300" distR="114300" simplePos="0" relativeHeight="251664384" behindDoc="0" locked="0" layoutInCell="1" allowOverlap="1" wp14:anchorId="650FB268" wp14:editId="263C27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2A03" w:rsidRDefault="00142A03" w:rsidP="00142A03">
                                <w:pPr>
                                  <w:pStyle w:val="NoSpacing"/>
                                  <w:rPr>
                                    <w:color w:val="4472C4" w:themeColor="accent1"/>
                                    <w:sz w:val="26"/>
                                    <w:szCs w:val="26"/>
                                  </w:rPr>
                                </w:pPr>
                                <w:sdt>
                                  <w:sdtPr>
                                    <w:rPr>
                                      <w:color w:val="4472C4" w:themeColor="accent1"/>
                                      <w:sz w:val="26"/>
                                      <w:szCs w:val="26"/>
                                    </w:rPr>
                                    <w:alias w:val="Author"/>
                                    <w:tag w:val=""/>
                                    <w:id w:val="-814032304"/>
                                    <w:dataBinding w:prefixMappings="xmlns:ns0='http://purl.org/dc/elements/1.1/' xmlns:ns1='http://schemas.openxmlformats.org/package/2006/metadata/core-properties' " w:xpath="/ns1:coreProperties[1]/ns0:creator[1]" w:storeItemID="{6C3C8BC8-F283-45AE-878A-BAB7291924A1}"/>
                                    <w:text/>
                                  </w:sdtPr>
                                  <w:sdtContent>
                                    <w:r w:rsidR="00E4651B">
                                      <w:rPr>
                                        <w:color w:val="4472C4" w:themeColor="accent1"/>
                                        <w:sz w:val="26"/>
                                        <w:szCs w:val="26"/>
                                      </w:rPr>
                                      <w:t>Lab11</w:t>
                                    </w:r>
                                  </w:sdtContent>
                                </w:sdt>
                              </w:p>
                              <w:p w:rsidR="00142A03" w:rsidRDefault="00142A03" w:rsidP="00142A03">
                                <w:pPr>
                                  <w:pStyle w:val="NoSpacing"/>
                                  <w:rPr>
                                    <w:color w:val="595959" w:themeColor="text1" w:themeTint="A6"/>
                                    <w:sz w:val="20"/>
                                    <w:szCs w:val="20"/>
                                  </w:rPr>
                                </w:pPr>
                                <w:sdt>
                                  <w:sdtPr>
                                    <w:rPr>
                                      <w:caps/>
                                      <w:color w:val="595959" w:themeColor="text1" w:themeTint="A6"/>
                                      <w:sz w:val="20"/>
                                      <w:szCs w:val="20"/>
                                    </w:rPr>
                                    <w:alias w:val="Company"/>
                                    <w:tag w:val=""/>
                                    <w:id w:val="-147860369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INSTITUTE OF BUISNESS MANAGEMENT AND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FB268" id="Text Box 62" o:spid="_x0000_s1057"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ltdA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mcOW10AgAAWwUAAA4AAAAAAAAAAAAA&#10;AAAALgIAAGRycy9lMm9Eb2MueG1sUEsBAi0AFAAGAAgAAAAhANFL0G7ZAAAABAEAAA8AAAAAAAAA&#10;AAAAAAAAzgQAAGRycy9kb3ducmV2LnhtbFBLBQYAAAAABAAEAPMAAADUBQAAAAA=&#10;" filled="f" stroked="f" strokeweight=".5pt">
                    <v:textbox style="mso-fit-shape-to-text:t" inset="0,0,0,0">
                      <w:txbxContent>
                        <w:p w:rsidR="00142A03" w:rsidRDefault="00142A03" w:rsidP="00142A03">
                          <w:pPr>
                            <w:pStyle w:val="NoSpacing"/>
                            <w:rPr>
                              <w:color w:val="4472C4" w:themeColor="accent1"/>
                              <w:sz w:val="26"/>
                              <w:szCs w:val="26"/>
                            </w:rPr>
                          </w:pPr>
                          <w:sdt>
                            <w:sdtPr>
                              <w:rPr>
                                <w:color w:val="4472C4" w:themeColor="accent1"/>
                                <w:sz w:val="26"/>
                                <w:szCs w:val="26"/>
                              </w:rPr>
                              <w:alias w:val="Author"/>
                              <w:tag w:val=""/>
                              <w:id w:val="-814032304"/>
                              <w:dataBinding w:prefixMappings="xmlns:ns0='http://purl.org/dc/elements/1.1/' xmlns:ns1='http://schemas.openxmlformats.org/package/2006/metadata/core-properties' " w:xpath="/ns1:coreProperties[1]/ns0:creator[1]" w:storeItemID="{6C3C8BC8-F283-45AE-878A-BAB7291924A1}"/>
                              <w:text/>
                            </w:sdtPr>
                            <w:sdtContent>
                              <w:r w:rsidR="00E4651B">
                                <w:rPr>
                                  <w:color w:val="4472C4" w:themeColor="accent1"/>
                                  <w:sz w:val="26"/>
                                  <w:szCs w:val="26"/>
                                </w:rPr>
                                <w:t>Lab11</w:t>
                              </w:r>
                            </w:sdtContent>
                          </w:sdt>
                        </w:p>
                        <w:p w:rsidR="00142A03" w:rsidRDefault="00142A03" w:rsidP="00142A03">
                          <w:pPr>
                            <w:pStyle w:val="NoSpacing"/>
                            <w:rPr>
                              <w:color w:val="595959" w:themeColor="text1" w:themeTint="A6"/>
                              <w:sz w:val="20"/>
                              <w:szCs w:val="20"/>
                            </w:rPr>
                          </w:pPr>
                          <w:sdt>
                            <w:sdtPr>
                              <w:rPr>
                                <w:caps/>
                                <w:color w:val="595959" w:themeColor="text1" w:themeTint="A6"/>
                                <w:sz w:val="20"/>
                                <w:szCs w:val="20"/>
                              </w:rPr>
                              <w:alias w:val="Company"/>
                              <w:tag w:val=""/>
                              <w:id w:val="-147860369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INSTITUTE OF BUISNESS MANAGEMENT AND TECHNOLOGY</w:t>
                              </w:r>
                            </w:sdtContent>
                          </w:sdt>
                        </w:p>
                      </w:txbxContent>
                    </v:textbox>
                    <w10:wrap anchorx="page" anchory="page"/>
                  </v:shape>
                </w:pict>
              </mc:Fallback>
            </mc:AlternateContent>
          </w:r>
        </w:p>
        <w:p w:rsidR="003122B7" w:rsidRPr="001B3F65" w:rsidRDefault="00142A03" w:rsidP="00142A03">
          <w:pPr>
            <w:pStyle w:val="NoSpacing"/>
            <w:jc w:val="center"/>
            <w:rPr>
              <w:rFonts w:ascii="Arial Black" w:hAnsi="Arial Black"/>
              <w:sz w:val="52"/>
              <w:szCs w:val="52"/>
              <w:u w:val="single"/>
            </w:rPr>
          </w:pPr>
          <w:r>
            <w:rPr>
              <w:rFonts w:ascii="Arial Black" w:hAnsi="Arial Black"/>
              <w:sz w:val="52"/>
              <w:szCs w:val="52"/>
              <w:u w:val="single"/>
            </w:rPr>
            <w:t>T</w:t>
          </w:r>
          <w:r w:rsidR="001B3F65" w:rsidRPr="001B3F65">
            <w:rPr>
              <w:rFonts w:ascii="Arial Black" w:hAnsi="Arial Black"/>
              <w:sz w:val="52"/>
              <w:szCs w:val="52"/>
              <w:u w:val="single"/>
            </w:rPr>
            <w:t>IME TABL</w:t>
          </w:r>
          <w:r w:rsidR="001B3F65">
            <w:rPr>
              <w:rFonts w:ascii="Arial Black" w:hAnsi="Arial Black"/>
              <w:sz w:val="52"/>
              <w:szCs w:val="52"/>
              <w:u w:val="single"/>
            </w:rPr>
            <w:t>E</w:t>
          </w:r>
        </w:p>
        <w:p w:rsidR="003122B7" w:rsidRDefault="003122B7" w:rsidP="003122B7">
          <w:pPr>
            <w:pStyle w:val="NoSpacing"/>
          </w:pPr>
        </w:p>
        <w:p w:rsidR="003122B7" w:rsidRDefault="003122B7" w:rsidP="003122B7">
          <w:pPr>
            <w:pStyle w:val="NoSpacing"/>
          </w:pPr>
        </w:p>
        <w:tbl>
          <w:tblPr>
            <w:tblStyle w:val="TableGrid"/>
            <w:tblW w:w="0" w:type="auto"/>
            <w:tblLook w:val="04A0" w:firstRow="1" w:lastRow="0" w:firstColumn="1" w:lastColumn="0" w:noHBand="0" w:noVBand="1"/>
          </w:tblPr>
          <w:tblGrid>
            <w:gridCol w:w="1070"/>
            <w:gridCol w:w="1305"/>
            <w:gridCol w:w="1828"/>
            <w:gridCol w:w="1611"/>
            <w:gridCol w:w="1601"/>
            <w:gridCol w:w="1601"/>
          </w:tblGrid>
          <w:tr w:rsidR="008E75F9" w:rsidRPr="00836833" w:rsidTr="008E75F9">
            <w:tc>
              <w:tcPr>
                <w:tcW w:w="1070"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S.NO</w:t>
                </w:r>
              </w:p>
            </w:tc>
            <w:tc>
              <w:tcPr>
                <w:tcW w:w="1305"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DAYS</w:t>
                </w:r>
              </w:p>
            </w:tc>
            <w:tc>
              <w:tcPr>
                <w:tcW w:w="1828"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1</w:t>
                </w:r>
                <w:r w:rsidRPr="00836833">
                  <w:rPr>
                    <w:rFonts w:ascii="Arial Black" w:hAnsi="Arial Black"/>
                    <w:sz w:val="28"/>
                    <w:szCs w:val="28"/>
                    <w:vertAlign w:val="superscript"/>
                  </w:rPr>
                  <w:t>ST</w:t>
                </w:r>
              </w:p>
              <w:p w:rsidR="00836833" w:rsidRDefault="00836833" w:rsidP="008E75F9">
                <w:pPr>
                  <w:pStyle w:val="NoSpacing"/>
                  <w:jc w:val="center"/>
                  <w:rPr>
                    <w:rFonts w:ascii="Arial Black" w:hAnsi="Arial Black"/>
                    <w:sz w:val="28"/>
                    <w:szCs w:val="28"/>
                  </w:rPr>
                </w:pPr>
                <w:r w:rsidRPr="00836833">
                  <w:rPr>
                    <w:rFonts w:ascii="Arial Black" w:hAnsi="Arial Black"/>
                    <w:sz w:val="28"/>
                    <w:szCs w:val="28"/>
                  </w:rPr>
                  <w:t>SESSION</w:t>
                </w:r>
              </w:p>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(9-10:30)</w:t>
                </w:r>
              </w:p>
            </w:tc>
            <w:tc>
              <w:tcPr>
                <w:tcW w:w="1611"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2</w:t>
                </w:r>
                <w:r w:rsidRPr="00836833">
                  <w:rPr>
                    <w:rFonts w:ascii="Arial Black" w:hAnsi="Arial Black"/>
                    <w:sz w:val="28"/>
                    <w:szCs w:val="28"/>
                    <w:vertAlign w:val="superscript"/>
                  </w:rPr>
                  <w:t>ND</w:t>
                </w:r>
              </w:p>
              <w:p w:rsidR="00836833" w:rsidRDefault="00836833" w:rsidP="008E75F9">
                <w:pPr>
                  <w:pStyle w:val="NoSpacing"/>
                  <w:jc w:val="center"/>
                  <w:rPr>
                    <w:rFonts w:ascii="Arial Black" w:hAnsi="Arial Black"/>
                    <w:sz w:val="28"/>
                    <w:szCs w:val="28"/>
                  </w:rPr>
                </w:pPr>
                <w:r w:rsidRPr="00836833">
                  <w:rPr>
                    <w:rFonts w:ascii="Arial Black" w:hAnsi="Arial Black"/>
                    <w:sz w:val="28"/>
                    <w:szCs w:val="28"/>
                  </w:rPr>
                  <w:t>SESSION</w:t>
                </w:r>
              </w:p>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(10:45-12:30)</w:t>
                </w:r>
              </w:p>
            </w:tc>
            <w:tc>
              <w:tcPr>
                <w:tcW w:w="1601"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3</w:t>
                </w:r>
                <w:r w:rsidRPr="00836833">
                  <w:rPr>
                    <w:rFonts w:ascii="Arial Black" w:hAnsi="Arial Black"/>
                    <w:sz w:val="28"/>
                    <w:szCs w:val="28"/>
                    <w:vertAlign w:val="superscript"/>
                  </w:rPr>
                  <w:t>RD</w:t>
                </w:r>
              </w:p>
              <w:p w:rsidR="00836833" w:rsidRDefault="00836833" w:rsidP="008E75F9">
                <w:pPr>
                  <w:pStyle w:val="NoSpacing"/>
                  <w:jc w:val="center"/>
                  <w:rPr>
                    <w:rFonts w:ascii="Arial Black" w:hAnsi="Arial Black"/>
                    <w:sz w:val="28"/>
                    <w:szCs w:val="28"/>
                  </w:rPr>
                </w:pPr>
                <w:r w:rsidRPr="00836833">
                  <w:rPr>
                    <w:rFonts w:ascii="Arial Black" w:hAnsi="Arial Black"/>
                    <w:sz w:val="28"/>
                    <w:szCs w:val="28"/>
                  </w:rPr>
                  <w:t>SESSION</w:t>
                </w:r>
              </w:p>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(12:45-2:15)</w:t>
                </w:r>
              </w:p>
            </w:tc>
            <w:tc>
              <w:tcPr>
                <w:tcW w:w="1601" w:type="dxa"/>
              </w:tcPr>
              <w:p w:rsidR="00836833" w:rsidRPr="00836833" w:rsidRDefault="00836833" w:rsidP="008E75F9">
                <w:pPr>
                  <w:pStyle w:val="NoSpacing"/>
                  <w:jc w:val="center"/>
                  <w:rPr>
                    <w:rFonts w:ascii="Arial Black" w:hAnsi="Arial Black"/>
                    <w:sz w:val="28"/>
                    <w:szCs w:val="28"/>
                  </w:rPr>
                </w:pPr>
                <w:r w:rsidRPr="00836833">
                  <w:rPr>
                    <w:rFonts w:ascii="Arial Black" w:hAnsi="Arial Black"/>
                    <w:sz w:val="28"/>
                    <w:szCs w:val="28"/>
                  </w:rPr>
                  <w:t>4</w:t>
                </w:r>
                <w:r w:rsidRPr="00836833">
                  <w:rPr>
                    <w:rFonts w:ascii="Arial Black" w:hAnsi="Arial Black"/>
                    <w:sz w:val="28"/>
                    <w:szCs w:val="28"/>
                    <w:vertAlign w:val="superscript"/>
                  </w:rPr>
                  <w:t>TH</w:t>
                </w:r>
              </w:p>
              <w:p w:rsidR="00836833" w:rsidRDefault="00836833" w:rsidP="008E75F9">
                <w:pPr>
                  <w:pStyle w:val="NoSpacing"/>
                  <w:jc w:val="center"/>
                  <w:rPr>
                    <w:rFonts w:ascii="Arial Black" w:hAnsi="Arial Black"/>
                    <w:sz w:val="28"/>
                    <w:szCs w:val="28"/>
                  </w:rPr>
                </w:pPr>
                <w:r w:rsidRPr="00836833">
                  <w:rPr>
                    <w:rFonts w:ascii="Arial Black" w:hAnsi="Arial Black"/>
                    <w:sz w:val="28"/>
                    <w:szCs w:val="28"/>
                  </w:rPr>
                  <w:t>SESSION</w:t>
                </w:r>
              </w:p>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(2:30-3:42)</w:t>
                </w:r>
              </w:p>
            </w:tc>
          </w:tr>
          <w:tr w:rsidR="008E75F9" w:rsidRPr="00836833" w:rsidTr="008E75F9">
            <w:tc>
              <w:tcPr>
                <w:tcW w:w="1070" w:type="dxa"/>
              </w:tcPr>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1</w:t>
                </w:r>
              </w:p>
            </w:tc>
            <w:tc>
              <w:tcPr>
                <w:tcW w:w="1305" w:type="dxa"/>
              </w:tcPr>
              <w:p w:rsidR="00836833" w:rsidRPr="00836833" w:rsidRDefault="00836833" w:rsidP="008E75F9">
                <w:pPr>
                  <w:pStyle w:val="NoSpacing"/>
                  <w:jc w:val="center"/>
                  <w:rPr>
                    <w:rFonts w:ascii="Arial Black" w:hAnsi="Arial Black"/>
                    <w:sz w:val="28"/>
                    <w:szCs w:val="28"/>
                  </w:rPr>
                </w:pPr>
                <w:r>
                  <w:rPr>
                    <w:rFonts w:ascii="Arial Black" w:hAnsi="Arial Black"/>
                    <w:sz w:val="28"/>
                    <w:szCs w:val="28"/>
                  </w:rPr>
                  <w:t>MON</w:t>
                </w:r>
              </w:p>
            </w:tc>
            <w:tc>
              <w:tcPr>
                <w:tcW w:w="1828" w:type="dxa"/>
              </w:tcPr>
              <w:p w:rsidR="00836833" w:rsidRPr="00836833" w:rsidRDefault="00836833" w:rsidP="008E75F9">
                <w:pPr>
                  <w:pStyle w:val="NoSpacing"/>
                  <w:jc w:val="center"/>
                  <w:rPr>
                    <w:rFonts w:ascii="Arial" w:hAnsi="Arial" w:cs="Arial"/>
                    <w:sz w:val="20"/>
                    <w:szCs w:val="20"/>
                  </w:rPr>
                </w:pPr>
                <w:r w:rsidRPr="00836833">
                  <w:rPr>
                    <w:rFonts w:ascii="Arial" w:hAnsi="Arial" w:cs="Arial"/>
                    <w:sz w:val="20"/>
                    <w:szCs w:val="20"/>
                  </w:rPr>
                  <w:t>ICT(THEORY)</w:t>
                </w:r>
              </w:p>
            </w:tc>
            <w:tc>
              <w:tcPr>
                <w:tcW w:w="1611" w:type="dxa"/>
              </w:tcPr>
              <w:p w:rsidR="00836833" w:rsidRPr="00836833" w:rsidRDefault="00836833" w:rsidP="008E75F9">
                <w:pPr>
                  <w:pStyle w:val="NoSpacing"/>
                  <w:jc w:val="center"/>
                  <w:rPr>
                    <w:rFonts w:ascii="Arial" w:hAnsi="Arial" w:cs="Arial"/>
                    <w:sz w:val="20"/>
                    <w:szCs w:val="20"/>
                  </w:rPr>
                </w:pPr>
                <w:r w:rsidRPr="00836833">
                  <w:rPr>
                    <w:rFonts w:ascii="Arial" w:hAnsi="Arial" w:cs="Arial"/>
                    <w:sz w:val="20"/>
                    <w:szCs w:val="20"/>
                  </w:rPr>
                  <w:t>-</w:t>
                </w:r>
              </w:p>
            </w:tc>
            <w:tc>
              <w:tcPr>
                <w:tcW w:w="1601" w:type="dxa"/>
              </w:tcPr>
              <w:p w:rsidR="00836833" w:rsidRPr="00836833" w:rsidRDefault="00836833" w:rsidP="008E75F9">
                <w:pPr>
                  <w:pStyle w:val="NoSpacing"/>
                  <w:jc w:val="center"/>
                  <w:rPr>
                    <w:rFonts w:ascii="Arial" w:hAnsi="Arial" w:cs="Arial"/>
                    <w:sz w:val="20"/>
                    <w:szCs w:val="20"/>
                  </w:rPr>
                </w:pPr>
                <w:r w:rsidRPr="00836833">
                  <w:rPr>
                    <w:rFonts w:ascii="Arial" w:hAnsi="Arial" w:cs="Arial"/>
                    <w:sz w:val="20"/>
                    <w:szCs w:val="20"/>
                  </w:rPr>
                  <w:t>ICT(LAB)</w:t>
                </w:r>
              </w:p>
            </w:tc>
            <w:tc>
              <w:tcPr>
                <w:tcW w:w="1601" w:type="dxa"/>
              </w:tcPr>
              <w:p w:rsidR="00836833" w:rsidRPr="00836833" w:rsidRDefault="001B3F65" w:rsidP="008E75F9">
                <w:pPr>
                  <w:pStyle w:val="NoSpacing"/>
                  <w:jc w:val="center"/>
                  <w:rPr>
                    <w:rFonts w:ascii="Arial" w:hAnsi="Arial" w:cs="Arial"/>
                    <w:sz w:val="20"/>
                    <w:szCs w:val="20"/>
                  </w:rPr>
                </w:pPr>
                <w:r>
                  <w:rPr>
                    <w:rFonts w:ascii="Arial" w:hAnsi="Arial" w:cs="Arial"/>
                    <w:sz w:val="20"/>
                    <w:szCs w:val="20"/>
                  </w:rPr>
                  <w:t>-</w:t>
                </w:r>
              </w:p>
            </w:tc>
          </w:tr>
          <w:tr w:rsidR="008E75F9" w:rsidRPr="00836833" w:rsidTr="008E75F9">
            <w:tc>
              <w:tcPr>
                <w:tcW w:w="1070"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2</w:t>
                </w:r>
              </w:p>
            </w:tc>
            <w:tc>
              <w:tcPr>
                <w:tcW w:w="1305"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TUES</w:t>
                </w:r>
              </w:p>
            </w:tc>
            <w:tc>
              <w:tcPr>
                <w:tcW w:w="1828"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MICRO-</w:t>
                </w:r>
              </w:p>
            </w:tc>
            <w:tc>
              <w:tcPr>
                <w:tcW w:w="1611" w:type="dxa"/>
              </w:tcPr>
              <w:p w:rsidR="008E75F9" w:rsidRPr="00836833" w:rsidRDefault="00142A03" w:rsidP="008E75F9">
                <w:pPr>
                  <w:pStyle w:val="NoSpacing"/>
                  <w:jc w:val="center"/>
                  <w:rPr>
                    <w:rFonts w:ascii="Arial" w:hAnsi="Arial" w:cs="Arial"/>
                    <w:sz w:val="20"/>
                    <w:szCs w:val="20"/>
                  </w:rPr>
                </w:pPr>
                <w:r>
                  <w:rPr>
                    <w:rFonts w:ascii="Arial" w:hAnsi="Arial" w:cs="Arial"/>
                    <w:sz w:val="20"/>
                    <w:szCs w:val="20"/>
                  </w:rPr>
                  <w:t>-</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ENG</w:t>
                </w:r>
              </w:p>
            </w:tc>
            <w:tc>
              <w:tcPr>
                <w:tcW w:w="1601" w:type="dxa"/>
              </w:tcPr>
              <w:p w:rsidR="008E75F9" w:rsidRPr="00836833" w:rsidRDefault="001B3F65" w:rsidP="008E75F9">
                <w:pPr>
                  <w:pStyle w:val="NoSpacing"/>
                  <w:jc w:val="center"/>
                  <w:rPr>
                    <w:rFonts w:ascii="Arial" w:hAnsi="Arial" w:cs="Arial"/>
                    <w:sz w:val="20"/>
                    <w:szCs w:val="20"/>
                  </w:rPr>
                </w:pPr>
                <w:r>
                  <w:rPr>
                    <w:rFonts w:ascii="Arial" w:hAnsi="Arial" w:cs="Arial"/>
                    <w:sz w:val="20"/>
                    <w:szCs w:val="20"/>
                  </w:rPr>
                  <w:t>-</w:t>
                </w:r>
              </w:p>
            </w:tc>
          </w:tr>
          <w:tr w:rsidR="008E75F9" w:rsidRPr="00836833" w:rsidTr="008E75F9">
            <w:tc>
              <w:tcPr>
                <w:tcW w:w="1070"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3</w:t>
                </w:r>
              </w:p>
            </w:tc>
            <w:tc>
              <w:tcPr>
                <w:tcW w:w="1305"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WED</w:t>
                </w:r>
              </w:p>
            </w:tc>
            <w:tc>
              <w:tcPr>
                <w:tcW w:w="1828" w:type="dxa"/>
              </w:tcPr>
              <w:p w:rsidR="008E75F9" w:rsidRPr="00836833" w:rsidRDefault="008E75F9" w:rsidP="008E75F9">
                <w:pPr>
                  <w:pStyle w:val="NoSpacing"/>
                  <w:jc w:val="center"/>
                  <w:rPr>
                    <w:rFonts w:ascii="Arial" w:hAnsi="Arial" w:cs="Arial"/>
                    <w:sz w:val="20"/>
                    <w:szCs w:val="20"/>
                  </w:rPr>
                </w:pPr>
                <w:r w:rsidRPr="00836833">
                  <w:rPr>
                    <w:rFonts w:ascii="Arial" w:hAnsi="Arial" w:cs="Arial"/>
                    <w:sz w:val="20"/>
                    <w:szCs w:val="20"/>
                  </w:rPr>
                  <w:t>ICT(THEORY)</w:t>
                </w:r>
              </w:p>
            </w:tc>
            <w:tc>
              <w:tcPr>
                <w:tcW w:w="1611" w:type="dxa"/>
              </w:tcPr>
              <w:p w:rsidR="008E75F9" w:rsidRPr="00836833" w:rsidRDefault="008E75F9" w:rsidP="008E75F9">
                <w:pPr>
                  <w:pStyle w:val="NoSpacing"/>
                  <w:jc w:val="center"/>
                  <w:rPr>
                    <w:rFonts w:ascii="Arial" w:hAnsi="Arial" w:cs="Arial"/>
                    <w:sz w:val="20"/>
                    <w:szCs w:val="20"/>
                  </w:rPr>
                </w:pPr>
                <w:r w:rsidRPr="00836833">
                  <w:rPr>
                    <w:rFonts w:ascii="Arial" w:hAnsi="Arial" w:cs="Arial"/>
                    <w:sz w:val="20"/>
                    <w:szCs w:val="20"/>
                  </w:rPr>
                  <w:t>-</w:t>
                </w:r>
              </w:p>
            </w:tc>
            <w:tc>
              <w:tcPr>
                <w:tcW w:w="1601" w:type="dxa"/>
              </w:tcPr>
              <w:p w:rsidR="008E75F9" w:rsidRPr="00836833" w:rsidRDefault="008E75F9" w:rsidP="008E75F9">
                <w:pPr>
                  <w:pStyle w:val="NoSpacing"/>
                  <w:jc w:val="center"/>
                  <w:rPr>
                    <w:rFonts w:ascii="Arial" w:hAnsi="Arial" w:cs="Arial"/>
                    <w:sz w:val="20"/>
                    <w:szCs w:val="20"/>
                  </w:rPr>
                </w:pPr>
                <w:r w:rsidRPr="00836833">
                  <w:rPr>
                    <w:rFonts w:ascii="Arial" w:hAnsi="Arial" w:cs="Arial"/>
                    <w:sz w:val="20"/>
                    <w:szCs w:val="20"/>
                  </w:rPr>
                  <w:t>ICT(LAB)</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w:t>
                </w:r>
              </w:p>
            </w:tc>
          </w:tr>
          <w:tr w:rsidR="008E75F9" w:rsidRPr="00836833" w:rsidTr="008E75F9">
            <w:tc>
              <w:tcPr>
                <w:tcW w:w="1070"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4</w:t>
                </w:r>
              </w:p>
            </w:tc>
            <w:tc>
              <w:tcPr>
                <w:tcW w:w="1305"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THURS</w:t>
                </w:r>
              </w:p>
            </w:tc>
            <w:tc>
              <w:tcPr>
                <w:tcW w:w="1828"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MICRO-</w:t>
                </w:r>
              </w:p>
            </w:tc>
            <w:tc>
              <w:tcPr>
                <w:tcW w:w="1611" w:type="dxa"/>
              </w:tcPr>
              <w:p w:rsidR="008E75F9" w:rsidRPr="00836833" w:rsidRDefault="001B3F65" w:rsidP="008E75F9">
                <w:pPr>
                  <w:pStyle w:val="NoSpacing"/>
                  <w:jc w:val="center"/>
                  <w:rPr>
                    <w:rFonts w:ascii="Arial" w:hAnsi="Arial" w:cs="Arial"/>
                    <w:sz w:val="20"/>
                    <w:szCs w:val="20"/>
                  </w:rPr>
                </w:pPr>
                <w:r>
                  <w:rPr>
                    <w:rFonts w:ascii="Arial" w:hAnsi="Arial" w:cs="Arial"/>
                    <w:sz w:val="20"/>
                    <w:szCs w:val="20"/>
                  </w:rPr>
                  <w:t>-</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ENG</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w:t>
                </w:r>
              </w:p>
            </w:tc>
          </w:tr>
          <w:tr w:rsidR="008E75F9" w:rsidRPr="00836833" w:rsidTr="008E75F9">
            <w:tc>
              <w:tcPr>
                <w:tcW w:w="1070"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5</w:t>
                </w:r>
              </w:p>
            </w:tc>
            <w:tc>
              <w:tcPr>
                <w:tcW w:w="1305"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SAT</w:t>
                </w:r>
              </w:p>
            </w:tc>
            <w:tc>
              <w:tcPr>
                <w:tcW w:w="1828"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ISLAMIC STUDIE</w:t>
                </w:r>
              </w:p>
            </w:tc>
            <w:tc>
              <w:tcPr>
                <w:tcW w:w="1611" w:type="dxa"/>
              </w:tcPr>
              <w:p w:rsidR="008E75F9" w:rsidRPr="00836833" w:rsidRDefault="001B3F65" w:rsidP="008E75F9">
                <w:pPr>
                  <w:pStyle w:val="NoSpacing"/>
                  <w:jc w:val="center"/>
                  <w:rPr>
                    <w:rFonts w:ascii="Arial" w:hAnsi="Arial" w:cs="Arial"/>
                    <w:sz w:val="20"/>
                    <w:szCs w:val="20"/>
                  </w:rPr>
                </w:pPr>
                <w:r>
                  <w:rPr>
                    <w:rFonts w:ascii="Arial" w:hAnsi="Arial" w:cs="Arial"/>
                    <w:sz w:val="20"/>
                    <w:szCs w:val="20"/>
                  </w:rPr>
                  <w:t>-</w:t>
                </w:r>
              </w:p>
            </w:tc>
            <w:tc>
              <w:tcPr>
                <w:tcW w:w="1601" w:type="dxa"/>
              </w:tcPr>
              <w:p w:rsidR="008E75F9" w:rsidRPr="00836833" w:rsidRDefault="001B3F65" w:rsidP="008E75F9">
                <w:pPr>
                  <w:pStyle w:val="NoSpacing"/>
                  <w:jc w:val="center"/>
                  <w:rPr>
                    <w:rFonts w:ascii="Arial" w:hAnsi="Arial" w:cs="Arial"/>
                    <w:sz w:val="20"/>
                    <w:szCs w:val="20"/>
                  </w:rPr>
                </w:pPr>
                <w:r>
                  <w:rPr>
                    <w:rFonts w:ascii="Arial" w:hAnsi="Arial" w:cs="Arial"/>
                    <w:sz w:val="20"/>
                    <w:szCs w:val="20"/>
                  </w:rPr>
                  <w:t>-</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w:t>
                </w:r>
              </w:p>
            </w:tc>
          </w:tr>
          <w:tr w:rsidR="008E75F9" w:rsidRPr="00836833" w:rsidTr="008E75F9">
            <w:tc>
              <w:tcPr>
                <w:tcW w:w="1070"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6</w:t>
                </w:r>
              </w:p>
            </w:tc>
            <w:tc>
              <w:tcPr>
                <w:tcW w:w="1305" w:type="dxa"/>
              </w:tcPr>
              <w:p w:rsidR="008E75F9" w:rsidRPr="00836833" w:rsidRDefault="008E75F9" w:rsidP="008E75F9">
                <w:pPr>
                  <w:pStyle w:val="NoSpacing"/>
                  <w:jc w:val="center"/>
                  <w:rPr>
                    <w:rFonts w:ascii="Arial Black" w:hAnsi="Arial Black"/>
                    <w:sz w:val="28"/>
                    <w:szCs w:val="28"/>
                  </w:rPr>
                </w:pPr>
                <w:r>
                  <w:rPr>
                    <w:rFonts w:ascii="Arial Black" w:hAnsi="Arial Black"/>
                    <w:sz w:val="28"/>
                    <w:szCs w:val="28"/>
                  </w:rPr>
                  <w:t>SUN</w:t>
                </w:r>
              </w:p>
            </w:tc>
            <w:tc>
              <w:tcPr>
                <w:tcW w:w="1828"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MATHS</w:t>
                </w:r>
              </w:p>
            </w:tc>
            <w:tc>
              <w:tcPr>
                <w:tcW w:w="161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MATHS</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w:t>
                </w:r>
              </w:p>
            </w:tc>
            <w:tc>
              <w:tcPr>
                <w:tcW w:w="1601" w:type="dxa"/>
              </w:tcPr>
              <w:p w:rsidR="008E75F9" w:rsidRPr="00836833" w:rsidRDefault="008E75F9" w:rsidP="008E75F9">
                <w:pPr>
                  <w:pStyle w:val="NoSpacing"/>
                  <w:jc w:val="center"/>
                  <w:rPr>
                    <w:rFonts w:ascii="Arial" w:hAnsi="Arial" w:cs="Arial"/>
                    <w:sz w:val="20"/>
                    <w:szCs w:val="20"/>
                  </w:rPr>
                </w:pPr>
                <w:r>
                  <w:rPr>
                    <w:rFonts w:ascii="Arial" w:hAnsi="Arial" w:cs="Arial"/>
                    <w:sz w:val="20"/>
                    <w:szCs w:val="20"/>
                  </w:rPr>
                  <w:t>MATHS</w:t>
                </w:r>
              </w:p>
            </w:tc>
          </w:tr>
        </w:tbl>
        <w:p w:rsidR="003122B7" w:rsidRPr="00836833" w:rsidRDefault="003122B7" w:rsidP="008E75F9">
          <w:pPr>
            <w:pStyle w:val="NoSpacing"/>
            <w:jc w:val="center"/>
            <w:rPr>
              <w:rFonts w:ascii="Arial Black" w:hAnsi="Arial Black"/>
              <w:sz w:val="28"/>
              <w:szCs w:val="28"/>
            </w:rPr>
          </w:pPr>
        </w:p>
        <w:p w:rsidR="003122B7" w:rsidRPr="00836833" w:rsidRDefault="003122B7" w:rsidP="003122B7">
          <w:pPr>
            <w:pStyle w:val="NoSpacing"/>
            <w:rPr>
              <w:sz w:val="28"/>
              <w:szCs w:val="28"/>
            </w:rPr>
          </w:pPr>
        </w:p>
        <w:p w:rsidR="003122B7" w:rsidRDefault="003122B7" w:rsidP="003122B7">
          <w:pPr>
            <w:pStyle w:val="NoSpacing"/>
          </w:pPr>
        </w:p>
        <w:p w:rsidR="008E75F9" w:rsidRDefault="008E75F9">
          <w:pPr>
            <w:rPr>
              <w:rFonts w:eastAsiaTheme="minorEastAsia"/>
              <w:lang w:val="en-US"/>
            </w:rPr>
          </w:pPr>
          <w:r>
            <w:br w:type="page"/>
          </w:r>
        </w:p>
        <w:p w:rsidR="003122B7" w:rsidRDefault="008E75F9" w:rsidP="008E75F9">
          <w:pPr>
            <w:pStyle w:val="NoSpacing"/>
            <w:jc w:val="center"/>
            <w:rPr>
              <w:rFonts w:ascii="Arial Black" w:hAnsi="Arial Black"/>
              <w:sz w:val="48"/>
              <w:szCs w:val="48"/>
            </w:rPr>
          </w:pPr>
          <w:r>
            <w:rPr>
              <w:rFonts w:ascii="Arial Black" w:hAnsi="Arial Black"/>
              <w:sz w:val="48"/>
              <w:szCs w:val="48"/>
            </w:rPr>
            <w:lastRenderedPageBreak/>
            <w:t>NEWS PAPER</w:t>
          </w:r>
        </w:p>
        <w:p w:rsidR="008E75F9" w:rsidRDefault="008E75F9" w:rsidP="008E75F9">
          <w:pPr>
            <w:pStyle w:val="NoSpacing"/>
            <w:jc w:val="center"/>
            <w:rPr>
              <w:rFonts w:ascii="Arial Black" w:hAnsi="Arial Black"/>
              <w:sz w:val="48"/>
              <w:szCs w:val="48"/>
            </w:rPr>
          </w:pPr>
        </w:p>
        <w:tbl>
          <w:tblPr>
            <w:tblStyle w:val="TableGrid"/>
            <w:tblW w:w="9848" w:type="dxa"/>
            <w:tblInd w:w="-237" w:type="dxa"/>
            <w:tblLook w:val="04A0" w:firstRow="1" w:lastRow="0" w:firstColumn="1" w:lastColumn="0" w:noHBand="0" w:noVBand="1"/>
          </w:tblPr>
          <w:tblGrid>
            <w:gridCol w:w="9848"/>
          </w:tblGrid>
          <w:tr w:rsidR="008E75F9" w:rsidRPr="008E75F9" w:rsidTr="008E75F9">
            <w:trPr>
              <w:trHeight w:val="194"/>
            </w:trPr>
            <w:tc>
              <w:tcPr>
                <w:tcW w:w="9848" w:type="dxa"/>
              </w:tcPr>
              <w:p w:rsidR="008E75F9" w:rsidRPr="001B3F65" w:rsidRDefault="008E75F9" w:rsidP="008E75F9">
                <w:pPr>
                  <w:pStyle w:val="NoSpacing"/>
                  <w:jc w:val="both"/>
                  <w:rPr>
                    <w:rFonts w:ascii="Arial Black" w:hAnsi="Arial Black" w:cs="Arial"/>
                    <w:sz w:val="18"/>
                    <w:szCs w:val="28"/>
                  </w:rPr>
                </w:pPr>
                <w:r w:rsidRPr="001B3F65">
                  <w:rPr>
                    <w:rFonts w:ascii="Arial Black" w:hAnsi="Arial Black" w:cs="Arial"/>
                    <w:sz w:val="18"/>
                    <w:szCs w:val="28"/>
                  </w:rPr>
                  <w:t xml:space="preserve">MONDAY, 10-FEB-2025                            </w:t>
                </w:r>
                <w:r w:rsidR="001B3F65">
                  <w:rPr>
                    <w:rFonts w:ascii="Arial Black" w:hAnsi="Arial Black" w:cs="Arial"/>
                    <w:sz w:val="18"/>
                    <w:szCs w:val="28"/>
                  </w:rPr>
                  <w:t xml:space="preserve"> </w:t>
                </w:r>
                <w:r w:rsidRPr="001B3F65">
                  <w:rPr>
                    <w:rFonts w:ascii="Arial Black" w:hAnsi="Arial Black" w:cs="Arial"/>
                    <w:sz w:val="18"/>
                    <w:szCs w:val="28"/>
                  </w:rPr>
                  <w:t>THE DAILY NEWS.COM                                                           SINCE1950</w:t>
                </w:r>
              </w:p>
            </w:tc>
          </w:tr>
        </w:tbl>
        <w:p w:rsidR="008E75F9" w:rsidRPr="008E75F9" w:rsidRDefault="008E75F9" w:rsidP="008E75F9">
          <w:pPr>
            <w:pStyle w:val="NoSpacing"/>
            <w:jc w:val="center"/>
            <w:rPr>
              <w:rFonts w:ascii="Arial" w:hAnsi="Arial" w:cs="Arial"/>
              <w:sz w:val="28"/>
              <w:szCs w:val="28"/>
            </w:rPr>
          </w:pPr>
        </w:p>
        <w:p w:rsidR="003122B7" w:rsidRPr="001B3F65" w:rsidRDefault="001B3F65" w:rsidP="001B3F65">
          <w:pPr>
            <w:pStyle w:val="NoSpacing"/>
            <w:jc w:val="center"/>
            <w:rPr>
              <w:rFonts w:ascii="Arial Black" w:hAnsi="Arial Black"/>
              <w:sz w:val="40"/>
            </w:rPr>
          </w:pPr>
          <w:r w:rsidRPr="001B3F65">
            <w:rPr>
              <w:rFonts w:ascii="Arial Black" w:hAnsi="Arial Black"/>
              <w:sz w:val="40"/>
            </w:rPr>
            <w:t>WALL STREET GENERAL</w:t>
          </w:r>
        </w:p>
        <w:p w:rsidR="003122B7" w:rsidRPr="001B3F65" w:rsidRDefault="003122B7" w:rsidP="001B3F65">
          <w:pPr>
            <w:pStyle w:val="NoSpacing"/>
            <w:jc w:val="both"/>
            <w:rPr>
              <w:rFonts w:ascii="Arial Black" w:hAnsi="Arial Black"/>
            </w:rPr>
          </w:pPr>
        </w:p>
        <w:p w:rsidR="003122B7" w:rsidRPr="001B3F65" w:rsidRDefault="001B3F65" w:rsidP="001B3F65">
          <w:pPr>
            <w:pStyle w:val="NoSpacing"/>
            <w:jc w:val="both"/>
            <w:rPr>
              <w:rFonts w:ascii="Arial" w:hAnsi="Arial" w:cs="Arial"/>
            </w:rPr>
          </w:pPr>
          <w:r w:rsidRPr="001B3F65">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r>
            <w:rPr>
              <w:rFonts w:ascii="Arial" w:hAnsi="Arial" w:cs="Arial"/>
            </w:rPr>
            <w:t xml:space="preserve"> </w:t>
          </w:r>
          <w:r w:rsidRPr="001B3F65">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Pr>
              <w:rFonts w:ascii="Arial" w:hAnsi="Arial" w:cs="Arial"/>
            </w:rPr>
            <w:t xml:space="preserve"> </w:t>
          </w:r>
          <w:r w:rsidRPr="001B3F65">
            <w:rPr>
              <w:rFonts w:ascii="Arial" w:hAnsi="Arial" w:cs="Arial"/>
            </w:rPr>
            <w:t>Themes and styles also help keep your document coordinated. When you click Design and choose a new Theme, the pictures, charts, and SmartArt graphics change to match your new theme. When you apply styles, your headings change to match the new theme.</w:t>
          </w:r>
        </w:p>
        <w:p w:rsidR="003122B7" w:rsidRDefault="003122B7" w:rsidP="001B3F65">
          <w:pPr>
            <w:pStyle w:val="NoSpacing"/>
            <w:rPr>
              <w:rFonts w:ascii="Arial" w:hAnsi="Arial" w:cs="Arial"/>
            </w:rPr>
          </w:pPr>
        </w:p>
        <w:p w:rsidR="001B3F65" w:rsidRDefault="001B3F65" w:rsidP="001B3F65">
          <w:pPr>
            <w:pStyle w:val="NoSpacing"/>
            <w:jc w:val="center"/>
          </w:pPr>
          <w:r>
            <w:t>“Themes and style also help keep your document coordinated”</w:t>
          </w:r>
        </w:p>
        <w:p w:rsidR="003122B7" w:rsidRDefault="003122B7" w:rsidP="003122B7">
          <w:pPr>
            <w:pStyle w:val="NoSpacing"/>
          </w:pPr>
        </w:p>
        <w:p w:rsidR="003122B7" w:rsidRDefault="003122B7" w:rsidP="003122B7">
          <w:pPr>
            <w:pStyle w:val="NoSpacing"/>
          </w:pPr>
        </w:p>
        <w:p w:rsidR="001B3F65" w:rsidRDefault="001B3F65" w:rsidP="003122B7">
          <w:pPr>
            <w:pStyle w:val="NoSpacing"/>
            <w:sectPr w:rsidR="001B3F65" w:rsidSect="005B65AD">
              <w:pgSz w:w="11906" w:h="16838"/>
              <w:pgMar w:top="1440" w:right="1440" w:bottom="1440" w:left="1440" w:header="708" w:footer="708" w:gutter="0"/>
              <w:pgNumType w:start="0"/>
              <w:cols w:space="708"/>
              <w:titlePg/>
              <w:docGrid w:linePitch="360"/>
            </w:sectPr>
          </w:pPr>
        </w:p>
        <w:p w:rsidR="001B3F65" w:rsidRDefault="001B3F65" w:rsidP="001B3F65">
          <w:pPr>
            <w:pStyle w:val="NoSpacing"/>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1B3F65" w:rsidRDefault="001B3F65" w:rsidP="001B3F65">
          <w:pPr>
            <w:pStyle w:val="NoSpacing"/>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B3F65" w:rsidRDefault="001B3F65" w:rsidP="001B3F65">
          <w:pPr>
            <w:pStyle w:val="NoSpacing"/>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1B3F65" w:rsidRDefault="001B3F65" w:rsidP="001B3F65">
          <w:pPr>
            <w:pStyle w:val="NoSpacing"/>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B3F65" w:rsidRDefault="001B3F65" w:rsidP="001B3F65">
          <w:pPr>
            <w:pStyle w:val="NoSpacing"/>
            <w:jc w:val="both"/>
          </w:pPr>
          <w:r>
            <w:t>Reading is easier, too, in the new Reading view. You can collapse parts of the document and focus on the text you want. If you need to stop reading before you reach the end, Word remembers where you left off - even on another device.</w:t>
          </w:r>
        </w:p>
        <w:p w:rsidR="001B3F65" w:rsidRDefault="001B3F65" w:rsidP="001B3F65">
          <w:pPr>
            <w:pStyle w:val="NoSpacing"/>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1B3F65" w:rsidRDefault="001B3F65" w:rsidP="001B3F65">
          <w:pPr>
            <w:pStyle w:val="NoSpacing"/>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B3F65" w:rsidRDefault="001B3F65" w:rsidP="001B3F65">
          <w:pPr>
            <w:pStyle w:val="NoSpacing"/>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3122B7" w:rsidRDefault="001B3F65" w:rsidP="001B3F65">
          <w:pPr>
            <w:pStyle w:val="NoSpacing"/>
            <w:jc w:val="both"/>
          </w:pPr>
          <w:r>
            <w:t xml:space="preserve">Save time in Word with new buttons that show up where you need them. To change </w:t>
          </w:r>
        </w:p>
        <w:p w:rsidR="001B3F65" w:rsidRDefault="001B3F65" w:rsidP="001B3F65">
          <w:pPr>
            <w:pStyle w:val="NoSpacing"/>
            <w:jc w:val="both"/>
          </w:pPr>
        </w:p>
        <w:p w:rsidR="003122B7" w:rsidRDefault="00142A03" w:rsidP="001B3F65">
          <w:pPr>
            <w:pStyle w:val="NoSpacing"/>
            <w:jc w:val="both"/>
          </w:pPr>
        </w:p>
      </w:sdtContent>
    </w:sdt>
    <w:p w:rsidR="00FD0A14" w:rsidRPr="005B65AD" w:rsidRDefault="00FD0A14" w:rsidP="00FD0A14">
      <w:pPr>
        <w:rPr>
          <w:lang w:val="en-GB"/>
        </w:rPr>
      </w:pPr>
    </w:p>
    <w:sectPr w:rsidR="00FD0A14" w:rsidRPr="005B65AD" w:rsidSect="001B3F65">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AD"/>
    <w:rsid w:val="00142A03"/>
    <w:rsid w:val="001824D1"/>
    <w:rsid w:val="001B3F65"/>
    <w:rsid w:val="003122B7"/>
    <w:rsid w:val="005B65AD"/>
    <w:rsid w:val="00836833"/>
    <w:rsid w:val="008E75F9"/>
    <w:rsid w:val="00DB5275"/>
    <w:rsid w:val="00E4651B"/>
    <w:rsid w:val="00FD0A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DA52"/>
  <w15:chartTrackingRefBased/>
  <w15:docId w15:val="{5C1CC87D-32D3-4711-BA3F-395CF2D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65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5AD"/>
    <w:rPr>
      <w:rFonts w:eastAsiaTheme="minorEastAsia"/>
      <w:lang w:val="en-US"/>
    </w:rPr>
  </w:style>
  <w:style w:type="table" w:styleId="TableGrid">
    <w:name w:val="Table Grid"/>
    <w:basedOn w:val="TableNormal"/>
    <w:uiPriority w:val="39"/>
    <w:rsid w:val="0083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8B7B6-FB85-408E-974D-502C43FC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BUISNESS MANAGEMENT AND TECHNOLOGY</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LAB MANUAL</dc:subject>
  <dc:creator>Lab11</dc:creator>
  <cp:keywords/>
  <dc:description/>
  <cp:lastModifiedBy>Lab11</cp:lastModifiedBy>
  <cp:revision>1</cp:revision>
  <dcterms:created xsi:type="dcterms:W3CDTF">2025-02-10T07:32:00Z</dcterms:created>
  <dcterms:modified xsi:type="dcterms:W3CDTF">2025-02-10T09:01:00Z</dcterms:modified>
</cp:coreProperties>
</file>