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#========== KONŞİMENTO 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GET /bills_en/_search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"terms":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"importCountryName": [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"USA",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"United States"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GET /bills_en/_search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"from": 0,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"aggs":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"countries":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"terms":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"field": "importPortCode",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"size": 100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GET /bills_en/_search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"from": 0,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"aggs":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"countries":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"terms":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"field": "exportPortCode",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"size": 10000000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POST /bills_en/_search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"bool":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"must": [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"match":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"importCountryName": "Bahrain"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#--------------------------------------------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#DELETE /bills_en/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POST /bills_en/esbill/_search?typed_keys=true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GET /bills_en/_search/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"match_all": {}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GET /bills_en/_search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"match":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"_id": "iZBaH3AByUW3horE_TdL"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GET /bills_en2/_search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"bool":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"must": [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"match":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"bLNumber": "NYC513047600"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GET /bills_en2/_search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"bool":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"must": [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"range":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"tEU":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"gte": 1,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"lte": 3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GET /bills_en2/_search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"bool":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"must": [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"exists":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"field": "exportCountryName"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"exists":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"field": "importCountryName"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GET /bills_en2/_search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"bool":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"must": [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"exists":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"field": "exportPortCode"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"exists":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"field": "importPortCode"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GET /bills_en/_search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"from": 0,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"aggs":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"countries":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"terms":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"field": "importCountryName",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"size": 100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POST /bills_en/esbill/_search?typed_keys=true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"from":0,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"query":{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"bool":{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"must":[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"importCountryName":{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 "query":"Argentina"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"range":{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"date":{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 "gte":"2015-01-01",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 "lte":"2020-01-23"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]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"size":20,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"sort":[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"_score":{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"order":"desc"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GET /bills_en/_search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"bool":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"must": [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"ids":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"values": [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"tYdvJHABWZbGaz4U4A_Z",null,"T4dvJHABWZbGaz4UGQKR","A4ZrJHABWZbGaz4U-9Lh","gIZrJHABWZbGaz4UfMh-","WIZrJHABWZbGaz4UiMmE","54ZtJHABWZbGaz4U7_Kf","5YZtJHABWZbGaz4U7_KA","5IZtJHABWZbGaz4U7_Jw","5oZtJHABWZbGaz4U7_KQ","8YZuJHABWZbGaz4Uavms","8IZuJHABWZbGaz4UavmN","74ZuJHABWZbGaz4Uavl9","7oZuJHABWZbGaz4Uavle","7YZuJHABWZbGaz4Uavk_","7IZuJHABWZbGaz4Uavkv","64ZuJHABWZbGaz4UavkQ","6oZuJHABWZbGaz4Uafnw","4IZtJHABWZbGaz4U7_Iy","4YZtJHABWZbGaz4U7_JC","4oZtJHABWZbGaz4U7_JR","4YdwJHABWZbGaz4UHhOd","fYdwJHABWZbGaz4U6SGw","uqxRFnABx0AUnseBnmK2","zZOMNHABAhChZaME7Wk5","PIZrJHABWZbGaz4Uvc1g","iYZuJHABWZbGaz4U8P8P","gYZuJHABWZbGaz4U7_-S","d3zJJHABFH4zQxq38E25","eHzJJHABFH4zQxq38E25","DHzKJHABFH4zQxq3hU5u","EHzKJHABFH4zQxq3mk4-","A0MPIHABBse6OHfFC0Xq","6HzKJHABFH4zQxq3dk3n","CXzKJHABFH4zQxq3ek5S","ZUol6m8BIzqoycn2DUH3","Wkol6m8BIzqoycn2DUF-","XEol6m8BIzqoycn2DUGU","YEol6m8BIzqoycn2DUHA","b0ol6m8BIzqoycn2DkF_","c0ol6m8BIzqoycn2DkGr","dEol6m8BIzqoycn2DkG2","d0ol6m8BIzqoycn2DkHX","fUol6m8BIzqoycn2D0EZ","gEol6m8BIzqoycn2D0E6","g0ol6m8BIzqoycn2D0Fb","iEol6m8BIzqoycn2D0GS","rEol6m8BIzqoycn2D0Hj","rUol6m8BIzqoycn2D0Hu","r0ol6m8BIzqoycn2EEEF","tkol6m8BIzqoycn2EEFG","uEol6m8BIzqoycn2EEFd","u0ol6m8BIzqoycn2EEF9","vkol6m8BIzqoycn2EEGf","xkol6m8BIzqoycn2EEH1","AUok6m8BIzqoycn28T93","Akok6m8BIzqoycn28T-E","Ckok6m8BIzqoycn28T_R","GEok6m8BIzqoycn28j95","HZIPNHABAhChZaMEr-NO","GZIPNHABAhChZaMEruM1","CZIPNHABAhChZaMEqOML","KIdwJHABWZbGaz4UQBa8","OodvJHABWZbGaz4U9hF0","SIdvJHABWZbGaz4U9xFP","T4dvJHABWZbGaz4U9xG8","UIdvJHABWZbGaz4U9xHM","swX_B3ABlCWvdpVKh23L","AAX_B3ABlCWvdpVK9Xgg","eOZffXABK12_ttXGGpx_","ouZWfXABK12_ttXGClvL","eq9xFnABx0AUnseBCFl8","ha9xFnABx0AUnseBCFnz","ggX_B3ABlCWvdpVKkG58","T5DMHnAByUW3horEgBYn","_vZsf3ABK12_ttXGx3tt","nq1aFnABx0AUnseBqzzA","n61aFnABx0AUnseBqzzL","mq1aFnABx0AUnseBqzyf","na1aFnABx0AUnseBqzy3","nK1aFnABx0AUnseBqzyq","m61aFnABx0AUnseBqzyq","k61aFnABx0AUnseBqzxS","la1aFnABx0AUnseBqzxo","lq1aFnABx0AUnseBqzxz","mK1aFnABx0AUnseBqzyJ","lK1aFnABx0AUnseBqzxe","kq1aFnABx0AUnseBqzxH","l61aFnABx0AUnseBqzx-","ma1aFnABx0AUnseBqzyU","dq1aFnABx0AUnseBqjwS","d61aFnABx0AUnseBqjwc","eq1aFnABx0AUnseBqjw_","e61aFnABx0AUnseBqjxJ","ga1aFnABx0AUnseBqjyM","gq1aFnABx0AUnseBqjyW","CJBmH3AByUW3horEiKW-","5zCT6HABerfkMORjh5JX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GET /bills_en/_search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"bool":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"must": [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"match":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"hsCode": "250600"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"must_not": [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"match":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"exportCountryName": "Turkey"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"match":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"importCountryName": "Turkey"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#========== TURKISHEXPORTER ==========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GET /companies_en/_search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GET /companies_en/_count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GET /leads_en/_search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GET /leads_en/_count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#==Denemelik yapılanlar==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GET /mycompany/_search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GET /myplaylist/_search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#========================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GET /requests/_search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GET /company_statistic_requests/_search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GET /requests/_count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GET /_cat/aliases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GET /requests_alias/_count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#DELETE /requests/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GET /requests/_search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"from": 0,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"size": 1,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"bool":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"must": [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"match_all": {}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GET /requests/_search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"from": 0,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"size": 100,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"bool":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"must": [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"match":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"requestMethod": "GET"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GET /requests/_search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"from": 0,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"size": 10000,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"aggs":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"requestCount":{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"terms": [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"field": "userIpAddress",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"size": 1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"field": "requestedUrl",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"size": 1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"bool":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"must": [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"match":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"requestMethod":"GET"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GET /requests/_search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"bool":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"must": [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"match":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"requestMethod": "GET"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"_source":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"includes": ["requestedUrl","userIpAddress"]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"from": 0,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"size": 2,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"aggs":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"requestIpList":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"terms":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"field": "userIpAddress",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"size": 100000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#-----------------------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GET /requests/_search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"aggs":{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"RequestAgg":{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"terms":{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"field":"userIpAddress",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"size":10000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"from":0,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"query":{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"bool":{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"must":[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  "requestMethod":{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     "query":"GET"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"terms":{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  "controller":[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     "home",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     "leads",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   "companies",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 "exportopportunities",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 "imports-exports",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 "products",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   "ihracat-firsatlari",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     "contact",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     "rfq-turkey",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     "announcement"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  ]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]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"size":10000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GET /requests/_search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"from": 0,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"size":0,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"aggs":{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"RequestActionAgg":{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"terms":{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"field":"action",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"size":10000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GET /requests/_search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"bool": 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"must": [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"match":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"controller": "announcement"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GET /requests/_count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"query":{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"bool":{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"must":[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  "controller":{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     "query":"announcement"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"match": {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"requestMethod": "GET"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"range":{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  "time":{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     "gte":"2020-09-01"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]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#==== TURKISHEXPORTER TALEP GRUPLAMA SORGULARI ====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GET /leads_en/_search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"aggs":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"CategoryKeywordsAgg":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"terms":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"field": "bulletinCompanyIdsString",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"size": 10000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"size": 2,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"bool": 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"must": [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"match_all": {}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GET /leads_en/_search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"size": 0,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"aggs": 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"CategoryKeywordsAgg":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"terms": {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"field": "shortDescription",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"size": 10000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GET /leads_en/_search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"aggs": 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"KeywordsAgg":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"nested":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"path": "categories"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"name": 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"field": "categories.id"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"name":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"field": "categories.name"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"size": 0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GET /leads_en/_search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"aggs": {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"KeywordsAgg": {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"nested": 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"path": "categories"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"NestedKey": 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"field": "categories.id"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"NestedValue": 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"field": "translations.keywords"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"size": 0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#DELETE /company_statistic_requests/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GET /company_statistic_requests/_search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"match_all": {}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#=================================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GET /company_statistic_requests/_search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"size": 0, 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"query":{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"bool":{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"must":[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 "range":{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   "time":{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     "gte":"2020-09-01T00:00:00",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     "lte":"2020-10-01T23:59:59.99"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]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"aggs": {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"TargetIdAgg": 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"composite": {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"sources": [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"targetCompanyId": {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"terms": {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 "field": "targetCompanyId"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]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"UserIpAgg":{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"composite": {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"sources": [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"userIpAddress": 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"terms": {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   "field": "userIpAddress"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]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GET /company_statistic_requests/_search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"aggs": {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"TargetIdAgg": {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"terms": {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"field": "targetCompanyId"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},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"aggs": {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"UserIpAgg": {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"terms": {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"field": "userIpAddress"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},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"UserIpAggCardinality":{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"cardinality": {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"field": "userIpAddress"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"query":{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"bool":{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"must":[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  "range":{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    "time":{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        "gte":"2020-09-01T00:00:00",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      "lte":"2020-10-12T23:59:59.99"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]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"size": 0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GET /company_statistic_requests/_search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"aggs":{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"userIpAddressAgg":{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"terms":{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"field":"userIpAddress"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"query":{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"bool":{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"must":[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   "match": {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     "targetCompanyId": "96075"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]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"size":0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GET /company_statistic_requests/_search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"query":{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"match":{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"targetCompanyId":{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"query":"96075"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"size":0,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"aggs":{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"userIpAddressAgg":{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"cardinality":{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"field":"userIpAddress"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"userIpAddressAggTerms":{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"terms": {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"field": "userIpAddress",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"size": 1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GET /company_statistic_requests/_search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"query":{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"match":{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"targetCompanyId":{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"query":"96075"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"size":0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GET /requests/_search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"aggs":{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"CurrentUserSelectedCompanyIdTerm":{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"terms":{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"field":"currentUserSelectedCompanyId",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"order":[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      "_count":"desc"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"size":10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"query":{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"bool":{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"must":[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   "exists":{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      "field":"currentUserSelectedCompanyId"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   "bool":{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       "must_not":[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         {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            "match":{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               "controller":{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                  "query":"MyPage"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               }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         }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      ]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   "range":{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      "time":{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         "gte":"now-1d",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         "lte":"now"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      "requestMethod":{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         "query":"GET"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]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"size":0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#==== KAPANDIKTAN SONRAKİLER ======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GET bills_en/_search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"match_all": {}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# bLNumber, hsCodeDetailedDescription 91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GET bills_en/_search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"bool": {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"must": [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"match": {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"bLNumber": "18090EC01000816M"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"match": {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"hsCodeDetailedDescription": "BIFE ANCHO. AGUJA, HUACHALOMO, TAPA DE AGUJA, SOBRECOSTILLA, BIFE ANCHO, TAPA DE BIFE ANCHO, CHINGOLO, MARUCHA, MATAMBRE. EN ENVASES INMEDIATOS DE CONTENIDO NETO INFERIOR O IGUAL A 5 KG , EXCEPTO DEL GENERO BUBALUS. DESHUESADA. CARNE DE ANIMALES DE LA ESP"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# bLNumber, hsCodeDetailedDescription, date 91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GET bills_en/_search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"bool": {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"must": [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"match": {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"bLNumber": "18090EC01000816M"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"match": {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"hsCodeDetailedDescription": "BIFE ANCHO. AGUJA, HUACHALOMO, TAPA DE AGUJA, SOBRECOSTILLA, BIFE ANCHO, TAPA DE BIFE ANCHO, CHINGOLO, MARUCHA, MATAMBRE. EN ENVASES INMEDIATOS DE CONTENIDO NETO INFERIOR O IGUAL A 5 KG , EXCEPTO DEL GENERO BUBALUS. DESHUESADA. CARNE DE ANIMALES DE LA ESP"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"match": {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"date":"2019-01-02T00:00:00"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# bLNumber, hsCodeDetailedDescription, hsCode 13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GET bills_en/_search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"bool": {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"must": [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"match": {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 "bLNumber": "18090EC01000816M"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"match": {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"hsCodeDetailedDescription": "BIFE ANCHO. AGUJA, HUACHALOMO, TAPA DE AGUJA, SOBRECOSTILLA, BIFE ANCHO, TAPA DE BIFE ANCHO, CHINGOLO, MARUCHA, MATAMBRE. EN ENVASES INMEDIATOS DE CONTENIDO NETO INFERIOR O IGUAL A 5 KG , EXCEPTO DEL GENERO BUBALUS. DESHUESADA. CARNE DE ANIMALES DE LA ESP"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"match": {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 "hsCode":"02013000115"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# bLNumber, hsCodeDetailedDescription, supplierName 91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GET bills_en/_search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"bool": {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"must": [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"match": {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"bLNumber": "18090EC01000816M"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"match": {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"hsCodeDetailedDescription": "BIFE ANCHO. AGUJA, HUACHALOMO, TAPA DE AGUJA, SOBRECOSTILLA, BIFE ANCHO, TAPA DE BIFE ANCHO, CHINGOLO, MARUCHA, MATAMBRE. EN ENVASES INMEDIATOS DE CONTENIDO NETO INFERIOR O IGUAL A 5 KG , EXCEPTO DEL GENERO BUBALUS. DESHUESADA. CARNE DE ANIMALES DE LA ESP"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"match": {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 "supplierName":"SAIEP SOCIEDAD ANONIMA IMPORTADORA Y EXPORTADORA DE LA PATAGONIA"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# bLNumber, hsCodeDetailedDescription, fullNameOfCarrier 84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GET bills_en/_search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"bool": {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"must": [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"match": {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"bLNumber": "18090EC01000816M"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"match": {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"hsCodeDetailedDescription": "BIFE ANCHO. AGUJA, HUACHALOMO, TAPA DE AGUJA, SOBRECOSTILLA, BIFE ANCHO, TAPA DE BIFE ANCHO, CHINGOLO, MARUCHA, MATAMBRE. EN ENVASES INMEDIATOS DE CONTENIDO NETO INFERIOR O IGUAL A 5 KG , EXCEPTO DEL GENERO BUBALUS. DESHUESADA. CARNE DE ANIMALES DE LA ESP"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"match": {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"fullNameOfCarrier":"Terrestre"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# bLNumber, hsCodeDetailedDescription, packingContainerQuantity 13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GET bills_en/_search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"bool": {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"must": [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"match": {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"bLNumber": "18090EC01000816M"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"match": {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"hsCodeDetailedDescription": "BIFE ANCHO. AGUJA, HUACHALOMO, TAPA DE AGUJA, SOBRECOSTILLA, BIFE ANCHO, TAPA DE BIFE ANCHO, CHINGOLO, MARUCHA, MATAMBRE. EN ENVASES INMEDIATOS DE CONTENIDO NETO INFERIOR O IGUAL A 5 KG , EXCEPTO DEL GENERO BUBALUS. DESHUESADA. CARNE DE ANIMALES DE LA ESP"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"match": {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"packingContainerQuantity": 344.0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# bLNumber, hsCodeDetailedDescription, packingUnit 91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GET bills_en/_search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"bool": {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"must": [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"match": {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"bLNumber": "18090EC01000816M"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  "match": {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  "hsCodeDetailedDescription": "BIFE ANCHO. AGUJA, HUACHALOMO, TAPA DE AGUJA, SOBRECOSTILLA, BIFE ANCHO, TAPA DE BIFE ANCHO, CHINGOLO, MARUCHA, MATAMBRE. EN ENVASES INMEDIATOS DE CONTENIDO NETO INFERIOR O IGUAL A 5 KG , EXCEPTO DEL GENERO BUBALUS. DESHUESADA. CARNE DE ANIMALES DE LA ESP"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"match": {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 "packingUnit":"Kilogramos"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# bLNumber, hsCodeDetailedDescription, weight 91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GET bills_en/_search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"bool": {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"must": [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"match": {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"bLNumber": "18090EC01000816M"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"match": {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    "hsCodeDetailedDescription": "BIFE ANCHO. AGUJA, HUACHALOMO, TAPA DE AGUJA, SOBRECOSTILLA, BIFE ANCHO, TAPA DE BIFE ANCHO, CHINGOLO, MARUCHA, MATAMBRE. EN ENVASES INMEDIATOS DE CONTENIDO NETO INFERIOR O IGUAL A 5 KG , EXCEPTO DEL GENERO BUBALUS. DESHUESADA. CARNE DE ANIMALES DE LA ESP"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  "match": {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 "weight": 27426.0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# bLNumber, hsCodeDetailedDescription, importCountryName 84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GET bills_en/_search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"bool": {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"must": [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  "match": {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  "bLNumber": "18090EC01000816M"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  "match": {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  "hsCodeDetailedDescription": "BIFE ANCHO. AGUJA, HUACHALOMO, TAPA DE AGUJA, SOBRECOSTILLA, BIFE ANCHO, TAPA DE BIFE ANCHO, CHINGOLO, MARUCHA, MATAMBRE. EN ENVASES INMEDIATOS DE CONTENIDO NETO INFERIOR O IGUAL A 5 KG , EXCEPTO DEL GENERO BUBALUS. DESHUESADA. CARNE DE ANIMALES DE LA ESP"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"match": {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    "importCountryName":"República Federal De Alemania"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# bLNumber, hsCodeDetailedDescription, supplierName 91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GET bills_en/_search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"bool": {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"must": [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 "match": {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    "bLNumber": "18090EC01000816M"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"match": {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    "hsCodeDetailedDescription": "BIFE ANCHO. AGUJA, HUACHALOMO, TAPA DE AGUJA, SOBRECOSTILLA, BIFE ANCHO, TAPA DE BIFE ANCHO, CHINGOLO, MARUCHA, MATAMBRE. EN ENVASES INMEDIATOS DE CONTENIDO NETO INFERIOR O IGUAL A 5 KG , EXCEPTO DEL GENERO BUBALUS. DESHUESADA. CARNE DE ANIMALES DE LA ESP"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  "match": {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    "supplierName":"SAIEP SOCIEDAD ANONIMA IMPORTADORA Y EXPORTADORA DE LA PATAGONIA"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# bLNumber, hsCodeDetailedDescription, supplierName 91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GET bills_en/_search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"bool": {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"must": [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  "match": {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    "bLNumber": "18090EC01000816M"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"match": {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  "hsCodeDetailedDescription": "BIFE ANCHO. AGUJA, HUACHALOMO, TAPA DE AGUJA, SOBRECOSTILLA, BIFE ANCHO, TAPA DE BIFE ANCHO, CHINGOLO, MARUCHA, MATAMBRE. EN ENVASES INMEDIATOS DE CONTENIDO NETO INFERIOR O IGUAL A 5 KG , EXCEPTO DEL GENERO BUBALUS. DESHUESADA. CARNE DE ANIMALES DE LA ESP"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  "match": {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  "supplierName":"SAIEP SOCIEDAD ANONIMA IMPORTADORA Y EXPORTADORA DE LA PATAGONIA"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#count 2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GET /bills_en/esbill/_search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"query":{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"bool":{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 "must":[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          "bLNumber":{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             "query":"19001TRB3000003U"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     "term":{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          "date":{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           "value":"2019-01-02T00:00:00"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          "supplierName":{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             "query":"STAR SHIPPING ARGENTINA SOCIEDAD ANONIMA"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          "hsCode":{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             "query":"00000300000"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          "hsCodeDetailedDescription":{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             "query":"TRANSBORDO."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       "term":{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          "packingContainerQuantity":{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             "value":1.0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          "packingUnit":{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             "query":"Unidades"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          "fullNameOfCarrier":{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             "query":"Acuática"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       "term":{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          "tEU":{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             "value":0.0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       "term":{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          "fEU":{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             "value":0.0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       "term":{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          "mEA":{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             "value":0.0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       "term":{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          "weight":{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             "value":5350.0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          "importCountryName":{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             "query":"Uruguay"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 ]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#count 1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GET /bills_en/esbill/_search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"query":{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"bool":{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 "must":[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          "bLNumber":{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             "query":"19001TRB3000002T"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       "term":{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          "date":{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             "value":"2019-01-01T00:00:00"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          "supplierName":{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             "query":"STAR SHIPPING ARGENTINA SOCIEDAD ANONIMA"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          "hsCode":{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             "query":"00000300000"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          "hsCodeDetailedDescription":{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          "query":"TRANSBORDO."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       "term":{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          "packingContainerQuantity":{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             "value":5.0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          "packingUnit":{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             "query":"Unidades"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          "fullNameOfCarrier":{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             "query":"Acuática"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       "term":{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          "tEU":{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             "value":0.0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       "term":{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          "fEU":{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             "value":0.0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       "term":{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            "mEA":{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              "value":0.0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          "term":{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          "weight":{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             "value":33187.75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          "importCountryName":{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             "query":"Paraguay"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 ]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#count 0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GET /bills_en/esbill/_search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"query":{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"bool":{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 "must":[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          "bLNumber":"18090EC01000816M"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       "term":{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          "date":"2019-01-02T00:00:00"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          "supplierName":"SAIEP SOCIEDAD ANONIMA IMPORTADORA Y EXPORTADORA DE LA PATAGONIA"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          "hsCode":"02013000115"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          "hsCodeDetailedDescription":"BIFE ANCHO. AGUJA, HUACHALOMO, TAPA DE AGUJA, SOBRECOSTILLA, BIFE ANCHO, TAPA DE BIFE ANCHO, CHINGOLO, MARUCHA, MATAMBRE. EN ENVASES INMEDIATOS DE CONTENIDO NETO INFERIOR O IGUAL A 5 KG , EXCEPTO DEL GENERO BUBALUS. DESHUESADA. CARNE DE ANIMALES DE LA ESP"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       "term":{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          "packingContainerQuantity":344.0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          "packingUnit":"Kilogramos"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          "fullNameOfCarrier":"Terrestre"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       "term":{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          "tEU":0.0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       "term":{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          "fEU":0.0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       "term":{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          "mEA":0.0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         "term":{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          "weight":27426.0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          "importCountryName":"República Federal de Alemania"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 ]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GET /bills_en/_search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"bool": {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"must": [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  "ids": {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    "values": [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      "79mtR3YB6cie37dSbsZ_"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      ]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#count 0 : üstteki id degerler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GET /bills_en/esbill/_search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"query":{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"bool":{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 "must":[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           "bLNumber":"18090EC01000816M"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         "term":{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          "date":"2019-01-02T00:00:00"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          "supplierName":"SAIEP SOCIEDAD ANONIMA IMPORTADORA Y EXPORTADORA DE LA PATAGONIA"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          "hsCode":"02013000115"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            "hsCodeDetailedDescription":"BIFE ANCHO. AGUJA, HUACHALOMO, TAPA DE AGUJA, SOBRECOSTILLA, BIFE ANCHO, TAPA DE BIFE ANCHO, CHINGOLO, MARUCHA, MATAMBRE. EN ENVASES INMEDIATOS DE CONTENIDO NETO INFERIOR O IGUAL A 5 KG , EXCEPTO DEL GENERO BUBALUS. DESHUESADA. CARNE DE ANIMALES DE LA ESP"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       "term":{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          "packingContainerQuantity":344.0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           "packingUnit":"Kilogramos"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          "fullNameOfCarrier":"Terrestre"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       "term":{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           "tEU":0.0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         "term":{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          "fEU":0.0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         "term":{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          "mEA":0.0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       "term":{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          "weight":27426.0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          "importCountryName":"República Federal De Alemania"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  ]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GET /bills_en/_search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"ids": {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"values": [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  "INkASHYB6cie37dS1crR"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# ilk dosya ilk data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"Key":"BillTableType",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"Value":1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"Key":"BLNumber",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"Value":"19001TRB3000002T"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"Key":"Date",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"Value":"2019-01-01T00:00:00"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"Key":"HsCode",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"Value":"00000300000"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"Key":"HsCodeDetailedDescription",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"Value":"TRANSBORDO."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"Key":"SupplierName",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"Value":"STAR SHIPPING ARGENTINA SOCIEDAD ANONIMA"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"Key":"FullNameOfCarrier",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 "Value":"Acuática"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"Key":"PackingContainerQuantity",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  "Value":5.0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"Key":"PackingUnit",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"Value":"Unidades"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"Key":"TEU",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 "Value":0.0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"Key":"FEU",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"Value":0.0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  "Key":"MEA",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  "Value":0.0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"Key":"Weight",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"Value":33187.75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"Key":"ImportCountryName",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"Value":"Paraguay"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# sadece BLNo sorgu =&gt; 8 kayıt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GET /bills_en/_search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"bool": {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 "must": [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     "match": {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        "bLNumber": "19001TRB3000002T"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GET /bills_en/_search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"bool": {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  "must": [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              "bLNumber":"19001TRB3000002T"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         "term":{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             "date":"2019-01-01T00:00:00"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              "supplierName":"STAR SHIPPING ARGENTINA SOCIEDAD ANONIMA"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             "hsCode":"00000300000"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           "hsCodeDetailedDescription":"TRANSBORDO."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       "term":{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          "packingContainerQuantity":5.0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            "packingUnit":"Unidades"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            "fullNameOfCarrier":"Acuática"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           "term":{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              "tEU":0.0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         "term":{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             "fEU":0.0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           "term":{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            "mEA":0.0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          "term":{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              "weight":33187.75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             "importCountryName":"Paraguay"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GET /bills_en/_analyze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"analyzer": "standart",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"text": ["STAR SHIPPING ARGENTINA SOCIEDAD ANONIMA"]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GET /bills_en/_mapping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GET /your_index/_search?lowercase_expanded_terms=false&amp;q=job_name:D*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GET /bills_en/_search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"ids": {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  "values": [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    "xre4YXYBjffKeyvOl5es"]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"billTableType":1,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"bLNumber":"119649141",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"date":"2014-01-02T00:00:00",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"hsCode":"8703221090",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"fullNameOfCarrier":"Acuatico",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"packingContainerQuantity":100.0,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"packingUnit":"U",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"tEU":0.0,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"fEU":0.0,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"mEA":0.0,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"weight":117600.0,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"importCountryName":"Brasil",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"importPortName":"N/A"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GET /bills_en/_search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"query":{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  "bool":{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     "must":[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              "bLNumber":{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                 "query":"119674185"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           "term":{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              "date":{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                 "value":"2014-01-06T00:00:00"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              "hsCode":{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                 "query":"7318160020"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           "term":{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              "packingContainerQuantity":{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                 "value":1000.0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              "packingUnit":{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                 "query":"U"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              "fullNameOfCarrier":{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                 "query":"Camion"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           "term":{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              "fEU":{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                 "value":0.0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           "term":{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              "mEA":{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                   "value":0.0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           "term":{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              "weight":{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                 "value":6900.0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              "importCountryName":{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                 "query":"Chile"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               "importPortName":{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                 "query":"N/A"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     ]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#=======  Salt okunur kapatma ========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PUT _all/_settings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"index":{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"blocks":{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   "read_only_allow_delete":"false"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PUT _settings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"index":{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"blocks":{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    "read_only_allow_delete":"false"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PUT /bills_en/_settings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"index":{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  "blocks":{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    "read_only_allow_delete":"false"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PUT /bills_en/_settings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"index.blocks.read_only_allow_delete": null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PUT _cluster/settings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"transient": {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  "cluster.routing.allocation.disk.watermark.low": "100gb",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"cluster.routing.allocation.disk.watermark.high": "50gb",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 "cluster.routing.allocation.disk.watermark.flood_stage": "10gb",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  "cluster.info.update.interval": "1m"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#=====================================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GET /bills_en/_search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"bool": {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    "must": [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        "match": {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          "exportCountryName": "Argentina"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         "match": {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          "bLNumber": "19001TRB3000002T"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GET /bills_en/_search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{"query":{"bool":{"must":[{"match":{"bLNumber":{"query":"119646155"}}},{"term":{"date":{"value":"2014-01-02T00:00:00"}}},{"match":{"hsCode":{"query":"0402211090"}}},{"term":{"packingContainerQuantity":{"value":12000000.0}}},{"match":{"packingUnit":{"query":"KG"}}},{"match":{"fullNameOfCarrier":{"query":"Ferrocarril"}}},{"term":{"fEU":{"value":0.0}}},{"term":{"mEA":{"value":0.0}}},{"term":{"weight":{"value":12000000.0}}},{"match":{"exportCountryName":{"query":"Argentina"}}},{"match":{"importCountryName":{"query":"Argelia"}}},{"match":{"importPortName":{"query":"N/A"}}}]}}}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GET mycompanyemployees/_search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"match_all": {}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# must be less than or equal to: [10000] but was [10001].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# ==== sorunu için yazılanlar =============================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POST /bills_en/esbill/_search?typed_keys=true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"from":9981,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 "query":{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    "bool":{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       "must":[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             "range":{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               "date":{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                    "gte":"2015-01-01",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                  "lte":"2021-05-01"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         ],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         "must_not":[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                  "exportCountryName":{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                     "query":"Turkey"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                  "importCountryName":{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                   "query":"Turkey"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         ]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   "size":20,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  "sort":[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         "date":{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          "order":"desc"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PUT /bills_en/_settings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"index" :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  "max_result_window" : 500000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# ==================================================== 6.5.3 sonu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GET /bills_en/_search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  "match_all": {}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#DELETE /bills_en/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POST /bills_en/_search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 "query":{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    "bool":{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       "must":[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             "term":{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                "date":{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                   "value":"2010-01-15T00:00:00"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                "hsCode":{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                   "query":"0201300094"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             "term":{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                "quantity":{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                   "value":50271.0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                 "packingUnit":{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                   "query":"KG"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             "term":{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                "tEU":{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                   "value":0.0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              "term":{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                  "weight":{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                   "value":"50271.00"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                  "exportCountryName":{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                     "query":"Argentina"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               "match":{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                  "importCountryName":{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                     "query":"ALEMANIA,REP.FED."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             "term":{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                 "estimatedValue":{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                     "value":255643.8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       ]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