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RecovAI — Déroulé de Démo Multi-Tenant + MFA (P1.5 &amp; P1.7)</w:t>
      </w:r>
    </w:p>
    <w:p>
      <w:pPr>
        <w:jc w:val="center"/>
      </w:pPr>
      <w:r>
        <w:rPr>
          <w:color w:val="646464"/>
          <w:sz w:val="20"/>
        </w:rPr>
        <w:t>Lot P1.5 : Connecteurs SMS/Email réels + P1.7 : SSO &amp; MFA TOTP — 20 min devant comité bancaire</w:t>
      </w:r>
    </w:p>
    <w:p>
      <w:pPr>
        <w:pStyle w:val="Heading1"/>
      </w:pPr>
      <w:r>
        <w:t>RecovAI — Déroulé de Démo Multi-Tenant + MFA (P1.5 &amp; P1.7)</w:t>
      </w:r>
    </w:p>
    <w:p>
      <w:r>
        <w:t xml:space="preserve">&gt; </w:t>
      </w:r>
      <w:r>
        <w:rPr>
          <w:b/>
        </w:rPr>
        <w:t>Objectif</w:t>
      </w:r>
      <w:r>
        <w:t xml:space="preserve"> : démontrer en 20 minutes le cloisonnement par institution (P1.2), les connecteurs de communication réels avec preuves d'envoi (P1.5) et l'authentification renforcée MFA TOTP + session courte + refresh tournant (P1.7) devant un comité DSI / Risques bancaire.</w:t>
      </w:r>
    </w:p>
    <w:p>
      <w:r>
        <w:t>---</w:t>
      </w:r>
    </w:p>
    <w:p>
      <w:pPr>
        <w:pStyle w:val="Heading2"/>
      </w:pPr>
      <w:r>
        <w:t>1. Contexte &amp; Prérequis</w:t>
      </w:r>
    </w:p>
    <w:p>
      <w:pPr>
        <w:pStyle w:val="ListBullet"/>
      </w:pPr>
      <w:r>
        <w:t>**Environnement** : `docker compose up --build` ou `npm run dev` avec `DATABASE_URL` pour activer Postgres RLS.</w:t>
      </w:r>
    </w:p>
    <w:p>
      <w:pPr>
        <w:pStyle w:val="ListBullet"/>
      </w:pPr>
      <w:r>
        <w:t>**Variables** (extrait `.env.example` mis à jour) :</w:t>
      </w:r>
    </w:p>
    <w:p>
      <w:pPr>
        <w:ind w:left="288"/>
      </w:pPr>
      <w:r>
        <w:rPr>
          <w:rFonts w:ascii="Consolas" w:hAnsi="Consolas"/>
          <w:sz w:val="18"/>
        </w:rPr>
        <w:t xml:space="preserve">  DATABASE_URL=postgres://recovai:recovai@localhost:5432/recovai</w:t>
        <w:br/>
        <w:t xml:space="preserve">  APP_AUTH_SECRET=&lt;32+ chars via Vault&gt;</w:t>
        <w:br/>
        <w:t xml:space="preserve">  SMS_PROVIDER=console          # console | http | twilio | orange_tn</w:t>
        <w:br/>
        <w:t xml:space="preserve">  SMS_API_URL=https://api.aggregateur.tn/sms</w:t>
        <w:br/>
        <w:t xml:space="preserve">  SMS_API_KEY=&lt;clé&gt;</w:t>
        <w:br/>
        <w:t xml:space="preserve">  EMAIL_PROVIDER=console        # console | smtp | sendgrid</w:t>
        <w:br/>
        <w:t xml:space="preserve">  SMTP_HOST=smtp.recovai.tn</w:t>
        <w:br/>
        <w:t xml:space="preserve">  COMM_WEBHOOK_SECRET=&lt;secret partagé pour HMAC webhook&gt;</w:t>
        <w:br/>
        <w:t xml:space="preserve">  AUTH_ACCESS_TTL_SECONDS=900   # 15 min (P1.7)</w:t>
        <w:br/>
        <w:t xml:space="preserve">  AUTH_REFRESH_TTL_SECONDS=604800 # 7 j</w:t>
        <w:br/>
        <w:t xml:space="preserve">  AUTH_MAX_FAILURES=5</w:t>
        <w:br/>
        <w:t xml:space="preserve">  MFA_ENFORCED_ROLES=admin,manager</w:t>
        <w:br/>
        <w:t xml:space="preserve">  OIDC_ISSUER=https://login.microsoftonline.com/&lt;tenant&gt;/v2.0</w:t>
        <w:br/>
        <w:t xml:space="preserve">  SCIM_ENABLED=0</w:t>
      </w:r>
    </w:p>
    <w:p>
      <w:pPr>
        <w:pStyle w:val="ListBullet"/>
      </w:pPr>
      <w:r>
        <w:t>**Comptes démo** (mots de passe surchargeables) :</w:t>
      </w:r>
    </w:p>
    <w:p>
      <w:pPr>
        <w:pStyle w:val="ListBullet"/>
      </w:pPr>
      <w:r>
        <w:t>`admin@recovai.tn` / `RecovAI#Admin!2026` — transverse (voit tout)</w:t>
      </w:r>
    </w:p>
    <w:p>
      <w:pPr>
        <w:pStyle w:val="ListBullet"/>
      </w:pPr>
      <w:r>
        <w:t>`agent.amen@recovai.tn` / `RecovAI#Tenant!2026` — cloisonné Amen Bank</w:t>
      </w:r>
    </w:p>
    <w:p>
      <w:pPr>
        <w:pStyle w:val="ListBullet"/>
      </w:pPr>
      <w:r>
        <w:t>`agent.tunisiemf@recovai.tn` / `RecovAI#Tenant!2026` — cloisonné Enda Tamweel</w:t>
      </w:r>
    </w:p>
    <w:p>
      <w:r>
        <w:t>---</w:t>
      </w:r>
    </w:p>
    <w:p>
      <w:pPr>
        <w:pStyle w:val="Heading2"/>
      </w:pPr>
      <w:r>
        <w:t>2. Déroulé 20 min (script minute-par-minute)</w:t>
      </w:r>
    </w:p>
    <w:p>
      <w:pPr>
        <w:pStyle w:val="Heading3"/>
      </w:pPr>
      <w:r>
        <w:t>0-2 min — Pitch sécurité</w:t>
      </w:r>
    </w:p>
    <w:p>
      <w:pPr>
        <w:pStyle w:val="ListBullet"/>
      </w:pPr>
      <w:r>
        <w:t>Slide : architecture Front → API JWT HMAC 15 min + refresh tournant 7 j + RLS Postgres par institution + audit append-only chaîné + MFA TOTP.</w:t>
      </w:r>
    </w:p>
    <w:p>
      <w:pPr>
        <w:pStyle w:val="ListBullet"/>
      </w:pPr>
      <w:r>
        <w:t>Insister : **aucune donnée réelle**, 100% synthétique, bandeau démo.</w:t>
      </w:r>
    </w:p>
    <w:p>
      <w:pPr>
        <w:pStyle w:val="Heading3"/>
      </w:pPr>
      <w:r>
        <w:t>2-6 min — Multi-tenant (P1.2)</w:t>
      </w:r>
    </w:p>
    <w:p>
      <w:pPr>
        <w:pStyle w:val="ListNumber"/>
      </w:pPr>
      <w:r>
        <w:t>Login `agent.amen@recovai.tn` → `/dossiers` → montrer badge **« Périmètre cloisonné : Amen Bank »**, filtre institution.</w:t>
      </w:r>
    </w:p>
    <w:p>
      <w:pPr>
        <w:pStyle w:val="ListNumber"/>
      </w:pPr>
      <w:r>
        <w:t>Chercher `RCV-2024-004` (Enda Tamweel) → **404** (RLS + filtrage applicatif).</w:t>
      </w:r>
    </w:p>
    <w:p>
      <w:pPr>
        <w:pStyle w:val="ListNumber"/>
      </w:pPr>
      <w:r>
        <w:t>Ouvrir DevTools → `GET /api/dossiers?limit=100` → vérifier `institution: Amen Bank` partout.</w:t>
      </w:r>
    </w:p>
    <w:p>
      <w:pPr>
        <w:pStyle w:val="ListNumber"/>
      </w:pPr>
      <w:r>
        <w:t>Déconnexion, login `agent.tunisiemf@recovai.tn` → ne voit que Enda Tamweel.</w:t>
      </w:r>
    </w:p>
    <w:p>
      <w:pPr>
        <w:pStyle w:val="ListNumber"/>
      </w:pPr>
      <w:r>
        <w:t>Login `admin@recovai.tn` → voit tout + peut exporter CSV cloisonné (`GET /api/export/dossiers.csv` → header `X-Recovai-Rows`).</w:t>
      </w:r>
    </w:p>
    <w:p>
      <w:r/>
      <w:r>
        <w:rPr>
          <w:b/>
        </w:rPr>
        <w:t>Preuve technique</w:t>
      </w:r>
      <w:r>
        <w:t xml:space="preserve"> : montrer `server/db/migrations/001_p1_core.sql` — `USING (institution = current_setting('app.institution'))` + `WITH CHECK`.</w:t>
      </w:r>
    </w:p>
    <w:p>
      <w:pPr>
        <w:pStyle w:val="Heading3"/>
      </w:pPr>
      <w:r>
        <w:t>6-12 min — Communication réelle (P1.5)</w:t>
      </w:r>
    </w:p>
    <w:p>
      <w:pPr>
        <w:pStyle w:val="ListNumber"/>
      </w:pPr>
      <w:r>
        <w:t>Aller dans `/relances` ou `/automatisation/moteur-relance`.</w:t>
      </w:r>
    </w:p>
    <w:p>
      <w:pPr>
        <w:pStyle w:val="ListNumber"/>
      </w:pPr>
      <w:r>
        <w:t>`GET /api/relances/providers/status` → montrer `console` en démo, `http`/`smtp` en prod.</w:t>
      </w:r>
    </w:p>
    <w:p>
      <w:pPr>
        <w:pStyle w:val="ListNumber"/>
      </w:pPr>
      <w:r>
        <w:t>Créer une relance SMS sur dossier `RCV-2024-001` :</w:t>
      </w:r>
    </w:p>
    <w:p>
      <w:pPr>
        <w:ind w:left="288"/>
      </w:pPr>
      <w:r>
        <w:rPr>
          <w:rFonts w:ascii="Consolas" w:hAnsi="Consolas"/>
          <w:sz w:val="18"/>
        </w:rPr>
        <w:t xml:space="preserve">   curl -X POST /api/relances/send -H "Authorization: Bearer $TOKEN" -H "Content-Type: application/json" \</w:t>
        <w:br/>
        <w:t xml:space="preserve">     -d '{"dossierId":"1","channel":"sms","customMessage":"Bonjour {{debiteur}}, échéance {{montant}} TND due le {{echeance}} — réf {{reference}}."}'</w:t>
      </w:r>
    </w:p>
    <w:p>
      <w:r>
        <w:t xml:space="preserve">   → Réponse `status: sent`, `provider: console`, `providerMessageId: SMS-...`, `proof.hash`.</w:t>
      </w:r>
    </w:p>
    <w:p>
      <w:pPr>
        <w:pStyle w:val="ListNumber"/>
      </w:pPr>
      <w:r>
        <w:t>Montrer log dans `GET /api/relances` → `statusHistory`, `proof.hash`, `queuedAt/sentAt`.</w:t>
      </w:r>
    </w:p>
    <w:p>
      <w:pPr>
        <w:pStyle w:val="ListNumber"/>
      </w:pPr>
      <w:r>
        <w:t>Simuler webhook delivery :</w:t>
      </w:r>
    </w:p>
    <w:p>
      <w:pPr>
        <w:ind w:left="288"/>
      </w:pPr>
      <w:r>
        <w:rPr>
          <w:rFonts w:ascii="Consolas" w:hAnsi="Consolas"/>
          <w:sz w:val="18"/>
        </w:rPr>
        <w:t xml:space="preserve">   curl -X POST /api/relances/webhooks/sms -H "Content-Type: application/json" -H "X-Webhook-Signature: sha256=$(echo -n '{"providerMessageId":"SMS-xxx","status":"delivered"}' | openssl dgst -sha256 -hmac $COMM_WEBHOOK_SECRET | cut -d' ' -f2)" \</w:t>
        <w:br/>
        <w:t xml:space="preserve">     -d '{"providerMessageId":"SMS-xxx","status":"delivered","timestamp":"2026-09-23T10:00:00Z"}'</w:t>
      </w:r>
    </w:p>
    <w:p>
      <w:r>
        <w:t xml:space="preserve">   → Log passe à `delivered`, `deliveredAt` rempli, audit `RELANCE_WEBHOOK_SMS`.</w:t>
      </w:r>
    </w:p>
    <w:p>
      <w:pPr>
        <w:pStyle w:val="ListNumber"/>
      </w:pPr>
      <w:r>
        <w:t>Expliquer mode prod : `SMS_PROVIDER=http` → appel agrégateur tunisien (Orange/Tunisie Telecom/Ooredoo) avec `X-API-Key`, réponse webhook asynchrone → statut stocké depuis webhook, pas simulé.</w:t>
      </w:r>
    </w:p>
    <w:p>
      <w:pPr>
        <w:pStyle w:val="Heading3"/>
      </w:pPr>
      <w:r>
        <w:t>12-18 min — MFA TOTP + Session (P1.7)</w:t>
      </w:r>
    </w:p>
    <w:p>
      <w:pPr>
        <w:pStyle w:val="ListNumber"/>
      </w:pPr>
      <w:r>
        <w:t>Aller dans `/settings?tab=mfa` (ou `/totp-assistant`).</w:t>
      </w:r>
    </w:p>
    <w:p>
      <w:pPr>
        <w:pStyle w:val="ListNumber"/>
      </w:pPr>
      <w:r>
        <w:t>`POST /api/auth/mfa/setup` → secret Base32 + `otpauth://` + QR + 8 backup codes.</w:t>
      </w:r>
    </w:p>
    <w:p>
      <w:pPr>
        <w:pStyle w:val="ListNumber"/>
      </w:pPr>
      <w:r>
        <w:t>Scanner QR avec Google Authenticator / Authy / 1Password.</w:t>
      </w:r>
    </w:p>
    <w:p>
      <w:pPr>
        <w:pStyle w:val="ListNumber"/>
      </w:pPr>
      <w:r>
        <w:t>`POST /api/auth/mfa/verify` avec code 6 chiffres → MFA activé, token court avec `mfaVerified:true`.</w:t>
      </w:r>
    </w:p>
    <w:p>
      <w:pPr>
        <w:pStyle w:val="ListNumber"/>
      </w:pPr>
      <w:r>
        <w:t>Déconnexion, reconnexion :</w:t>
      </w:r>
    </w:p>
    <w:p>
      <w:pPr>
        <w:pStyle w:val="ListBullet"/>
      </w:pPr>
      <w:r>
        <w:t>`POST /api/auth/login` → `mfaRequired:true`, `mfaToken` temporaire 5 min.</w:t>
      </w:r>
    </w:p>
    <w:p>
      <w:pPr>
        <w:pStyle w:val="ListBullet"/>
      </w:pPr>
      <w:r>
        <w:t>`POST /api/auth/login/mfa` avec code → token final 15 min + refresh token 7 j.</w:t>
      </w:r>
    </w:p>
    <w:p>
      <w:pPr>
        <w:pStyle w:val="ListNumber"/>
      </w:pPr>
      <w:r>
        <w:t>Démo verrouillage :</w:t>
      </w:r>
    </w:p>
    <w:p>
      <w:pPr>
        <w:pStyle w:val="ListBullet"/>
      </w:pPr>
      <w:r>
        <w:t>5 échecs MFA → `423 ACCOUNT_LOCKED`, `retryAfterSeconds`.</w:t>
      </w:r>
    </w:p>
    <w:p>
      <w:pPr>
        <w:pStyle w:val="ListBullet"/>
      </w:pPr>
      <w:r>
        <w:t>Montrer `server/lib/lockout.ts` — fenêtre 15 min, backoff exponentiel 15 min → 2h.</w:t>
      </w:r>
    </w:p>
    <w:p>
      <w:pPr>
        <w:pStyle w:val="ListNumber"/>
      </w:pPr>
      <w:r>
        <w:t>Démo refresh tournant :</w:t>
      </w:r>
    </w:p>
    <w:p>
      <w:pPr>
        <w:ind w:left="288"/>
      </w:pPr>
      <w:r>
        <w:rPr>
          <w:rFonts w:ascii="Consolas" w:hAnsi="Consolas"/>
          <w:sz w:val="18"/>
        </w:rPr>
        <w:t xml:space="preserve">   curl -X POST /api/auth/mfa/refresh -d '{"refreshToken":"..."}'</w:t>
      </w:r>
    </w:p>
    <w:p>
      <w:r>
        <w:t xml:space="preserve">   → nouveau `token` + nouveau `refreshToken`, ancien révoqué (`replacedBy`).</w:t>
      </w:r>
    </w:p>
    <w:p>
      <w:pPr>
        <w:pStyle w:val="ListNumber"/>
      </w:pPr>
      <w:r>
        <w:t>Démo révocation :</w:t>
      </w:r>
    </w:p>
    <w:p>
      <w:pPr>
        <w:pStyle w:val="ListBullet"/>
      </w:pPr>
      <w:r>
        <w:t>`GET /api/auth/mfa/sessions` → liste sessions actives.</w:t>
      </w:r>
    </w:p>
    <w:p>
      <w:pPr>
        <w:pStyle w:val="ListBullet"/>
      </w:pPr>
      <w:r>
        <w:t>`POST /api/auth/mfa/logout?all=1` → révocation globale.</w:t>
      </w:r>
    </w:p>
    <w:p>
      <w:pPr>
        <w:pStyle w:val="Heading3"/>
      </w:pPr>
      <w:r>
        <w:t>18-20 min — SSO &amp; Clôture</w:t>
      </w:r>
    </w:p>
    <w:p>
      <w:pPr>
        <w:pStyle w:val="ListNumber"/>
      </w:pPr>
      <w:r>
        <w:t>`GET /api/auth/oidc/.well-known/openid-configuration` → stub documenté P1.7, prêt pour Entra ID.</w:t>
      </w:r>
    </w:p>
    <w:p>
      <w:pPr>
        <w:pStyle w:val="ListNumber"/>
      </w:pPr>
      <w:r>
        <w:t>`GET /api/auth/sso/policy` → politique MFA, session, lockout.</w:t>
      </w:r>
    </w:p>
    <w:p>
      <w:pPr>
        <w:pStyle w:val="ListNumber"/>
      </w:pPr>
      <w:r>
        <w:t>Ouvrir journal d'audit `/api/audit?format=csv` → montrer `MFA_ENABLED`, `LOGIN_MFA_SUCCESS`, `RELANCE_SENT`, `ESCALATION_APPLIED` chaînés.</w:t>
      </w:r>
    </w:p>
    <w:p>
      <w:r>
        <w:t>---</w:t>
      </w:r>
    </w:p>
    <w:p>
      <w:pPr>
        <w:pStyle w:val="Heading2"/>
      </w:pPr>
      <w:r>
        <w:t>3. Matrice de preuves (à montrer en live)</w:t>
      </w:r>
    </w:p>
    <w:p>
      <w:r>
        <w:rPr>
          <w:rFonts w:ascii="Consolas" w:hAnsi="Consolas"/>
          <w:sz w:val="16"/>
        </w:rPr>
        <w:t>| Exigence BCT / DSI | Où c'est dans le code | Comment le démontrer |</w:t>
      </w:r>
    </w:p>
    <w:p>
      <w:r>
        <w:rPr>
          <w:rFonts w:ascii="Consolas" w:hAnsi="Consolas"/>
          <w:sz w:val="16"/>
        </w:rPr>
        <w:t>|---|---|---|</w:t>
      </w:r>
    </w:p>
    <w:p>
      <w:r>
        <w:rPr>
          <w:rFonts w:ascii="Consolas" w:hAnsi="Consolas"/>
          <w:sz w:val="16"/>
        </w:rPr>
        <w:t>| Isolation locataire | `repo.ts` + `001_p1_core.sql` RLS | Login cloisonné + 404 cross-tenant |</w:t>
      </w:r>
    </w:p>
    <w:p>
      <w:r>
        <w:rPr>
          <w:rFonts w:ascii="Consolas" w:hAnsi="Consolas"/>
          <w:sz w:val="16"/>
        </w:rPr>
        <w:t>| Preuve d'envoi opposable | `communication.ts` + `relances.ts` + `proof.hash` | `statusHistory` + webhook `deliveredAt` + audit |</w:t>
      </w:r>
    </w:p>
    <w:p>
      <w:r>
        <w:rPr>
          <w:rFonts w:ascii="Consolas" w:hAnsi="Consolas"/>
          <w:sz w:val="16"/>
        </w:rPr>
        <w:t>| MFA TOTP | `totp.ts` + `mfaStore.ts` + `mfa.ts` | Setup QR + verify + backup codes |</w:t>
      </w:r>
    </w:p>
    <w:p>
      <w:r>
        <w:rPr>
          <w:rFonts w:ascii="Consolas" w:hAnsi="Consolas"/>
          <w:sz w:val="16"/>
        </w:rPr>
        <w:t>| Session courte + refresh tournant | `refreshTokens.ts` + `auth.ts` `signShortToken` | 15 min access, 7 j refresh, rotation |</w:t>
      </w:r>
    </w:p>
    <w:p>
      <w:r>
        <w:rPr>
          <w:rFonts w:ascii="Consolas" w:hAnsi="Consolas"/>
          <w:sz w:val="16"/>
        </w:rPr>
        <w:t>| Verrouillage | `lockout.ts` | 5 échecs → 423 |</w:t>
      </w:r>
    </w:p>
    <w:p>
      <w:r>
        <w:rPr>
          <w:rFonts w:ascii="Consolas" w:hAnsi="Consolas"/>
          <w:sz w:val="16"/>
        </w:rPr>
        <w:t>| Révocation server-side | `refreshTokens.ts` `revokeAllForUser` | `/sessions` + `/logout?all=1` |</w:t>
      </w:r>
    </w:p>
    <w:p>
      <w:r>
        <w:rPr>
          <w:rFonts w:ascii="Consolas" w:hAnsi="Consolas"/>
          <w:sz w:val="16"/>
        </w:rPr>
        <w:t>| SSO entreprise | `sso.ts` + `/.well-known` | Stub OIDC + doc |</w:t>
      </w:r>
    </w:p>
    <w:p>
      <w:r>
        <w:t>---</w:t>
      </w:r>
    </w:p>
    <w:p>
      <w:pPr>
        <w:pStyle w:val="Heading2"/>
      </w:pPr>
      <w:r>
        <w:t>4. Commandes de préparation</w:t>
      </w:r>
    </w:p>
    <w:p>
      <w:pPr>
        <w:ind w:left="288"/>
      </w:pPr>
      <w:r>
        <w:rPr>
          <w:rFonts w:ascii="Consolas" w:hAnsi="Consolas"/>
          <w:sz w:val="18"/>
        </w:rPr>
        <w:t># 1. Reset base démo</w:t>
        <w:br/>
        <w:t>rm -rf data/recovai_db.json data/mfa_store.json data/refresh_tokens.json</w:t>
        <w:br/>
        <w:t>npm run dev</w:t>
        <w:br/>
        <w:br/>
        <w:t># 2. Activer Postgres RLS</w:t>
        <w:br/>
        <w:t>docker compose up --build</w:t>
        <w:br/>
        <w:t># Vérifier RLS :</w:t>
        <w:br/>
        <w:t>psql $DATABASE_URL -c "SELECT * FROM dossiers WHERE institution='Amen Bank' LIMIT 1;"</w:t>
        <w:br/>
        <w:br/>
        <w:t># 3. Activer MFA pour admin</w:t>
        <w:br/>
        <w:t>curl -X POST http://localhost:3000/api/auth/login -H "Content-Type: application/json" -d '{"email":"admin@recovai.tn","password":"RecovAI#Admin!2026"}'</w:t>
        <w:br/>
        <w:t># → token, puis</w:t>
        <w:br/>
        <w:t>curl -X POST http://localhost:3000/api/auth/mfa/setup -H "Authorization: Bearer $TOKEN"</w:t>
        <w:br/>
        <w:t># → secret, puis</w:t>
        <w:br/>
        <w:t>curl -X POST http://localhost:3000/api/auth/mfa/verify -H "Authorization: Bearer $TOKEN" -H "Content-Type: application/json" -d '{"code":"123456"}'</w:t>
        <w:br/>
        <w:br/>
        <w:t># 4. Tester TOTP assistant côté client</w:t>
        <w:br/>
        <w:t># Ouvrir http://localhost:3000/totp-assistant → générer secret → code → utiliser dans /auth</w:t>
      </w:r>
    </w:p>
    <w:p>
      <w:r>
        <w:t>---</w:t>
      </w:r>
    </w:p>
    <w:p>
      <w:pPr>
        <w:pStyle w:val="Heading2"/>
      </w:pPr>
      <w:r>
        <w:t>5. Objections &amp; Réponses</w:t>
      </w:r>
    </w:p>
    <w:p>
      <w:pPr>
        <w:pStyle w:val="ListBullet"/>
      </w:pPr>
      <w:r>
        <w:t>**« SMS réel ? »** : En démo `console` (journalisé, preuve serveur). En prod `http` → agrégateur tunisien avec webhook HMAC. Coût TND par SMS loggé.</w:t>
      </w:r>
    </w:p>
    <w:p>
      <w:pPr>
        <w:pStyle w:val="ListBullet"/>
      </w:pPr>
      <w:r>
        <w:t>**« MFA obligatoire ? »** : Configurable par rôle (`MFA_ENFORCED_ROLES`). Admin/manager forcés, agent optionnel. Backup codes 8, usage unique, hashés SHA-256.</w:t>
      </w:r>
    </w:p>
    <w:p>
      <w:pPr>
        <w:pStyle w:val="ListBullet"/>
      </w:pPr>
      <w:r>
        <w:t>**« Session 15 min trop court ? »** : Access court + refresh tournant 7 j + révocation server-side = compromis sécurité/UX. Ajustable via env.</w:t>
      </w:r>
    </w:p>
    <w:p>
      <w:pPr>
        <w:pStyle w:val="ListBullet"/>
      </w:pPr>
      <w:r>
        <w:t>**« SSO ? »** : Stub OIDC prêt, JWKS à brancher via `OIDC_ISSUER`. SCIM pour provisionnement. En P2 : SAML + Vault pour secrets.</w:t>
      </w:r>
    </w:p>
    <w:p>
      <w:r>
        <w:t>---</w:t>
      </w:r>
    </w:p>
    <w:p>
      <w:pPr>
        <w:pStyle w:val="Heading2"/>
      </w:pPr>
      <w:r>
        <w:t>6. Livrables</w:t>
      </w:r>
    </w:p>
    <w:p>
      <w:pPr>
        <w:pStyle w:val="ListBullet"/>
      </w:pPr>
      <w:r>
        <w:t>Code : `server/lib/communication.ts` (P1.5), `server/lib/totp.ts`, `mfaStore.ts`, `refreshTokens.ts`, `lockout.ts`, `routes/mfa.ts`, `sso.ts`, `relances.ts` webhooks.</w:t>
      </w:r>
    </w:p>
    <w:p>
      <w:pPr>
        <w:pStyle w:val="ListBullet"/>
      </w:pPr>
      <w:r>
        <w:t>Front : `src/components/auth/MfaSetup.tsx`, `MfaVerify.tsx`, `src/lib/totpAssistant.ts`, `src/pages/TotpAssistant.tsx`, `src/pages/Auth.tsx` MFA flow, `Settings.tsx` onglet MFA.</w:t>
      </w:r>
    </w:p>
    <w:p>
      <w:pPr>
        <w:pStyle w:val="ListBullet"/>
      </w:pPr>
      <w:r>
        <w:t>Docs : ce fichier + `DEMO-MULTI-TENANT-MFA.docx` (même contenu, format papier).</w:t>
      </w:r>
    </w:p>
    <w:p>
      <w:pPr>
        <w:pStyle w:val="ListBullet"/>
      </w:pPr>
      <w:r>
        <w:t>Tests : à ajouter — `npm run test` (unitaires TOTP, lockout, communication) + `npm run test:pg:local` (RLS).</w:t>
      </w:r>
    </w:p>
    <w:p>
      <w:r>
        <w:t>---</w:t>
      </w:r>
    </w:p>
    <w:p>
      <w:r>
        <w:t>*Document généré pour lot P1.5 &amp; P1.7 — 2026-09-23 — RecovAI*</w:t>
      </w:r>
    </w:p>
    <w:p>
      <w:r>
        <w:br w:type="page"/>
      </w:r>
    </w:p>
    <w:p>
      <w:pPr>
        <w:pStyle w:val="Heading1"/>
      </w:pPr>
      <w:r>
        <w:t>Annexes — Preuves techniques</w:t>
      </w:r>
    </w:p>
    <w:p>
      <w:r>
        <w:t>P1.5 : server/lib/communication.ts — abstraction SMS/Email/WhatsApp avec provider console (démo) et http (agrégateur tunisien) + webhooks HMAC SHA256. Chaque envoi génère proof.hash SHA256(client_code|recipient|content|providerMessageId) horodaté, stocké dans relanceLogs.statusHistory avec deliveredAt. Audit : RELANCE_SENT, RELANCE_WEBHOOK_SMS.</w:t>
      </w:r>
    </w:p>
    <w:p>
      <w:r>
        <w:t>P1.7 : server/lib/totp.ts — RFC 6238, Base32, HMAC-SHA1, fenêtre ±1. server/lib/mfaStore.ts — secret chiffré AES-256-GCM (clé dérivée de APP_AUTH_SECRET), backup codes hashés SHA-256 usage unique. server/lib/refreshTokens.ts — refresh opaque 32 bytes, rotation (replacedBy), révocation server-side, TTL 15 min access / 7 j refresh. server/lib/lockout.ts — 5 échecs / 15 min → lockout 15 min exponentiel jusqu’à 2h. server/routes/mfa.ts — /setup, /verify, /disable, /status, /refresh, /logout, /sessions. server/routes/sso.ts — OIDC discovery stub, callback 501 documenté, SCIM Users.</w:t>
      </w:r>
    </w:p>
    <w:p>
      <w:r>
        <w:t>Frontend : src/components/auth/MfaSetup.tsx — QR via api.qrserver.com, secret + backup codes, vérif TOTP. MfaVerify.tsx — second step login. src/lib/totpAssistant.ts — génération TOTP côté navigateur (WebCrypto HMAC-SHA1) pour démo sans serveur. src/pages/TotpAssistant.tsx — assistant visuel avec compte à rebours 30s. src/pages/Auth.tsx — flow MFA requis → écran TOTP. src/pages/Settings.tsx — onglet MFA TOTP (P1.7) NOUVEAU.</w:t>
      </w:r>
    </w:p>
    <w:p>
      <w:pPr>
        <w:pStyle w:val="Heading2"/>
      </w:pPr>
      <w:r>
        <w:t>Checklist démo (20 min)</w:t>
      </w:r>
    </w:p>
    <w:p>
      <w:pPr>
        <w:pStyle w:val="ListBullet"/>
      </w:pPr>
      <w:r>
        <w:t>2 min : pitch sécurité (JWT 15 min + refresh tournant + RLS + MFA)</w:t>
      </w:r>
    </w:p>
    <w:p>
      <w:pPr>
        <w:pStyle w:val="ListBullet"/>
      </w:pPr>
      <w:r>
        <w:t>2-6 min : multi-tenant — login agent.amen vs agent.tunisiemf vs admin, 404 cross-tenant, export CSV</w:t>
      </w:r>
    </w:p>
    <w:p>
      <w:pPr>
        <w:pStyle w:val="ListBullet"/>
      </w:pPr>
      <w:r>
        <w:t>6-12 min : P1.5 — providers/status, send SMS console, proof.hash, webhook delivered</w:t>
      </w:r>
    </w:p>
    <w:p>
      <w:pPr>
        <w:pStyle w:val="ListBullet"/>
      </w:pPr>
      <w:r>
        <w:t>12-18 min : P1.7 — setup MFA QR, verify, re-login MFA required, lockout 5 échecs, refresh rotation, sessions, logout all</w:t>
      </w:r>
    </w:p>
    <w:p>
      <w:pPr>
        <w:pStyle w:val="ListBullet"/>
      </w:pPr>
      <w:r>
        <w:t>18-20 min : SSO stub OIDC well-known, policy, audit CSV</w:t>
      </w:r>
    </w:p>
    <w:p>
      <w:pPr>
        <w:pStyle w:val="Heading2"/>
      </w:pPr>
      <w:r>
        <w:t>Commandes</w:t>
      </w:r>
    </w:p>
    <w:p>
      <w:r>
        <w:t>docker compose up --build</w:t>
        <w:br/>
        <w:t>curl POST /api/auth/login {email,password} → mfaRequired?</w:t>
        <w:br/>
        <w:t>curl POST /api/auth/mfa/setup → secret + otpauthUri</w:t>
        <w:br/>
        <w:t>curl POST /api/auth/mfa/verify {code}</w:t>
        <w:br/>
        <w:t>curl POST /api/relances/send {dossierId, channel, customMessage}</w:t>
        <w:br/>
        <w:t>curl POST /api/relances/webhooks/sms {providerMessageId,status:delivered} + HMAC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