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4328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Chemistry Internal Assessment Guide</w:t>
      </w:r>
    </w:p>
    <w:p w14:paraId="66CA25B4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Guide)</w:t>
      </w:r>
    </w:p>
    <w:p w14:paraId="741551DD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Chemistry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Internal Assessment (IA)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Marks: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24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Word Limit: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~3000 words</w:t>
      </w:r>
    </w:p>
    <w:p w14:paraId="70F28591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The Chemistry IA evaluates how well you:</w:t>
      </w:r>
    </w:p>
    <w:p w14:paraId="22FAF64D" w14:textId="77777777" w:rsidR="007C5266" w:rsidRPr="007C5266" w:rsidRDefault="007C5266" w:rsidP="007C5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design a chemical investigation</w:t>
      </w:r>
    </w:p>
    <w:p w14:paraId="10C7ADBC" w14:textId="77777777" w:rsidR="007C5266" w:rsidRPr="007C5266" w:rsidRDefault="007C5266" w:rsidP="007C5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analyze experimental data</w:t>
      </w:r>
    </w:p>
    <w:p w14:paraId="5760BCE4" w14:textId="77777777" w:rsidR="007C5266" w:rsidRPr="007C5266" w:rsidRDefault="007C5266" w:rsidP="007C5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evaluate reliability and limitations</w:t>
      </w:r>
    </w:p>
    <w:p w14:paraId="353B6E7D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Marks are awarded across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criteria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, each worth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marks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755"/>
      </w:tblGrid>
      <w:tr w:rsidR="007C5266" w:rsidRPr="007C5266" w14:paraId="58F11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A8E52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402C29E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7C5266" w:rsidRPr="007C5266" w14:paraId="17429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CC2A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— Research Design</w:t>
            </w:r>
          </w:p>
        </w:tc>
        <w:tc>
          <w:tcPr>
            <w:tcW w:w="0" w:type="auto"/>
            <w:vAlign w:val="center"/>
            <w:hideMark/>
          </w:tcPr>
          <w:p w14:paraId="02B93C15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7C5266" w:rsidRPr="007C5266" w14:paraId="31BD9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67D4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— Data Analysis</w:t>
            </w:r>
          </w:p>
        </w:tc>
        <w:tc>
          <w:tcPr>
            <w:tcW w:w="0" w:type="auto"/>
            <w:vAlign w:val="center"/>
            <w:hideMark/>
          </w:tcPr>
          <w:p w14:paraId="15492282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7C5266" w:rsidRPr="007C5266" w14:paraId="19813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0EDA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— Conclusion</w:t>
            </w:r>
          </w:p>
        </w:tc>
        <w:tc>
          <w:tcPr>
            <w:tcW w:w="0" w:type="auto"/>
            <w:vAlign w:val="center"/>
            <w:hideMark/>
          </w:tcPr>
          <w:p w14:paraId="70E19796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7C5266" w:rsidRPr="007C5266" w14:paraId="1A9DC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E4F9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 — Evaluation</w:t>
            </w:r>
          </w:p>
        </w:tc>
        <w:tc>
          <w:tcPr>
            <w:tcW w:w="0" w:type="auto"/>
            <w:vAlign w:val="center"/>
            <w:hideMark/>
          </w:tcPr>
          <w:p w14:paraId="6868E172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14:paraId="32D112A4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Formatting is flexible. Examiners evaluate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clarity and quality of investigation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, not the order of sections.</w:t>
      </w:r>
    </w:p>
    <w:p w14:paraId="19C4F506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BEFB0E">
          <v:rect id="Horizontal Line 1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F899AF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Research Design (6 marks)</w:t>
      </w:r>
    </w:p>
    <w:p w14:paraId="632C9262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how well you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a chemically valid investigation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8A234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 strong research design includes:</w:t>
      </w:r>
    </w:p>
    <w:p w14:paraId="40736E3F" w14:textId="77777777" w:rsidR="007C5266" w:rsidRPr="007C5266" w:rsidRDefault="007C5266" w:rsidP="007C5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 clearly defined research question</w:t>
      </w:r>
    </w:p>
    <w:p w14:paraId="27593A0F" w14:textId="77777777" w:rsidR="007C5266" w:rsidRPr="007C5266" w:rsidRDefault="007C5266" w:rsidP="007C5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relevant chemical theory</w:t>
      </w:r>
    </w:p>
    <w:p w14:paraId="25151CC1" w14:textId="77777777" w:rsidR="007C5266" w:rsidRPr="007C5266" w:rsidRDefault="007C5266" w:rsidP="007C5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justified experimental design</w:t>
      </w:r>
    </w:p>
    <w:p w14:paraId="35FCE0A5" w14:textId="77777777" w:rsidR="007C5266" w:rsidRPr="007C5266" w:rsidRDefault="007C5266" w:rsidP="007C5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 reproducible method</w:t>
      </w:r>
    </w:p>
    <w:p w14:paraId="4142ED30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F15473">
          <v:rect id="Horizontal Line 2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921CB6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Research Question</w:t>
      </w:r>
    </w:p>
    <w:p w14:paraId="63643686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research question should clearly define:</w:t>
      </w:r>
    </w:p>
    <w:p w14:paraId="168CACAA" w14:textId="77777777" w:rsidR="007C5266" w:rsidRPr="007C5266" w:rsidRDefault="007C5266" w:rsidP="007C5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 (IV)</w:t>
      </w:r>
    </w:p>
    <w:p w14:paraId="2DC8C482" w14:textId="77777777" w:rsidR="007C5266" w:rsidRPr="007C5266" w:rsidRDefault="007C5266" w:rsidP="007C5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 (DV)</w:t>
      </w:r>
    </w:p>
    <w:p w14:paraId="0A278566" w14:textId="77777777" w:rsidR="007C5266" w:rsidRPr="007C5266" w:rsidRDefault="007C5266" w:rsidP="007C5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system investigated</w:t>
      </w:r>
    </w:p>
    <w:p w14:paraId="29354930" w14:textId="77777777" w:rsidR="007C5266" w:rsidRPr="007C5266" w:rsidRDefault="007C5266" w:rsidP="007C5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and increments of the IV</w:t>
      </w:r>
    </w:p>
    <w:p w14:paraId="7C457393" w14:textId="77777777" w:rsidR="007C5266" w:rsidRPr="007C5266" w:rsidRDefault="007C5266" w:rsidP="007C5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how the DV will be measured</w:t>
      </w:r>
    </w:p>
    <w:p w14:paraId="0F6FD700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E89640">
          <v:rect id="Horizontal Line 3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97D392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Structure</w:t>
      </w:r>
    </w:p>
    <w:p w14:paraId="6B9C6732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To what extent does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[independent variable]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affect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[dependent variable]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[chemical system]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A2FDD3A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21C4AC">
          <v:rect id="Horizontal Line 4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46E1D9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Example</w:t>
      </w:r>
    </w:p>
    <w:p w14:paraId="3F530B43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To what extent does temperature (20–60 °C at 10 °C intervals) affect the rate of reaction between sodium thiosulfate and hydrochloric acid measured by the time taken for sulfur precipitate to obscure a cross?</w:t>
      </w:r>
    </w:p>
    <w:p w14:paraId="6FE3E37A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763A42">
          <v:rect id="Horizontal Line 5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9AACDE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Mistakes</w:t>
      </w:r>
    </w:p>
    <w:p w14:paraId="0CE6898F" w14:textId="77777777" w:rsidR="007C5266" w:rsidRPr="007C5266" w:rsidRDefault="007C5266" w:rsidP="007C5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IV stated without range or increments</w:t>
      </w:r>
    </w:p>
    <w:p w14:paraId="0337DC50" w14:textId="77777777" w:rsidR="007C5266" w:rsidRPr="007C5266" w:rsidRDefault="007C5266" w:rsidP="007C5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DV described vaguely (e.g., “rate” without explaining how it is measured)</w:t>
      </w:r>
    </w:p>
    <w:p w14:paraId="110BA6BB" w14:textId="77777777" w:rsidR="007C5266" w:rsidRPr="007C5266" w:rsidRDefault="007C5266" w:rsidP="007C5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RQ not experimentally feasible with school lab equipment</w:t>
      </w:r>
    </w:p>
    <w:p w14:paraId="07081A39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F7A419">
          <v:rect id="Horizontal Line 6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E2AF5B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Scientific Background</w:t>
      </w:r>
    </w:p>
    <w:p w14:paraId="7F6E2E2A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background explains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theory relevant to the investigation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EE07FB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This should include:</w:t>
      </w:r>
    </w:p>
    <w:p w14:paraId="06B4F24B" w14:textId="77777777" w:rsidR="007C5266" w:rsidRPr="007C5266" w:rsidRDefault="007C5266" w:rsidP="007C5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chemical principles (kinetics, equilibrium, thermodynamics, acid–base, etc.)</w:t>
      </w:r>
    </w:p>
    <w:p w14:paraId="66BFCD02" w14:textId="77777777" w:rsidR="007C5266" w:rsidRPr="007C5266" w:rsidRDefault="007C5266" w:rsidP="007C5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relevant equations or models</w:t>
      </w:r>
    </w:p>
    <w:p w14:paraId="6728B48B" w14:textId="77777777" w:rsidR="007C5266" w:rsidRPr="007C5266" w:rsidRDefault="007C5266" w:rsidP="007C5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explanation of why the IV should affect the DV</w:t>
      </w:r>
    </w:p>
    <w:p w14:paraId="1FA32B24" w14:textId="77777777" w:rsidR="007C5266" w:rsidRPr="007C5266" w:rsidRDefault="007C5266" w:rsidP="007C5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expected trends based on chemical theory</w:t>
      </w:r>
    </w:p>
    <w:p w14:paraId="51BAB41B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All scientific information should be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properly cited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9C5A36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234011">
          <v:rect id="Horizontal Line 7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3D7A65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Example</w:t>
      </w:r>
    </w:p>
    <w:p w14:paraId="288D580D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Increasing temperature increases molecular kinetic energy, leading to more frequent effective collisions between reactant molecules and therefore increasing the reaction rate according to collision theory.</w:t>
      </w:r>
    </w:p>
    <w:p w14:paraId="5177AFA8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510875">
          <v:rect id="Horizontal Line 8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9A9E10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Mistakes</w:t>
      </w:r>
    </w:p>
    <w:p w14:paraId="01AECA72" w14:textId="77777777" w:rsidR="007C5266" w:rsidRPr="007C5266" w:rsidRDefault="007C5266" w:rsidP="007C52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copying textbook theory without explanation</w:t>
      </w:r>
    </w:p>
    <w:p w14:paraId="299929D8" w14:textId="77777777" w:rsidR="007C5266" w:rsidRPr="007C5266" w:rsidRDefault="007C5266" w:rsidP="007C52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including irrelevant chemistry</w:t>
      </w:r>
    </w:p>
    <w:p w14:paraId="73E7004F" w14:textId="77777777" w:rsidR="007C5266" w:rsidRPr="007C5266" w:rsidRDefault="007C5266" w:rsidP="007C52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failing to connect theory to the investigation</w:t>
      </w:r>
    </w:p>
    <w:p w14:paraId="0003DA6D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A22D7C">
          <v:rect id="Horizontal Line 9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F4783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Variables</w:t>
      </w:r>
    </w:p>
    <w:p w14:paraId="46C7441B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0B4682">
          <v:rect id="Horizontal Line 10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8CAD77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Independent Variable</w:t>
      </w:r>
    </w:p>
    <w:p w14:paraId="60E794CE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must explain:</w:t>
      </w:r>
    </w:p>
    <w:p w14:paraId="2F44963A" w14:textId="77777777" w:rsidR="007C5266" w:rsidRPr="007C5266" w:rsidRDefault="007C5266" w:rsidP="007C5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how the IV is manipulated</w:t>
      </w:r>
    </w:p>
    <w:p w14:paraId="7543FE6B" w14:textId="77777777" w:rsidR="007C5266" w:rsidRPr="007C5266" w:rsidRDefault="007C5266" w:rsidP="007C5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of values used</w:t>
      </w:r>
    </w:p>
    <w:p w14:paraId="4C84366C" w14:textId="77777777" w:rsidR="007C5266" w:rsidRPr="007C5266" w:rsidRDefault="007C5266" w:rsidP="007C5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increments between values</w:t>
      </w:r>
    </w:p>
    <w:p w14:paraId="0728A820" w14:textId="77777777" w:rsidR="007C5266" w:rsidRPr="007C5266" w:rsidRDefault="007C5266" w:rsidP="007C5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that range was chosen</w:t>
      </w:r>
    </w:p>
    <w:p w14:paraId="3DC693C4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The range should be justified based on:</w:t>
      </w:r>
    </w:p>
    <w:p w14:paraId="061F8C44" w14:textId="77777777" w:rsidR="007C5266" w:rsidRPr="007C5266" w:rsidRDefault="007C5266" w:rsidP="007C5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expected chemical behavior</w:t>
      </w:r>
    </w:p>
    <w:p w14:paraId="0354B9D0" w14:textId="77777777" w:rsidR="007C5266" w:rsidRPr="007C5266" w:rsidRDefault="007C5266" w:rsidP="007C5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measurement precision</w:t>
      </w:r>
    </w:p>
    <w:p w14:paraId="64692160" w14:textId="77777777" w:rsidR="007C5266" w:rsidRPr="007C5266" w:rsidRDefault="007C5266" w:rsidP="007C5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safety or equipment limitations</w:t>
      </w:r>
    </w:p>
    <w:p w14:paraId="30323E4A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65C298">
          <v:rect id="Horizontal Line 11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8C6245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EA2AC30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Temperature was varied between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°C and 60 °C at 10 °C intervals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br/>
        <w:t>This range was selected because preliminary trials showed measurable reaction times within this range while avoiding excessively rapid reactions at higher temperatures.</w:t>
      </w:r>
    </w:p>
    <w:p w14:paraId="31B46CFA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31618C">
          <v:rect id="Horizontal Line 12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C58DDB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Dependent Variable</w:t>
      </w:r>
    </w:p>
    <w:p w14:paraId="42DFFEFF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264660D1" w14:textId="77777777" w:rsidR="007C5266" w:rsidRPr="007C5266" w:rsidRDefault="007C5266" w:rsidP="007C52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what is measured</w:t>
      </w:r>
    </w:p>
    <w:p w14:paraId="74FD0624" w14:textId="77777777" w:rsidR="007C5266" w:rsidRPr="007C5266" w:rsidRDefault="007C5266" w:rsidP="007C52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how it is measured</w:t>
      </w:r>
    </w:p>
    <w:p w14:paraId="29E19993" w14:textId="77777777" w:rsidR="007C5266" w:rsidRPr="007C5266" w:rsidRDefault="007C5266" w:rsidP="007C52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the equipment used</w:t>
      </w:r>
    </w:p>
    <w:p w14:paraId="4ECD780A" w14:textId="77777777" w:rsidR="007C5266" w:rsidRPr="007C5266" w:rsidRDefault="007C5266" w:rsidP="007C52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measurement uncertainty</w:t>
      </w:r>
    </w:p>
    <w:p w14:paraId="3B82F718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8723F7">
          <v:rect id="Horizontal Line 13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4E16EE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0D27FAE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Time taken for the reaction mixture to obscure a black cross measured using a stopwatch (±0.01 s).</w:t>
      </w:r>
    </w:p>
    <w:p w14:paraId="7678FA2B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C8F6AA">
          <v:rect id="Horizontal Line 14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223A29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Controlled Variables</w:t>
      </w:r>
    </w:p>
    <w:p w14:paraId="2E1DF802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must explain:</w:t>
      </w:r>
    </w:p>
    <w:p w14:paraId="4EC038A5" w14:textId="77777777" w:rsidR="007C5266" w:rsidRPr="007C5266" w:rsidRDefault="007C5266" w:rsidP="007C526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what the variable is</w:t>
      </w:r>
    </w:p>
    <w:p w14:paraId="3F49FC91" w14:textId="77777777" w:rsidR="007C5266" w:rsidRPr="007C5266" w:rsidRDefault="007C5266" w:rsidP="007C526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why it must be controlled</w:t>
      </w:r>
    </w:p>
    <w:p w14:paraId="146B0C5D" w14:textId="77777777" w:rsidR="007C5266" w:rsidRPr="007C5266" w:rsidRDefault="007C5266" w:rsidP="007C526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how it is controlled</w:t>
      </w:r>
    </w:p>
    <w:p w14:paraId="69C5FC69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BB63A0">
          <v:rect id="Horizontal Line 15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7143EC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095"/>
        <w:gridCol w:w="3723"/>
      </w:tblGrid>
      <w:tr w:rsidR="007C5266" w:rsidRPr="007C5266" w14:paraId="62C3D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7B7A2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15CA848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 of Control</w:t>
            </w:r>
          </w:p>
        </w:tc>
        <w:tc>
          <w:tcPr>
            <w:tcW w:w="0" w:type="auto"/>
            <w:vAlign w:val="center"/>
            <w:hideMark/>
          </w:tcPr>
          <w:p w14:paraId="7AB09151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7C5266" w:rsidRPr="007C5266" w14:paraId="2957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9A04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Concentration of reactants</w:t>
            </w:r>
          </w:p>
        </w:tc>
        <w:tc>
          <w:tcPr>
            <w:tcW w:w="0" w:type="auto"/>
            <w:vAlign w:val="center"/>
            <w:hideMark/>
          </w:tcPr>
          <w:p w14:paraId="630D4765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Prepared using volumetric flasks</w:t>
            </w:r>
          </w:p>
        </w:tc>
        <w:tc>
          <w:tcPr>
            <w:tcW w:w="0" w:type="auto"/>
            <w:vAlign w:val="center"/>
            <w:hideMark/>
          </w:tcPr>
          <w:p w14:paraId="0F78D386" w14:textId="77777777" w:rsidR="007C5266" w:rsidRPr="007C5266" w:rsidRDefault="007C5266" w:rsidP="007C52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Reaction rate depends on concentration</w:t>
            </w:r>
          </w:p>
        </w:tc>
      </w:tr>
    </w:tbl>
    <w:p w14:paraId="1972CD2A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1D3953">
          <v:rect id="Horizontal Line 16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3581B2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Methodology</w:t>
      </w:r>
    </w:p>
    <w:p w14:paraId="73BD87C4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methodology must allow the experiment to be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reproduced exactly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E5EF1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 include:</w:t>
      </w:r>
    </w:p>
    <w:p w14:paraId="475D1D3D" w14:textId="77777777" w:rsidR="007C5266" w:rsidRPr="007C5266" w:rsidRDefault="007C5266" w:rsidP="007C526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materials and apparatus</w:t>
      </w:r>
    </w:p>
    <w:p w14:paraId="5A379742" w14:textId="77777777" w:rsidR="007C5266" w:rsidRPr="007C5266" w:rsidRDefault="007C5266" w:rsidP="007C526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step-by-step procedure</w:t>
      </w:r>
    </w:p>
    <w:p w14:paraId="21B2A09C" w14:textId="77777777" w:rsidR="007C5266" w:rsidRPr="007C5266" w:rsidRDefault="007C5266" w:rsidP="007C526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number of trials</w:t>
      </w:r>
    </w:p>
    <w:p w14:paraId="5CC84E25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4B2DA8">
          <v:rect id="Horizontal Line 17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6ADA9B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Preliminary Experiment (Pilot Trials)</w:t>
      </w:r>
    </w:p>
    <w:p w14:paraId="1D5114C6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Including a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preliminary experiment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is recommended.</w:t>
      </w:r>
    </w:p>
    <w:p w14:paraId="4A96A6B4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 explain:</w:t>
      </w:r>
    </w:p>
    <w:p w14:paraId="108618C4" w14:textId="77777777" w:rsidR="007C5266" w:rsidRPr="007C5266" w:rsidRDefault="007C5266" w:rsidP="007C526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rough trials conducted</w:t>
      </w:r>
    </w:p>
    <w:p w14:paraId="0370D4B9" w14:textId="77777777" w:rsidR="007C5266" w:rsidRPr="007C5266" w:rsidRDefault="007C5266" w:rsidP="007C526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problems identified</w:t>
      </w:r>
    </w:p>
    <w:p w14:paraId="1A9D758E" w14:textId="77777777" w:rsidR="007C5266" w:rsidRPr="007C5266" w:rsidRDefault="007C5266" w:rsidP="007C526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how the method was improved</w:t>
      </w:r>
    </w:p>
    <w:p w14:paraId="25B392D8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C03FB4">
          <v:rect id="Horizontal Line 18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151C2B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5E68433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Initial trials showed the reaction occurred too quickly at concentrations above 0.5 M, making timing unreliable. Therefore the concentration range was reduced.</w:t>
      </w:r>
    </w:p>
    <w:p w14:paraId="376A65A1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171E60">
          <v:rect id="Horizontal Line 19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C9A7CF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Experimental Images</w:t>
      </w:r>
    </w:p>
    <w:p w14:paraId="5E376D44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It is preferable to include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images of the experimental setup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clarity and reproducibility.</w:t>
      </w:r>
    </w:p>
    <w:p w14:paraId="0F67A4F8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82FB4C">
          <v:rect id="Horizontal Line 20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307AB7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Safety, Ethical, and Environmental Considerations</w:t>
      </w:r>
    </w:p>
    <w:p w14:paraId="5CE06FEF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785F2E">
          <v:rect id="Horizontal Line 21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32F92B" w14:textId="77777777" w:rsidR="007C5266" w:rsidRPr="007C5266" w:rsidRDefault="007C5266" w:rsidP="007C5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Safety</w:t>
      </w:r>
    </w:p>
    <w:p w14:paraId="238DBC31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Identify hazards and precautions.</w:t>
      </w:r>
    </w:p>
    <w:p w14:paraId="0F7967EA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9433C1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Hydrochloric acid can cause skin irritation. Gloves and safety goggles were worn.</w:t>
      </w:r>
    </w:p>
    <w:p w14:paraId="33925259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031F01">
          <v:rect id="Horizontal Line 22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6DF501" w14:textId="77777777" w:rsidR="007C5266" w:rsidRPr="007C5266" w:rsidRDefault="007C5266" w:rsidP="007C5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Environmental Considerations</w:t>
      </w:r>
    </w:p>
    <w:p w14:paraId="085CE495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Students should explain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chemicals are disposed of safely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and how environmental impact is minimized.</w:t>
      </w:r>
    </w:p>
    <w:p w14:paraId="6EB9EAF6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77E077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All reaction mixtures were diluted with excess water before disposal to minimize environmental impact.</w:t>
      </w:r>
    </w:p>
    <w:p w14:paraId="2AEB343C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FB3A32">
          <v:rect id="Horizontal Line 23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3FB725" w14:textId="77777777" w:rsidR="007C5266" w:rsidRPr="007C5266" w:rsidRDefault="007C5266" w:rsidP="007C5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 Considerations</w:t>
      </w:r>
    </w:p>
    <w:p w14:paraId="5361B5A5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Usually only relevant if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materials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 are involved.</w:t>
      </w:r>
    </w:p>
    <w:p w14:paraId="6682656A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B5E420">
          <v:rect id="Horizontal Line 24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79719E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Data Analysis (6 marks)</w:t>
      </w:r>
    </w:p>
    <w:p w14:paraId="550899A2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This criterion evaluates how clearly and accurately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is recorded and processed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AB085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216CC7">
          <v:rect id="Horizontal Line 25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52C1E6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Qualitative Observations</w:t>
      </w:r>
    </w:p>
    <w:p w14:paraId="2AE55764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 describe visible observations during the experiment.</w:t>
      </w:r>
    </w:p>
    <w:p w14:paraId="3B567211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E62CEBD" w14:textId="77777777" w:rsidR="007C5266" w:rsidRPr="007C5266" w:rsidRDefault="007C5266" w:rsidP="007C526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color changes</w:t>
      </w:r>
    </w:p>
    <w:p w14:paraId="2FA21D53" w14:textId="77777777" w:rsidR="007C5266" w:rsidRPr="007C5266" w:rsidRDefault="007C5266" w:rsidP="007C526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gas formation</w:t>
      </w:r>
    </w:p>
    <w:p w14:paraId="794BCBF2" w14:textId="77777777" w:rsidR="007C5266" w:rsidRPr="007C5266" w:rsidRDefault="007C5266" w:rsidP="007C526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precipitate formation</w:t>
      </w:r>
    </w:p>
    <w:p w14:paraId="6BDBF819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These observations should also mention differences between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 levels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9DA94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0EA384">
          <v:rect id="Horizontal Line 26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D35794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Raw Data</w:t>
      </w:r>
    </w:p>
    <w:p w14:paraId="68D38D53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Raw data tables must:</w:t>
      </w:r>
    </w:p>
    <w:p w14:paraId="16E18AB6" w14:textId="77777777" w:rsidR="007C5266" w:rsidRPr="007C5266" w:rsidRDefault="007C5266" w:rsidP="007C52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numbered and titled</w:t>
      </w:r>
    </w:p>
    <w:p w14:paraId="65932E9F" w14:textId="77777777" w:rsidR="007C5266" w:rsidRPr="007C5266" w:rsidRDefault="007C5266" w:rsidP="007C52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</w:t>
      </w:r>
    </w:p>
    <w:p w14:paraId="5A70870A" w14:textId="77777777" w:rsidR="007C5266" w:rsidRPr="007C5266" w:rsidRDefault="007C5266" w:rsidP="007C52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uncertainties</w:t>
      </w:r>
    </w:p>
    <w:p w14:paraId="29F97F73" w14:textId="77777777" w:rsidR="007C5266" w:rsidRPr="007C5266" w:rsidRDefault="007C5266" w:rsidP="007C52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trials</w:t>
      </w:r>
    </w:p>
    <w:p w14:paraId="639B1912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8E6CAD">
          <v:rect id="Horizontal Line 2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1DAD84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D9682F6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Table 1: Raw reaction time measurements at different temperatures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841"/>
        <w:gridCol w:w="916"/>
        <w:gridCol w:w="916"/>
      </w:tblGrid>
      <w:tr w:rsidR="007C5266" w:rsidRPr="007C5266" w14:paraId="185D33BE" w14:textId="77777777" w:rsidTr="002722D8">
        <w:tc>
          <w:tcPr>
            <w:tcW w:w="0" w:type="auto"/>
            <w:hideMark/>
          </w:tcPr>
          <w:p w14:paraId="322AE153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Temperature (°C)</w:t>
            </w:r>
          </w:p>
        </w:tc>
        <w:tc>
          <w:tcPr>
            <w:tcW w:w="0" w:type="auto"/>
            <w:hideMark/>
          </w:tcPr>
          <w:p w14:paraId="3212EB58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Trial 1 (s ±0.01)</w:t>
            </w:r>
          </w:p>
        </w:tc>
        <w:tc>
          <w:tcPr>
            <w:tcW w:w="0" w:type="auto"/>
            <w:hideMark/>
          </w:tcPr>
          <w:p w14:paraId="1ADB5FAB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Trial 2</w:t>
            </w:r>
          </w:p>
        </w:tc>
        <w:tc>
          <w:tcPr>
            <w:tcW w:w="0" w:type="auto"/>
            <w:hideMark/>
          </w:tcPr>
          <w:p w14:paraId="6CF1EEA5" w14:textId="77777777" w:rsidR="007C5266" w:rsidRPr="007C5266" w:rsidRDefault="007C5266" w:rsidP="007C52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52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Trial 3</w:t>
            </w:r>
          </w:p>
        </w:tc>
      </w:tr>
    </w:tbl>
    <w:p w14:paraId="4A96C6FB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9E224E">
          <v:rect id="Horizontal Line 28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5C658D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Processing</w:t>
      </w:r>
    </w:p>
    <w:p w14:paraId="14B087F3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 include:</w:t>
      </w:r>
    </w:p>
    <w:p w14:paraId="535C31D2" w14:textId="77777777" w:rsidR="007C5266" w:rsidRPr="007C5266" w:rsidRDefault="007C5266" w:rsidP="007C5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calculated values (means, rates, etc.)</w:t>
      </w:r>
    </w:p>
    <w:p w14:paraId="12F01624" w14:textId="77777777" w:rsidR="007C5266" w:rsidRPr="007C5266" w:rsidRDefault="007C5266" w:rsidP="007C5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uncertainty calculations</w:t>
      </w:r>
    </w:p>
    <w:p w14:paraId="1F8E162E" w14:textId="77777777" w:rsidR="007C5266" w:rsidRPr="007C5266" w:rsidRDefault="007C5266" w:rsidP="007C5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sample calculation</w:t>
      </w:r>
    </w:p>
    <w:p w14:paraId="28F5B7E8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A279FB">
          <v:rect id="Horizontal Line 29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9D06E9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Graphs</w:t>
      </w:r>
    </w:p>
    <w:p w14:paraId="241F0B5D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Graphs must include:</w:t>
      </w:r>
    </w:p>
    <w:p w14:paraId="5603A5DB" w14:textId="77777777" w:rsidR="007C5266" w:rsidRPr="007C5266" w:rsidRDefault="007C5266" w:rsidP="007C5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labeled axes with units</w:t>
      </w:r>
    </w:p>
    <w:p w14:paraId="64FEAFCD" w14:textId="77777777" w:rsidR="007C5266" w:rsidRPr="007C5266" w:rsidRDefault="007C5266" w:rsidP="007C5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clear titles</w:t>
      </w:r>
    </w:p>
    <w:p w14:paraId="19AB453C" w14:textId="77777777" w:rsidR="007C5266" w:rsidRPr="007C5266" w:rsidRDefault="007C5266" w:rsidP="007C5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appropriate graph type</w:t>
      </w:r>
    </w:p>
    <w:p w14:paraId="5A8BC8A4" w14:textId="77777777" w:rsidR="007C5266" w:rsidRPr="007C5266" w:rsidRDefault="007C5266" w:rsidP="007C5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error bars where relevant</w:t>
      </w:r>
    </w:p>
    <w:p w14:paraId="3F9D1E1C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 describe:</w:t>
      </w:r>
    </w:p>
    <w:p w14:paraId="0998EC8B" w14:textId="77777777" w:rsidR="007C5266" w:rsidRPr="007C5266" w:rsidRDefault="007C5266" w:rsidP="007C52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trends</w:t>
      </w:r>
    </w:p>
    <w:p w14:paraId="4AB75834" w14:textId="77777777" w:rsidR="007C5266" w:rsidRPr="007C5266" w:rsidRDefault="007C5266" w:rsidP="007C52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anomalies</w:t>
      </w:r>
    </w:p>
    <w:p w14:paraId="76BF9635" w14:textId="7445F6EE" w:rsidR="007C5266" w:rsidRPr="007C5266" w:rsidRDefault="007C5266" w:rsidP="007C52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overlap of uncertainties</w:t>
      </w:r>
      <w:r w:rsidR="002722D8">
        <w:rPr>
          <w:rFonts w:ascii="Times New Roman" w:eastAsia="Times New Roman" w:hAnsi="Times New Roman" w:cs="Times New Roman"/>
          <w:kern w:val="0"/>
          <w14:ligatures w14:val="none"/>
        </w:rPr>
        <w:t>/error bars</w:t>
      </w:r>
    </w:p>
    <w:p w14:paraId="2EF26EDC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82768E">
          <v:rect id="Horizontal Line 30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93AE4A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Propagate Uncertainties</w:t>
      </w:r>
    </w:p>
    <w:p w14:paraId="2D92017C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When calculated values depend on measured quantities,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uncertainties must be propagated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4FB927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4044F435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6E7EF577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1 — Addition and Subtraction</w:t>
      </w:r>
    </w:p>
    <w:p w14:paraId="179BD071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If a quantity is calculated by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or subtracting values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 uncertainties combine in quadrature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983C6B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Q=a+b-c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δQ=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δa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+(δb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+(δc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52A5A5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75ACD0">
          <v:rect id="Horizontal Line 32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A97D70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83E0B00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Measured values:</w:t>
      </w:r>
    </w:p>
    <w:p w14:paraId="7F38EC9E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 = 10.0 ± 0.2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br/>
        <w:t>b = 5.0 ± 0.1</w:t>
      </w:r>
    </w:p>
    <w:p w14:paraId="45DA5FB6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Q=a+b=15.0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5969BC3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Uncertainty:</w:t>
      </w:r>
    </w:p>
    <w:p w14:paraId="5DE26F17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δQ=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0.2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0.1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δQ=0.22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2CCAABC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Final result:</w:t>
      </w:r>
    </w:p>
    <w:p w14:paraId="10BEBEEC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Q=15.0±0.22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0AF284C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791536">
          <v:rect id="Horizontal Line 33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A9A6CD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2 — Multiplication and Division</w:t>
      </w:r>
    </w:p>
    <w:p w14:paraId="3970F358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multiplication or division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uncertainties combine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4595A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a⋅b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δQ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δa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δb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δx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C549821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E3E5EE">
          <v:rect id="Horizontal Line 34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5CF9EF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DED3EC3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Measured values:</w:t>
      </w:r>
    </w:p>
    <w:p w14:paraId="018D78C3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 = 4.0 ± 0.1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br/>
        <w:t>b = 3.0 ± 0.1</w:t>
      </w:r>
    </w:p>
    <w:p w14:paraId="2B5E93FA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Q=a×b=12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65FAE11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Relative uncertainty:</w:t>
      </w:r>
    </w:p>
    <w:p w14:paraId="7FA5BC1E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0.1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4.0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0.1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3.0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=0.041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42ECFC0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Absolute uncertainty:</w:t>
      </w:r>
    </w:p>
    <w:p w14:paraId="62E4AE2C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δQ=12×0.041=0.49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9FABB60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Final result:</w:t>
      </w:r>
    </w:p>
    <w:p w14:paraId="22F35992" w14:textId="77777777" w:rsidR="007C5266" w:rsidRPr="007C5266" w:rsidRDefault="007C5266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Q=12.0±0.49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CC00E14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AC69E8">
          <v:rect id="Horizontal Line 35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E8FF84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Conclusion (6 marks)</w:t>
      </w:r>
    </w:p>
    <w:p w14:paraId="6B9F3428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The conclusion should:</w:t>
      </w:r>
    </w:p>
    <w:p w14:paraId="55A0CE21" w14:textId="77777777" w:rsidR="007C5266" w:rsidRPr="007C5266" w:rsidRDefault="007C5266" w:rsidP="007C5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answer the research question</w:t>
      </w:r>
    </w:p>
    <w:p w14:paraId="15109B89" w14:textId="77777777" w:rsidR="007C5266" w:rsidRPr="007C5266" w:rsidRDefault="007C5266" w:rsidP="007C5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processed data as evidence</w:t>
      </w:r>
    </w:p>
    <w:p w14:paraId="392B9E8D" w14:textId="77777777" w:rsidR="007C5266" w:rsidRPr="007C5266" w:rsidRDefault="007C5266" w:rsidP="007C5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interpret uncertainty</w:t>
      </w:r>
    </w:p>
    <w:p w14:paraId="596E6183" w14:textId="77777777" w:rsidR="007C5266" w:rsidRPr="007C5266" w:rsidRDefault="007C5266" w:rsidP="007C5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compare results to accepted chemical theory</w:t>
      </w:r>
    </w:p>
    <w:p w14:paraId="7A9FB3B5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898744">
          <v:rect id="Horizontal Line 36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BE0DC7" w14:textId="77777777" w:rsidR="007C5266" w:rsidRPr="007C5266" w:rsidRDefault="007C5266" w:rsidP="007C5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Example</w:t>
      </w:r>
    </w:p>
    <w:p w14:paraId="25238235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The rate of reaction increased with temperature between 20 °C and 50 °C, supporting collision theory. Uncertainty ranges for the calculated rates did not overlap significantly, suggesting a meaningful increase in reaction rate.</w:t>
      </w:r>
    </w:p>
    <w:p w14:paraId="5E46E8D8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D2474B">
          <v:rect id="Horizontal Line 3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5F8C25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Evaluation (6 marks)</w:t>
      </w:r>
    </w:p>
    <w:p w14:paraId="299053F0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discusses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strengths, weaknesses, and improvements.</w:t>
      </w:r>
    </w:p>
    <w:p w14:paraId="20F0F8A1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4706D8">
          <v:rect id="Horizontal Line 3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7EF52E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Strengths</w:t>
      </w:r>
    </w:p>
    <w:p w14:paraId="3C90C47F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 discuss strengths of the method.</w:t>
      </w:r>
    </w:p>
    <w:p w14:paraId="18CF0D5D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A40585D" w14:textId="77777777" w:rsidR="007C5266" w:rsidRPr="007C5266" w:rsidRDefault="007C5266" w:rsidP="007C52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good control of variables</w:t>
      </w:r>
    </w:p>
    <w:p w14:paraId="718ACEBC" w14:textId="77777777" w:rsidR="007C5266" w:rsidRPr="007C5266" w:rsidRDefault="007C5266" w:rsidP="007C52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precise measurement instruments</w:t>
      </w:r>
    </w:p>
    <w:p w14:paraId="7529F229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F7E9B2">
          <v:rect id="Horizontal Line 3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3C1670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Weaknesses</w:t>
      </w:r>
    </w:p>
    <w:p w14:paraId="4D35B728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 identify specific limitations.</w:t>
      </w:r>
    </w:p>
    <w:p w14:paraId="20C045A9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B3D2CDB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Temperature fluctuations during measurement may have affected reaction rate.</w:t>
      </w:r>
    </w:p>
    <w:p w14:paraId="44EE7379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05F5AF">
          <v:rect id="Horizontal Line 4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D0BF5A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Improvements</w:t>
      </w:r>
    </w:p>
    <w:p w14:paraId="0549A3BC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Each weakness should include a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improvement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B1413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ADE0042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Use a thermostatically controlled water bath to maintain constant temperature.</w:t>
      </w:r>
    </w:p>
    <w:p w14:paraId="21BCB846" w14:textId="77777777" w:rsidR="007C5266" w:rsidRPr="007C5266" w:rsidRDefault="001D395C" w:rsidP="007C5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C3CAB5">
          <v:rect id="Horizontal Lin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F6162B" w14:textId="77777777" w:rsidR="007C5266" w:rsidRPr="007C5266" w:rsidRDefault="007C5266" w:rsidP="007C5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Scientific Writing Expectations</w:t>
      </w:r>
    </w:p>
    <w:p w14:paraId="7EBD470F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 xml:space="preserve">Chemistry IAs must demonstrate </w:t>
      </w:r>
      <w:r w:rsidRPr="007C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precise scientific communication</w:t>
      </w: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C09AE" w14:textId="77777777" w:rsidR="007C5266" w:rsidRPr="007C5266" w:rsidRDefault="007C5266" w:rsidP="007C5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Students should:</w:t>
      </w:r>
    </w:p>
    <w:p w14:paraId="6BEC1C05" w14:textId="77777777" w:rsidR="007C5266" w:rsidRPr="007C5266" w:rsidRDefault="007C5266" w:rsidP="007C5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use correct units</w:t>
      </w:r>
    </w:p>
    <w:p w14:paraId="5BFBD46A" w14:textId="77777777" w:rsidR="007C5266" w:rsidRPr="007C5266" w:rsidRDefault="007C5266" w:rsidP="007C5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apply correct significant figures</w:t>
      </w:r>
    </w:p>
    <w:p w14:paraId="6710D639" w14:textId="77777777" w:rsidR="007C5266" w:rsidRPr="007C5266" w:rsidRDefault="007C5266" w:rsidP="007C5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propagate uncertainties where relevant</w:t>
      </w:r>
    </w:p>
    <w:p w14:paraId="0BF7423F" w14:textId="77777777" w:rsidR="007C5266" w:rsidRPr="007C5266" w:rsidRDefault="007C5266" w:rsidP="007C5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C5266">
        <w:rPr>
          <w:rFonts w:ascii="Times New Roman" w:eastAsia="Times New Roman" w:hAnsi="Times New Roman" w:cs="Times New Roman"/>
          <w:kern w:val="0"/>
          <w14:ligatures w14:val="none"/>
        </w:rPr>
        <w:t>follow graph and table conventions</w:t>
      </w:r>
    </w:p>
    <w:p w14:paraId="7AFF7671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Chemistry IA Writing Checklist</w:t>
      </w:r>
    </w:p>
    <w:p w14:paraId="356FCDA1" w14:textId="77777777" w:rsidR="00B906BE" w:rsidRPr="00B906BE" w:rsidRDefault="00B906BE" w:rsidP="00B90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Checklist)</w:t>
      </w:r>
    </w:p>
    <w:p w14:paraId="1D3067A4" w14:textId="77777777" w:rsidR="00B906BE" w:rsidRPr="00B906BE" w:rsidRDefault="00B906BE" w:rsidP="00B90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t>Students can use this checklist while writing their IA to ensure they meet IB expectations.</w:t>
      </w:r>
    </w:p>
    <w:p w14:paraId="6504C35C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010687C2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02C796E3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Research Design Checklist</w:t>
      </w:r>
    </w:p>
    <w:p w14:paraId="3DF43C9C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207A83A1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5DC604B7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Research Question</w:t>
      </w:r>
    </w:p>
    <w:p w14:paraId="10AFBB5F" w14:textId="77777777" w:rsidR="00B906BE" w:rsidRPr="00B906BE" w:rsidRDefault="00B906BE" w:rsidP="00B906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 clearly states the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</w:t>
      </w:r>
    </w:p>
    <w:p w14:paraId="40B3EBA7" w14:textId="77777777" w:rsidR="00B906BE" w:rsidRPr="00B906BE" w:rsidRDefault="00B906BE" w:rsidP="00B906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 clearly states the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</w:t>
      </w:r>
    </w:p>
    <w:p w14:paraId="51642BBA" w14:textId="77777777" w:rsidR="00B906BE" w:rsidRPr="00B906BE" w:rsidRDefault="00B906BE" w:rsidP="00B906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system being investigated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is clearly described</w:t>
      </w:r>
    </w:p>
    <w:p w14:paraId="0AEE520B" w14:textId="77777777" w:rsidR="00B906BE" w:rsidRPr="00B906BE" w:rsidRDefault="00B906BE" w:rsidP="00B906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of measuring the DV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is stated or implied</w:t>
      </w:r>
    </w:p>
    <w:p w14:paraId="73CE30CE" w14:textId="77777777" w:rsidR="00B906BE" w:rsidRPr="00B906BE" w:rsidRDefault="00B906BE" w:rsidP="00B906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of the IV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is clearly stated</w:t>
      </w:r>
    </w:p>
    <w:p w14:paraId="4833539C" w14:textId="77777777" w:rsidR="00B906BE" w:rsidRPr="00B906BE" w:rsidRDefault="00B906BE" w:rsidP="00B906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increments of the IV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are clearly stated</w:t>
      </w:r>
    </w:p>
    <w:p w14:paraId="741B5C6A" w14:textId="77777777" w:rsidR="00B906BE" w:rsidRPr="00B906BE" w:rsidRDefault="00B906BE" w:rsidP="00B906B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for choosing the IV range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is explained</w:t>
      </w:r>
    </w:p>
    <w:p w14:paraId="58B5390E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B94D851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3B5AB32A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Scientific Background</w:t>
      </w:r>
    </w:p>
    <w:p w14:paraId="21982D5F" w14:textId="77777777" w:rsidR="00B906BE" w:rsidRPr="00B906BE" w:rsidRDefault="00B906BE" w:rsidP="00B906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Relevant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theory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is explained</w:t>
      </w:r>
    </w:p>
    <w:p w14:paraId="66116A8E" w14:textId="77777777" w:rsidR="00B906BE" w:rsidRPr="00B906BE" w:rsidRDefault="00B906BE" w:rsidP="00B906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mechanism linking IV and DV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is explained</w:t>
      </w:r>
    </w:p>
    <w:p w14:paraId="4531A9A5" w14:textId="77777777" w:rsidR="00B906BE" w:rsidRPr="00B906BE" w:rsidRDefault="00B906BE" w:rsidP="00B906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Relevant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chemical equations or relationships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are included</w:t>
      </w:r>
    </w:p>
    <w:p w14:paraId="1D45F38A" w14:textId="77777777" w:rsidR="00B906BE" w:rsidRPr="00B906BE" w:rsidRDefault="00B906BE" w:rsidP="00B906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Expected trends based on theory are described</w:t>
      </w:r>
    </w:p>
    <w:p w14:paraId="1F9CAB62" w14:textId="77777777" w:rsidR="00B906BE" w:rsidRPr="00B906BE" w:rsidRDefault="00B906BE" w:rsidP="00B906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Other factors that influence the DV are discussed</w:t>
      </w:r>
    </w:p>
    <w:p w14:paraId="5867958F" w14:textId="77777777" w:rsidR="00B906BE" w:rsidRPr="00B906BE" w:rsidRDefault="00B906BE" w:rsidP="00B906B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Scientific sources are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properly cited</w:t>
      </w:r>
    </w:p>
    <w:p w14:paraId="18E16951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0C0188E7">
          <v:rect id="_x0000_i1110" style="width:0;height:1.5pt" o:hralign="center" o:hrstd="t" o:hr="t" fillcolor="#a0a0a0" stroked="f"/>
        </w:pict>
      </w:r>
    </w:p>
    <w:p w14:paraId="1A91FE27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Variables</w:t>
      </w:r>
    </w:p>
    <w:p w14:paraId="6DCFDAB5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31EDC4B6">
          <v:rect id="_x0000_i1111" style="width:0;height:1.5pt" o:hralign="center" o:hrstd="t" o:hr="t" fillcolor="#a0a0a0" stroked="f"/>
        </w:pict>
      </w:r>
    </w:p>
    <w:p w14:paraId="5A0648F7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Independent Variable</w:t>
      </w:r>
    </w:p>
    <w:p w14:paraId="3E2A0545" w14:textId="77777777" w:rsidR="00B906BE" w:rsidRPr="00B906BE" w:rsidRDefault="00B906BE" w:rsidP="00B906B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IV clearly defined</w:t>
      </w:r>
    </w:p>
    <w:p w14:paraId="6D19043A" w14:textId="77777777" w:rsidR="00B906BE" w:rsidRPr="00B906BE" w:rsidRDefault="00B906BE" w:rsidP="00B906B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Range explained</w:t>
      </w:r>
    </w:p>
    <w:p w14:paraId="73C40EF1" w14:textId="77777777" w:rsidR="00B906BE" w:rsidRPr="00B906BE" w:rsidRDefault="00B906BE" w:rsidP="00B906B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Increments explained</w:t>
      </w:r>
    </w:p>
    <w:p w14:paraId="437E26B7" w14:textId="77777777" w:rsidR="00B906BE" w:rsidRPr="00B906BE" w:rsidRDefault="00B906BE" w:rsidP="00B906B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Scientific justification for chosen range provided</w:t>
      </w:r>
    </w:p>
    <w:p w14:paraId="59A01B5D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09A035D7">
          <v:rect id="_x0000_i1112" style="width:0;height:1.5pt" o:hralign="center" o:hrstd="t" o:hr="t" fillcolor="#a0a0a0" stroked="f"/>
        </w:pict>
      </w:r>
    </w:p>
    <w:p w14:paraId="6E46934D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Dependent Variable</w:t>
      </w:r>
    </w:p>
    <w:p w14:paraId="248DECFB" w14:textId="77777777" w:rsidR="00B906BE" w:rsidRPr="00B906BE" w:rsidRDefault="00B906BE" w:rsidP="00B906B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DV clearly defined</w:t>
      </w:r>
    </w:p>
    <w:p w14:paraId="73C92455" w14:textId="77777777" w:rsidR="00B906BE" w:rsidRPr="00B906BE" w:rsidRDefault="00B906BE" w:rsidP="00B906B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Measurement method explained</w:t>
      </w:r>
    </w:p>
    <w:p w14:paraId="0683D834" w14:textId="77777777" w:rsidR="00B906BE" w:rsidRPr="00B906BE" w:rsidRDefault="00B906BE" w:rsidP="00B906B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Instrument used stated</w:t>
      </w:r>
    </w:p>
    <w:p w14:paraId="0B09F805" w14:textId="77777777" w:rsidR="00B906BE" w:rsidRPr="00B906BE" w:rsidRDefault="00B906BE" w:rsidP="00B906B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Measurement uncertainty stated</w:t>
      </w:r>
    </w:p>
    <w:p w14:paraId="187C82FA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623E23AA">
          <v:rect id="_x0000_i1113" style="width:0;height:1.5pt" o:hralign="center" o:hrstd="t" o:hr="t" fillcolor="#a0a0a0" stroked="f"/>
        </w:pict>
      </w:r>
    </w:p>
    <w:p w14:paraId="7BB97C45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Controlled Variables</w:t>
      </w:r>
    </w:p>
    <w:p w14:paraId="15E15FE6" w14:textId="77777777" w:rsidR="00B906BE" w:rsidRPr="00B906BE" w:rsidRDefault="00B906BE" w:rsidP="00B906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Key control variables identified</w:t>
      </w:r>
    </w:p>
    <w:p w14:paraId="0228C590" w14:textId="77777777" w:rsidR="00B906BE" w:rsidRPr="00B906BE" w:rsidRDefault="00B906BE" w:rsidP="00B906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Reason for controlling each variable explained</w:t>
      </w:r>
    </w:p>
    <w:p w14:paraId="712FD1F8" w14:textId="77777777" w:rsidR="00B906BE" w:rsidRPr="00B906BE" w:rsidRDefault="00B906BE" w:rsidP="00B906B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Method used to control each variable explained</w:t>
      </w:r>
    </w:p>
    <w:p w14:paraId="5296FAD3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EB1132">
          <v:rect id="_x0000_i1114" style="width:0;height:1.5pt" o:hralign="center" o:hrstd="t" o:hr="t" fillcolor="#a0a0a0" stroked="f"/>
        </w:pict>
      </w:r>
    </w:p>
    <w:p w14:paraId="0521586F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Methodology</w:t>
      </w:r>
    </w:p>
    <w:p w14:paraId="6B4A3D63" w14:textId="77777777" w:rsidR="00B906BE" w:rsidRPr="00B906BE" w:rsidRDefault="00B906BE" w:rsidP="00B906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Materials and apparatus listed</w:t>
      </w:r>
    </w:p>
    <w:p w14:paraId="1A21FF78" w14:textId="77777777" w:rsidR="00B906BE" w:rsidRPr="00B906BE" w:rsidRDefault="00B906BE" w:rsidP="00B906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Concentrations or quantities stated where relevant</w:t>
      </w:r>
    </w:p>
    <w:p w14:paraId="255265DA" w14:textId="77777777" w:rsidR="00B906BE" w:rsidRPr="00B906BE" w:rsidRDefault="00B906BE" w:rsidP="00B906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Measurement instruments specified</w:t>
      </w:r>
    </w:p>
    <w:p w14:paraId="651A2C11" w14:textId="77777777" w:rsidR="00B906BE" w:rsidRPr="00B906BE" w:rsidRDefault="00B906BE" w:rsidP="00B906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Instrument uncertainties included</w:t>
      </w:r>
    </w:p>
    <w:p w14:paraId="38197A24" w14:textId="77777777" w:rsidR="00B906BE" w:rsidRPr="00B906BE" w:rsidRDefault="00B906BE" w:rsidP="00B906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Clear step-by-step procedure written</w:t>
      </w:r>
    </w:p>
    <w:p w14:paraId="446F9B7B" w14:textId="77777777" w:rsidR="00B906BE" w:rsidRPr="00B906BE" w:rsidRDefault="00B906BE" w:rsidP="00B906B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Procedure allows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reproduction</w:t>
      </w:r>
    </w:p>
    <w:p w14:paraId="08ACA6D0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48FF55DF">
          <v:rect id="_x0000_i1115" style="width:0;height:1.5pt" o:hralign="center" o:hrstd="t" o:hr="t" fillcolor="#a0a0a0" stroked="f"/>
        </w:pict>
      </w:r>
    </w:p>
    <w:p w14:paraId="628826F8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Preliminary Experiment (Pilot Trials)</w:t>
      </w:r>
    </w:p>
    <w:p w14:paraId="1C4BD4C8" w14:textId="77777777" w:rsidR="00B906BE" w:rsidRPr="00B906BE" w:rsidRDefault="00B906BE" w:rsidP="00B906B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Preliminary trials described</w:t>
      </w:r>
    </w:p>
    <w:p w14:paraId="242ECA95" w14:textId="77777777" w:rsidR="00B906BE" w:rsidRPr="00B906BE" w:rsidRDefault="00B906BE" w:rsidP="00B906B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Problems identified during pilot trials explained</w:t>
      </w:r>
    </w:p>
    <w:p w14:paraId="321E8C5F" w14:textId="77777777" w:rsidR="00B906BE" w:rsidRPr="00B906BE" w:rsidRDefault="00B906BE" w:rsidP="00B906B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Adjustments made to improve the experiment described</w:t>
      </w:r>
    </w:p>
    <w:p w14:paraId="58FBF4F9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068E3A63">
          <v:rect id="_x0000_i1116" style="width:0;height:1.5pt" o:hralign="center" o:hrstd="t" o:hr="t" fillcolor="#a0a0a0" stroked="f"/>
        </w:pict>
      </w:r>
    </w:p>
    <w:p w14:paraId="54F1D3D7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Experimental Images</w:t>
      </w:r>
    </w:p>
    <w:p w14:paraId="5C58C1B6" w14:textId="77777777" w:rsidR="00B906BE" w:rsidRPr="00B906BE" w:rsidRDefault="00B906BE" w:rsidP="00B906B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Photos or diagrams of the experimental setup included</w:t>
      </w:r>
    </w:p>
    <w:p w14:paraId="540C3E74" w14:textId="77777777" w:rsidR="00B906BE" w:rsidRPr="00B906BE" w:rsidRDefault="00B906BE" w:rsidP="00B906B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Images help clarify apparatus arrangement</w:t>
      </w:r>
    </w:p>
    <w:p w14:paraId="74C4D216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19628A6F">
          <v:rect id="_x0000_i1117" style="width:0;height:1.5pt" o:hralign="center" o:hrstd="t" o:hr="t" fillcolor="#a0a0a0" stroked="f"/>
        </w:pict>
      </w:r>
    </w:p>
    <w:p w14:paraId="3DBC900D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Safety, Ethical, and Environmental Considerations</w:t>
      </w:r>
    </w:p>
    <w:p w14:paraId="05EF1885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74658D14">
          <v:rect id="_x0000_i1118" style="width:0;height:1.5pt" o:hralign="center" o:hrstd="t" o:hr="t" fillcolor="#a0a0a0" stroked="f"/>
        </w:pict>
      </w:r>
    </w:p>
    <w:p w14:paraId="408C58F8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Safety</w:t>
      </w:r>
    </w:p>
    <w:p w14:paraId="633DF3D7" w14:textId="77777777" w:rsidR="00B906BE" w:rsidRPr="00B906BE" w:rsidRDefault="00B906BE" w:rsidP="00B906B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Hazards of chemicals or apparatus identified</w:t>
      </w:r>
    </w:p>
    <w:p w14:paraId="5AC05F76" w14:textId="77777777" w:rsidR="00B906BE" w:rsidRPr="00B906BE" w:rsidRDefault="00B906BE" w:rsidP="00B906B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safety precautions explained</w:t>
      </w:r>
    </w:p>
    <w:p w14:paraId="211B2256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76E2206A">
          <v:rect id="_x0000_i1119" style="width:0;height:1.5pt" o:hralign="center" o:hrstd="t" o:hr="t" fillcolor="#a0a0a0" stroked="f"/>
        </w:pict>
      </w:r>
    </w:p>
    <w:p w14:paraId="2901095F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Environmental</w:t>
      </w:r>
    </w:p>
    <w:p w14:paraId="27D149F8" w14:textId="77777777" w:rsidR="00B906BE" w:rsidRPr="00B906BE" w:rsidRDefault="00B906BE" w:rsidP="00B906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Chemical waste disposal explained</w:t>
      </w:r>
    </w:p>
    <w:p w14:paraId="230F7B5F" w14:textId="77777777" w:rsidR="00B906BE" w:rsidRPr="00B906BE" w:rsidRDefault="00B906BE" w:rsidP="00B906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Environmental impact minimized</w:t>
      </w:r>
    </w:p>
    <w:p w14:paraId="23FCC1E8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5C026EC7">
          <v:rect id="_x0000_i1120" style="width:0;height:1.5pt" o:hralign="center" o:hrstd="t" o:hr="t" fillcolor="#a0a0a0" stroked="f"/>
        </w:pict>
      </w:r>
    </w:p>
    <w:p w14:paraId="32A7A551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</w:t>
      </w:r>
    </w:p>
    <w:p w14:paraId="647DEB91" w14:textId="77777777" w:rsidR="00B906BE" w:rsidRPr="00B906BE" w:rsidRDefault="00B906BE" w:rsidP="00B906B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Ethical considerations discussed if relevant</w:t>
      </w:r>
    </w:p>
    <w:p w14:paraId="4DC2FD08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6460B443">
          <v:rect id="_x0000_i1121" style="width:0;height:1.5pt" o:hralign="center" o:hrstd="t" o:hr="t" fillcolor="#a0a0a0" stroked="f"/>
        </w:pict>
      </w:r>
    </w:p>
    <w:p w14:paraId="4C71F033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Data Analysis Checklist</w:t>
      </w:r>
    </w:p>
    <w:p w14:paraId="4A18BBA1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6CF064B9">
          <v:rect id="_x0000_i1122" style="width:0;height:1.5pt" o:hralign="center" o:hrstd="t" o:hr="t" fillcolor="#a0a0a0" stroked="f"/>
        </w:pict>
      </w:r>
    </w:p>
    <w:p w14:paraId="31E2E6EE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Qualitative Observations</w:t>
      </w:r>
    </w:p>
    <w:p w14:paraId="68C21153" w14:textId="77777777" w:rsidR="00B906BE" w:rsidRPr="00B906BE" w:rsidRDefault="00B906BE" w:rsidP="00B906B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Observations during the experiment recorded</w:t>
      </w:r>
    </w:p>
    <w:p w14:paraId="781F8753" w14:textId="77777777" w:rsidR="00B906BE" w:rsidRPr="00B906BE" w:rsidRDefault="00B906BE" w:rsidP="00B906B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Visible changes described</w:t>
      </w:r>
    </w:p>
    <w:p w14:paraId="6C9763C0" w14:textId="77777777" w:rsidR="00B906BE" w:rsidRPr="00B906BE" w:rsidRDefault="00B906BE" w:rsidP="00B90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6DAAC79" w14:textId="77777777" w:rsidR="00B906BE" w:rsidRPr="00B906BE" w:rsidRDefault="00B906BE" w:rsidP="00B906B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t>color changes</w:t>
      </w:r>
    </w:p>
    <w:p w14:paraId="0E174AD8" w14:textId="77777777" w:rsidR="00B906BE" w:rsidRPr="00B906BE" w:rsidRDefault="00B906BE" w:rsidP="00B906B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t>gas formation</w:t>
      </w:r>
    </w:p>
    <w:p w14:paraId="2E9EEC61" w14:textId="77777777" w:rsidR="00B906BE" w:rsidRPr="00B906BE" w:rsidRDefault="00B906BE" w:rsidP="00B906B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t>precipitate formation</w:t>
      </w:r>
    </w:p>
    <w:p w14:paraId="21DF09A6" w14:textId="77777777" w:rsidR="00B906BE" w:rsidRPr="00B906BE" w:rsidRDefault="00B906BE" w:rsidP="00B906B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Differences between IV levels described</w:t>
      </w:r>
    </w:p>
    <w:p w14:paraId="0481F8EE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5D550D1C">
          <v:rect id="_x0000_i1123" style="width:0;height:1.5pt" o:hralign="center" o:hrstd="t" o:hr="t" fillcolor="#a0a0a0" stroked="f"/>
        </w:pict>
      </w:r>
    </w:p>
    <w:p w14:paraId="09376ADA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Raw Data Tables</w:t>
      </w:r>
    </w:p>
    <w:p w14:paraId="2E0ADD00" w14:textId="77777777" w:rsidR="00B906BE" w:rsidRPr="00B906BE" w:rsidRDefault="00B906BE" w:rsidP="00B906B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Tables are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numbered and titled</w:t>
      </w:r>
    </w:p>
    <w:p w14:paraId="71CD1E7E" w14:textId="77777777" w:rsidR="00B906BE" w:rsidRPr="00B906BE" w:rsidRDefault="00B906BE" w:rsidP="00B906B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Units included</w:t>
      </w:r>
    </w:p>
    <w:p w14:paraId="6517AB47" w14:textId="77777777" w:rsidR="00B906BE" w:rsidRPr="00B906BE" w:rsidRDefault="00B906BE" w:rsidP="00B906B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 uncertainties included</w:t>
      </w:r>
    </w:p>
    <w:p w14:paraId="5812A506" w14:textId="77777777" w:rsidR="00B906BE" w:rsidRPr="00B906BE" w:rsidRDefault="00B906BE" w:rsidP="00B906B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All trials recorded</w:t>
      </w:r>
    </w:p>
    <w:p w14:paraId="5E51B60A" w14:textId="77777777" w:rsidR="00B906BE" w:rsidRPr="00B906BE" w:rsidRDefault="00B906BE" w:rsidP="00B906BE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Raw measurements clearly shown</w:t>
      </w:r>
    </w:p>
    <w:p w14:paraId="7FC175D2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22E4C769">
          <v:rect id="_x0000_i1124" style="width:0;height:1.5pt" o:hralign="center" o:hrstd="t" o:hr="t" fillcolor="#a0a0a0" stroked="f"/>
        </w:pict>
      </w:r>
    </w:p>
    <w:p w14:paraId="3BD1F17A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Data Processing</w:t>
      </w:r>
    </w:p>
    <w:p w14:paraId="0029964A" w14:textId="77777777" w:rsidR="00B906BE" w:rsidRPr="00B906BE" w:rsidRDefault="00B906BE" w:rsidP="00B906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Processed data clearly calculated</w:t>
      </w:r>
    </w:p>
    <w:p w14:paraId="56773480" w14:textId="77777777" w:rsidR="00B906BE" w:rsidRPr="00B906BE" w:rsidRDefault="00B906BE" w:rsidP="00B906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Calculations relevant to the research question</w:t>
      </w:r>
    </w:p>
    <w:p w14:paraId="3626055E" w14:textId="77777777" w:rsidR="00B906BE" w:rsidRPr="00B906BE" w:rsidRDefault="00B906BE" w:rsidP="00B906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At least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sample calculation shown</w:t>
      </w:r>
    </w:p>
    <w:p w14:paraId="6BA8BA77" w14:textId="77777777" w:rsidR="00B906BE" w:rsidRPr="00B906BE" w:rsidRDefault="00B906BE" w:rsidP="00B906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Units used correctly</w:t>
      </w:r>
    </w:p>
    <w:p w14:paraId="430666D5" w14:textId="77777777" w:rsidR="00B906BE" w:rsidRPr="00B906BE" w:rsidRDefault="00B906BE" w:rsidP="00B906BE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Correct significant figures used</w:t>
      </w:r>
    </w:p>
    <w:p w14:paraId="67A3E01A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3DC2D1A0">
          <v:rect id="_x0000_i1125" style="width:0;height:1.5pt" o:hralign="center" o:hrstd="t" o:hr="t" fillcolor="#a0a0a0" stroked="f"/>
        </w:pict>
      </w:r>
    </w:p>
    <w:p w14:paraId="14D946C6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Uncertainty Calculations</w:t>
      </w:r>
    </w:p>
    <w:p w14:paraId="6E7CE109" w14:textId="77777777" w:rsidR="00B906BE" w:rsidRPr="00B906BE" w:rsidRDefault="00B906BE" w:rsidP="00B906B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Absolute uncertainties for measured quantities included</w:t>
      </w:r>
    </w:p>
    <w:p w14:paraId="47D1FE92" w14:textId="77777777" w:rsidR="00B906BE" w:rsidRPr="00B906BE" w:rsidRDefault="00B906BE" w:rsidP="00B906B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Percentage uncertainties calculated where relevant</w:t>
      </w:r>
    </w:p>
    <w:p w14:paraId="5E1FFAE2" w14:textId="77777777" w:rsidR="00B906BE" w:rsidRPr="00B906BE" w:rsidRDefault="00B906BE" w:rsidP="00B906B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 propagation applied to derived values</w:t>
      </w:r>
    </w:p>
    <w:p w14:paraId="0BE893C2" w14:textId="77777777" w:rsidR="00B906BE" w:rsidRPr="00B906BE" w:rsidRDefault="00B906BE" w:rsidP="00B906BE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Final values reported with correct precision</w:t>
      </w:r>
    </w:p>
    <w:p w14:paraId="74794347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75F0AFBA">
          <v:rect id="_x0000_i1126" style="width:0;height:1.5pt" o:hralign="center" o:hrstd="t" o:hr="t" fillcolor="#a0a0a0" stroked="f"/>
        </w:pict>
      </w:r>
    </w:p>
    <w:p w14:paraId="6B16F7C5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Graphs</w:t>
      </w:r>
    </w:p>
    <w:p w14:paraId="6B2C3FDE" w14:textId="77777777" w:rsidR="00B906BE" w:rsidRPr="00B906BE" w:rsidRDefault="00B906BE" w:rsidP="00B906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Graph titles included</w:t>
      </w:r>
    </w:p>
    <w:p w14:paraId="1B9B18DE" w14:textId="77777777" w:rsidR="00B906BE" w:rsidRPr="00B906BE" w:rsidRDefault="00B906BE" w:rsidP="00B906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Axes labeled with units</w:t>
      </w:r>
    </w:p>
    <w:p w14:paraId="2815C1CF" w14:textId="77777777" w:rsidR="00B906BE" w:rsidRPr="00B906BE" w:rsidRDefault="00B906BE" w:rsidP="00B906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Appropriate graph type used</w:t>
      </w:r>
    </w:p>
    <w:p w14:paraId="65B8EEC6" w14:textId="77777777" w:rsidR="00B906BE" w:rsidRPr="00B906BE" w:rsidRDefault="00B906BE" w:rsidP="00B906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Error bars included where relevant</w:t>
      </w:r>
    </w:p>
    <w:p w14:paraId="02AD1433" w14:textId="77777777" w:rsidR="00B906BE" w:rsidRPr="00B906BE" w:rsidRDefault="00B906BE" w:rsidP="00B906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Trendline included when appropriate</w:t>
      </w:r>
    </w:p>
    <w:p w14:paraId="44EC9C14" w14:textId="77777777" w:rsidR="00B906BE" w:rsidRPr="00B906BE" w:rsidRDefault="00B906BE" w:rsidP="00B906BE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R² value included if meaningful</w:t>
      </w:r>
    </w:p>
    <w:p w14:paraId="442C83E9" w14:textId="77777777" w:rsidR="00B906BE" w:rsidRPr="00B906BE" w:rsidRDefault="00B906BE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pict w14:anchorId="2D927326">
          <v:rect id="_x0000_i1127" style="width:0;height:1.5pt" o:hralign="center" o:hrstd="t" o:hr="t" fillcolor="#a0a0a0" stroked="f"/>
        </w:pict>
      </w:r>
    </w:p>
    <w:p w14:paraId="7ACD478D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Uncertainty Propagation</w:t>
      </w:r>
    </w:p>
    <w:p w14:paraId="303ED81F" w14:textId="77777777" w:rsidR="00B906BE" w:rsidRPr="00B906BE" w:rsidRDefault="00B906BE" w:rsidP="00B90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t>Students should verify that uncertainty propagation rules were applied correctly.</w:t>
      </w:r>
    </w:p>
    <w:p w14:paraId="75F5E650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0446141B">
          <v:rect id="_x0000_i1138" style="width:0;height:1.5pt" o:hralign="center" o:hrstd="t" o:hr="t" fillcolor="#a0a0a0" stroked="f"/>
        </w:pict>
      </w:r>
    </w:p>
    <w:p w14:paraId="75918F15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 / Subtraction</w:t>
      </w:r>
    </w:p>
    <w:p w14:paraId="6C2B1AC7" w14:textId="77777777" w:rsidR="00B906BE" w:rsidRPr="00B906BE" w:rsidRDefault="00B906BE" w:rsidP="00B906BE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Absolute uncertainties combined correctly</w:t>
      </w:r>
    </w:p>
    <w:p w14:paraId="4CAF31C3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06B4176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7814EE36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Multiplication / Division</w:t>
      </w:r>
    </w:p>
    <w:p w14:paraId="56038ECB" w14:textId="77777777" w:rsidR="00B906BE" w:rsidRPr="00B906BE" w:rsidRDefault="00B906BE" w:rsidP="00B906BE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Relative uncertainties combined correctly</w:t>
      </w:r>
    </w:p>
    <w:p w14:paraId="6189E147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75A0EA53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01945157" w14:textId="77777777" w:rsidR="00B906BE" w:rsidRPr="00B906BE" w:rsidRDefault="00B906BE" w:rsidP="00B906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Powers</w:t>
      </w:r>
    </w:p>
    <w:p w14:paraId="32012357" w14:textId="77777777" w:rsidR="00B906BE" w:rsidRPr="00B906BE" w:rsidRDefault="00B906BE" w:rsidP="00B906BE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Relative uncertainty multiplied by exponent</w:t>
      </w:r>
    </w:p>
    <w:p w14:paraId="70B584F0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01C292F0">
          <v:rect id="_x0000_i1135" style="width:0;height:1.5pt" o:hralign="center" o:hrstd="t" o:hr="t" fillcolor="#a0a0a0" stroked="f"/>
        </w:pict>
      </w:r>
    </w:p>
    <w:p w14:paraId="7EB9E9B3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Conclusion Checklist</w:t>
      </w:r>
    </w:p>
    <w:p w14:paraId="3D477FDF" w14:textId="77777777" w:rsidR="00B906BE" w:rsidRPr="00B906BE" w:rsidRDefault="00B906BE" w:rsidP="00B906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Research question explicitly answered</w:t>
      </w:r>
    </w:p>
    <w:p w14:paraId="7B0173FC" w14:textId="77777777" w:rsidR="00B906BE" w:rsidRPr="00B906BE" w:rsidRDefault="00B906BE" w:rsidP="00B906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Conclusion supported with </w:t>
      </w:r>
      <w:r w:rsidRPr="00B906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processed data</w:t>
      </w:r>
    </w:p>
    <w:p w14:paraId="01CB92EC" w14:textId="77777777" w:rsidR="00B906BE" w:rsidRPr="00B906BE" w:rsidRDefault="00B906BE" w:rsidP="00B906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Numerical evidence from tables or graphs included</w:t>
      </w:r>
    </w:p>
    <w:p w14:paraId="79D00B52" w14:textId="77777777" w:rsidR="00B906BE" w:rsidRPr="00B906BE" w:rsidRDefault="00B906BE" w:rsidP="00B906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Uncertainty interpreted</w:t>
      </w:r>
    </w:p>
    <w:p w14:paraId="3D4F53B5" w14:textId="77777777" w:rsidR="00B906BE" w:rsidRPr="00B906BE" w:rsidRDefault="00B906BE" w:rsidP="00B906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Error bars interpreted where relevant</w:t>
      </w:r>
    </w:p>
    <w:p w14:paraId="274B2E62" w14:textId="77777777" w:rsidR="00B906BE" w:rsidRPr="00B906BE" w:rsidRDefault="00B906BE" w:rsidP="00B906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Results compared to accepted chemical theory</w:t>
      </w:r>
    </w:p>
    <w:p w14:paraId="0A3F2119" w14:textId="77777777" w:rsidR="00B906BE" w:rsidRPr="00B906BE" w:rsidRDefault="00B906BE" w:rsidP="00B906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Scientific sources cited</w:t>
      </w:r>
    </w:p>
    <w:p w14:paraId="32E5781A" w14:textId="77777777" w:rsidR="00B906BE" w:rsidRPr="00B906BE" w:rsidRDefault="00B906BE" w:rsidP="00B906BE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Claims consistent with uncertainty magnitude</w:t>
      </w:r>
    </w:p>
    <w:p w14:paraId="283D43E1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340AE285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5161DEB0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Evaluation Checklist</w:t>
      </w:r>
    </w:p>
    <w:p w14:paraId="32A8D882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109FC67D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1286D383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Strengths</w:t>
      </w:r>
    </w:p>
    <w:p w14:paraId="596D0BB9" w14:textId="77777777" w:rsidR="00B906BE" w:rsidRPr="00B906BE" w:rsidRDefault="00B906BE" w:rsidP="00B906B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Strengths of the experimental design identified</w:t>
      </w:r>
    </w:p>
    <w:p w14:paraId="4767AED2" w14:textId="77777777" w:rsidR="00B906BE" w:rsidRPr="00B906BE" w:rsidRDefault="00B906BE" w:rsidP="00B906B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Precision of measurement methods discussed</w:t>
      </w:r>
    </w:p>
    <w:p w14:paraId="6FAA765E" w14:textId="77777777" w:rsidR="00B906BE" w:rsidRPr="00B906BE" w:rsidRDefault="00B906BE" w:rsidP="00B906BE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Good control of variables explained</w:t>
      </w:r>
    </w:p>
    <w:p w14:paraId="798BEA4F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3DCFA3DF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07A8C3C7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Weaknesses</w:t>
      </w:r>
    </w:p>
    <w:p w14:paraId="706B4C22" w14:textId="77777777" w:rsidR="00B906BE" w:rsidRPr="00B906BE" w:rsidRDefault="00B906BE" w:rsidP="00B906B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Specific weaknesses identified</w:t>
      </w:r>
    </w:p>
    <w:p w14:paraId="5F549FF2" w14:textId="77777777" w:rsidR="00B906BE" w:rsidRPr="00B906BE" w:rsidRDefault="00B906BE" w:rsidP="00B906B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Impact of each weakness explained</w:t>
      </w:r>
    </w:p>
    <w:p w14:paraId="4C8900D2" w14:textId="77777777" w:rsidR="00B906BE" w:rsidRPr="00B906BE" w:rsidRDefault="00B906BE" w:rsidP="00B906BE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Weakness linked to uncertainty or variability in data</w:t>
      </w:r>
    </w:p>
    <w:p w14:paraId="3EF1666F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4919A955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4DF38A9D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Improvements</w:t>
      </w:r>
    </w:p>
    <w:p w14:paraId="13197E28" w14:textId="77777777" w:rsidR="00B906BE" w:rsidRPr="00B906BE" w:rsidRDefault="00B906BE" w:rsidP="00B906B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Each weakness paired with a realistic improvement</w:t>
      </w:r>
    </w:p>
    <w:p w14:paraId="54098532" w14:textId="77777777" w:rsidR="00B906BE" w:rsidRPr="00B906BE" w:rsidRDefault="00B906BE" w:rsidP="00B906BE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 explains how reliability or precision improves</w:t>
      </w:r>
    </w:p>
    <w:p w14:paraId="0C479FA4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3CFE255C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32C40D34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Scope Limitations</w:t>
      </w:r>
    </w:p>
    <w:p w14:paraId="263B4754" w14:textId="77777777" w:rsidR="00B906BE" w:rsidRPr="00B906BE" w:rsidRDefault="00B906BE" w:rsidP="00B906B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due to IV range discussed</w:t>
      </w:r>
    </w:p>
    <w:p w14:paraId="4B2C2746" w14:textId="77777777" w:rsidR="00B906BE" w:rsidRPr="00B906BE" w:rsidRDefault="00B906BE" w:rsidP="00B906BE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due to measurement methods discussed</w:t>
      </w:r>
    </w:p>
    <w:p w14:paraId="77EB8663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2E486AE8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218F7BA1" w14:textId="77777777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Scientific Writing Expectations</w:t>
      </w:r>
    </w:p>
    <w:p w14:paraId="1886861D" w14:textId="77777777" w:rsidR="00B906BE" w:rsidRPr="00B906BE" w:rsidRDefault="00B906BE" w:rsidP="00B906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Times New Roman" w:eastAsia="Times New Roman" w:hAnsi="Times New Roman" w:cs="Times New Roman"/>
          <w:kern w:val="0"/>
          <w14:ligatures w14:val="none"/>
        </w:rPr>
        <w:t>Students should verify that:</w:t>
      </w:r>
    </w:p>
    <w:p w14:paraId="7BD3C9F8" w14:textId="77777777" w:rsidR="00B906BE" w:rsidRPr="00B906BE" w:rsidRDefault="00B906BE" w:rsidP="00B906B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Correct units used throughout</w:t>
      </w:r>
    </w:p>
    <w:p w14:paraId="06F81B38" w14:textId="77777777" w:rsidR="00B906BE" w:rsidRPr="00B906BE" w:rsidRDefault="00B906BE" w:rsidP="00B906B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 figures consistent with measurement precision</w:t>
      </w:r>
    </w:p>
    <w:p w14:paraId="7738EB03" w14:textId="77777777" w:rsidR="00B906BE" w:rsidRPr="00B906BE" w:rsidRDefault="00B906BE" w:rsidP="00B906B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Tables and graphs follow IB conventions</w:t>
      </w:r>
    </w:p>
    <w:p w14:paraId="5D9CD0B8" w14:textId="77777777" w:rsidR="00B906BE" w:rsidRPr="00B906BE" w:rsidRDefault="00B906BE" w:rsidP="00B906B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All sources properly cited</w:t>
      </w:r>
    </w:p>
    <w:p w14:paraId="63FFFBA2" w14:textId="77777777" w:rsidR="00B906BE" w:rsidRPr="00B906BE" w:rsidRDefault="001D395C" w:rsidP="00B906B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D395C">
        <w:rPr>
          <w:rFonts w:ascii="Times New Roman" w:eastAsia="Times New Roman" w:hAnsi="Times New Roman" w:cs="Times New Roman"/>
          <w:noProof/>
          <w:kern w:val="0"/>
        </w:rPr>
        <w:pict w14:anchorId="2B3B8616">
          <v:rect id="_x0000_i1128" style="width:0;height:1.5pt" o:hralign="center" o:hrstd="t" o:hr="t" fillcolor="#a0a0a0" stroked="f"/>
        </w:pict>
      </w:r>
    </w:p>
    <w:p w14:paraId="6E65590E" w14:textId="2BCBA3A6" w:rsidR="00B906BE" w:rsidRPr="00B906BE" w:rsidRDefault="00B906BE" w:rsidP="00B906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Formal Elements </w:t>
      </w:r>
    </w:p>
    <w:p w14:paraId="41165ACF" w14:textId="77777777" w:rsidR="00B906BE" w:rsidRPr="00B906BE" w:rsidRDefault="00B906BE" w:rsidP="00B906B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Title included</w:t>
      </w:r>
    </w:p>
    <w:p w14:paraId="11A68042" w14:textId="77777777" w:rsidR="00B906BE" w:rsidRPr="00B906BE" w:rsidRDefault="00B906BE" w:rsidP="00B906B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Word count included</w:t>
      </w:r>
    </w:p>
    <w:p w14:paraId="3B931B46" w14:textId="77777777" w:rsidR="00B906BE" w:rsidRPr="00B906BE" w:rsidRDefault="00B906BE" w:rsidP="00B906B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Candidate code included</w:t>
      </w:r>
    </w:p>
    <w:p w14:paraId="158A2838" w14:textId="77777777" w:rsidR="00B906BE" w:rsidRPr="00B906BE" w:rsidRDefault="00B906BE" w:rsidP="00B906B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906BE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B906BE">
        <w:rPr>
          <w:rFonts w:ascii="Times New Roman" w:eastAsia="Times New Roman" w:hAnsi="Times New Roman" w:cs="Times New Roman"/>
          <w:kern w:val="0"/>
          <w14:ligatures w14:val="none"/>
        </w:rPr>
        <w:t xml:space="preserve"> Page numbers included</w:t>
      </w:r>
    </w:p>
    <w:p w14:paraId="6C45B5E8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1B5"/>
    <w:multiLevelType w:val="multilevel"/>
    <w:tmpl w:val="70C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60CD"/>
    <w:multiLevelType w:val="multilevel"/>
    <w:tmpl w:val="E7B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B4741"/>
    <w:multiLevelType w:val="multilevel"/>
    <w:tmpl w:val="806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800FD"/>
    <w:multiLevelType w:val="multilevel"/>
    <w:tmpl w:val="52D2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3EF4"/>
    <w:multiLevelType w:val="multilevel"/>
    <w:tmpl w:val="B24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25F4"/>
    <w:multiLevelType w:val="multilevel"/>
    <w:tmpl w:val="87C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7731F"/>
    <w:multiLevelType w:val="multilevel"/>
    <w:tmpl w:val="862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60439"/>
    <w:multiLevelType w:val="multilevel"/>
    <w:tmpl w:val="623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A3E7B"/>
    <w:multiLevelType w:val="multilevel"/>
    <w:tmpl w:val="589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45B1B"/>
    <w:multiLevelType w:val="multilevel"/>
    <w:tmpl w:val="A60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34282"/>
    <w:multiLevelType w:val="multilevel"/>
    <w:tmpl w:val="6EEC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23C2B"/>
    <w:multiLevelType w:val="multilevel"/>
    <w:tmpl w:val="20B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63ADF"/>
    <w:multiLevelType w:val="multilevel"/>
    <w:tmpl w:val="78AC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F3A02"/>
    <w:multiLevelType w:val="multilevel"/>
    <w:tmpl w:val="39C6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76360"/>
    <w:multiLevelType w:val="multilevel"/>
    <w:tmpl w:val="3E7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A57BA"/>
    <w:multiLevelType w:val="multilevel"/>
    <w:tmpl w:val="9616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14174"/>
    <w:multiLevelType w:val="multilevel"/>
    <w:tmpl w:val="839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07B2D"/>
    <w:multiLevelType w:val="multilevel"/>
    <w:tmpl w:val="613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9476D"/>
    <w:multiLevelType w:val="multilevel"/>
    <w:tmpl w:val="E2AE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81CA3"/>
    <w:multiLevelType w:val="multilevel"/>
    <w:tmpl w:val="9DA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D0BF1"/>
    <w:multiLevelType w:val="multilevel"/>
    <w:tmpl w:val="AED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80758"/>
    <w:multiLevelType w:val="multilevel"/>
    <w:tmpl w:val="D6B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E1FCB"/>
    <w:multiLevelType w:val="multilevel"/>
    <w:tmpl w:val="DADC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87448"/>
    <w:multiLevelType w:val="multilevel"/>
    <w:tmpl w:val="727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3738E"/>
    <w:multiLevelType w:val="multilevel"/>
    <w:tmpl w:val="C2E8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B293B"/>
    <w:multiLevelType w:val="multilevel"/>
    <w:tmpl w:val="D7F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A2C45"/>
    <w:multiLevelType w:val="multilevel"/>
    <w:tmpl w:val="F7C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07AEE"/>
    <w:multiLevelType w:val="multilevel"/>
    <w:tmpl w:val="938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94AD2"/>
    <w:multiLevelType w:val="multilevel"/>
    <w:tmpl w:val="202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E1773"/>
    <w:multiLevelType w:val="multilevel"/>
    <w:tmpl w:val="B31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760D9"/>
    <w:multiLevelType w:val="multilevel"/>
    <w:tmpl w:val="867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378A5"/>
    <w:multiLevelType w:val="multilevel"/>
    <w:tmpl w:val="3EA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63D68"/>
    <w:multiLevelType w:val="multilevel"/>
    <w:tmpl w:val="137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E70D0"/>
    <w:multiLevelType w:val="multilevel"/>
    <w:tmpl w:val="6C1C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F1008"/>
    <w:multiLevelType w:val="multilevel"/>
    <w:tmpl w:val="7DA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9763D"/>
    <w:multiLevelType w:val="multilevel"/>
    <w:tmpl w:val="99B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33B31"/>
    <w:multiLevelType w:val="multilevel"/>
    <w:tmpl w:val="053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BC2571"/>
    <w:multiLevelType w:val="multilevel"/>
    <w:tmpl w:val="46B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23791"/>
    <w:multiLevelType w:val="multilevel"/>
    <w:tmpl w:val="074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F1861"/>
    <w:multiLevelType w:val="multilevel"/>
    <w:tmpl w:val="D0B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E2EC9"/>
    <w:multiLevelType w:val="multilevel"/>
    <w:tmpl w:val="0BF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52805"/>
    <w:multiLevelType w:val="multilevel"/>
    <w:tmpl w:val="0A5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96FEC"/>
    <w:multiLevelType w:val="multilevel"/>
    <w:tmpl w:val="081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71B70"/>
    <w:multiLevelType w:val="multilevel"/>
    <w:tmpl w:val="940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F0002E"/>
    <w:multiLevelType w:val="multilevel"/>
    <w:tmpl w:val="492C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81BE1"/>
    <w:multiLevelType w:val="multilevel"/>
    <w:tmpl w:val="57C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E4B78"/>
    <w:multiLevelType w:val="multilevel"/>
    <w:tmpl w:val="E61A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217640">
    <w:abstractNumId w:val="25"/>
  </w:num>
  <w:num w:numId="2" w16cid:durableId="1724132007">
    <w:abstractNumId w:val="18"/>
  </w:num>
  <w:num w:numId="3" w16cid:durableId="330523403">
    <w:abstractNumId w:val="42"/>
  </w:num>
  <w:num w:numId="4" w16cid:durableId="959143677">
    <w:abstractNumId w:val="33"/>
  </w:num>
  <w:num w:numId="5" w16cid:durableId="1788308489">
    <w:abstractNumId w:val="37"/>
  </w:num>
  <w:num w:numId="6" w16cid:durableId="355235180">
    <w:abstractNumId w:val="29"/>
  </w:num>
  <w:num w:numId="7" w16cid:durableId="148835350">
    <w:abstractNumId w:val="5"/>
  </w:num>
  <w:num w:numId="8" w16cid:durableId="1656371267">
    <w:abstractNumId w:val="35"/>
  </w:num>
  <w:num w:numId="9" w16cid:durableId="1786922065">
    <w:abstractNumId w:val="3"/>
  </w:num>
  <w:num w:numId="10" w16cid:durableId="1713848570">
    <w:abstractNumId w:val="4"/>
  </w:num>
  <w:num w:numId="11" w16cid:durableId="1474592620">
    <w:abstractNumId w:val="17"/>
  </w:num>
  <w:num w:numId="12" w16cid:durableId="1350991092">
    <w:abstractNumId w:val="19"/>
  </w:num>
  <w:num w:numId="13" w16cid:durableId="932516615">
    <w:abstractNumId w:val="0"/>
  </w:num>
  <w:num w:numId="14" w16cid:durableId="350106429">
    <w:abstractNumId w:val="16"/>
  </w:num>
  <w:num w:numId="15" w16cid:durableId="2075657052">
    <w:abstractNumId w:val="41"/>
  </w:num>
  <w:num w:numId="16" w16cid:durableId="1810779643">
    <w:abstractNumId w:val="8"/>
  </w:num>
  <w:num w:numId="17" w16cid:durableId="1053888877">
    <w:abstractNumId w:val="39"/>
  </w:num>
  <w:num w:numId="18" w16cid:durableId="1549800201">
    <w:abstractNumId w:val="21"/>
  </w:num>
  <w:num w:numId="19" w16cid:durableId="646591232">
    <w:abstractNumId w:val="2"/>
  </w:num>
  <w:num w:numId="20" w16cid:durableId="1820728617">
    <w:abstractNumId w:val="26"/>
  </w:num>
  <w:num w:numId="21" w16cid:durableId="144516630">
    <w:abstractNumId w:val="31"/>
  </w:num>
  <w:num w:numId="22" w16cid:durableId="1163396163">
    <w:abstractNumId w:val="28"/>
  </w:num>
  <w:num w:numId="23" w16cid:durableId="326641315">
    <w:abstractNumId w:val="10"/>
  </w:num>
  <w:num w:numId="24" w16cid:durableId="963536121">
    <w:abstractNumId w:val="36"/>
  </w:num>
  <w:num w:numId="25" w16cid:durableId="1804158247">
    <w:abstractNumId w:val="43"/>
  </w:num>
  <w:num w:numId="26" w16cid:durableId="2045786796">
    <w:abstractNumId w:val="11"/>
  </w:num>
  <w:num w:numId="27" w16cid:durableId="136338847">
    <w:abstractNumId w:val="12"/>
  </w:num>
  <w:num w:numId="28" w16cid:durableId="1682776604">
    <w:abstractNumId w:val="32"/>
  </w:num>
  <w:num w:numId="29" w16cid:durableId="1156412382">
    <w:abstractNumId w:val="24"/>
  </w:num>
  <w:num w:numId="30" w16cid:durableId="400719178">
    <w:abstractNumId w:val="34"/>
  </w:num>
  <w:num w:numId="31" w16cid:durableId="60756549">
    <w:abstractNumId w:val="30"/>
  </w:num>
  <w:num w:numId="32" w16cid:durableId="571236295">
    <w:abstractNumId w:val="6"/>
  </w:num>
  <w:num w:numId="33" w16cid:durableId="22247683">
    <w:abstractNumId w:val="13"/>
  </w:num>
  <w:num w:numId="34" w16cid:durableId="1613588192">
    <w:abstractNumId w:val="23"/>
  </w:num>
  <w:num w:numId="35" w16cid:durableId="1723211376">
    <w:abstractNumId w:val="45"/>
  </w:num>
  <w:num w:numId="36" w16cid:durableId="1105417759">
    <w:abstractNumId w:val="38"/>
  </w:num>
  <w:num w:numId="37" w16cid:durableId="15470118">
    <w:abstractNumId w:val="20"/>
  </w:num>
  <w:num w:numId="38" w16cid:durableId="1256983562">
    <w:abstractNumId w:val="44"/>
  </w:num>
  <w:num w:numId="39" w16cid:durableId="2014839678">
    <w:abstractNumId w:val="9"/>
  </w:num>
  <w:num w:numId="40" w16cid:durableId="1668902069">
    <w:abstractNumId w:val="7"/>
  </w:num>
  <w:num w:numId="41" w16cid:durableId="126319974">
    <w:abstractNumId w:val="15"/>
  </w:num>
  <w:num w:numId="42" w16cid:durableId="1142308832">
    <w:abstractNumId w:val="46"/>
  </w:num>
  <w:num w:numId="43" w16cid:durableId="1031226368">
    <w:abstractNumId w:val="22"/>
  </w:num>
  <w:num w:numId="44" w16cid:durableId="260992185">
    <w:abstractNumId w:val="1"/>
  </w:num>
  <w:num w:numId="45" w16cid:durableId="858087404">
    <w:abstractNumId w:val="27"/>
  </w:num>
  <w:num w:numId="46" w16cid:durableId="1230072164">
    <w:abstractNumId w:val="14"/>
  </w:num>
  <w:num w:numId="47" w16cid:durableId="66381743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66"/>
    <w:rsid w:val="001D395C"/>
    <w:rsid w:val="002722D8"/>
    <w:rsid w:val="007C5266"/>
    <w:rsid w:val="008F4E0B"/>
    <w:rsid w:val="00B906BE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4:docId w14:val="09F532B9"/>
  <w15:chartTrackingRefBased/>
  <w15:docId w15:val="{AA1DE9CB-D284-6242-B4EF-3E6F1DCF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2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2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2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2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2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2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2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2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52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C5266"/>
    <w:rPr>
      <w:i/>
      <w:iCs/>
    </w:rPr>
  </w:style>
  <w:style w:type="character" w:styleId="Strong">
    <w:name w:val="Strong"/>
    <w:basedOn w:val="DefaultParagraphFont"/>
    <w:uiPriority w:val="22"/>
    <w:qFormat/>
    <w:rsid w:val="007C5266"/>
    <w:rPr>
      <w:b/>
      <w:bCs/>
    </w:rPr>
  </w:style>
  <w:style w:type="table" w:styleId="TableGrid">
    <w:name w:val="Table Grid"/>
    <w:basedOn w:val="TableNormal"/>
    <w:uiPriority w:val="39"/>
    <w:rsid w:val="002722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1618</Words>
  <Characters>11787</Characters>
  <Application>Microsoft Office Word</Application>
  <DocSecurity>0</DocSecurity>
  <Lines>368</Lines>
  <Paragraphs>311</Paragraphs>
  <ScaleCrop>false</ScaleCrop>
  <Company/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3</cp:revision>
  <dcterms:created xsi:type="dcterms:W3CDTF">2026-03-14T19:17:00Z</dcterms:created>
  <dcterms:modified xsi:type="dcterms:W3CDTF">2026-03-14T19:20:00Z</dcterms:modified>
</cp:coreProperties>
</file>