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C4350" w14:textId="77777777" w:rsidR="00464EFD" w:rsidRPr="00464EFD" w:rsidRDefault="00464EFD" w:rsidP="00464EF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64EF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D4.2 Stability and Change</w:t>
      </w:r>
    </w:p>
    <w:p w14:paraId="752F4D38" w14:textId="77777777" w:rsidR="00464EFD" w:rsidRPr="00464EFD" w:rsidRDefault="00464EFD" w:rsidP="00464EF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4EFD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32B2529C" w14:textId="77777777" w:rsidR="00464EFD" w:rsidRPr="00464EFD" w:rsidRDefault="00464EFD" w:rsidP="00464E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4EFD">
        <w:rPr>
          <w:rFonts w:ascii="Arial" w:eastAsia="Times New Roman" w:hAnsi="Arial" w:cs="Arial"/>
          <w:kern w:val="0"/>
          <w14:ligatures w14:val="none"/>
        </w:rPr>
        <w:t xml:space="preserve">Define </w:t>
      </w:r>
      <w:r w:rsidRPr="00464EFD">
        <w:rPr>
          <w:rFonts w:ascii="Arial" w:eastAsia="Times New Roman" w:hAnsi="Arial" w:cs="Arial"/>
          <w:b/>
          <w:bCs/>
          <w:kern w:val="0"/>
          <w14:ligatures w14:val="none"/>
        </w:rPr>
        <w:t>ecosystem stability</w:t>
      </w:r>
      <w:r w:rsidRPr="00464EFD">
        <w:rPr>
          <w:rFonts w:ascii="Arial" w:eastAsia="Times New Roman" w:hAnsi="Arial" w:cs="Arial"/>
          <w:kern w:val="0"/>
          <w14:ligatures w14:val="none"/>
        </w:rPr>
        <w:t xml:space="preserve"> and give examples of stable ecosystems.</w:t>
      </w:r>
    </w:p>
    <w:p w14:paraId="7E17E87C" w14:textId="77777777" w:rsidR="00464EFD" w:rsidRPr="00464EFD" w:rsidRDefault="00464EFD" w:rsidP="00464E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4EFD">
        <w:rPr>
          <w:rFonts w:ascii="Arial" w:eastAsia="Times New Roman" w:hAnsi="Arial" w:cs="Arial"/>
          <w:kern w:val="0"/>
          <w14:ligatures w14:val="none"/>
        </w:rPr>
        <w:t xml:space="preserve">Outline factors that influence stability and explain </w:t>
      </w:r>
      <w:r w:rsidRPr="00464EFD">
        <w:rPr>
          <w:rFonts w:ascii="Arial" w:eastAsia="Times New Roman" w:hAnsi="Arial" w:cs="Arial"/>
          <w:b/>
          <w:bCs/>
          <w:kern w:val="0"/>
          <w14:ligatures w14:val="none"/>
        </w:rPr>
        <w:t>tipping points</w:t>
      </w:r>
      <w:r w:rsidRPr="00464EFD">
        <w:rPr>
          <w:rFonts w:ascii="Arial" w:eastAsia="Times New Roman" w:hAnsi="Arial" w:cs="Arial"/>
          <w:kern w:val="0"/>
          <w14:ligatures w14:val="none"/>
        </w:rPr>
        <w:t xml:space="preserve">, using the </w:t>
      </w:r>
      <w:r w:rsidRPr="00464EFD">
        <w:rPr>
          <w:rFonts w:ascii="Arial" w:eastAsia="Times New Roman" w:hAnsi="Arial" w:cs="Arial"/>
          <w:b/>
          <w:bCs/>
          <w:kern w:val="0"/>
          <w14:ligatures w14:val="none"/>
        </w:rPr>
        <w:t>deforestation of the Amazon rainforest</w:t>
      </w:r>
      <w:r w:rsidRPr="00464EFD">
        <w:rPr>
          <w:rFonts w:ascii="Arial" w:eastAsia="Times New Roman" w:hAnsi="Arial" w:cs="Arial"/>
          <w:kern w:val="0"/>
          <w14:ligatures w14:val="none"/>
        </w:rPr>
        <w:t xml:space="preserve"> as an example.</w:t>
      </w:r>
    </w:p>
    <w:p w14:paraId="763ED7A0" w14:textId="77777777" w:rsidR="00464EFD" w:rsidRPr="00464EFD" w:rsidRDefault="00464EFD" w:rsidP="00464E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4EFD">
        <w:rPr>
          <w:rFonts w:ascii="Arial" w:eastAsia="Times New Roman" w:hAnsi="Arial" w:cs="Arial"/>
          <w:kern w:val="0"/>
          <w14:ligatures w14:val="none"/>
        </w:rPr>
        <w:t xml:space="preserve">Evaluate the use of </w:t>
      </w:r>
      <w:r w:rsidRPr="00464EFD">
        <w:rPr>
          <w:rFonts w:ascii="Arial" w:eastAsia="Times New Roman" w:hAnsi="Arial" w:cs="Arial"/>
          <w:b/>
          <w:bCs/>
          <w:kern w:val="0"/>
          <w14:ligatures w14:val="none"/>
        </w:rPr>
        <w:t>models</w:t>
      </w:r>
      <w:r w:rsidRPr="00464EFD">
        <w:rPr>
          <w:rFonts w:ascii="Arial" w:eastAsia="Times New Roman" w:hAnsi="Arial" w:cs="Arial"/>
          <w:kern w:val="0"/>
          <w14:ligatures w14:val="none"/>
        </w:rPr>
        <w:t xml:space="preserve"> to investigate how variables affect ecosystem stability.</w:t>
      </w:r>
    </w:p>
    <w:p w14:paraId="63E31B9F" w14:textId="77777777" w:rsidR="00464EFD" w:rsidRPr="00464EFD" w:rsidRDefault="00464EFD" w:rsidP="00464E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4EFD">
        <w:rPr>
          <w:rFonts w:ascii="Arial" w:eastAsia="Times New Roman" w:hAnsi="Arial" w:cs="Arial"/>
          <w:kern w:val="0"/>
          <w14:ligatures w14:val="none"/>
        </w:rPr>
        <w:t xml:space="preserve">Explain the importance of </w:t>
      </w:r>
      <w:r w:rsidRPr="00464EFD">
        <w:rPr>
          <w:rFonts w:ascii="Arial" w:eastAsia="Times New Roman" w:hAnsi="Arial" w:cs="Arial"/>
          <w:b/>
          <w:bCs/>
          <w:kern w:val="0"/>
          <w14:ligatures w14:val="none"/>
        </w:rPr>
        <w:t>keystone species</w:t>
      </w:r>
      <w:r w:rsidRPr="00464EFD">
        <w:rPr>
          <w:rFonts w:ascii="Arial" w:eastAsia="Times New Roman" w:hAnsi="Arial" w:cs="Arial"/>
          <w:kern w:val="0"/>
          <w14:ligatures w14:val="none"/>
        </w:rPr>
        <w:t xml:space="preserve"> in maintaining ecosystem structure and function.</w:t>
      </w:r>
    </w:p>
    <w:p w14:paraId="1AA77E67" w14:textId="77777777" w:rsidR="00464EFD" w:rsidRPr="00464EFD" w:rsidRDefault="00464EFD" w:rsidP="00464E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4EFD">
        <w:rPr>
          <w:rFonts w:ascii="Arial" w:eastAsia="Times New Roman" w:hAnsi="Arial" w:cs="Arial"/>
          <w:kern w:val="0"/>
          <w14:ligatures w14:val="none"/>
        </w:rPr>
        <w:t xml:space="preserve">Evaluate the sustainability of </w:t>
      </w:r>
      <w:r w:rsidRPr="00464EFD">
        <w:rPr>
          <w:rFonts w:ascii="Arial" w:eastAsia="Times New Roman" w:hAnsi="Arial" w:cs="Arial"/>
          <w:b/>
          <w:bCs/>
          <w:kern w:val="0"/>
          <w14:ligatures w14:val="none"/>
        </w:rPr>
        <w:t>resource harvesting</w:t>
      </w:r>
      <w:r w:rsidRPr="00464EFD">
        <w:rPr>
          <w:rFonts w:ascii="Arial" w:eastAsia="Times New Roman" w:hAnsi="Arial" w:cs="Arial"/>
          <w:kern w:val="0"/>
          <w14:ligatures w14:val="none"/>
        </w:rPr>
        <w:t xml:space="preserve"> from natural ecosystems.</w:t>
      </w:r>
    </w:p>
    <w:p w14:paraId="26A8EE84" w14:textId="77777777" w:rsidR="00464EFD" w:rsidRPr="00464EFD" w:rsidRDefault="00464EFD" w:rsidP="00464E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4EFD">
        <w:rPr>
          <w:rFonts w:ascii="Arial" w:eastAsia="Times New Roman" w:hAnsi="Arial" w:cs="Arial"/>
          <w:kern w:val="0"/>
          <w14:ligatures w14:val="none"/>
        </w:rPr>
        <w:t xml:space="preserve">Outline factors affecting the sustainability of </w:t>
      </w:r>
      <w:r w:rsidRPr="00464EFD">
        <w:rPr>
          <w:rFonts w:ascii="Arial" w:eastAsia="Times New Roman" w:hAnsi="Arial" w:cs="Arial"/>
          <w:b/>
          <w:bCs/>
          <w:kern w:val="0"/>
          <w14:ligatures w14:val="none"/>
        </w:rPr>
        <w:t>agriculture</w:t>
      </w:r>
      <w:r w:rsidRPr="00464EFD">
        <w:rPr>
          <w:rFonts w:ascii="Arial" w:eastAsia="Times New Roman" w:hAnsi="Arial" w:cs="Arial"/>
          <w:kern w:val="0"/>
          <w14:ligatures w14:val="none"/>
        </w:rPr>
        <w:t>.</w:t>
      </w:r>
    </w:p>
    <w:p w14:paraId="39D3012A" w14:textId="77777777" w:rsidR="00464EFD" w:rsidRPr="00464EFD" w:rsidRDefault="00464EFD" w:rsidP="00464E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4EFD">
        <w:rPr>
          <w:rFonts w:ascii="Arial" w:eastAsia="Times New Roman" w:hAnsi="Arial" w:cs="Arial"/>
          <w:kern w:val="0"/>
          <w14:ligatures w14:val="none"/>
        </w:rPr>
        <w:t xml:space="preserve">Explain </w:t>
      </w:r>
      <w:r w:rsidRPr="00464EFD">
        <w:rPr>
          <w:rFonts w:ascii="Arial" w:eastAsia="Times New Roman" w:hAnsi="Arial" w:cs="Arial"/>
          <w:b/>
          <w:bCs/>
          <w:kern w:val="0"/>
          <w14:ligatures w14:val="none"/>
        </w:rPr>
        <w:t>eutrophication</w:t>
      </w:r>
      <w:r w:rsidRPr="00464EFD">
        <w:rPr>
          <w:rFonts w:ascii="Arial" w:eastAsia="Times New Roman" w:hAnsi="Arial" w:cs="Arial"/>
          <w:kern w:val="0"/>
          <w14:ligatures w14:val="none"/>
        </w:rPr>
        <w:t xml:space="preserve"> and its ecological consequences.</w:t>
      </w:r>
    </w:p>
    <w:p w14:paraId="6EE07F79" w14:textId="77777777" w:rsidR="00464EFD" w:rsidRPr="00464EFD" w:rsidRDefault="00464EFD" w:rsidP="00464E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4EFD">
        <w:rPr>
          <w:rFonts w:ascii="Arial" w:eastAsia="Times New Roman" w:hAnsi="Arial" w:cs="Arial"/>
          <w:kern w:val="0"/>
          <w14:ligatures w14:val="none"/>
        </w:rPr>
        <w:t xml:space="preserve">Describe the process of </w:t>
      </w:r>
      <w:r w:rsidRPr="00464EFD">
        <w:rPr>
          <w:rFonts w:ascii="Arial" w:eastAsia="Times New Roman" w:hAnsi="Arial" w:cs="Arial"/>
          <w:b/>
          <w:bCs/>
          <w:kern w:val="0"/>
          <w14:ligatures w14:val="none"/>
        </w:rPr>
        <w:t>biomagnification</w:t>
      </w:r>
      <w:r w:rsidRPr="00464EFD">
        <w:rPr>
          <w:rFonts w:ascii="Arial" w:eastAsia="Times New Roman" w:hAnsi="Arial" w:cs="Arial"/>
          <w:kern w:val="0"/>
          <w14:ligatures w14:val="none"/>
        </w:rPr>
        <w:t xml:space="preserve"> of pollutants through food chains.</w:t>
      </w:r>
    </w:p>
    <w:p w14:paraId="35872F48" w14:textId="77777777" w:rsidR="00464EFD" w:rsidRPr="00464EFD" w:rsidRDefault="00464EFD" w:rsidP="00464E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4EFD">
        <w:rPr>
          <w:rFonts w:ascii="Arial" w:eastAsia="Times New Roman" w:hAnsi="Arial" w:cs="Arial"/>
          <w:kern w:val="0"/>
          <w14:ligatures w14:val="none"/>
        </w:rPr>
        <w:t xml:space="preserve">Describe the impacts of </w:t>
      </w:r>
      <w:r w:rsidRPr="00464EFD">
        <w:rPr>
          <w:rFonts w:ascii="Arial" w:eastAsia="Times New Roman" w:hAnsi="Arial" w:cs="Arial"/>
          <w:b/>
          <w:bCs/>
          <w:kern w:val="0"/>
          <w14:ligatures w14:val="none"/>
        </w:rPr>
        <w:t>microplastic and macroplastic pollution</w:t>
      </w:r>
      <w:r w:rsidRPr="00464EFD">
        <w:rPr>
          <w:rFonts w:ascii="Arial" w:eastAsia="Times New Roman" w:hAnsi="Arial" w:cs="Arial"/>
          <w:kern w:val="0"/>
          <w14:ligatures w14:val="none"/>
        </w:rPr>
        <w:t xml:space="preserve"> in marine environments.</w:t>
      </w:r>
    </w:p>
    <w:p w14:paraId="1E2DAD68" w14:textId="77777777" w:rsidR="00464EFD" w:rsidRPr="00464EFD" w:rsidRDefault="00464EFD" w:rsidP="00464E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4EFD">
        <w:rPr>
          <w:rFonts w:ascii="Arial" w:eastAsia="Times New Roman" w:hAnsi="Arial" w:cs="Arial"/>
          <w:kern w:val="0"/>
          <w14:ligatures w14:val="none"/>
        </w:rPr>
        <w:t xml:space="preserve">Outline </w:t>
      </w:r>
      <w:r w:rsidRPr="00464EFD">
        <w:rPr>
          <w:rFonts w:ascii="Arial" w:eastAsia="Times New Roman" w:hAnsi="Arial" w:cs="Arial"/>
          <w:b/>
          <w:bCs/>
          <w:kern w:val="0"/>
          <w14:ligatures w14:val="none"/>
        </w:rPr>
        <w:t>rewilding strategies</w:t>
      </w:r>
      <w:r w:rsidRPr="00464EFD">
        <w:rPr>
          <w:rFonts w:ascii="Arial" w:eastAsia="Times New Roman" w:hAnsi="Arial" w:cs="Arial"/>
          <w:kern w:val="0"/>
          <w14:ligatures w14:val="none"/>
        </w:rPr>
        <w:t xml:space="preserve"> aimed at restoring natural ecosystem processes.</w:t>
      </w:r>
    </w:p>
    <w:p w14:paraId="596236DC" w14:textId="77777777" w:rsidR="00464EFD" w:rsidRPr="00464EFD" w:rsidRDefault="00464EFD" w:rsidP="00464EF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4EFD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27DF8C16" w14:textId="77777777" w:rsidR="00464EFD" w:rsidRPr="00464EFD" w:rsidRDefault="00464EFD" w:rsidP="00464EF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4EFD">
        <w:rPr>
          <w:rFonts w:ascii="Arial" w:eastAsia="Times New Roman" w:hAnsi="Arial" w:cs="Arial"/>
          <w:kern w:val="0"/>
          <w14:ligatures w14:val="none"/>
        </w:rPr>
        <w:t xml:space="preserve">Define </w:t>
      </w:r>
      <w:r w:rsidRPr="00464EFD">
        <w:rPr>
          <w:rFonts w:ascii="Arial" w:eastAsia="Times New Roman" w:hAnsi="Arial" w:cs="Arial"/>
          <w:b/>
          <w:bCs/>
          <w:kern w:val="0"/>
          <w14:ligatures w14:val="none"/>
        </w:rPr>
        <w:t>ecological succession</w:t>
      </w:r>
      <w:r w:rsidRPr="00464EFD">
        <w:rPr>
          <w:rFonts w:ascii="Arial" w:eastAsia="Times New Roman" w:hAnsi="Arial" w:cs="Arial"/>
          <w:kern w:val="0"/>
          <w14:ligatures w14:val="none"/>
        </w:rPr>
        <w:t xml:space="preserve"> and outline its causes.</w:t>
      </w:r>
    </w:p>
    <w:p w14:paraId="460DECA0" w14:textId="77777777" w:rsidR="00464EFD" w:rsidRPr="00464EFD" w:rsidRDefault="00464EFD" w:rsidP="00464EF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4EFD">
        <w:rPr>
          <w:rFonts w:ascii="Arial" w:eastAsia="Times New Roman" w:hAnsi="Arial" w:cs="Arial"/>
          <w:kern w:val="0"/>
          <w14:ligatures w14:val="none"/>
        </w:rPr>
        <w:t xml:space="preserve">Describe stages and changes during </w:t>
      </w:r>
      <w:r w:rsidRPr="00464EFD">
        <w:rPr>
          <w:rFonts w:ascii="Arial" w:eastAsia="Times New Roman" w:hAnsi="Arial" w:cs="Arial"/>
          <w:b/>
          <w:bCs/>
          <w:kern w:val="0"/>
          <w14:ligatures w14:val="none"/>
        </w:rPr>
        <w:t>primary succession</w:t>
      </w:r>
      <w:r w:rsidRPr="00464EFD">
        <w:rPr>
          <w:rFonts w:ascii="Arial" w:eastAsia="Times New Roman" w:hAnsi="Arial" w:cs="Arial"/>
          <w:kern w:val="0"/>
          <w14:ligatures w14:val="none"/>
        </w:rPr>
        <w:t>.</w:t>
      </w:r>
    </w:p>
    <w:p w14:paraId="1F3B9EA7" w14:textId="77777777" w:rsidR="00464EFD" w:rsidRPr="00464EFD" w:rsidRDefault="00464EFD" w:rsidP="00464EF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4EFD">
        <w:rPr>
          <w:rFonts w:ascii="Arial" w:eastAsia="Times New Roman" w:hAnsi="Arial" w:cs="Arial"/>
          <w:kern w:val="0"/>
          <w14:ligatures w14:val="none"/>
        </w:rPr>
        <w:t xml:space="preserve">Explain </w:t>
      </w:r>
      <w:r w:rsidRPr="00464EFD">
        <w:rPr>
          <w:rFonts w:ascii="Arial" w:eastAsia="Times New Roman" w:hAnsi="Arial" w:cs="Arial"/>
          <w:b/>
          <w:bCs/>
          <w:kern w:val="0"/>
          <w14:ligatures w14:val="none"/>
        </w:rPr>
        <w:t>cyclical succession</w:t>
      </w:r>
      <w:r w:rsidRPr="00464EFD">
        <w:rPr>
          <w:rFonts w:ascii="Arial" w:eastAsia="Times New Roman" w:hAnsi="Arial" w:cs="Arial"/>
          <w:kern w:val="0"/>
          <w14:ligatures w14:val="none"/>
        </w:rPr>
        <w:t>.</w:t>
      </w:r>
    </w:p>
    <w:p w14:paraId="4D422F0E" w14:textId="77777777" w:rsidR="00464EFD" w:rsidRPr="00464EFD" w:rsidRDefault="00464EFD" w:rsidP="00464EF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4EFD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464EFD">
        <w:rPr>
          <w:rFonts w:ascii="Arial" w:eastAsia="Times New Roman" w:hAnsi="Arial" w:cs="Arial"/>
          <w:b/>
          <w:bCs/>
          <w:kern w:val="0"/>
          <w14:ligatures w14:val="none"/>
        </w:rPr>
        <w:t>climax communities</w:t>
      </w:r>
      <w:r w:rsidRPr="00464EFD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464EFD">
        <w:rPr>
          <w:rFonts w:ascii="Arial" w:eastAsia="Times New Roman" w:hAnsi="Arial" w:cs="Arial"/>
          <w:b/>
          <w:bCs/>
          <w:kern w:val="0"/>
          <w14:ligatures w14:val="none"/>
        </w:rPr>
        <w:t>arrested succession</w:t>
      </w:r>
      <w:r w:rsidRPr="00464EFD">
        <w:rPr>
          <w:rFonts w:ascii="Arial" w:eastAsia="Times New Roman" w:hAnsi="Arial" w:cs="Arial"/>
          <w:kern w:val="0"/>
          <w14:ligatures w14:val="none"/>
        </w:rPr>
        <w:t>.</w:t>
      </w:r>
    </w:p>
    <w:p w14:paraId="7F140360" w14:textId="77777777" w:rsidR="00464EFD" w:rsidRPr="00464EFD" w:rsidRDefault="00464EFD" w:rsidP="00464EF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4EFD">
        <w:rPr>
          <w:rFonts w:ascii="Arial" w:eastAsia="Times New Roman" w:hAnsi="Arial" w:cs="Arial"/>
          <w:b/>
          <w:bCs/>
          <w:kern w:val="0"/>
          <w14:ligatures w14:val="none"/>
        </w:rPr>
        <w:t>Practical Skills</w:t>
      </w:r>
    </w:p>
    <w:p w14:paraId="3DD26B2B" w14:textId="77777777" w:rsidR="00464EFD" w:rsidRPr="00464EFD" w:rsidRDefault="00464EFD" w:rsidP="00464EF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4EFD">
        <w:rPr>
          <w:rFonts w:ascii="Arial" w:eastAsia="Times New Roman" w:hAnsi="Arial" w:cs="Arial"/>
          <w:kern w:val="0"/>
          <w14:ligatures w14:val="none"/>
        </w:rPr>
        <w:t>After completing this subtopic, you should be able to:</w:t>
      </w:r>
    </w:p>
    <w:p w14:paraId="4C661CAC" w14:textId="77777777" w:rsidR="00464EFD" w:rsidRPr="00464EFD" w:rsidRDefault="00464EFD" w:rsidP="00464EF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4EFD">
        <w:rPr>
          <w:rFonts w:ascii="Arial" w:eastAsia="Times New Roman" w:hAnsi="Arial" w:cs="Arial"/>
          <w:kern w:val="0"/>
          <w14:ligatures w14:val="none"/>
        </w:rPr>
        <w:t xml:space="preserve">Investigate ecosystem sustainability using a </w:t>
      </w:r>
      <w:r w:rsidRPr="00464EFD">
        <w:rPr>
          <w:rFonts w:ascii="Arial" w:eastAsia="Times New Roman" w:hAnsi="Arial" w:cs="Arial"/>
          <w:b/>
          <w:bCs/>
          <w:kern w:val="0"/>
          <w14:ligatures w14:val="none"/>
        </w:rPr>
        <w:t>mesocosm model</w:t>
      </w:r>
      <w:r w:rsidRPr="00464EFD">
        <w:rPr>
          <w:rFonts w:ascii="Arial" w:eastAsia="Times New Roman" w:hAnsi="Arial" w:cs="Arial"/>
          <w:kern w:val="0"/>
          <w14:ligatures w14:val="none"/>
        </w:rPr>
        <w:t xml:space="preserve"> to observe the effects of environmental variables.</w:t>
      </w:r>
    </w:p>
    <w:p w14:paraId="1B3A25C6" w14:textId="77777777" w:rsidR="008F4E0B" w:rsidRPr="00464EFD" w:rsidRDefault="008F4E0B">
      <w:pPr>
        <w:rPr>
          <w:rFonts w:ascii="Arial" w:hAnsi="Arial" w:cs="Arial"/>
        </w:rPr>
      </w:pPr>
    </w:p>
    <w:sectPr w:rsidR="008F4E0B" w:rsidRPr="00464E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2294"/>
    <w:multiLevelType w:val="multilevel"/>
    <w:tmpl w:val="726A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5385A"/>
    <w:multiLevelType w:val="multilevel"/>
    <w:tmpl w:val="2614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1150B"/>
    <w:multiLevelType w:val="multilevel"/>
    <w:tmpl w:val="F4BA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776644">
    <w:abstractNumId w:val="2"/>
  </w:num>
  <w:num w:numId="2" w16cid:durableId="1944679678">
    <w:abstractNumId w:val="1"/>
  </w:num>
  <w:num w:numId="3" w16cid:durableId="187619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EFD"/>
    <w:rsid w:val="0008224F"/>
    <w:rsid w:val="00464EFD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76ED9"/>
  <w15:chartTrackingRefBased/>
  <w15:docId w15:val="{9CD9BC47-275F-7946-85B0-AB0C8D087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E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E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E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E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4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E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E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E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EF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64E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4E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1111</Characters>
  <Application>Microsoft Office Word</Application>
  <DocSecurity>0</DocSecurity>
  <Lines>35</Lines>
  <Paragraphs>30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2026-02-27T02:51:00Z</dcterms:created>
  <dcterms:modified xsi:type="dcterms:W3CDTF">2026-02-27T02:52:00Z</dcterms:modified>
</cp:coreProperties>
</file>