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90DC" w14:textId="77777777" w:rsidR="000E0D92" w:rsidRPr="000E0D92" w:rsidRDefault="000E0D92" w:rsidP="000E0D9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E0D9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5.8 Optimisation</w:t>
      </w:r>
    </w:p>
    <w:p w14:paraId="63960237" w14:textId="77777777" w:rsidR="000E0D92" w:rsidRPr="000E0D92" w:rsidRDefault="000E0D92" w:rsidP="000E0D9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E0D9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0CDFDDF6" w14:textId="77777777" w:rsidR="000E0D92" w:rsidRPr="000E0D92" w:rsidRDefault="000E0D92" w:rsidP="000E0D9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0352E204" w14:textId="77777777" w:rsidR="000E0D92" w:rsidRPr="000E0D92" w:rsidRDefault="000E0D92" w:rsidP="000E0D9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 xml:space="preserve">identify and classify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stationary points</w:t>
      </w:r>
      <w:r w:rsidRPr="000E0D92">
        <w:rPr>
          <w:rFonts w:ascii="Arial" w:eastAsia="Times New Roman" w:hAnsi="Arial" w:cs="Arial"/>
          <w:kern w:val="0"/>
          <w14:ligatures w14:val="none"/>
        </w:rPr>
        <w:t xml:space="preserve"> on a graph by:</w:t>
      </w:r>
    </w:p>
    <w:p w14:paraId="1DB5570C" w14:textId="77777777" w:rsidR="000E0D92" w:rsidRPr="000E0D92" w:rsidRDefault="000E0D92" w:rsidP="000E0D92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 xml:space="preserve">using the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first derivative</w:t>
      </w:r>
      <w:r w:rsidRPr="000E0D92">
        <w:rPr>
          <w:rFonts w:ascii="Arial" w:eastAsia="Times New Roman" w:hAnsi="Arial" w:cs="Arial"/>
          <w:kern w:val="0"/>
          <w14:ligatures w14:val="none"/>
        </w:rPr>
        <w:t xml:space="preserve"> to locate stationary points as possible turning points</w:t>
      </w:r>
    </w:p>
    <w:p w14:paraId="50D9258D" w14:textId="77777777" w:rsidR="000E0D92" w:rsidRPr="000E0D92" w:rsidRDefault="000E0D92" w:rsidP="000E0D92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 xml:space="preserve">applying the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second derivative test</w:t>
      </w:r>
      <w:r w:rsidRPr="000E0D92">
        <w:rPr>
          <w:rFonts w:ascii="Arial" w:eastAsia="Times New Roman" w:hAnsi="Arial" w:cs="Arial"/>
          <w:kern w:val="0"/>
          <w14:ligatures w14:val="none"/>
        </w:rPr>
        <w:t xml:space="preserve"> to determine whether a stationary point is a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maximum or minimum</w:t>
      </w:r>
    </w:p>
    <w:p w14:paraId="358279ED" w14:textId="77777777" w:rsidR="000E0D92" w:rsidRPr="000E0D92" w:rsidRDefault="000E0D92" w:rsidP="000E0D9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 xml:space="preserve">recognise situations where the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second derivative test is inconclusive</w:t>
      </w:r>
      <w:r w:rsidRPr="000E0D92">
        <w:rPr>
          <w:rFonts w:ascii="Arial" w:eastAsia="Times New Roman" w:hAnsi="Arial" w:cs="Arial"/>
          <w:kern w:val="0"/>
          <w14:ligatures w14:val="none"/>
        </w:rPr>
        <w:t xml:space="preserve"> and apply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other methods</w:t>
      </w:r>
      <w:r w:rsidRPr="000E0D92">
        <w:rPr>
          <w:rFonts w:ascii="Arial" w:eastAsia="Times New Roman" w:hAnsi="Arial" w:cs="Arial"/>
          <w:kern w:val="0"/>
          <w14:ligatures w14:val="none"/>
        </w:rPr>
        <w:t xml:space="preserve"> to determine the nature of the stationary point</w:t>
      </w:r>
    </w:p>
    <w:p w14:paraId="698C3B8F" w14:textId="77777777" w:rsidR="000E0D92" w:rsidRPr="000E0D92" w:rsidRDefault="000E0D92" w:rsidP="000E0D9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 xml:space="preserve">understand the distinction between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local (relative) maxima/minima</w:t>
      </w:r>
      <w:r w:rsidRPr="000E0D92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global (absolute) maxima/minima</w:t>
      </w:r>
    </w:p>
    <w:p w14:paraId="43D5BB36" w14:textId="77777777" w:rsidR="000E0D92" w:rsidRPr="000E0D92" w:rsidRDefault="000E0D92" w:rsidP="000E0D9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 xml:space="preserve">recognise cases where a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global maximum or minimum does not occur at a turning point</w:t>
      </w:r>
    </w:p>
    <w:p w14:paraId="797BCD6C" w14:textId="77777777" w:rsidR="000E0D92" w:rsidRPr="000E0D92" w:rsidRDefault="000E0D92" w:rsidP="000E0D9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 xml:space="preserve">convert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real-world optimisation problems</w:t>
      </w:r>
      <w:r w:rsidRPr="000E0D92">
        <w:rPr>
          <w:rFonts w:ascii="Arial" w:eastAsia="Times New Roman" w:hAnsi="Arial" w:cs="Arial"/>
          <w:kern w:val="0"/>
          <w14:ligatures w14:val="none"/>
        </w:rPr>
        <w:t xml:space="preserve"> into </w:t>
      </w: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mathematical expressions</w:t>
      </w:r>
    </w:p>
    <w:p w14:paraId="1D849B07" w14:textId="77777777" w:rsidR="000E0D92" w:rsidRPr="000E0D92" w:rsidRDefault="000E0D92" w:rsidP="000E0D9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kern w:val="0"/>
          <w14:ligatures w14:val="none"/>
        </w:rPr>
        <w:t>use suitable techniques to determine optimal solutions, such as:</w:t>
      </w:r>
    </w:p>
    <w:p w14:paraId="033C1983" w14:textId="77777777" w:rsidR="000E0D92" w:rsidRPr="000E0D92" w:rsidRDefault="000E0D92" w:rsidP="000E0D92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graphing technology and visual inspection</w:t>
      </w:r>
      <w:r w:rsidRPr="000E0D92">
        <w:rPr>
          <w:rFonts w:ascii="Arial" w:eastAsia="Times New Roman" w:hAnsi="Arial" w:cs="Arial"/>
          <w:kern w:val="0"/>
          <w14:ligatures w14:val="none"/>
        </w:rPr>
        <w:t>, or</w:t>
      </w:r>
    </w:p>
    <w:p w14:paraId="33AB7262" w14:textId="77777777" w:rsidR="000E0D92" w:rsidRPr="000E0D92" w:rsidRDefault="000E0D92" w:rsidP="000E0D92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0D92">
        <w:rPr>
          <w:rFonts w:ascii="Arial" w:eastAsia="Times New Roman" w:hAnsi="Arial" w:cs="Arial"/>
          <w:b/>
          <w:bCs/>
          <w:kern w:val="0"/>
          <w14:ligatures w14:val="none"/>
        </w:rPr>
        <w:t>derivatives to locate turning points</w:t>
      </w:r>
      <w:r w:rsidRPr="000E0D92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0E0D92" w:rsidRDefault="008F4E0B" w:rsidP="000E0D92">
      <w:pPr>
        <w:rPr>
          <w:rFonts w:ascii="Arial" w:hAnsi="Arial" w:cs="Arial"/>
        </w:rPr>
      </w:pPr>
    </w:p>
    <w:sectPr w:rsidR="008F4E0B" w:rsidRPr="000E0D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3"/>
  </w:num>
  <w:num w:numId="2" w16cid:durableId="921723639">
    <w:abstractNumId w:val="0"/>
  </w:num>
  <w:num w:numId="3" w16cid:durableId="1036193920">
    <w:abstractNumId w:val="6"/>
  </w:num>
  <w:num w:numId="4" w16cid:durableId="1111827921">
    <w:abstractNumId w:val="2"/>
  </w:num>
  <w:num w:numId="5" w16cid:durableId="1905481654">
    <w:abstractNumId w:val="4"/>
  </w:num>
  <w:num w:numId="6" w16cid:durableId="1426225545">
    <w:abstractNumId w:val="5"/>
  </w:num>
  <w:num w:numId="7" w16cid:durableId="232981050">
    <w:abstractNumId w:val="7"/>
  </w:num>
  <w:num w:numId="8" w16cid:durableId="132705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E0D92"/>
    <w:rsid w:val="00174F6E"/>
    <w:rsid w:val="003F5440"/>
    <w:rsid w:val="005A2E7B"/>
    <w:rsid w:val="008F4E0B"/>
    <w:rsid w:val="0092084F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738</Characters>
  <Application>Microsoft Office Word</Application>
  <DocSecurity>0</DocSecurity>
  <Lines>14</Lines>
  <Paragraphs>17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2026-03-06T21:07:00Z</dcterms:created>
  <dcterms:modified xsi:type="dcterms:W3CDTF">2026-03-06T21:07:00Z</dcterms:modified>
</cp:coreProperties>
</file>