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DF5E2" w14:textId="77777777" w:rsidR="00083264" w:rsidRPr="00083264" w:rsidRDefault="00083264" w:rsidP="0008326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08326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1.10 Counting principles and the generalised binomial theorem</w:t>
      </w:r>
    </w:p>
    <w:p w14:paraId="74CEAD79" w14:textId="77777777" w:rsidR="00083264" w:rsidRPr="00083264" w:rsidRDefault="00083264" w:rsidP="0008326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83264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37E1FB03" w14:textId="77777777" w:rsidR="00083264" w:rsidRPr="00083264" w:rsidRDefault="00083264" w:rsidP="0008326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83264">
        <w:rPr>
          <w:rFonts w:ascii="Arial" w:eastAsia="Times New Roman" w:hAnsi="Arial" w:cs="Arial"/>
          <w:kern w:val="0"/>
          <w14:ligatures w14:val="none"/>
        </w:rPr>
        <w:t xml:space="preserve">Apply the </w:t>
      </w:r>
      <w:r w:rsidRPr="00083264">
        <w:rPr>
          <w:rFonts w:ascii="Arial" w:eastAsia="Times New Roman" w:hAnsi="Arial" w:cs="Arial"/>
          <w:b/>
          <w:bCs/>
          <w:kern w:val="0"/>
          <w14:ligatures w14:val="none"/>
        </w:rPr>
        <w:t>addition and multiplication principles</w:t>
      </w:r>
      <w:r w:rsidRPr="00083264">
        <w:rPr>
          <w:rFonts w:ascii="Arial" w:eastAsia="Times New Roman" w:hAnsi="Arial" w:cs="Arial"/>
          <w:kern w:val="0"/>
          <w14:ligatures w14:val="none"/>
        </w:rPr>
        <w:t xml:space="preserve"> to solve counting problems.</w:t>
      </w:r>
    </w:p>
    <w:p w14:paraId="736765E6" w14:textId="77777777" w:rsidR="00083264" w:rsidRPr="00083264" w:rsidRDefault="00083264" w:rsidP="0008326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83264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083264">
        <w:rPr>
          <w:rFonts w:ascii="Arial" w:eastAsia="Times New Roman" w:hAnsi="Arial" w:cs="Arial"/>
          <w:b/>
          <w:bCs/>
          <w:kern w:val="0"/>
          <w14:ligatures w14:val="none"/>
        </w:rPr>
        <w:t>permutations formula</w:t>
      </w:r>
      <w:r w:rsidRPr="00083264">
        <w:rPr>
          <w:rFonts w:ascii="Arial" w:eastAsia="Times New Roman" w:hAnsi="Arial" w:cs="Arial"/>
          <w:kern w:val="0"/>
          <w14:ligatures w14:val="none"/>
        </w:rPr>
        <w:t xml:space="preserve"> to find the number of ways to arrange (where order is important)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k</m:t>
        </m:r>
      </m:oMath>
      <w:r w:rsidRPr="00083264">
        <w:rPr>
          <w:rFonts w:ascii="Arial" w:eastAsia="Times New Roman" w:hAnsi="Arial" w:cs="Arial"/>
          <w:kern w:val="0"/>
          <w14:ligatures w14:val="none"/>
        </w:rPr>
        <w:t xml:space="preserve">distinct objects out of a set of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083264">
        <w:rPr>
          <w:rFonts w:ascii="Arial" w:eastAsia="Times New Roman" w:hAnsi="Arial" w:cs="Arial"/>
          <w:kern w:val="0"/>
          <w14:ligatures w14:val="none"/>
        </w:rPr>
        <w:t xml:space="preserve">distinct objects, 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k≤n</m:t>
        </m:r>
      </m:oMath>
      <w:r w:rsidRPr="00083264">
        <w:rPr>
          <w:rFonts w:ascii="Arial" w:eastAsia="Times New Roman" w:hAnsi="Arial" w:cs="Arial"/>
          <w:kern w:val="0"/>
          <w14:ligatures w14:val="none"/>
        </w:rPr>
        <w:t>.</w:t>
      </w:r>
    </w:p>
    <w:p w14:paraId="60BD1127" w14:textId="77777777" w:rsidR="00083264" w:rsidRPr="00083264" w:rsidRDefault="00083264" w:rsidP="0008326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83264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083264">
        <w:rPr>
          <w:rFonts w:ascii="Arial" w:eastAsia="Times New Roman" w:hAnsi="Arial" w:cs="Arial"/>
          <w:b/>
          <w:bCs/>
          <w:kern w:val="0"/>
          <w14:ligatures w14:val="none"/>
        </w:rPr>
        <w:t>combinations formula</w:t>
      </w:r>
      <w:r w:rsidRPr="00083264">
        <w:rPr>
          <w:rFonts w:ascii="Arial" w:eastAsia="Times New Roman" w:hAnsi="Arial" w:cs="Arial"/>
          <w:kern w:val="0"/>
          <w14:ligatures w14:val="none"/>
        </w:rPr>
        <w:t xml:space="preserve"> to find the number of ways to select (where order is not important)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k</m:t>
        </m:r>
      </m:oMath>
      <w:r w:rsidRPr="00083264">
        <w:rPr>
          <w:rFonts w:ascii="Arial" w:eastAsia="Times New Roman" w:hAnsi="Arial" w:cs="Arial"/>
          <w:kern w:val="0"/>
          <w14:ligatures w14:val="none"/>
        </w:rPr>
        <w:t xml:space="preserve">distinct objects out of a set of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083264">
        <w:rPr>
          <w:rFonts w:ascii="Arial" w:eastAsia="Times New Roman" w:hAnsi="Arial" w:cs="Arial"/>
          <w:kern w:val="0"/>
          <w14:ligatures w14:val="none"/>
        </w:rPr>
        <w:t xml:space="preserve">distinct objects, 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k≤n</m:t>
        </m:r>
      </m:oMath>
      <w:r w:rsidRPr="00083264">
        <w:rPr>
          <w:rFonts w:ascii="Arial" w:eastAsia="Times New Roman" w:hAnsi="Arial" w:cs="Arial"/>
          <w:kern w:val="0"/>
          <w14:ligatures w14:val="none"/>
        </w:rPr>
        <w:t>.</w:t>
      </w:r>
    </w:p>
    <w:p w14:paraId="5047F4E3" w14:textId="77777777" w:rsidR="00083264" w:rsidRPr="00083264" w:rsidRDefault="00083264" w:rsidP="0008326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83264">
        <w:rPr>
          <w:rFonts w:ascii="Arial" w:eastAsia="Times New Roman" w:hAnsi="Arial" w:cs="Arial"/>
          <w:kern w:val="0"/>
          <w14:ligatures w14:val="none"/>
        </w:rPr>
        <w:t xml:space="preserve">Write out a specified number of terms for the </w:t>
      </w:r>
      <w:r w:rsidRPr="00083264">
        <w:rPr>
          <w:rFonts w:ascii="Arial" w:eastAsia="Times New Roman" w:hAnsi="Arial" w:cs="Arial"/>
          <w:b/>
          <w:bCs/>
          <w:kern w:val="0"/>
          <w14:ligatures w14:val="none"/>
        </w:rPr>
        <w:t>binomial expansion</w:t>
      </w:r>
      <w:r w:rsidRPr="00083264">
        <w:rPr>
          <w:rFonts w:ascii="Arial" w:eastAsia="Times New Roman" w:hAnsi="Arial" w:cs="Arial"/>
          <w:kern w:val="0"/>
          <w14:ligatures w14:val="none"/>
        </w:rPr>
        <w:t xml:space="preserve"> of</w:t>
      </w:r>
    </w:p>
    <w:p w14:paraId="738A7BA2" w14:textId="77777777" w:rsidR="00083264" w:rsidRPr="00083264" w:rsidRDefault="00083264" w:rsidP="00083264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d>
            <m:dPr>
              <m:sepChr m:val="+"/>
              <m:endChr m:val="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bx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sup>
              </m:sSup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22B5E785" w14:textId="77777777" w:rsidR="00083264" w:rsidRPr="00083264" w:rsidRDefault="00083264" w:rsidP="0008326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83264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n∈</m:t>
        </m:r>
        <m:r>
          <m:rPr>
            <m:scr m:val="double-struck"/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Q</m:t>
        </m:r>
      </m:oMath>
      <w:r w:rsidRPr="00083264">
        <w:rPr>
          <w:rFonts w:ascii="Arial" w:eastAsia="Times New Roman" w:hAnsi="Arial" w:cs="Arial"/>
          <w:kern w:val="0"/>
          <w14:ligatures w14:val="none"/>
        </w:rPr>
        <w:t>.</w:t>
      </w:r>
    </w:p>
    <w:p w14:paraId="377FA1EC" w14:textId="77777777" w:rsidR="00083264" w:rsidRPr="00083264" w:rsidRDefault="00083264" w:rsidP="00083264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83264">
        <w:rPr>
          <w:rFonts w:ascii="Arial" w:eastAsia="Times New Roman" w:hAnsi="Arial" w:cs="Arial"/>
          <w:kern w:val="0"/>
          <w14:ligatures w14:val="none"/>
        </w:rPr>
        <w:t xml:space="preserve">Determine the </w:t>
      </w:r>
      <w:r w:rsidRPr="00083264">
        <w:rPr>
          <w:rFonts w:ascii="Arial" w:eastAsia="Times New Roman" w:hAnsi="Arial" w:cs="Arial"/>
          <w:b/>
          <w:bCs/>
          <w:kern w:val="0"/>
          <w14:ligatures w14:val="none"/>
        </w:rPr>
        <w:t>interval of convergence</w:t>
      </w:r>
      <w:r w:rsidRPr="00083264">
        <w:rPr>
          <w:rFonts w:ascii="Arial" w:eastAsia="Times New Roman" w:hAnsi="Arial" w:cs="Arial"/>
          <w:kern w:val="0"/>
          <w14:ligatures w14:val="none"/>
        </w:rPr>
        <w:t xml:space="preserve"> for the binomial expansion of</w:t>
      </w:r>
    </w:p>
    <w:p w14:paraId="3673B4F3" w14:textId="77777777" w:rsidR="00083264" w:rsidRPr="00083264" w:rsidRDefault="00083264" w:rsidP="00083264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d>
            <m:dPr>
              <m:sepChr m:val="+"/>
              <m:endChr m:val="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bx</m:t>
              </m:r>
              <m:sSup>
                <m:sSup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sup>
              </m:sSup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0FF19C6E" w14:textId="77777777" w:rsidR="00083264" w:rsidRPr="00083264" w:rsidRDefault="00083264" w:rsidP="0008326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83264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n∈</m:t>
        </m:r>
        <m:r>
          <m:rPr>
            <m:scr m:val="double-struck"/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Q</m:t>
        </m:r>
      </m:oMath>
      <w:r w:rsidRPr="00083264">
        <w:rPr>
          <w:rFonts w:ascii="Arial" w:eastAsia="Times New Roman" w:hAnsi="Arial" w:cs="Arial"/>
          <w:kern w:val="0"/>
          <w14:ligatures w14:val="none"/>
        </w:rPr>
        <w:t>.</w:t>
      </w:r>
    </w:p>
    <w:p w14:paraId="61C1DD3C" w14:textId="77777777" w:rsidR="008F4E0B" w:rsidRPr="00083264" w:rsidRDefault="008F4E0B">
      <w:pPr>
        <w:rPr>
          <w:rFonts w:ascii="Arial" w:hAnsi="Arial" w:cs="Arial"/>
        </w:rPr>
      </w:pPr>
    </w:p>
    <w:sectPr w:rsidR="008F4E0B" w:rsidRPr="000832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45317"/>
    <w:multiLevelType w:val="multilevel"/>
    <w:tmpl w:val="A52C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003CC"/>
    <w:multiLevelType w:val="multilevel"/>
    <w:tmpl w:val="C234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352052">
    <w:abstractNumId w:val="0"/>
  </w:num>
  <w:num w:numId="2" w16cid:durableId="1180971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264"/>
    <w:rsid w:val="00083264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A9E193"/>
  <w15:chartTrackingRefBased/>
  <w15:docId w15:val="{B85807CC-76C8-2B42-8206-D4C99C493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2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2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2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2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3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2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2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2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26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832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32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594</Characters>
  <Application>Microsoft Office Word</Application>
  <DocSecurity>0</DocSecurity>
  <Lines>23</Lines>
  <Paragraphs>18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2026-03-06T12:21:00Z</dcterms:created>
  <dcterms:modified xsi:type="dcterms:W3CDTF">2026-03-06T12:22:00Z</dcterms:modified>
</cp:coreProperties>
</file>