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B7FC" w14:textId="77777777" w:rsidR="00A026E4" w:rsidRPr="00A026E4" w:rsidRDefault="00A026E4" w:rsidP="00A026E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026E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2.12 Polynomial functions</w:t>
      </w:r>
    </w:p>
    <w:p w14:paraId="1997F985" w14:textId="77777777" w:rsidR="00A026E4" w:rsidRPr="00A026E4" w:rsidRDefault="00A026E4" w:rsidP="00A026E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26E4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764C14EA" w14:textId="77777777" w:rsidR="00A026E4" w:rsidRPr="00A026E4" w:rsidRDefault="00A026E4" w:rsidP="00A026E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26E4">
        <w:rPr>
          <w:rFonts w:ascii="Arial" w:eastAsia="Times New Roman" w:hAnsi="Arial" w:cs="Arial"/>
          <w:kern w:val="0"/>
          <w14:ligatures w14:val="none"/>
        </w:rPr>
        <w:t xml:space="preserve">Know that a </w:t>
      </w:r>
      <w:r w:rsidRPr="00A026E4">
        <w:rPr>
          <w:rFonts w:ascii="Arial" w:eastAsia="Times New Roman" w:hAnsi="Arial" w:cs="Arial"/>
          <w:b/>
          <w:bCs/>
          <w:kern w:val="0"/>
          <w14:ligatures w14:val="none"/>
        </w:rPr>
        <w:t xml:space="preserve">polynomial of degree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A026E4">
        <w:rPr>
          <w:rFonts w:ascii="Arial" w:eastAsia="Times New Roman" w:hAnsi="Arial" w:cs="Arial"/>
          <w:kern w:val="0"/>
          <w14:ligatures w14:val="none"/>
        </w:rPr>
        <w:t>with real coefficients can be written as</w:t>
      </w:r>
    </w:p>
    <w:p w14:paraId="5FCB5EA6" w14:textId="77777777" w:rsidR="00A026E4" w:rsidRPr="00A026E4" w:rsidRDefault="00A026E4" w:rsidP="00A026E4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P(x)=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n-1</m:t>
              </m:r>
            </m:sub>
          </m:sSub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p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n-1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+⋯+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x+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sub>
          </m:sSub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7FAFA12" w14:textId="77777777" w:rsidR="00A026E4" w:rsidRPr="00A026E4" w:rsidRDefault="00A026E4" w:rsidP="00A026E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26E4">
        <w:rPr>
          <w:rFonts w:ascii="Arial" w:eastAsia="Times New Roman" w:hAnsi="Arial" w:cs="Arial"/>
          <w:kern w:val="0"/>
          <w14:ligatures w14:val="none"/>
        </w:rPr>
        <w:t xml:space="preserve">Know how to </w:t>
      </w:r>
      <w:r w:rsidRPr="00A026E4">
        <w:rPr>
          <w:rFonts w:ascii="Arial" w:eastAsia="Times New Roman" w:hAnsi="Arial" w:cs="Arial"/>
          <w:b/>
          <w:bCs/>
          <w:kern w:val="0"/>
          <w14:ligatures w14:val="none"/>
        </w:rPr>
        <w:t>add, subtract, multiply and divide polynomials</w:t>
      </w:r>
      <w:r w:rsidRPr="00A026E4">
        <w:rPr>
          <w:rFonts w:ascii="Arial" w:eastAsia="Times New Roman" w:hAnsi="Arial" w:cs="Arial"/>
          <w:kern w:val="0"/>
          <w14:ligatures w14:val="none"/>
        </w:rPr>
        <w:t>.</w:t>
      </w:r>
    </w:p>
    <w:p w14:paraId="1258505F" w14:textId="77777777" w:rsidR="00A026E4" w:rsidRPr="00A026E4" w:rsidRDefault="00A026E4" w:rsidP="00A026E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26E4">
        <w:rPr>
          <w:rFonts w:ascii="Arial" w:eastAsia="Times New Roman" w:hAnsi="Arial" w:cs="Arial"/>
          <w:kern w:val="0"/>
          <w14:ligatures w14:val="none"/>
        </w:rPr>
        <w:t xml:space="preserve">Apply the </w:t>
      </w:r>
      <w:r w:rsidRPr="00A026E4">
        <w:rPr>
          <w:rFonts w:ascii="Arial" w:eastAsia="Times New Roman" w:hAnsi="Arial" w:cs="Arial"/>
          <w:b/>
          <w:bCs/>
          <w:kern w:val="0"/>
          <w14:ligatures w14:val="none"/>
        </w:rPr>
        <w:t>Factor and Remainder theorems</w:t>
      </w:r>
      <w:r w:rsidRPr="00A026E4">
        <w:rPr>
          <w:rFonts w:ascii="Arial" w:eastAsia="Times New Roman" w:hAnsi="Arial" w:cs="Arial"/>
          <w:kern w:val="0"/>
          <w14:ligatures w14:val="none"/>
        </w:rPr>
        <w:t>:</w:t>
      </w:r>
    </w:p>
    <w:p w14:paraId="610FF918" w14:textId="77777777" w:rsidR="00A026E4" w:rsidRPr="00A026E4" w:rsidRDefault="00A026E4" w:rsidP="00A026E4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26E4">
        <w:rPr>
          <w:rFonts w:ascii="Arial" w:eastAsia="Times New Roman" w:hAnsi="Arial" w:cs="Arial"/>
          <w:kern w:val="0"/>
          <w14:ligatures w14:val="none"/>
        </w:rPr>
        <w:t xml:space="preserve">When a polynomial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P(x)</m:t>
        </m:r>
      </m:oMath>
      <w:r w:rsidRPr="00A026E4">
        <w:rPr>
          <w:rFonts w:ascii="Arial" w:eastAsia="Times New Roman" w:hAnsi="Arial" w:cs="Arial"/>
          <w:kern w:val="0"/>
          <w14:ligatures w14:val="none"/>
        </w:rPr>
        <w:t xml:space="preserve">is divided by </w:t>
      </w:r>
      <m:oMath>
        <m:d>
          <m:dPr>
            <m:sepChr m:val="−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</m:d>
      </m:oMath>
    </w:p>
    <w:p w14:paraId="3CD3EA7B" w14:textId="77777777" w:rsidR="00A026E4" w:rsidRPr="00A026E4" w:rsidRDefault="00A026E4" w:rsidP="00A026E4">
      <w:pPr>
        <w:numPr>
          <w:ilvl w:val="2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P(a)</m:t>
        </m:r>
      </m:oMath>
      <w:r w:rsidRPr="00A026E4">
        <w:rPr>
          <w:rFonts w:ascii="Arial" w:eastAsia="Times New Roman" w:hAnsi="Arial" w:cs="Arial"/>
          <w:kern w:val="0"/>
          <w14:ligatures w14:val="none"/>
        </w:rPr>
        <w:t xml:space="preserve">is the </w:t>
      </w:r>
      <w:r w:rsidRPr="00A026E4">
        <w:rPr>
          <w:rFonts w:ascii="Arial" w:eastAsia="Times New Roman" w:hAnsi="Arial" w:cs="Arial"/>
          <w:b/>
          <w:bCs/>
          <w:kern w:val="0"/>
          <w14:ligatures w14:val="none"/>
        </w:rPr>
        <w:t>remainder</w:t>
      </w:r>
      <w:r w:rsidRPr="00A026E4">
        <w:rPr>
          <w:rFonts w:ascii="Arial" w:eastAsia="Times New Roman" w:hAnsi="Arial" w:cs="Arial"/>
          <w:kern w:val="0"/>
          <w14:ligatures w14:val="none"/>
        </w:rPr>
        <w:t xml:space="preserve"> if </w:t>
      </w:r>
      <m:oMath>
        <m:d>
          <m:dPr>
            <m:sepChr m:val="−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</m:d>
      </m:oMath>
      <w:r w:rsidRPr="00A026E4">
        <w:rPr>
          <w:rFonts w:ascii="Arial" w:eastAsia="Times New Roman" w:hAnsi="Arial" w:cs="Arial"/>
          <w:kern w:val="0"/>
          <w14:ligatures w14:val="none"/>
        </w:rPr>
        <w:t>is not a factor</w:t>
      </w:r>
    </w:p>
    <w:p w14:paraId="28D74594" w14:textId="77777777" w:rsidR="00A026E4" w:rsidRPr="00A026E4" w:rsidRDefault="00A026E4" w:rsidP="00A026E4">
      <w:pPr>
        <w:numPr>
          <w:ilvl w:val="2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P(a)=0</m:t>
        </m:r>
      </m:oMath>
      <w:r w:rsidRPr="00A026E4">
        <w:rPr>
          <w:rFonts w:ascii="Arial" w:eastAsia="Times New Roman" w:hAnsi="Arial" w:cs="Arial"/>
          <w:kern w:val="0"/>
          <w14:ligatures w14:val="none"/>
        </w:rPr>
        <w:t xml:space="preserve">if </w:t>
      </w:r>
      <m:oMath>
        <m:d>
          <m:dPr>
            <m:sepChr m:val="−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x</m:t>
            </m:r>
          </m: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</m:d>
      </m:oMath>
      <w:r w:rsidRPr="00A026E4">
        <w:rPr>
          <w:rFonts w:ascii="Arial" w:eastAsia="Times New Roman" w:hAnsi="Arial" w:cs="Arial"/>
          <w:b/>
          <w:bCs/>
          <w:kern w:val="0"/>
          <w14:ligatures w14:val="none"/>
        </w:rPr>
        <w:t>is a factor</w:t>
      </w:r>
    </w:p>
    <w:p w14:paraId="659510E3" w14:textId="77777777" w:rsidR="00A026E4" w:rsidRPr="00A026E4" w:rsidRDefault="00A026E4" w:rsidP="00A026E4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26E4">
        <w:rPr>
          <w:rFonts w:ascii="Arial" w:eastAsia="Times New Roman" w:hAnsi="Arial" w:cs="Arial"/>
          <w:kern w:val="0"/>
          <w14:ligatures w14:val="none"/>
        </w:rPr>
        <w:t xml:space="preserve">When a polynomial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P(x)</m:t>
        </m:r>
      </m:oMath>
      <w:r w:rsidRPr="00A026E4">
        <w:rPr>
          <w:rFonts w:ascii="Arial" w:eastAsia="Times New Roman" w:hAnsi="Arial" w:cs="Arial"/>
          <w:kern w:val="0"/>
          <w14:ligatures w14:val="none"/>
        </w:rPr>
        <w:t xml:space="preserve">is divided by </w:t>
      </w:r>
      <m:oMath>
        <m:d>
          <m:dPr>
            <m:sepChr m:val="+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ax</m:t>
            </m:r>
          </m: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b</m:t>
            </m:r>
          </m:e>
        </m:d>
      </m:oMath>
    </w:p>
    <w:p w14:paraId="22B5B14E" w14:textId="77777777" w:rsidR="00A026E4" w:rsidRPr="00A026E4" w:rsidRDefault="00A026E4" w:rsidP="00A026E4">
      <w:pPr>
        <w:numPr>
          <w:ilvl w:val="2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P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 </m:t>
        </m:r>
        <m:r>
          <m:rPr>
            <m:nor/>
          </m:rPr>
          <w:rPr>
            <w:rFonts w:ascii="Cambria Math" w:eastAsia="Times New Roman" w:hAnsi="Cambria Math" w:cs="Cambria Math"/>
            <w:kern w:val="0"/>
            <w14:ligatures w14:val="none"/>
          </w:rPr>
          <m:t>⁣</m:t>
        </m:r>
        <m:d>
          <m:dPr>
            <m:sepChr m:val="−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/>
          <m:e>
            <m:f>
              <m:f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b</m:t>
                </m:r>
              </m:num>
              <m:den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a</m:t>
                </m:r>
              </m:den>
            </m:f>
          </m:e>
        </m:d>
      </m:oMath>
      <w:r w:rsidRPr="00A026E4">
        <w:rPr>
          <w:rFonts w:ascii="Arial" w:eastAsia="Times New Roman" w:hAnsi="Arial" w:cs="Arial"/>
          <w:kern w:val="0"/>
          <w14:ligatures w14:val="none"/>
        </w:rPr>
        <w:t xml:space="preserve">is the </w:t>
      </w:r>
      <w:r w:rsidRPr="00A026E4">
        <w:rPr>
          <w:rFonts w:ascii="Arial" w:eastAsia="Times New Roman" w:hAnsi="Arial" w:cs="Arial"/>
          <w:b/>
          <w:bCs/>
          <w:kern w:val="0"/>
          <w14:ligatures w14:val="none"/>
        </w:rPr>
        <w:t>remainder</w:t>
      </w:r>
      <w:r w:rsidRPr="00A026E4">
        <w:rPr>
          <w:rFonts w:ascii="Arial" w:eastAsia="Times New Roman" w:hAnsi="Arial" w:cs="Arial"/>
          <w:kern w:val="0"/>
          <w14:ligatures w14:val="none"/>
        </w:rPr>
        <w:t xml:space="preserve"> if </w:t>
      </w:r>
      <m:oMath>
        <m:d>
          <m:dPr>
            <m:sepChr m:val="+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ax</m:t>
            </m:r>
          </m: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b</m:t>
            </m:r>
          </m:e>
        </m:d>
      </m:oMath>
      <w:r w:rsidRPr="00A026E4">
        <w:rPr>
          <w:rFonts w:ascii="Arial" w:eastAsia="Times New Roman" w:hAnsi="Arial" w:cs="Arial"/>
          <w:kern w:val="0"/>
          <w14:ligatures w14:val="none"/>
        </w:rPr>
        <w:t>is not a factor</w:t>
      </w:r>
    </w:p>
    <w:p w14:paraId="2F5FB2D6" w14:textId="77777777" w:rsidR="00A026E4" w:rsidRPr="00A026E4" w:rsidRDefault="00A026E4" w:rsidP="00A026E4">
      <w:pPr>
        <w:numPr>
          <w:ilvl w:val="2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P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 </m:t>
        </m:r>
        <m:r>
          <m:rPr>
            <m:nor/>
          </m:rPr>
          <w:rPr>
            <w:rFonts w:ascii="Cambria Math" w:eastAsia="Times New Roman" w:hAnsi="Cambria Math" w:cs="Cambria Math"/>
            <w:kern w:val="0"/>
            <w14:ligatures w14:val="none"/>
          </w:rPr>
          <m:t>⁣</m:t>
        </m:r>
        <m:d>
          <m:dPr>
            <m:sepChr m:val="−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/>
          <m:e>
            <m:f>
              <m:f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b</m:t>
                </m:r>
              </m:num>
              <m:den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a</m:t>
                </m:r>
              </m:den>
            </m:f>
          </m:e>
        </m:d>
        <m:r>
          <w:rPr>
            <w:rFonts w:ascii="Cambria Math" w:eastAsia="Times New Roman" w:hAnsi="Cambria Math" w:cs="Arial"/>
            <w:kern w:val="0"/>
            <w14:ligatures w14:val="none"/>
          </w:rPr>
          <m:t>=0</m:t>
        </m:r>
      </m:oMath>
      <w:r w:rsidRPr="00A026E4">
        <w:rPr>
          <w:rFonts w:ascii="Arial" w:eastAsia="Times New Roman" w:hAnsi="Arial" w:cs="Arial"/>
          <w:kern w:val="0"/>
          <w14:ligatures w14:val="none"/>
        </w:rPr>
        <w:t xml:space="preserve">if </w:t>
      </w:r>
      <m:oMath>
        <m:d>
          <m:dPr>
            <m:sepChr m:val="+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ax</m:t>
            </m:r>
          </m: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b</m:t>
            </m:r>
          </m:e>
        </m:d>
      </m:oMath>
      <w:r w:rsidRPr="00A026E4">
        <w:rPr>
          <w:rFonts w:ascii="Arial" w:eastAsia="Times New Roman" w:hAnsi="Arial" w:cs="Arial"/>
          <w:b/>
          <w:bCs/>
          <w:kern w:val="0"/>
          <w14:ligatures w14:val="none"/>
        </w:rPr>
        <w:t>is a factor</w:t>
      </w:r>
    </w:p>
    <w:p w14:paraId="055C89BF" w14:textId="77777777" w:rsidR="00A026E4" w:rsidRPr="00A026E4" w:rsidRDefault="00A026E4" w:rsidP="00A026E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26E4">
        <w:rPr>
          <w:rFonts w:ascii="Arial" w:eastAsia="Times New Roman" w:hAnsi="Arial" w:cs="Arial"/>
          <w:kern w:val="0"/>
          <w14:ligatures w14:val="none"/>
        </w:rPr>
        <w:t xml:space="preserve">Know that a </w:t>
      </w:r>
      <w:r w:rsidRPr="00A026E4">
        <w:rPr>
          <w:rFonts w:ascii="Arial" w:eastAsia="Times New Roman" w:hAnsi="Arial" w:cs="Arial"/>
          <w:b/>
          <w:bCs/>
          <w:kern w:val="0"/>
          <w14:ligatures w14:val="none"/>
        </w:rPr>
        <w:t xml:space="preserve">polynomial of degree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A026E4">
        <w:rPr>
          <w:rFonts w:ascii="Arial" w:eastAsia="Times New Roman" w:hAnsi="Arial" w:cs="Arial"/>
          <w:kern w:val="0"/>
          <w14:ligatures w14:val="none"/>
        </w:rPr>
        <w:t xml:space="preserve">can be written as a product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A026E4">
        <w:rPr>
          <w:rFonts w:ascii="Arial" w:eastAsia="Times New Roman" w:hAnsi="Arial" w:cs="Arial"/>
          <w:kern w:val="0"/>
          <w14:ligatures w14:val="none"/>
        </w:rPr>
        <w:t xml:space="preserve">factors, where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,…,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n</m:t>
            </m:r>
          </m:sub>
        </m:sSub>
      </m:oMath>
      <w:r w:rsidRPr="00A026E4">
        <w:rPr>
          <w:rFonts w:ascii="Arial" w:eastAsia="Times New Roman" w:hAnsi="Arial" w:cs="Arial"/>
          <w:kern w:val="0"/>
          <w14:ligatures w14:val="none"/>
        </w:rPr>
        <w:t>are the zeros of the polynomial</w:t>
      </w:r>
    </w:p>
    <w:p w14:paraId="4A1D1B3C" w14:textId="77777777" w:rsidR="00A026E4" w:rsidRPr="00A026E4" w:rsidRDefault="00A026E4" w:rsidP="00A026E4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P(x)=(x-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)(x-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)…(x-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)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59AAA523" w14:textId="77777777" w:rsidR="00A026E4" w:rsidRPr="00A026E4" w:rsidRDefault="00A026E4" w:rsidP="00A026E4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26E4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A026E4">
        <w:rPr>
          <w:rFonts w:ascii="Arial" w:eastAsia="Times New Roman" w:hAnsi="Arial" w:cs="Arial"/>
          <w:b/>
          <w:bCs/>
          <w:kern w:val="0"/>
          <w14:ligatures w14:val="none"/>
        </w:rPr>
        <w:t>sum and product of roots</w:t>
      </w:r>
      <w:r w:rsidRPr="00A026E4">
        <w:rPr>
          <w:rFonts w:ascii="Arial" w:eastAsia="Times New Roman" w:hAnsi="Arial" w:cs="Arial"/>
          <w:kern w:val="0"/>
          <w14:ligatures w14:val="none"/>
        </w:rPr>
        <w:t xml:space="preserve"> of polynomial equations.</w:t>
      </w:r>
    </w:p>
    <w:p w14:paraId="028E0F7A" w14:textId="77777777" w:rsidR="00A026E4" w:rsidRPr="00A026E4" w:rsidRDefault="00A026E4" w:rsidP="00A026E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26E4">
        <w:rPr>
          <w:rFonts w:ascii="Arial" w:eastAsia="Times New Roman" w:hAnsi="Arial" w:cs="Arial"/>
          <w:kern w:val="0"/>
          <w14:ligatures w14:val="none"/>
        </w:rPr>
        <w:t>For</w:t>
      </w:r>
    </w:p>
    <w:p w14:paraId="1EF4740B" w14:textId="77777777" w:rsidR="00A026E4" w:rsidRPr="00A026E4" w:rsidRDefault="00A026E4" w:rsidP="00A026E4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P(x)=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n-1</m:t>
              </m:r>
            </m:sub>
          </m:sSub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e>
            <m:sup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n-1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+⋯+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x+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0</m:t>
              </m:r>
            </m:sub>
          </m:sSub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  <m:oMath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Sum of roots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=-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sub>
              </m:sSub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,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Product of roots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d>
                <m:dPr>
                  <m:sepChr m:val="−"/>
                  <m:endChr m:val=""/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dPr>
                <m:e/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  <m:sSup>
                    <m:sSup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n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sub>
              </m:sSub>
            </m:den>
          </m:f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231490BC" w14:textId="77777777" w:rsidR="00A026E4" w:rsidRPr="00A026E4" w:rsidRDefault="00A026E4" w:rsidP="00A026E4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26E4">
        <w:rPr>
          <w:rFonts w:ascii="Arial" w:eastAsia="Times New Roman" w:hAnsi="Arial" w:cs="Arial"/>
          <w:kern w:val="0"/>
          <w14:ligatures w14:val="none"/>
        </w:rPr>
        <w:t xml:space="preserve">Know that </w:t>
      </w:r>
      <w:r w:rsidRPr="00A026E4">
        <w:rPr>
          <w:rFonts w:ascii="Arial" w:eastAsia="Times New Roman" w:hAnsi="Arial" w:cs="Arial"/>
          <w:b/>
          <w:bCs/>
          <w:kern w:val="0"/>
          <w14:ligatures w14:val="none"/>
        </w:rPr>
        <w:t>roots of a polynomial equation may be real or complex</w:t>
      </w:r>
      <w:r w:rsidRPr="00A026E4">
        <w:rPr>
          <w:rFonts w:ascii="Arial" w:eastAsia="Times New Roman" w:hAnsi="Arial" w:cs="Arial"/>
          <w:kern w:val="0"/>
          <w14:ligatures w14:val="none"/>
        </w:rPr>
        <w:t xml:space="preserve">, and complex roots occur in </w:t>
      </w:r>
      <w:r w:rsidRPr="00A026E4">
        <w:rPr>
          <w:rFonts w:ascii="Arial" w:eastAsia="Times New Roman" w:hAnsi="Arial" w:cs="Arial"/>
          <w:b/>
          <w:bCs/>
          <w:kern w:val="0"/>
          <w14:ligatures w14:val="none"/>
        </w:rPr>
        <w:t>conjugate pairs</w:t>
      </w:r>
      <w:r w:rsidRPr="00A026E4">
        <w:rPr>
          <w:rFonts w:ascii="Arial" w:eastAsia="Times New Roman" w:hAnsi="Arial" w:cs="Arial"/>
          <w:kern w:val="0"/>
          <w14:ligatures w14:val="none"/>
        </w:rPr>
        <w:t xml:space="preserve"> </w:t>
      </w:r>
      <m:oMath>
        <m:d>
          <m:dPr>
            <m:sepChr m:val="±"/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ib</m:t>
            </m:r>
          </m:e>
        </m:d>
      </m:oMath>
      <w:r w:rsidRPr="00A026E4">
        <w:rPr>
          <w:rFonts w:ascii="Arial" w:eastAsia="Times New Roman" w:hAnsi="Arial" w:cs="Arial"/>
          <w:kern w:val="0"/>
          <w14:ligatures w14:val="none"/>
        </w:rPr>
        <w:t>.</w:t>
      </w:r>
    </w:p>
    <w:p w14:paraId="67013265" w14:textId="77777777" w:rsidR="00A026E4" w:rsidRPr="00A026E4" w:rsidRDefault="00A026E4" w:rsidP="00A026E4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26E4">
        <w:rPr>
          <w:rFonts w:ascii="Arial" w:eastAsia="Times New Roman" w:hAnsi="Arial" w:cs="Arial"/>
          <w:kern w:val="0"/>
          <w14:ligatures w14:val="none"/>
        </w:rPr>
        <w:t xml:space="preserve">Be able to </w:t>
      </w:r>
      <w:r w:rsidRPr="00A026E4">
        <w:rPr>
          <w:rFonts w:ascii="Arial" w:eastAsia="Times New Roman" w:hAnsi="Arial" w:cs="Arial"/>
          <w:b/>
          <w:bCs/>
          <w:kern w:val="0"/>
          <w14:ligatures w14:val="none"/>
        </w:rPr>
        <w:t>sketch polynomial functions</w:t>
      </w:r>
      <w:r w:rsidRPr="00A026E4">
        <w:rPr>
          <w:rFonts w:ascii="Arial" w:eastAsia="Times New Roman" w:hAnsi="Arial" w:cs="Arial"/>
          <w:kern w:val="0"/>
          <w14:ligatures w14:val="none"/>
        </w:rPr>
        <w:t>.</w:t>
      </w:r>
    </w:p>
    <w:p w14:paraId="33F72C14" w14:textId="77777777" w:rsidR="00A026E4" w:rsidRPr="00A026E4" w:rsidRDefault="00A026E4" w:rsidP="00A026E4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026E4">
        <w:rPr>
          <w:rFonts w:ascii="Arial" w:eastAsia="Times New Roman" w:hAnsi="Arial" w:cs="Arial"/>
          <w:kern w:val="0"/>
          <w14:ligatures w14:val="none"/>
        </w:rPr>
        <w:t xml:space="preserve">Be able to </w:t>
      </w:r>
      <w:r w:rsidRPr="00A026E4">
        <w:rPr>
          <w:rFonts w:ascii="Arial" w:eastAsia="Times New Roman" w:hAnsi="Arial" w:cs="Arial"/>
          <w:b/>
          <w:bCs/>
          <w:kern w:val="0"/>
          <w14:ligatures w14:val="none"/>
        </w:rPr>
        <w:t>find equations from graphs of polynomial functions</w:t>
      </w:r>
      <w:r w:rsidRPr="00A026E4">
        <w:rPr>
          <w:rFonts w:ascii="Arial" w:eastAsia="Times New Roman" w:hAnsi="Arial" w:cs="Arial"/>
          <w:kern w:val="0"/>
          <w14:ligatures w14:val="none"/>
        </w:rPr>
        <w:t>.</w:t>
      </w:r>
    </w:p>
    <w:p w14:paraId="2424E7EC" w14:textId="73B9F45E" w:rsidR="008F4E0B" w:rsidRPr="00A026E4" w:rsidRDefault="008F4E0B">
      <w:pPr>
        <w:rPr>
          <w:rFonts w:ascii="Arial" w:hAnsi="Arial" w:cs="Arial"/>
          <w:lang w:val="en-US"/>
        </w:rPr>
      </w:pPr>
    </w:p>
    <w:sectPr w:rsidR="008F4E0B" w:rsidRPr="00A026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474F1"/>
    <w:multiLevelType w:val="multilevel"/>
    <w:tmpl w:val="32FA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61EB1"/>
    <w:multiLevelType w:val="multilevel"/>
    <w:tmpl w:val="5EEA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230EB"/>
    <w:multiLevelType w:val="multilevel"/>
    <w:tmpl w:val="BFA0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845D8"/>
    <w:multiLevelType w:val="multilevel"/>
    <w:tmpl w:val="538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275904">
    <w:abstractNumId w:val="3"/>
  </w:num>
  <w:num w:numId="2" w16cid:durableId="1605266267">
    <w:abstractNumId w:val="1"/>
  </w:num>
  <w:num w:numId="3" w16cid:durableId="2093820312">
    <w:abstractNumId w:val="0"/>
  </w:num>
  <w:num w:numId="4" w16cid:durableId="162405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6E4"/>
    <w:rsid w:val="003F5440"/>
    <w:rsid w:val="008F4E0B"/>
    <w:rsid w:val="00A026E4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3AB440"/>
  <w15:chartTrackingRefBased/>
  <w15:docId w15:val="{F167097A-C147-E047-8CB5-CA252A7D4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6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6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6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6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6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6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6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6E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026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26E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1000</Characters>
  <Application>Microsoft Office Word</Application>
  <DocSecurity>0</DocSecurity>
  <Lines>23</Lines>
  <Paragraphs>19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2026-03-06T19:33:00Z</dcterms:created>
  <dcterms:modified xsi:type="dcterms:W3CDTF">2026-03-06T19:34:00Z</dcterms:modified>
</cp:coreProperties>
</file>