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63F726" w14:textId="77777777" w:rsidR="005607EC" w:rsidRPr="005607EC" w:rsidRDefault="005607EC" w:rsidP="005607EC">
      <w:pPr>
        <w:spacing w:before="100" w:beforeAutospacing="1" w:after="100" w:afterAutospacing="1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14:ligatures w14:val="none"/>
        </w:rPr>
      </w:pPr>
      <w:r w:rsidRPr="005607EC">
        <w:rPr>
          <w:rFonts w:ascii="Arial" w:eastAsia="Times New Roman" w:hAnsi="Arial" w:cs="Arial"/>
          <w:b/>
          <w:bCs/>
          <w:kern w:val="36"/>
          <w:sz w:val="48"/>
          <w:szCs w:val="48"/>
          <w14:ligatures w14:val="none"/>
        </w:rPr>
        <w:t>2.4 Key Features of Graphs</w:t>
      </w:r>
    </w:p>
    <w:p w14:paraId="190D527C" w14:textId="77777777" w:rsidR="005607EC" w:rsidRPr="005607EC" w:rsidRDefault="005607EC" w:rsidP="005607EC">
      <w:pPr>
        <w:spacing w:before="100" w:beforeAutospacing="1" w:after="100" w:afterAutospacing="1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5607EC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What you should know</w:t>
      </w:r>
    </w:p>
    <w:p w14:paraId="2F22252E" w14:textId="77777777" w:rsidR="005607EC" w:rsidRPr="005607EC" w:rsidRDefault="005607EC" w:rsidP="005607EC">
      <w:p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5607EC">
        <w:rPr>
          <w:rFonts w:ascii="Arial" w:eastAsia="Times New Roman" w:hAnsi="Arial" w:cs="Arial"/>
          <w:kern w:val="0"/>
          <w14:ligatures w14:val="none"/>
        </w:rPr>
        <w:t>By the end of this subtopic you should be able to:</w:t>
      </w:r>
    </w:p>
    <w:p w14:paraId="4BF93026" w14:textId="77777777" w:rsidR="005607EC" w:rsidRPr="005607EC" w:rsidRDefault="005607EC" w:rsidP="005607EC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5607EC">
        <w:rPr>
          <w:rFonts w:ascii="Arial" w:eastAsia="Times New Roman" w:hAnsi="Arial" w:cs="Arial"/>
          <w:kern w:val="0"/>
          <w14:ligatures w14:val="none"/>
        </w:rPr>
        <w:t>Use a graphical display calculator (GDC) to identify important features of function graphs, including:</w:t>
      </w:r>
    </w:p>
    <w:p w14:paraId="31B904DC" w14:textId="77777777" w:rsidR="005607EC" w:rsidRPr="005607EC" w:rsidRDefault="005607EC" w:rsidP="005607EC">
      <w:pPr>
        <w:numPr>
          <w:ilvl w:val="1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5607EC">
        <w:rPr>
          <w:rFonts w:ascii="Arial" w:eastAsia="Times New Roman" w:hAnsi="Arial" w:cs="Arial"/>
          <w:kern w:val="0"/>
          <w14:ligatures w14:val="none"/>
        </w:rPr>
        <w:t>turning points (local maxima and local minima)</w:t>
      </w:r>
    </w:p>
    <w:p w14:paraId="21FC4AB5" w14:textId="77777777" w:rsidR="005607EC" w:rsidRPr="005607EC" w:rsidRDefault="005607EC" w:rsidP="005607EC">
      <w:pPr>
        <w:numPr>
          <w:ilvl w:val="1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5607EC">
        <w:rPr>
          <w:rFonts w:ascii="Arial" w:eastAsia="Times New Roman" w:hAnsi="Arial" w:cs="Arial"/>
          <w:kern w:val="0"/>
          <w14:ligatures w14:val="none"/>
        </w:rPr>
        <w:t>vertical asymptotes</w:t>
      </w:r>
    </w:p>
    <w:p w14:paraId="66CAD2F9" w14:textId="77777777" w:rsidR="005607EC" w:rsidRPr="005607EC" w:rsidRDefault="005607EC" w:rsidP="005607EC">
      <w:pPr>
        <w:numPr>
          <w:ilvl w:val="1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5607EC">
        <w:rPr>
          <w:rFonts w:ascii="Arial" w:eastAsia="Times New Roman" w:hAnsi="Arial" w:cs="Arial"/>
          <w:kern w:val="0"/>
          <w14:ligatures w14:val="none"/>
        </w:rPr>
        <w:t>horizontal asymptotes</w:t>
      </w:r>
    </w:p>
    <w:p w14:paraId="0E0C96C4" w14:textId="77777777" w:rsidR="005607EC" w:rsidRPr="005607EC" w:rsidRDefault="005607EC" w:rsidP="005607EC">
      <w:pPr>
        <w:numPr>
          <w:ilvl w:val="1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5607EC">
        <w:rPr>
          <w:rFonts w:ascii="Arial" w:eastAsia="Times New Roman" w:hAnsi="Arial" w:cs="Arial"/>
          <w:kern w:val="0"/>
          <w14:ligatures w14:val="none"/>
        </w:rPr>
        <w:t>points where two graphs intersect.</w:t>
      </w:r>
    </w:p>
    <w:p w14:paraId="16F785FB" w14:textId="77777777" w:rsidR="008F4E0B" w:rsidRPr="005607EC" w:rsidRDefault="008F4E0B">
      <w:pPr>
        <w:rPr>
          <w:rFonts w:ascii="Arial" w:hAnsi="Arial" w:cs="Arial"/>
        </w:rPr>
      </w:pPr>
    </w:p>
    <w:sectPr w:rsidR="008F4E0B" w:rsidRPr="005607E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F72601"/>
    <w:multiLevelType w:val="multilevel"/>
    <w:tmpl w:val="3B08F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149321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07EC"/>
    <w:rsid w:val="003F5440"/>
    <w:rsid w:val="005607EC"/>
    <w:rsid w:val="008F4E0B"/>
    <w:rsid w:val="00C27127"/>
    <w:rsid w:val="00E52B2A"/>
    <w:rsid w:val="00EF43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J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17C2AC"/>
  <w15:chartTrackingRefBased/>
  <w15:docId w15:val="{9BCE2BDD-A540-0749-AEB4-BAF71D809F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JO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07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607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07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07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07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07E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07E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07E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07E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07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607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07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07E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07E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07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07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07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07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07E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07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07EC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07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07E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07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07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07E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07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07E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07EC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5607EC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5607EC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50</Words>
  <Characters>277</Characters>
  <Application>Microsoft Office Word</Application>
  <DocSecurity>0</DocSecurity>
  <Lines>15</Lines>
  <Paragraphs>12</Paragraphs>
  <ScaleCrop>false</ScaleCrop>
  <Company/>
  <LinksUpToDate>false</LinksUpToDate>
  <CharactersWithSpaces>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Omar Hattab</dc:creator>
  <cp:keywords/>
  <dc:description/>
  <cp:lastModifiedBy>Omar Hattab</cp:lastModifiedBy>
  <cp:revision>1</cp:revision>
  <dcterms:created xsi:type="dcterms:W3CDTF">2026-03-03T14:42:00Z</dcterms:created>
  <dcterms:modified xsi:type="dcterms:W3CDTF">2026-03-03T14:43:00Z</dcterms:modified>
</cp:coreProperties>
</file>