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D3C1" w14:textId="77777777" w:rsidR="00ED480C" w:rsidRPr="00ED480C" w:rsidRDefault="00ED480C" w:rsidP="00ED480C">
      <w:pPr>
        <w:pStyle w:val="NormalWeb"/>
        <w:rPr>
          <w:sz w:val="36"/>
          <w:szCs w:val="36"/>
        </w:rPr>
      </w:pPr>
      <w:r w:rsidRPr="00ED480C">
        <w:rPr>
          <w:rStyle w:val="Strong"/>
          <w:rFonts w:eastAsiaTheme="majorEastAsia"/>
          <w:sz w:val="36"/>
          <w:szCs w:val="36"/>
        </w:rPr>
        <w:t>4.1 Collection of data and sampling</w:t>
      </w:r>
    </w:p>
    <w:p w14:paraId="6EFC6BC0" w14:textId="77777777" w:rsidR="00ED480C" w:rsidRDefault="00ED480C" w:rsidP="00ED480C">
      <w:pPr>
        <w:pStyle w:val="NormalWeb"/>
      </w:pPr>
      <w:r>
        <w:rPr>
          <w:rStyle w:val="Strong"/>
          <w:rFonts w:eastAsiaTheme="majorEastAsia"/>
        </w:rPr>
        <w:t>By the end of this subtopic, you should be able to:</w:t>
      </w:r>
    </w:p>
    <w:p w14:paraId="64BEA061" w14:textId="77777777" w:rsidR="00ED480C" w:rsidRDefault="00ED480C" w:rsidP="00ED480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Distinguish between discrete and continuous data</w:t>
      </w:r>
      <w:r>
        <w:t xml:space="preserve"> based on the nature of the values collected.</w:t>
      </w:r>
    </w:p>
    <w:p w14:paraId="001B9E35" w14:textId="77777777" w:rsidR="00ED480C" w:rsidRDefault="00ED480C" w:rsidP="00ED480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Evaluate the reliability of a data source</w:t>
      </w:r>
      <w:r>
        <w:t xml:space="preserve">, recognising factors that may introduce </w:t>
      </w:r>
      <w:r>
        <w:rPr>
          <w:rStyle w:val="Strong"/>
          <w:rFonts w:eastAsiaTheme="majorEastAsia"/>
        </w:rPr>
        <w:t>bias or reduce accuracy</w:t>
      </w:r>
      <w:r>
        <w:t>.</w:t>
      </w:r>
    </w:p>
    <w:p w14:paraId="3E90F91F" w14:textId="77777777" w:rsidR="00ED480C" w:rsidRDefault="00ED480C" w:rsidP="00ED480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Identify potential outliers</w:t>
      </w:r>
      <w:r>
        <w:t xml:space="preserve"> within a dataset.</w:t>
      </w:r>
    </w:p>
    <w:p w14:paraId="5AB1F7FF" w14:textId="77777777" w:rsidR="00ED480C" w:rsidRDefault="00ED480C" w:rsidP="00ED480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Recognise and describe different types of random sampling methods</w:t>
      </w:r>
      <w:r>
        <w:t>.</w:t>
      </w:r>
    </w:p>
    <w:p w14:paraId="7883E2C6" w14:textId="77777777" w:rsidR="00ED480C" w:rsidRDefault="00ED480C" w:rsidP="00ED480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Understand how to design a sample that accurately represents the population</w:t>
      </w:r>
      <w:r>
        <w:t xml:space="preserve"> being studied.</w:t>
      </w:r>
    </w:p>
    <w:p w14:paraId="0C126213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952BA"/>
    <w:multiLevelType w:val="multilevel"/>
    <w:tmpl w:val="C77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0C"/>
    <w:rsid w:val="003F5440"/>
    <w:rsid w:val="008F4E0B"/>
    <w:rsid w:val="00C27127"/>
    <w:rsid w:val="00E52B2A"/>
    <w:rsid w:val="00ED480C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25FE7"/>
  <w15:chartTrackingRefBased/>
  <w15:docId w15:val="{3181F8B5-1235-584A-8427-DC47A89D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8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8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8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8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48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4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412</Characters>
  <Application>Microsoft Office Word</Application>
  <DocSecurity>0</DocSecurity>
  <Lines>16</Lines>
  <Paragraphs>12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2026-03-03T18:06:00Z</dcterms:created>
  <dcterms:modified xsi:type="dcterms:W3CDTF">2026-03-06T10:56:00Z</dcterms:modified>
</cp:coreProperties>
</file>