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ED3C" w14:textId="77777777" w:rsidR="003F1420" w:rsidRPr="003F1420" w:rsidRDefault="003F1420" w:rsidP="003F1420">
      <w:pPr>
        <w:pStyle w:val="Heading1"/>
      </w:pPr>
      <w:r w:rsidRPr="003F1420">
        <w:rPr>
          <w:rStyle w:val="Strong"/>
          <w:rFonts w:ascii="Arial" w:hAnsi="Arial" w:cs="Arial"/>
        </w:rPr>
        <w:t>4.3 Measures of central tendency and dispersion</w:t>
      </w:r>
    </w:p>
    <w:p w14:paraId="4954EEEA" w14:textId="77777777" w:rsidR="003F1420" w:rsidRPr="003F1420" w:rsidRDefault="003F1420" w:rsidP="003F1420">
      <w:pPr>
        <w:pStyle w:val="NormalWeb"/>
        <w:rPr>
          <w:rFonts w:ascii="Arial" w:hAnsi="Arial" w:cs="Arial"/>
        </w:rPr>
      </w:pPr>
      <w:r w:rsidRPr="003F1420">
        <w:rPr>
          <w:rStyle w:val="Strong"/>
          <w:rFonts w:ascii="Arial" w:eastAsiaTheme="majorEastAsia" w:hAnsi="Arial" w:cs="Arial"/>
        </w:rPr>
        <w:t>By the end of this subtopic, you should be able to:</w:t>
      </w:r>
    </w:p>
    <w:p w14:paraId="5A5E51DC" w14:textId="77777777" w:rsidR="003F1420" w:rsidRPr="003F1420" w:rsidRDefault="003F1420" w:rsidP="003F142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F1420">
        <w:rPr>
          <w:rStyle w:val="Strong"/>
          <w:rFonts w:ascii="Arial" w:eastAsiaTheme="majorEastAsia" w:hAnsi="Arial" w:cs="Arial"/>
        </w:rPr>
        <w:t>Calculate the mean of a frequency distribution</w:t>
      </w:r>
      <w:r w:rsidRPr="003F1420">
        <w:rPr>
          <w:rFonts w:ascii="Arial" w:hAnsi="Arial" w:cs="Arial"/>
        </w:rPr>
        <w:t xml:space="preserve"> manually or using a </w:t>
      </w:r>
      <w:r w:rsidRPr="003F1420">
        <w:rPr>
          <w:rStyle w:val="Strong"/>
          <w:rFonts w:ascii="Arial" w:eastAsiaTheme="majorEastAsia" w:hAnsi="Arial" w:cs="Arial"/>
        </w:rPr>
        <w:t>calculator</w:t>
      </w:r>
      <w:r w:rsidRPr="003F1420">
        <w:rPr>
          <w:rFonts w:ascii="Arial" w:hAnsi="Arial" w:cs="Arial"/>
        </w:rPr>
        <w:t>.</w:t>
      </w:r>
    </w:p>
    <w:p w14:paraId="6F77505E" w14:textId="77777777" w:rsidR="003F1420" w:rsidRPr="003F1420" w:rsidRDefault="003F1420" w:rsidP="003F142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F1420">
        <w:rPr>
          <w:rStyle w:val="Strong"/>
          <w:rFonts w:ascii="Arial" w:eastAsiaTheme="majorEastAsia" w:hAnsi="Arial" w:cs="Arial"/>
        </w:rPr>
        <w:t>Estimate the mean for grouped data</w:t>
      </w:r>
      <w:r w:rsidRPr="003F1420">
        <w:rPr>
          <w:rFonts w:ascii="Arial" w:hAnsi="Arial" w:cs="Arial"/>
        </w:rPr>
        <w:t xml:space="preserve"> by using the </w:t>
      </w:r>
      <w:r w:rsidRPr="003F1420">
        <w:rPr>
          <w:rStyle w:val="Strong"/>
          <w:rFonts w:ascii="Arial" w:eastAsiaTheme="majorEastAsia" w:hAnsi="Arial" w:cs="Arial"/>
        </w:rPr>
        <w:t>mid-interval values</w:t>
      </w:r>
      <w:r w:rsidRPr="003F1420">
        <w:rPr>
          <w:rFonts w:ascii="Arial" w:hAnsi="Arial" w:cs="Arial"/>
        </w:rPr>
        <w:t xml:space="preserve"> of each class.</w:t>
      </w:r>
    </w:p>
    <w:p w14:paraId="4F53121F" w14:textId="77777777" w:rsidR="003F1420" w:rsidRPr="003F1420" w:rsidRDefault="003F1420" w:rsidP="003F142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F1420">
        <w:rPr>
          <w:rStyle w:val="Strong"/>
          <w:rFonts w:ascii="Arial" w:eastAsiaTheme="majorEastAsia" w:hAnsi="Arial" w:cs="Arial"/>
        </w:rPr>
        <w:t>Determine the variance and standard deviation of a frequency distribution</w:t>
      </w:r>
      <w:r w:rsidRPr="003F1420">
        <w:rPr>
          <w:rFonts w:ascii="Arial" w:hAnsi="Arial" w:cs="Arial"/>
        </w:rPr>
        <w:t xml:space="preserve"> using a </w:t>
      </w:r>
      <w:r w:rsidRPr="003F1420">
        <w:rPr>
          <w:rStyle w:val="Strong"/>
          <w:rFonts w:ascii="Arial" w:eastAsiaTheme="majorEastAsia" w:hAnsi="Arial" w:cs="Arial"/>
        </w:rPr>
        <w:t>calculator</w:t>
      </w:r>
      <w:r w:rsidRPr="003F1420">
        <w:rPr>
          <w:rFonts w:ascii="Arial" w:hAnsi="Arial" w:cs="Arial"/>
        </w:rPr>
        <w:t>.</w:t>
      </w:r>
    </w:p>
    <w:p w14:paraId="40EAFF5C" w14:textId="77777777" w:rsidR="003F1420" w:rsidRPr="003F1420" w:rsidRDefault="003F1420" w:rsidP="003F142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3F1420">
        <w:rPr>
          <w:rStyle w:val="Strong"/>
          <w:rFonts w:ascii="Arial" w:eastAsiaTheme="majorEastAsia" w:hAnsi="Arial" w:cs="Arial"/>
        </w:rPr>
        <w:t>Analyse how data transformations affect statistical measures</w:t>
      </w:r>
      <w:r w:rsidRPr="003F1420">
        <w:rPr>
          <w:rFonts w:ascii="Arial" w:hAnsi="Arial" w:cs="Arial"/>
        </w:rPr>
        <w:t xml:space="preserve">, and determine the </w:t>
      </w:r>
      <w:r w:rsidRPr="003F1420">
        <w:rPr>
          <w:rStyle w:val="Strong"/>
          <w:rFonts w:ascii="Arial" w:eastAsiaTheme="majorEastAsia" w:hAnsi="Arial" w:cs="Arial"/>
        </w:rPr>
        <w:t>new mean, variance, and standard deviation</w:t>
      </w:r>
      <w:r w:rsidRPr="003F1420">
        <w:rPr>
          <w:rFonts w:ascii="Arial" w:hAnsi="Arial" w:cs="Arial"/>
        </w:rPr>
        <w:t xml:space="preserve"> after the dataset is </w:t>
      </w:r>
      <w:r w:rsidRPr="003F1420">
        <w:rPr>
          <w:rStyle w:val="Strong"/>
          <w:rFonts w:ascii="Arial" w:eastAsiaTheme="majorEastAsia" w:hAnsi="Arial" w:cs="Arial"/>
        </w:rPr>
        <w:t>added to, subtracted from, multiplied, or divided by a constant</w:t>
      </w:r>
      <w:r w:rsidRPr="003F1420">
        <w:rPr>
          <w:rFonts w:ascii="Arial" w:hAnsi="Arial" w:cs="Arial"/>
        </w:rPr>
        <w:t>.</w:t>
      </w:r>
    </w:p>
    <w:p w14:paraId="4864363A" w14:textId="77777777" w:rsidR="008F4E0B" w:rsidRPr="003F1420" w:rsidRDefault="008F4E0B">
      <w:pPr>
        <w:rPr>
          <w:rFonts w:ascii="Arial" w:hAnsi="Arial" w:cs="Arial"/>
        </w:rPr>
      </w:pPr>
    </w:p>
    <w:sectPr w:rsidR="008F4E0B" w:rsidRPr="003F1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34127" w14:textId="77777777" w:rsidR="00D22DDC" w:rsidRDefault="00D22DDC" w:rsidP="003F1420">
      <w:r>
        <w:separator/>
      </w:r>
    </w:p>
  </w:endnote>
  <w:endnote w:type="continuationSeparator" w:id="0">
    <w:p w14:paraId="532DC1EF" w14:textId="77777777" w:rsidR="00D22DDC" w:rsidRDefault="00D22DDC" w:rsidP="003F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AFBC" w14:textId="77777777" w:rsidR="00D22DDC" w:rsidRDefault="00D22DDC" w:rsidP="003F1420">
      <w:r>
        <w:separator/>
      </w:r>
    </w:p>
  </w:footnote>
  <w:footnote w:type="continuationSeparator" w:id="0">
    <w:p w14:paraId="04B91CA7" w14:textId="77777777" w:rsidR="00D22DDC" w:rsidRDefault="00D22DDC" w:rsidP="003F1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F554E"/>
    <w:multiLevelType w:val="multilevel"/>
    <w:tmpl w:val="9AF2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3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20"/>
    <w:rsid w:val="003F1420"/>
    <w:rsid w:val="003F5440"/>
    <w:rsid w:val="008F4E0B"/>
    <w:rsid w:val="00C27127"/>
    <w:rsid w:val="00D22DD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26E29"/>
  <w15:chartTrackingRefBased/>
  <w15:docId w15:val="{D15A885D-5529-AB4A-8620-3CF76A61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4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14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1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1420"/>
  </w:style>
  <w:style w:type="paragraph" w:styleId="Footer">
    <w:name w:val="footer"/>
    <w:basedOn w:val="Normal"/>
    <w:link w:val="FooterChar"/>
    <w:uiPriority w:val="99"/>
    <w:unhideWhenUsed/>
    <w:rsid w:val="003F14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1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472</Characters>
  <Application>Microsoft Office Word</Application>
  <DocSecurity>0</DocSecurity>
  <Lines>18</Lines>
  <Paragraphs>14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2026-03-06T10:58:00Z</dcterms:created>
  <dcterms:modified xsi:type="dcterms:W3CDTF">2026-03-06T10:58:00Z</dcterms:modified>
</cp:coreProperties>
</file>