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C741" w14:textId="77777777" w:rsidR="00042A74" w:rsidRPr="00042A74" w:rsidRDefault="00042A74" w:rsidP="00042A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A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Probability and expected outcomes</w:t>
      </w:r>
    </w:p>
    <w:p w14:paraId="46E8E8E5" w14:textId="77777777" w:rsidR="00042A74" w:rsidRPr="00042A74" w:rsidRDefault="00042A74" w:rsidP="0004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42A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the end of this subtopic, you should be able to:</w:t>
      </w:r>
    </w:p>
    <w:p w14:paraId="703B82B0" w14:textId="77777777" w:rsidR="00042A74" w:rsidRPr="00042A74" w:rsidRDefault="00042A74" w:rsidP="00042A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42A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Determine the sample space</w:t>
      </w:r>
      <w:r w:rsidRPr="00042A74">
        <w:rPr>
          <w:rFonts w:ascii="Times New Roman" w:eastAsia="Times New Roman" w:hAnsi="Times New Roman" w:cs="Times New Roman"/>
          <w:kern w:val="0"/>
          <w14:ligatures w14:val="none"/>
        </w:rPr>
        <w:t xml:space="preserve"> for a given </w:t>
      </w:r>
      <w:r w:rsidRPr="00042A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experiment</w:t>
      </w:r>
      <w:r w:rsidRPr="00042A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1908D" w14:textId="77777777" w:rsidR="00042A74" w:rsidRPr="00042A74" w:rsidRDefault="00042A74" w:rsidP="00042A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42A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Distinguish between experimental probability and theoretical probability</w:t>
      </w:r>
      <w:r w:rsidRPr="00042A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E33961" w14:textId="77777777" w:rsidR="00042A74" w:rsidRPr="00042A74" w:rsidRDefault="00042A74" w:rsidP="00042A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42A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Calculate the theoretical probability of an event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042A74">
        <w:rPr>
          <w:rFonts w:ascii="Times New Roman" w:eastAsia="Times New Roman" w:hAnsi="Times New Roman" w:cs="Times New Roman"/>
          <w:kern w:val="0"/>
          <w14:ligatures w14:val="none"/>
        </w:rPr>
        <w:t xml:space="preserve">using the formula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P(A)=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n(A)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n(U)</m:t>
            </m:r>
          </m:den>
        </m:f>
      </m:oMath>
      <w:r w:rsidRPr="00042A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1D1501" w14:textId="77777777" w:rsidR="00042A74" w:rsidRPr="00042A74" w:rsidRDefault="00042A74" w:rsidP="00042A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42A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the complement rule</w:t>
      </w:r>
      <w:r w:rsidRPr="00042A74">
        <w:rPr>
          <w:rFonts w:ascii="Times New Roman" w:eastAsia="Times New Roman" w:hAnsi="Times New Roman" w:cs="Times New Roman"/>
          <w:kern w:val="0"/>
          <w14:ligatures w14:val="none"/>
        </w:rPr>
        <w:t xml:space="preserve"> to find the probability that an event </w:t>
      </w:r>
      <w:r w:rsidRPr="00042A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occur</w:t>
      </w:r>
      <w:r w:rsidRPr="00042A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BBAE3E" w14:textId="77777777" w:rsidR="00042A74" w:rsidRPr="00042A74" w:rsidRDefault="00042A74" w:rsidP="00042A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42A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probability to determine the expected number of outcomes</w:t>
      </w:r>
      <w:r w:rsidRPr="00042A74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42A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trials</w:t>
      </w:r>
      <w:r w:rsidRPr="00042A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0C124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2C9E"/>
    <w:multiLevelType w:val="multilevel"/>
    <w:tmpl w:val="EDE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66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74"/>
    <w:rsid w:val="00042A74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5BD06"/>
  <w15:chartTrackingRefBased/>
  <w15:docId w15:val="{82C3F454-90AC-EC43-BAD3-F39A801B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A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A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A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A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A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A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A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A7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2A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2A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393</Characters>
  <Application>Microsoft Office Word</Application>
  <DocSecurity>0</DocSecurity>
  <Lines>15</Lines>
  <Paragraphs>12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2026-03-06T11:02:00Z</dcterms:created>
  <dcterms:modified xsi:type="dcterms:W3CDTF">2026-03-06T11:03:00Z</dcterms:modified>
</cp:coreProperties>
</file>