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2A71" w14:textId="77777777" w:rsidR="00143EE2" w:rsidRPr="00143EE2" w:rsidRDefault="00143EE2" w:rsidP="00143EE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43EE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4.7 Discrete random variables</w:t>
      </w:r>
    </w:p>
    <w:p w14:paraId="73DE29E8" w14:textId="77777777" w:rsidR="00143EE2" w:rsidRPr="00143EE2" w:rsidRDefault="00143EE2" w:rsidP="00143EE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43EE2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2CFAA909" w14:textId="77777777" w:rsidR="00143EE2" w:rsidRPr="00143EE2" w:rsidRDefault="00143EE2" w:rsidP="00143EE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43EE2">
        <w:rPr>
          <w:rFonts w:ascii="Arial" w:eastAsia="Times New Roman" w:hAnsi="Arial" w:cs="Arial"/>
          <w:b/>
          <w:bCs/>
          <w:kern w:val="0"/>
          <w14:ligatures w14:val="none"/>
        </w:rPr>
        <w:t>Recall and explain the two fundamental properties of a probability distribution</w:t>
      </w:r>
      <w:r w:rsidRPr="00143EE2">
        <w:rPr>
          <w:rFonts w:ascii="Arial" w:eastAsia="Times New Roman" w:hAnsi="Arial" w:cs="Arial"/>
          <w:kern w:val="0"/>
          <w14:ligatures w14:val="none"/>
        </w:rPr>
        <w:t xml:space="preserve">, including that </w:t>
      </w:r>
      <w:r w:rsidRPr="00143EE2">
        <w:rPr>
          <w:rFonts w:ascii="Arial" w:eastAsia="Times New Roman" w:hAnsi="Arial" w:cs="Arial"/>
          <w:b/>
          <w:bCs/>
          <w:kern w:val="0"/>
          <w14:ligatures w14:val="none"/>
        </w:rPr>
        <w:t>each probability lies between 0 and 1</w:t>
      </w:r>
      <w:r w:rsidRPr="00143EE2">
        <w:rPr>
          <w:rFonts w:ascii="Arial" w:eastAsia="Times New Roman" w:hAnsi="Arial" w:cs="Arial"/>
          <w:kern w:val="0"/>
          <w14:ligatures w14:val="none"/>
        </w:rPr>
        <w:t xml:space="preserve">, and that </w:t>
      </w:r>
      <w:r w:rsidRPr="00143EE2">
        <w:rPr>
          <w:rFonts w:ascii="Arial" w:eastAsia="Times New Roman" w:hAnsi="Arial" w:cs="Arial"/>
          <w:b/>
          <w:bCs/>
          <w:kern w:val="0"/>
          <w14:ligatures w14:val="none"/>
        </w:rPr>
        <w:t>the sum of all probabilities equals 1</w:t>
      </w:r>
      <w:r w:rsidRPr="00143EE2">
        <w:rPr>
          <w:rFonts w:ascii="Arial" w:eastAsia="Times New Roman" w:hAnsi="Arial" w:cs="Arial"/>
          <w:kern w:val="0"/>
          <w14:ligatures w14:val="none"/>
        </w:rPr>
        <w:t>.</w:t>
      </w:r>
    </w:p>
    <w:p w14:paraId="27338C92" w14:textId="77777777" w:rsidR="00143EE2" w:rsidRPr="00143EE2" w:rsidRDefault="00143EE2" w:rsidP="00143EE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43EE2">
        <w:rPr>
          <w:rFonts w:ascii="Arial" w:eastAsia="Times New Roman" w:hAnsi="Arial" w:cs="Arial"/>
          <w:b/>
          <w:bCs/>
          <w:kern w:val="0"/>
          <w14:ligatures w14:val="none"/>
        </w:rPr>
        <w:t>Use a probability distribution function</w:t>
      </w:r>
      <w:r w:rsidRPr="00143EE2">
        <w:rPr>
          <w:rFonts w:ascii="Arial" w:eastAsia="Times New Roman" w:hAnsi="Arial" w:cs="Arial"/>
          <w:kern w:val="0"/>
          <w14:ligatures w14:val="none"/>
        </w:rPr>
        <w:t xml:space="preserve"> to </w:t>
      </w:r>
      <w:r w:rsidRPr="00143EE2">
        <w:rPr>
          <w:rFonts w:ascii="Arial" w:eastAsia="Times New Roman" w:hAnsi="Arial" w:cs="Arial"/>
          <w:b/>
          <w:bCs/>
          <w:kern w:val="0"/>
          <w14:ligatures w14:val="none"/>
        </w:rPr>
        <w:t>determine the probability of different outcomes</w:t>
      </w:r>
      <w:r w:rsidRPr="00143EE2">
        <w:rPr>
          <w:rFonts w:ascii="Arial" w:eastAsia="Times New Roman" w:hAnsi="Arial" w:cs="Arial"/>
          <w:kern w:val="0"/>
          <w14:ligatures w14:val="none"/>
        </w:rPr>
        <w:t xml:space="preserve"> for a discrete random variable.</w:t>
      </w:r>
    </w:p>
    <w:p w14:paraId="7FA48FC2" w14:textId="77777777" w:rsidR="00143EE2" w:rsidRPr="00143EE2" w:rsidRDefault="00143EE2" w:rsidP="00143EE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43EE2">
        <w:rPr>
          <w:rFonts w:ascii="Arial" w:eastAsia="Times New Roman" w:hAnsi="Arial" w:cs="Arial"/>
          <w:b/>
          <w:bCs/>
          <w:kern w:val="0"/>
          <w14:ligatures w14:val="none"/>
        </w:rPr>
        <w:t>Calculate the expected value (mean)</w:t>
      </w:r>
      <w:r w:rsidRPr="00143EE2">
        <w:rPr>
          <w:rFonts w:ascii="Arial" w:eastAsia="Times New Roman" w:hAnsi="Arial" w:cs="Arial"/>
          <w:kern w:val="0"/>
          <w14:ligatures w14:val="none"/>
        </w:rPr>
        <w:t xml:space="preserve"> of a </w:t>
      </w:r>
      <w:r w:rsidRPr="00143EE2">
        <w:rPr>
          <w:rFonts w:ascii="Arial" w:eastAsia="Times New Roman" w:hAnsi="Arial" w:cs="Arial"/>
          <w:b/>
          <w:bCs/>
          <w:kern w:val="0"/>
          <w14:ligatures w14:val="none"/>
        </w:rPr>
        <w:t>probability distribution for a discrete random variable</w:t>
      </w:r>
      <w:r w:rsidRPr="00143EE2">
        <w:rPr>
          <w:rFonts w:ascii="Arial" w:eastAsia="Times New Roman" w:hAnsi="Arial" w:cs="Arial"/>
          <w:kern w:val="0"/>
          <w14:ligatures w14:val="none"/>
        </w:rPr>
        <w:t>.</w:t>
      </w:r>
    </w:p>
    <w:p w14:paraId="0875A2ED" w14:textId="77777777" w:rsidR="008F4E0B" w:rsidRPr="00143EE2" w:rsidRDefault="008F4E0B">
      <w:pPr>
        <w:rPr>
          <w:rFonts w:ascii="Arial" w:hAnsi="Arial" w:cs="Arial"/>
        </w:rPr>
      </w:pPr>
    </w:p>
    <w:sectPr w:rsidR="008F4E0B" w:rsidRPr="00143E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2383C"/>
    <w:multiLevelType w:val="multilevel"/>
    <w:tmpl w:val="0FE2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207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EE2"/>
    <w:rsid w:val="00143EE2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D33A0E"/>
  <w15:chartTrackingRefBased/>
  <w15:docId w15:val="{0262F34A-6324-C244-ADED-1BA24959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E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E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EE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43E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3E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406</Characters>
  <Application>Microsoft Office Word</Application>
  <DocSecurity>0</DocSecurity>
  <Lines>16</Lines>
  <Paragraphs>12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2026-03-06T11:03:00Z</dcterms:created>
  <dcterms:modified xsi:type="dcterms:W3CDTF">2026-03-06T11:04:00Z</dcterms:modified>
</cp:coreProperties>
</file>