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FECC" w14:textId="77777777" w:rsidR="00857169" w:rsidRPr="00857169" w:rsidRDefault="00857169" w:rsidP="00857169">
      <w:pPr>
        <w:pStyle w:val="NormalWeb"/>
        <w:rPr>
          <w:rFonts w:ascii="Arial" w:hAnsi="Arial" w:cs="Arial"/>
          <w:sz w:val="32"/>
          <w:szCs w:val="32"/>
        </w:rPr>
      </w:pPr>
      <w:r w:rsidRPr="00857169">
        <w:rPr>
          <w:rStyle w:val="Strong"/>
          <w:rFonts w:ascii="Arial" w:eastAsiaTheme="majorEastAsia" w:hAnsi="Arial" w:cs="Arial"/>
          <w:sz w:val="32"/>
          <w:szCs w:val="32"/>
        </w:rPr>
        <w:t>1.1 Research Methodology</w:t>
      </w:r>
    </w:p>
    <w:p w14:paraId="24A4AA9B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Style w:val="Strong"/>
          <w:rFonts w:ascii="Arial" w:eastAsiaTheme="majorEastAsia" w:hAnsi="Arial" w:cs="Arial"/>
        </w:rPr>
        <w:t>Learning outcomes</w:t>
      </w:r>
    </w:p>
    <w:p w14:paraId="5C31D59F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By the end of </w:t>
      </w:r>
      <w:r w:rsidRPr="00857169">
        <w:rPr>
          <w:rStyle w:val="Strong"/>
          <w:rFonts w:ascii="Arial" w:eastAsiaTheme="majorEastAsia" w:hAnsi="Arial" w:cs="Arial"/>
        </w:rPr>
        <w:t>subtopic 1.1</w:t>
      </w:r>
      <w:r w:rsidRPr="00857169">
        <w:rPr>
          <w:rFonts w:ascii="Arial" w:hAnsi="Arial" w:cs="Arial"/>
        </w:rPr>
        <w:t>, you should be able to:</w:t>
      </w:r>
    </w:p>
    <w:p w14:paraId="7EDD2261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how </w:t>
      </w:r>
      <w:r w:rsidRPr="00857169">
        <w:rPr>
          <w:rStyle w:val="Strong"/>
          <w:rFonts w:ascii="Arial" w:eastAsiaTheme="majorEastAsia" w:hAnsi="Arial" w:cs="Arial"/>
        </w:rPr>
        <w:t>experimental methodology</w:t>
      </w:r>
      <w:r w:rsidRPr="00857169">
        <w:rPr>
          <w:rFonts w:ascii="Arial" w:hAnsi="Arial" w:cs="Arial"/>
        </w:rPr>
        <w:t xml:space="preserve"> helps researchers establish </w:t>
      </w:r>
      <w:r w:rsidRPr="00857169">
        <w:rPr>
          <w:rStyle w:val="Strong"/>
          <w:rFonts w:ascii="Arial" w:eastAsiaTheme="majorEastAsia" w:hAnsi="Arial" w:cs="Arial"/>
        </w:rPr>
        <w:t>cause-and-effect relationships</w:t>
      </w:r>
      <w:r w:rsidRPr="00857169">
        <w:rPr>
          <w:rFonts w:ascii="Arial" w:hAnsi="Arial" w:cs="Arial"/>
        </w:rPr>
        <w:t xml:space="preserve"> in psychological research.</w:t>
      </w:r>
    </w:p>
    <w:p w14:paraId="047CD97B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Differentiate between the </w:t>
      </w:r>
      <w:r w:rsidRPr="00857169">
        <w:rPr>
          <w:rStyle w:val="Strong"/>
          <w:rFonts w:ascii="Arial" w:eastAsiaTheme="majorEastAsia" w:hAnsi="Arial" w:cs="Arial"/>
        </w:rPr>
        <w:t>various types of research methods</w:t>
      </w:r>
      <w:r w:rsidRPr="00857169">
        <w:rPr>
          <w:rFonts w:ascii="Arial" w:hAnsi="Arial" w:cs="Arial"/>
        </w:rPr>
        <w:t xml:space="preserve"> used in psychology.</w:t>
      </w:r>
    </w:p>
    <w:p w14:paraId="44AFE8EC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Identify the </w:t>
      </w:r>
      <w:r w:rsidRPr="00857169">
        <w:rPr>
          <w:rStyle w:val="Strong"/>
          <w:rFonts w:ascii="Arial" w:eastAsiaTheme="majorEastAsia" w:hAnsi="Arial" w:cs="Arial"/>
        </w:rPr>
        <w:t>most appropriate research method</w:t>
      </w:r>
      <w:r w:rsidRPr="00857169">
        <w:rPr>
          <w:rFonts w:ascii="Arial" w:hAnsi="Arial" w:cs="Arial"/>
        </w:rPr>
        <w:t xml:space="preserve"> for investigating a particular </w:t>
      </w:r>
      <w:r w:rsidRPr="00857169">
        <w:rPr>
          <w:rStyle w:val="Strong"/>
          <w:rFonts w:ascii="Arial" w:eastAsiaTheme="majorEastAsia" w:hAnsi="Arial" w:cs="Arial"/>
        </w:rPr>
        <w:t>psychological research question</w:t>
      </w:r>
      <w:r w:rsidRPr="00857169">
        <w:rPr>
          <w:rFonts w:ascii="Arial" w:hAnsi="Arial" w:cs="Arial"/>
        </w:rPr>
        <w:t>.</w:t>
      </w:r>
    </w:p>
    <w:p w14:paraId="2B878A24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Describe the </w:t>
      </w:r>
      <w:r w:rsidRPr="00857169">
        <w:rPr>
          <w:rStyle w:val="Strong"/>
          <w:rFonts w:ascii="Arial" w:eastAsiaTheme="majorEastAsia" w:hAnsi="Arial" w:cs="Arial"/>
        </w:rPr>
        <w:t>strengths and limitations</w:t>
      </w:r>
      <w:r w:rsidRPr="00857169">
        <w:rPr>
          <w:rFonts w:ascii="Arial" w:hAnsi="Arial" w:cs="Arial"/>
        </w:rPr>
        <w:t xml:space="preserve"> of different </w:t>
      </w:r>
      <w:r w:rsidRPr="00857169">
        <w:rPr>
          <w:rStyle w:val="Strong"/>
          <w:rFonts w:ascii="Arial" w:eastAsiaTheme="majorEastAsia" w:hAnsi="Arial" w:cs="Arial"/>
        </w:rPr>
        <w:t>research methodologies</w:t>
      </w:r>
      <w:r w:rsidRPr="00857169">
        <w:rPr>
          <w:rFonts w:ascii="Arial" w:hAnsi="Arial" w:cs="Arial"/>
        </w:rPr>
        <w:t>.</w:t>
      </w:r>
    </w:p>
    <w:p w14:paraId="09CB49D8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how different </w:t>
      </w:r>
      <w:r w:rsidRPr="00857169">
        <w:rPr>
          <w:rStyle w:val="Strong"/>
          <w:rFonts w:ascii="Arial" w:eastAsiaTheme="majorEastAsia" w:hAnsi="Arial" w:cs="Arial"/>
        </w:rPr>
        <w:t>research methods influence the measurement of behaviour and psychological variables</w:t>
      </w:r>
      <w:r w:rsidRPr="00857169">
        <w:rPr>
          <w:rFonts w:ascii="Arial" w:hAnsi="Arial" w:cs="Arial"/>
        </w:rPr>
        <w:t>.</w:t>
      </w:r>
    </w:p>
    <w:p w14:paraId="56DC90E0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Select suitable </w:t>
      </w:r>
      <w:r w:rsidRPr="00857169">
        <w:rPr>
          <w:rStyle w:val="Strong"/>
          <w:rFonts w:ascii="Arial" w:eastAsiaTheme="majorEastAsia" w:hAnsi="Arial" w:cs="Arial"/>
        </w:rPr>
        <w:t>research methodologies</w:t>
      </w:r>
      <w:r w:rsidRPr="00857169">
        <w:rPr>
          <w:rFonts w:ascii="Arial" w:hAnsi="Arial" w:cs="Arial"/>
        </w:rPr>
        <w:t xml:space="preserve"> when designing or evaluating a </w:t>
      </w:r>
      <w:r w:rsidRPr="00857169">
        <w:rPr>
          <w:rStyle w:val="Strong"/>
          <w:rFonts w:ascii="Arial" w:eastAsiaTheme="majorEastAsia" w:hAnsi="Arial" w:cs="Arial"/>
        </w:rPr>
        <w:t>psychological investigation</w:t>
      </w:r>
      <w:r w:rsidRPr="00857169">
        <w:rPr>
          <w:rFonts w:ascii="Arial" w:hAnsi="Arial" w:cs="Arial"/>
        </w:rPr>
        <w:t>.</w:t>
      </w:r>
    </w:p>
    <w:p w14:paraId="66AEBE0F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how </w:t>
      </w:r>
      <w:r w:rsidRPr="00857169">
        <w:rPr>
          <w:rStyle w:val="Strong"/>
          <w:rFonts w:ascii="Arial" w:eastAsiaTheme="majorEastAsia" w:hAnsi="Arial" w:cs="Arial"/>
        </w:rPr>
        <w:t>research triangulation</w:t>
      </w:r>
      <w:r w:rsidRPr="00857169">
        <w:rPr>
          <w:rFonts w:ascii="Arial" w:hAnsi="Arial" w:cs="Arial"/>
        </w:rPr>
        <w:t xml:space="preserve"> (using multiple methods or sources of data) can </w:t>
      </w:r>
      <w:r w:rsidRPr="00857169">
        <w:rPr>
          <w:rStyle w:val="Strong"/>
          <w:rFonts w:ascii="Arial" w:eastAsiaTheme="majorEastAsia" w:hAnsi="Arial" w:cs="Arial"/>
        </w:rPr>
        <w:t>reduce bias and strengthen findings</w:t>
      </w:r>
      <w:r w:rsidRPr="00857169">
        <w:rPr>
          <w:rFonts w:ascii="Arial" w:hAnsi="Arial" w:cs="Arial"/>
        </w:rPr>
        <w:t>.</w:t>
      </w:r>
    </w:p>
    <w:p w14:paraId="58BE39BD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Identify the </w:t>
      </w:r>
      <w:r w:rsidRPr="00857169">
        <w:rPr>
          <w:rStyle w:val="Strong"/>
          <w:rFonts w:ascii="Arial" w:eastAsiaTheme="majorEastAsia" w:hAnsi="Arial" w:cs="Arial"/>
        </w:rPr>
        <w:t>key steps required to ensure credible and reliable research</w:t>
      </w:r>
      <w:r w:rsidRPr="00857169">
        <w:rPr>
          <w:rFonts w:ascii="Arial" w:hAnsi="Arial" w:cs="Arial"/>
        </w:rPr>
        <w:t>.</w:t>
      </w:r>
    </w:p>
    <w:p w14:paraId="14B9DDE8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how </w:t>
      </w:r>
      <w:r w:rsidRPr="00857169">
        <w:rPr>
          <w:rStyle w:val="Strong"/>
          <w:rFonts w:ascii="Arial" w:eastAsiaTheme="majorEastAsia" w:hAnsi="Arial" w:cs="Arial"/>
        </w:rPr>
        <w:t>external variables</w:t>
      </w:r>
      <w:r w:rsidRPr="00857169">
        <w:rPr>
          <w:rFonts w:ascii="Arial" w:hAnsi="Arial" w:cs="Arial"/>
        </w:rPr>
        <w:t xml:space="preserve"> can affect results and influence conclusions about </w:t>
      </w:r>
      <w:r w:rsidRPr="00857169">
        <w:rPr>
          <w:rStyle w:val="Strong"/>
          <w:rFonts w:ascii="Arial" w:eastAsiaTheme="majorEastAsia" w:hAnsi="Arial" w:cs="Arial"/>
        </w:rPr>
        <w:t>causality</w:t>
      </w:r>
      <w:r w:rsidRPr="00857169">
        <w:rPr>
          <w:rFonts w:ascii="Arial" w:hAnsi="Arial" w:cs="Arial"/>
        </w:rPr>
        <w:t>.</w:t>
      </w:r>
    </w:p>
    <w:p w14:paraId="3982C361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Explain how </w:t>
      </w:r>
      <w:r w:rsidRPr="00857169">
        <w:rPr>
          <w:rStyle w:val="Strong"/>
          <w:rFonts w:ascii="Arial" w:eastAsiaTheme="majorEastAsia" w:hAnsi="Arial" w:cs="Arial"/>
        </w:rPr>
        <w:t>causation differs from correlation</w:t>
      </w:r>
      <w:r w:rsidRPr="00857169">
        <w:rPr>
          <w:rFonts w:ascii="Arial" w:hAnsi="Arial" w:cs="Arial"/>
        </w:rPr>
        <w:t xml:space="preserve">, and why distinguishing between them is </w:t>
      </w:r>
      <w:r w:rsidRPr="00857169">
        <w:rPr>
          <w:rStyle w:val="Strong"/>
          <w:rFonts w:ascii="Arial" w:eastAsiaTheme="majorEastAsia" w:hAnsi="Arial" w:cs="Arial"/>
        </w:rPr>
        <w:t>essential in psychological research</w:t>
      </w:r>
      <w:r w:rsidRPr="00857169">
        <w:rPr>
          <w:rFonts w:ascii="Arial" w:hAnsi="Arial" w:cs="Arial"/>
        </w:rPr>
        <w:t>.</w:t>
      </w:r>
    </w:p>
    <w:p w14:paraId="688E3F9F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Analyse and interpret </w:t>
      </w:r>
      <w:r w:rsidRPr="00857169">
        <w:rPr>
          <w:rStyle w:val="Strong"/>
          <w:rFonts w:ascii="Arial" w:eastAsiaTheme="majorEastAsia" w:hAnsi="Arial" w:cs="Arial"/>
        </w:rPr>
        <w:t>data presented in tables, graphs and research results</w:t>
      </w:r>
      <w:r w:rsidRPr="00857169">
        <w:rPr>
          <w:rFonts w:ascii="Arial" w:hAnsi="Arial" w:cs="Arial"/>
        </w:rPr>
        <w:t>.</w:t>
      </w:r>
    </w:p>
    <w:p w14:paraId="342B995E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Identify and discuss how </w:t>
      </w:r>
      <w:r w:rsidRPr="00857169">
        <w:rPr>
          <w:rStyle w:val="Strong"/>
          <w:rFonts w:ascii="Arial" w:eastAsiaTheme="majorEastAsia" w:hAnsi="Arial" w:cs="Arial"/>
        </w:rPr>
        <w:t>data is represented and analysed</w:t>
      </w:r>
      <w:r w:rsidRPr="00857169">
        <w:rPr>
          <w:rFonts w:ascii="Arial" w:hAnsi="Arial" w:cs="Arial"/>
        </w:rPr>
        <w:t xml:space="preserve"> depending on the </w:t>
      </w:r>
      <w:r w:rsidRPr="00857169">
        <w:rPr>
          <w:rStyle w:val="Strong"/>
          <w:rFonts w:ascii="Arial" w:eastAsiaTheme="majorEastAsia" w:hAnsi="Arial" w:cs="Arial"/>
        </w:rPr>
        <w:t>research design and type of data collected</w:t>
      </w:r>
      <w:r w:rsidRPr="00857169">
        <w:rPr>
          <w:rFonts w:ascii="Arial" w:hAnsi="Arial" w:cs="Arial"/>
        </w:rPr>
        <w:t>.</w:t>
      </w:r>
    </w:p>
    <w:p w14:paraId="07A7867D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Describe the role of </w:t>
      </w:r>
      <w:r w:rsidRPr="00857169">
        <w:rPr>
          <w:rStyle w:val="Strong"/>
          <w:rFonts w:ascii="Arial" w:eastAsiaTheme="majorEastAsia" w:hAnsi="Arial" w:cs="Arial"/>
        </w:rPr>
        <w:t>reflexivity</w:t>
      </w:r>
      <w:r w:rsidRPr="00857169">
        <w:rPr>
          <w:rFonts w:ascii="Arial" w:hAnsi="Arial" w:cs="Arial"/>
        </w:rPr>
        <w:t xml:space="preserve">, including how researchers </w:t>
      </w:r>
      <w:r w:rsidRPr="00857169">
        <w:rPr>
          <w:rStyle w:val="Strong"/>
          <w:rFonts w:ascii="Arial" w:eastAsiaTheme="majorEastAsia" w:hAnsi="Arial" w:cs="Arial"/>
        </w:rPr>
        <w:t>recognise and check for unconscious bias</w:t>
      </w:r>
      <w:r w:rsidRPr="00857169">
        <w:rPr>
          <w:rFonts w:ascii="Arial" w:hAnsi="Arial" w:cs="Arial"/>
        </w:rPr>
        <w:t>.</w:t>
      </w:r>
    </w:p>
    <w:p w14:paraId="40DF2CFF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the </w:t>
      </w:r>
      <w:r w:rsidRPr="00857169">
        <w:rPr>
          <w:rStyle w:val="Strong"/>
          <w:rFonts w:ascii="Arial" w:eastAsiaTheme="majorEastAsia" w:hAnsi="Arial" w:cs="Arial"/>
        </w:rPr>
        <w:t>advantages and disadvantages of different sampling techniques</w:t>
      </w:r>
      <w:r w:rsidRPr="00857169">
        <w:rPr>
          <w:rFonts w:ascii="Arial" w:hAnsi="Arial" w:cs="Arial"/>
        </w:rPr>
        <w:t xml:space="preserve"> used in psychological studies.</w:t>
      </w:r>
    </w:p>
    <w:p w14:paraId="4CCE0655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the factors that must be considered when </w:t>
      </w:r>
      <w:r w:rsidRPr="00857169">
        <w:rPr>
          <w:rStyle w:val="Strong"/>
          <w:rFonts w:ascii="Arial" w:eastAsiaTheme="majorEastAsia" w:hAnsi="Arial" w:cs="Arial"/>
        </w:rPr>
        <w:t>generalising research findings to other populations or contexts</w:t>
      </w:r>
      <w:r w:rsidRPr="00857169">
        <w:rPr>
          <w:rFonts w:ascii="Arial" w:hAnsi="Arial" w:cs="Arial"/>
        </w:rPr>
        <w:t>.</w:t>
      </w:r>
    </w:p>
    <w:p w14:paraId="16D5C09A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lastRenderedPageBreak/>
        <w:t xml:space="preserve">Explain how </w:t>
      </w:r>
      <w:r w:rsidRPr="00857169">
        <w:rPr>
          <w:rStyle w:val="Strong"/>
          <w:rFonts w:ascii="Arial" w:eastAsiaTheme="majorEastAsia" w:hAnsi="Arial" w:cs="Arial"/>
        </w:rPr>
        <w:t>sampling bias</w:t>
      </w:r>
      <w:r w:rsidRPr="00857169">
        <w:rPr>
          <w:rFonts w:ascii="Arial" w:hAnsi="Arial" w:cs="Arial"/>
        </w:rPr>
        <w:t xml:space="preserve"> can influence the </w:t>
      </w:r>
      <w:r w:rsidRPr="00857169">
        <w:rPr>
          <w:rStyle w:val="Strong"/>
          <w:rFonts w:ascii="Arial" w:eastAsiaTheme="majorEastAsia" w:hAnsi="Arial" w:cs="Arial"/>
        </w:rPr>
        <w:t>validity of research findings</w:t>
      </w:r>
      <w:r w:rsidRPr="00857169">
        <w:rPr>
          <w:rFonts w:ascii="Arial" w:hAnsi="Arial" w:cs="Arial"/>
        </w:rPr>
        <w:t>.</w:t>
      </w:r>
    </w:p>
    <w:p w14:paraId="214A7FA1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how appropriate </w:t>
      </w:r>
      <w:r w:rsidRPr="00857169">
        <w:rPr>
          <w:rStyle w:val="Strong"/>
          <w:rFonts w:ascii="Arial" w:eastAsiaTheme="majorEastAsia" w:hAnsi="Arial" w:cs="Arial"/>
        </w:rPr>
        <w:t>sampling techniques can help minimise bias</w:t>
      </w:r>
      <w:r w:rsidRPr="00857169">
        <w:rPr>
          <w:rFonts w:ascii="Arial" w:hAnsi="Arial" w:cs="Arial"/>
        </w:rPr>
        <w:t>.</w:t>
      </w:r>
    </w:p>
    <w:p w14:paraId="420F195B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Describe how </w:t>
      </w:r>
      <w:r w:rsidRPr="00857169">
        <w:rPr>
          <w:rStyle w:val="Strong"/>
          <w:rFonts w:ascii="Arial" w:eastAsiaTheme="majorEastAsia" w:hAnsi="Arial" w:cs="Arial"/>
        </w:rPr>
        <w:t>ethical considerations</w:t>
      </w:r>
      <w:r w:rsidRPr="00857169">
        <w:rPr>
          <w:rFonts w:ascii="Arial" w:hAnsi="Arial" w:cs="Arial"/>
        </w:rPr>
        <w:t xml:space="preserve"> can influence the </w:t>
      </w:r>
      <w:r w:rsidRPr="00857169">
        <w:rPr>
          <w:rStyle w:val="Strong"/>
          <w:rFonts w:ascii="Arial" w:eastAsiaTheme="majorEastAsia" w:hAnsi="Arial" w:cs="Arial"/>
        </w:rPr>
        <w:t>design and conduct of psychological research</w:t>
      </w:r>
      <w:r w:rsidRPr="00857169">
        <w:rPr>
          <w:rFonts w:ascii="Arial" w:hAnsi="Arial" w:cs="Arial"/>
        </w:rPr>
        <w:t>.</w:t>
      </w:r>
    </w:p>
    <w:p w14:paraId="584C980A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the role of </w:t>
      </w:r>
      <w:r w:rsidRPr="00857169">
        <w:rPr>
          <w:rStyle w:val="Strong"/>
          <w:rFonts w:ascii="Arial" w:eastAsiaTheme="majorEastAsia" w:hAnsi="Arial" w:cs="Arial"/>
        </w:rPr>
        <w:t>researcher responsibility</w:t>
      </w:r>
      <w:r w:rsidRPr="00857169">
        <w:rPr>
          <w:rFonts w:ascii="Arial" w:hAnsi="Arial" w:cs="Arial"/>
        </w:rPr>
        <w:t xml:space="preserve"> in maintaining </w:t>
      </w:r>
      <w:r w:rsidRPr="00857169">
        <w:rPr>
          <w:rStyle w:val="Strong"/>
          <w:rFonts w:ascii="Arial" w:eastAsiaTheme="majorEastAsia" w:hAnsi="Arial" w:cs="Arial"/>
        </w:rPr>
        <w:t>ethical standards in psychology</w:t>
      </w:r>
      <w:r w:rsidRPr="00857169">
        <w:rPr>
          <w:rFonts w:ascii="Arial" w:hAnsi="Arial" w:cs="Arial"/>
        </w:rPr>
        <w:t>.</w:t>
      </w:r>
    </w:p>
    <w:p w14:paraId="0D71ABA0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Describe the </w:t>
      </w:r>
      <w:r w:rsidRPr="00857169">
        <w:rPr>
          <w:rStyle w:val="Strong"/>
          <w:rFonts w:ascii="Arial" w:eastAsiaTheme="majorEastAsia" w:hAnsi="Arial" w:cs="Arial"/>
        </w:rPr>
        <w:t>value of animal research</w:t>
      </w:r>
      <w:r w:rsidRPr="00857169">
        <w:rPr>
          <w:rFonts w:ascii="Arial" w:hAnsi="Arial" w:cs="Arial"/>
        </w:rPr>
        <w:t xml:space="preserve"> for understanding </w:t>
      </w:r>
      <w:r w:rsidRPr="00857169">
        <w:rPr>
          <w:rStyle w:val="Strong"/>
          <w:rFonts w:ascii="Arial" w:eastAsiaTheme="majorEastAsia" w:hAnsi="Arial" w:cs="Arial"/>
        </w:rPr>
        <w:t>human behaviour</w:t>
      </w:r>
      <w:r w:rsidRPr="00857169">
        <w:rPr>
          <w:rFonts w:ascii="Arial" w:hAnsi="Arial" w:cs="Arial"/>
        </w:rPr>
        <w:t xml:space="preserve">, and identify the </w:t>
      </w:r>
      <w:r w:rsidRPr="00857169">
        <w:rPr>
          <w:rStyle w:val="Strong"/>
          <w:rFonts w:ascii="Arial" w:eastAsiaTheme="majorEastAsia" w:hAnsi="Arial" w:cs="Arial"/>
        </w:rPr>
        <w:t>ethical issues involved in using animals in research</w:t>
      </w:r>
      <w:r w:rsidRPr="00857169">
        <w:rPr>
          <w:rFonts w:ascii="Arial" w:hAnsi="Arial" w:cs="Arial"/>
        </w:rPr>
        <w:t>.</w:t>
      </w:r>
    </w:p>
    <w:p w14:paraId="5CD1D37E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Explain the role of </w:t>
      </w:r>
      <w:r w:rsidRPr="00857169">
        <w:rPr>
          <w:rStyle w:val="Strong"/>
          <w:rFonts w:ascii="Arial" w:eastAsiaTheme="majorEastAsia" w:hAnsi="Arial" w:cs="Arial"/>
        </w:rPr>
        <w:t>ethical responsibility when conducting research involving animals</w:t>
      </w:r>
      <w:r w:rsidRPr="00857169">
        <w:rPr>
          <w:rFonts w:ascii="Arial" w:hAnsi="Arial" w:cs="Arial"/>
        </w:rPr>
        <w:t>.</w:t>
      </w:r>
    </w:p>
    <w:p w14:paraId="78AB75B7" w14:textId="77777777" w:rsidR="00857169" w:rsidRPr="00857169" w:rsidRDefault="00857169" w:rsidP="00857169">
      <w:pPr>
        <w:pStyle w:val="NormalWeb"/>
        <w:rPr>
          <w:rFonts w:ascii="Arial" w:hAnsi="Arial" w:cs="Arial"/>
        </w:rPr>
      </w:pPr>
      <w:r w:rsidRPr="00857169">
        <w:rPr>
          <w:rFonts w:ascii="Arial" w:hAnsi="Arial" w:cs="Arial"/>
        </w:rPr>
        <w:t xml:space="preserve">Discuss factors that should be considered when </w:t>
      </w:r>
      <w:r w:rsidRPr="00857169">
        <w:rPr>
          <w:rStyle w:val="Strong"/>
          <w:rFonts w:ascii="Arial" w:eastAsiaTheme="majorEastAsia" w:hAnsi="Arial" w:cs="Arial"/>
        </w:rPr>
        <w:t>transferring the findings of a study to a different population or context</w:t>
      </w:r>
      <w:r w:rsidRPr="00857169">
        <w:rPr>
          <w:rFonts w:ascii="Arial" w:hAnsi="Arial" w:cs="Arial"/>
        </w:rPr>
        <w:t>.</w:t>
      </w:r>
    </w:p>
    <w:p w14:paraId="7D048E38" w14:textId="77777777" w:rsidR="008F4E0B" w:rsidRPr="00857169" w:rsidRDefault="008F4E0B">
      <w:pPr>
        <w:rPr>
          <w:rFonts w:ascii="Arial" w:hAnsi="Arial" w:cs="Arial"/>
        </w:rPr>
      </w:pPr>
    </w:p>
    <w:sectPr w:rsidR="008F4E0B" w:rsidRPr="008571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69"/>
    <w:rsid w:val="004210E8"/>
    <w:rsid w:val="00857169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6BCE1"/>
  <w15:chartTrackingRefBased/>
  <w15:docId w15:val="{100FFB19-4460-564E-BA74-C8F26779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1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7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2026-03-10T20:45:00Z</dcterms:created>
  <dcterms:modified xsi:type="dcterms:W3CDTF">2026-03-10T20:46:00Z</dcterms:modified>
</cp:coreProperties>
</file>