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AC888" w14:textId="77B4A00B" w:rsidR="002C14EB" w:rsidRDefault="002C14EB" w:rsidP="002C14EB">
      <w:pPr>
        <w:pStyle w:val="Heading2"/>
        <w:rPr>
          <w:rFonts w:eastAsia="Times New Roman"/>
        </w:rPr>
      </w:pPr>
      <w:r>
        <w:rPr>
          <w:rFonts w:eastAsia="Times New Roman"/>
        </w:rPr>
        <w:t>A</w:t>
      </w:r>
    </w:p>
    <w:p w14:paraId="2592F2FB" w14:textId="1FECC2D2"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Abnormal profit</w:t>
      </w:r>
    </w:p>
    <w:p w14:paraId="118060C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Occurs when a firm’s total revenue exceeds its total cost. It can also be expressed as average revenue being greater than average cost, or price being higher than average cost.</w:t>
      </w:r>
    </w:p>
    <w:p w14:paraId="050E553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Absolute advantage</w:t>
      </w:r>
    </w:p>
    <w:p w14:paraId="11E8EAE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Refers to a country’s ability to produce a good using fewer resources than another country, meaning the same resources generate more output compared to elsewhere.</w:t>
      </w:r>
    </w:p>
    <w:p w14:paraId="2F88E01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Absolute poverty</w:t>
      </w:r>
    </w:p>
    <w:p w14:paraId="310A687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condition in which individuals or families cannot afford a minimum basic standard of goods and services. This standard remains fixed over time and is defined using a nationally or internationally determined poverty line that represents the income needed to meet basic needs.</w:t>
      </w:r>
    </w:p>
    <w:p w14:paraId="775766D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Abuse of market power</w:t>
      </w:r>
    </w:p>
    <w:p w14:paraId="6F11215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Takes place when firms engage in practices that limit or restrict competition within a market.</w:t>
      </w:r>
    </w:p>
    <w:p w14:paraId="7F39F62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Actual growth</w:t>
      </w:r>
    </w:p>
    <w:p w14:paraId="6DA427E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 the context of the PPC model, this refers to growth resulting from reduced unemployment or improved efficiency in resource use, leading to movement from a point inside the PPC toward the curve, typically northeast.</w:t>
      </w:r>
    </w:p>
    <w:p w14:paraId="4D9ABF2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Adam Smith (1723–1790)</w:t>
      </w:r>
    </w:p>
    <w:p w14:paraId="44A3071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Scottish philosopher known as the “father of economics.” He argued that self-interested decision-making in free markets, without government interference, leads to efficient resource allocation and increased output (laissez-faire).</w:t>
      </w:r>
    </w:p>
    <w:p w14:paraId="3D54D13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Administrative barriers</w:t>
      </w:r>
    </w:p>
    <w:p w14:paraId="79EB9B4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Forms of trade protection that involve administrative procedures used to restrict imports. These may include customs inspections, valuation rules, packaging controls, and similar measures, often considered hidden protection.</w:t>
      </w:r>
    </w:p>
    <w:p w14:paraId="5EB0BA4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Adverse selection</w:t>
      </w:r>
    </w:p>
    <w:p w14:paraId="3CE6F43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type of asymmetric information where one party has more knowledge about product quality than the other. If sellers know more (e.g. used cars), buyers reduce demand. If buyers know more (e.g. health insurance), sellers reduce supply. In both cases, resources are underallocated.</w:t>
      </w:r>
    </w:p>
    <w:p w14:paraId="03337AD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Aggregate demand</w:t>
      </w:r>
    </w:p>
    <w:p w14:paraId="68FD091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quantity of goods and services demanded in an economy by households, firms, government, and foreign buyers over a period of time at different price levels, ceteris paribus.</w:t>
      </w:r>
    </w:p>
    <w:p w14:paraId="4E526F8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Aggregate demand curve</w:t>
      </w:r>
    </w:p>
    <w:p w14:paraId="4B8E6DE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macroeconomic curve showing the relationship between total real output demanded (C + I + G + X − M) and the overall price level over a given time period, ceteris paribus.</w:t>
      </w:r>
    </w:p>
    <w:p w14:paraId="321B368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Aggregate supply</w:t>
      </w:r>
    </w:p>
    <w:p w14:paraId="590772F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quantity of goods and services produced in an economy over a period of time at various price levels, ceteris paribus.</w:t>
      </w:r>
    </w:p>
    <w:p w14:paraId="0DD2681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Allocative efficiency</w:t>
      </w:r>
    </w:p>
    <w:p w14:paraId="5BF0059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Occurs when production takes place where marginal social benefit equals marginal social cost (MSB = MSC).</w:t>
      </w:r>
    </w:p>
    <w:p w14:paraId="22130D0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Anchoring</w:t>
      </w:r>
    </w:p>
    <w:p w14:paraId="4FE8A97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behavioural economics concept where decisions are influenced by irrelevant initial information, creating bias based on the first reference point encountered.</w:t>
      </w:r>
    </w:p>
    <w:p w14:paraId="2BB9990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Anti-dumping</w:t>
      </w:r>
    </w:p>
    <w:p w14:paraId="0A30DC9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argument supporting trade protection if a trading partner is suspected of selling goods internationally below production cost. In such cases, tariffs or quotas may be imposed to limit imports. Dumping is illegal under international trade rules.</w:t>
      </w:r>
    </w:p>
    <w:p w14:paraId="0F8A688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Appreciation of a currency</w:t>
      </w:r>
    </w:p>
    <w:p w14:paraId="4BD9430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increase in the value of a currency within a floating or managed exchange rate system (distinct from revaluation in fixed systems).</w:t>
      </w:r>
    </w:p>
    <w:p w14:paraId="68EC8B8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Appropriate technology</w:t>
      </w:r>
    </w:p>
    <w:p w14:paraId="55B09D4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Technology designed to suit a country’s specific economic, geographical, ecological, and climate conditions. Often associated with labour-intensive methods in labour-abundant developing countries.</w:t>
      </w:r>
    </w:p>
    <w:p w14:paraId="738F206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Average costs</w:t>
      </w:r>
    </w:p>
    <w:p w14:paraId="54DA3D2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Cost per unit of output, calculated by dividing total cost by total quantity produced.</w:t>
      </w:r>
    </w:p>
    <w:p w14:paraId="5368A3B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Average revenue</w:t>
      </w:r>
    </w:p>
    <w:p w14:paraId="705D4CD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Revenue per unit sold, found by dividing total revenue by total quantity sold.</w:t>
      </w:r>
    </w:p>
    <w:p w14:paraId="4659B82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Average tax rate</w:t>
      </w:r>
    </w:p>
    <w:p w14:paraId="7AF9DD12"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proportion of total income paid in taxes, calculated as tax paid divided by total income and expressed as a percentage.</w:t>
      </w:r>
    </w:p>
    <w:p w14:paraId="24A7D96D" w14:textId="3FD77B08" w:rsidR="00AB7F17" w:rsidRPr="009C02A9" w:rsidRDefault="00AB7F17" w:rsidP="00AB7F17">
      <w:pPr>
        <w:pStyle w:val="Heading2"/>
        <w:rPr>
          <w:rFonts w:eastAsia="Times New Roman"/>
        </w:rPr>
      </w:pPr>
      <w:r>
        <w:rPr>
          <w:rFonts w:eastAsia="Times New Roman"/>
        </w:rPr>
        <w:t>B</w:t>
      </w:r>
    </w:p>
    <w:p w14:paraId="5EA2EAE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Balance of payments</w:t>
      </w:r>
    </w:p>
    <w:p w14:paraId="2B19B6C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record, usually annual, of all transactions between residents of a country and the rest of the world, including all payments received (credits) and payments made (debits).</w:t>
      </w:r>
    </w:p>
    <w:p w14:paraId="148669A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Balance of trade</w:t>
      </w:r>
    </w:p>
    <w:p w14:paraId="039018B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component of the balance of payments, calculated as the value of exports of goods minus the value of imports of goods over a specific period.</w:t>
      </w:r>
    </w:p>
    <w:p w14:paraId="4A0FFCC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Barriers to entry</w:t>
      </w:r>
    </w:p>
    <w:p w14:paraId="6261BDF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Factors that prevent or discourage firms from entering an industry, thereby limiting competition.</w:t>
      </w:r>
    </w:p>
    <w:p w14:paraId="5AC11B0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Behavioural economics</w:t>
      </w:r>
    </w:p>
    <w:p w14:paraId="3D377A4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branch of economics influenced by psychology, sociology, and neuroscience that recognises that human decision-making is more complex than the assumption of perfect rationality.</w:t>
      </w:r>
    </w:p>
    <w:p w14:paraId="145B6E6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Black markets</w:t>
      </w:r>
    </w:p>
    <w:p w14:paraId="12A7597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Illegal markets that emerge when governments impose price controls or rationing, where goods are sold at prices above legal limits.</w:t>
      </w:r>
    </w:p>
    <w:p w14:paraId="3920AB6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Bonds</w:t>
      </w:r>
    </w:p>
    <w:p w14:paraId="355BB76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Financial assets that represent loans made by investors to governments or corporations.</w:t>
      </w:r>
    </w:p>
    <w:p w14:paraId="1A98AED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Boom</w:t>
      </w:r>
    </w:p>
    <w:p w14:paraId="6E78F4B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phase of the business cycle characterised by rapidly rising real output, falling unemployment, and often increasing inflation.</w:t>
      </w:r>
    </w:p>
    <w:p w14:paraId="19AB930F" w14:textId="240328AC" w:rsidR="009C02A9" w:rsidRDefault="009C02A9" w:rsidP="009C02A9">
      <w:pPr>
        <w:rPr>
          <w:rFonts w:ascii="Times New Roman" w:eastAsia="Times New Roman" w:hAnsi="Times New Roman" w:cs="Times New Roman"/>
          <w:kern w:val="0"/>
          <w14:ligatures w14:val="none"/>
        </w:rPr>
      </w:pPr>
    </w:p>
    <w:p w14:paraId="7C00CD0A" w14:textId="77777777" w:rsidR="00EA36C4" w:rsidRDefault="00EA36C4" w:rsidP="009C02A9">
      <w:pPr>
        <w:rPr>
          <w:rFonts w:ascii="Times New Roman" w:eastAsia="Times New Roman" w:hAnsi="Times New Roman" w:cs="Times New Roman"/>
          <w:kern w:val="0"/>
          <w14:ligatures w14:val="none"/>
        </w:rPr>
      </w:pPr>
    </w:p>
    <w:p w14:paraId="411F6788" w14:textId="5F7175D1" w:rsidR="00EA36C4" w:rsidRPr="009C02A9" w:rsidRDefault="00EA36C4" w:rsidP="00EA36C4">
      <w:pPr>
        <w:pStyle w:val="Heading2"/>
        <w:rPr>
          <w:rFonts w:eastAsia="Times New Roman"/>
        </w:rPr>
      </w:pPr>
      <w:r>
        <w:rPr>
          <w:rFonts w:eastAsia="Times New Roman"/>
        </w:rPr>
        <w:lastRenderedPageBreak/>
        <w:t>C</w:t>
      </w:r>
    </w:p>
    <w:p w14:paraId="66356B0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Capital</w:t>
      </w:r>
    </w:p>
    <w:p w14:paraId="2A570D4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factor of production that is produced rather than naturally occurring. Also known as physical capital, it includes machinery, tools, equipment, and buildings. Other forms include human capital (skills, knowledge, health), natural capital (natural resources), and financial capital (assets such as stocks and bonds).</w:t>
      </w:r>
    </w:p>
    <w:p w14:paraId="68A5700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Capital account</w:t>
      </w:r>
    </w:p>
    <w:p w14:paraId="2DC7937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component of the balance of payments recording inflows minus outflows related to capital transfers and transactions involving non-produced, non-financial assets such as patents or rights. It is typically a small part of the balance of payments.</w:t>
      </w:r>
    </w:p>
    <w:p w14:paraId="5C70E45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Capital expenditures</w:t>
      </w:r>
    </w:p>
    <w:p w14:paraId="71F3D81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 spending on investment in physical capital, including infrastructure such as roads, airports, ports, schools, and hospitals.</w:t>
      </w:r>
    </w:p>
    <w:p w14:paraId="32B5839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Capital flight</w:t>
      </w:r>
    </w:p>
    <w:p w14:paraId="7886B36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large-scale transfer of privately owned financial funds out of a country, usually due to economic or political instability.</w:t>
      </w:r>
    </w:p>
    <w:p w14:paraId="629CD44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Capital gains tax</w:t>
      </w:r>
    </w:p>
    <w:p w14:paraId="35877BA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tax imposed on profits earned from selling financial assets like stocks, bonds, or property.</w:t>
      </w:r>
    </w:p>
    <w:p w14:paraId="29A0B9A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Capital transfers</w:t>
      </w:r>
    </w:p>
    <w:p w14:paraId="15FEDD5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Transactions recorded in the balance of payments involving transfers of ownership of fixed assets or debt forgiveness.</w:t>
      </w:r>
    </w:p>
    <w:p w14:paraId="6D7D0EE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Carbon tax</w:t>
      </w:r>
    </w:p>
    <w:p w14:paraId="71B12FF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tax placed on carbon emissions from fossil fuels, used as a policy tool to reduce environmental damage and address climate change.</w:t>
      </w:r>
    </w:p>
    <w:p w14:paraId="35893F2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Central bank</w:t>
      </w:r>
    </w:p>
    <w:p w14:paraId="6D48150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national financial authority responsible for regulating the banking system and usually conducting monetary policy.</w:t>
      </w:r>
    </w:p>
    <w:p w14:paraId="015B9C4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Ceteris paribus</w:t>
      </w:r>
    </w:p>
    <w:p w14:paraId="3287883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A Latin phrase meaning “other things being equal,” used to assume that all variables except the one being analysed remain constant.</w:t>
      </w:r>
    </w:p>
    <w:p w14:paraId="14809A5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Change in quantity demanded</w:t>
      </w:r>
    </w:p>
    <w:p w14:paraId="24ACE49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movement along the demand curve resulting from a change in the good’s own price.</w:t>
      </w:r>
    </w:p>
    <w:p w14:paraId="17CA37C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Change in quantity supplied</w:t>
      </w:r>
    </w:p>
    <w:p w14:paraId="43CBABD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movement along the supply curve caused by a change in the good’s own price.</w:t>
      </w:r>
    </w:p>
    <w:p w14:paraId="778C630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Circular flow of income model</w:t>
      </w:r>
    </w:p>
    <w:p w14:paraId="5FC01F2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model illustrating the movement of income between households and firms, including injections into and leakages from the flow.</w:t>
      </w:r>
    </w:p>
    <w:p w14:paraId="687898C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Classical economics</w:t>
      </w:r>
    </w:p>
    <w:p w14:paraId="758AC4B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eighteenth-century school of thought emphasising that markets allocate resources efficiently with minimal government intervention.</w:t>
      </w:r>
    </w:p>
    <w:p w14:paraId="67A89A6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Collective bargaining</w:t>
      </w:r>
    </w:p>
    <w:p w14:paraId="4A396FF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Negotiations between employers and labour unions over wages and working conditions.</w:t>
      </w:r>
    </w:p>
    <w:p w14:paraId="18890FD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Commercial bank</w:t>
      </w:r>
    </w:p>
    <w:p w14:paraId="5D30FB3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financial institution that accepts deposits, provides loans, facilitates payments, and influences credit creation.</w:t>
      </w:r>
    </w:p>
    <w:p w14:paraId="3B22B74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Community surplus</w:t>
      </w:r>
    </w:p>
    <w:p w14:paraId="3DDE55D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Another term for social surplus.</w:t>
      </w:r>
    </w:p>
    <w:p w14:paraId="15900FA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Comparative advantage</w:t>
      </w:r>
    </w:p>
    <w:p w14:paraId="52B4EE0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Exists when a country can produce a good at a lower opportunity cost than another country, forming the basis for trade.</w:t>
      </w:r>
    </w:p>
    <w:p w14:paraId="021D630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Competitive</w:t>
      </w:r>
    </w:p>
    <w:p w14:paraId="3C6C07F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Describes a market structure with many buyers and sellers, none of whom can influence price.</w:t>
      </w:r>
    </w:p>
    <w:p w14:paraId="177B3A9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Competitive market</w:t>
      </w:r>
    </w:p>
    <w:p w14:paraId="6D83C73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A market with many buyers and sellers where price and quantity are determined by supply and demand.</w:t>
      </w:r>
    </w:p>
    <w:p w14:paraId="737E555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Complementary goods</w:t>
      </w:r>
    </w:p>
    <w:p w14:paraId="509C7B5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Goods consumed together, such that an increase in the price of one reduces demand for the other.</w:t>
      </w:r>
    </w:p>
    <w:p w14:paraId="1E33996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Components of aggregate demand</w:t>
      </w:r>
    </w:p>
    <w:p w14:paraId="3C901EF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Consumption (C), investment (I), government spending (G), and net exports (X − M).</w:t>
      </w:r>
    </w:p>
    <w:p w14:paraId="0000C5D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Concentration ratio</w:t>
      </w:r>
    </w:p>
    <w:p w14:paraId="38B1C5D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measure of market power showing the percentage of total industry output produced by the largest firms.</w:t>
      </w:r>
    </w:p>
    <w:p w14:paraId="16FF4D3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Contractionary monetary policy</w:t>
      </w:r>
    </w:p>
    <w:p w14:paraId="5B42915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Monetary policy designed to reduce the money supply, typically to control inflation.</w:t>
      </w:r>
    </w:p>
    <w:p w14:paraId="23CDDC2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Contractionary fiscal policy</w:t>
      </w:r>
    </w:p>
    <w:p w14:paraId="2B842E3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 policy aimed at reducing aggregate demand by cutting spending and/or increasing taxes.</w:t>
      </w:r>
    </w:p>
    <w:p w14:paraId="08EEEB7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Cost-push inflation</w:t>
      </w:r>
    </w:p>
    <w:p w14:paraId="50CB55F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Inflation resulting from rising production costs, such as wages or raw materials, which shift aggregate supply leftward.</w:t>
      </w:r>
    </w:p>
    <w:p w14:paraId="23ADF7F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Cross elasticity of demand</w:t>
      </w:r>
    </w:p>
    <w:p w14:paraId="640E95A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measure of how responsive the quantity demanded of one good is to a change in the price of another good.</w:t>
      </w:r>
    </w:p>
    <w:p w14:paraId="1E8FCFC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Crowding out</w:t>
      </w:r>
    </w:p>
    <w:p w14:paraId="0E21FFC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reduction in private investment caused by increased government borrowing and spending.</w:t>
      </w:r>
    </w:p>
    <w:p w14:paraId="495E0E8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Current account</w:t>
      </w:r>
    </w:p>
    <w:p w14:paraId="3860CC8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component of the balance of payments that includes trade in goods and services, income flows, and current transfers.</w:t>
      </w:r>
    </w:p>
    <w:p w14:paraId="74923AD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Current account deficit</w:t>
      </w:r>
    </w:p>
    <w:p w14:paraId="28E7487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Occurs when debits in the current account exceed credits, resulting in a negative balance.</w:t>
      </w:r>
    </w:p>
    <w:p w14:paraId="4BD4676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Current account surplus</w:t>
      </w:r>
    </w:p>
    <w:p w14:paraId="2E8EE62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Occurs when credits exceed debits in the current account, resulting in a positive balance.</w:t>
      </w:r>
    </w:p>
    <w:p w14:paraId="3B1F5D6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Current account balance</w:t>
      </w:r>
    </w:p>
    <w:p w14:paraId="3D4FE57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of exports of goods and services, income, and transfers minus imports of goods and services, income, and transfers.</w:t>
      </w:r>
    </w:p>
    <w:p w14:paraId="3D23731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Current transfers</w:t>
      </w:r>
    </w:p>
    <w:p w14:paraId="1402A67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Payments between countries where no goods or services are exchanged, such as remittances or foreign aid.</w:t>
      </w:r>
    </w:p>
    <w:p w14:paraId="44B9527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Cyclical unemployment</w:t>
      </w:r>
    </w:p>
    <w:p w14:paraId="149E59C8"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Unemployment arising during recessions due to decreased aggregate demand.</w:t>
      </w:r>
    </w:p>
    <w:p w14:paraId="6262E110" w14:textId="7FCFDA08" w:rsidR="00FC70C0" w:rsidRPr="009C02A9" w:rsidRDefault="00FC70C0" w:rsidP="00FC70C0">
      <w:pPr>
        <w:pStyle w:val="Heading2"/>
        <w:rPr>
          <w:rFonts w:eastAsia="Times New Roman"/>
        </w:rPr>
      </w:pPr>
      <w:r>
        <w:rPr>
          <w:rFonts w:eastAsia="Times New Roman"/>
        </w:rPr>
        <w:t>D</w:t>
      </w:r>
    </w:p>
    <w:p w14:paraId="19E7155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Demand</w:t>
      </w:r>
    </w:p>
    <w:p w14:paraId="512B641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various quantities of a good or service that consumers are willing and able to purchase at different prices.</w:t>
      </w:r>
    </w:p>
    <w:p w14:paraId="08AC390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Demand curve</w:t>
      </w:r>
    </w:p>
    <w:p w14:paraId="5215680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curve showing the relationship between price and quantity demanded.</w:t>
      </w:r>
    </w:p>
    <w:p w14:paraId="1A440F1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Demand-pull inflation</w:t>
      </w:r>
    </w:p>
    <w:p w14:paraId="40038A3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Inflation caused by an increase in aggregate demand.</w:t>
      </w:r>
    </w:p>
    <w:p w14:paraId="62DA6E4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Demerit goods</w:t>
      </w:r>
    </w:p>
    <w:p w14:paraId="70C5246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Goods considered harmful or undesirable and therefore overproduced by the market, often generating negative externalities.</w:t>
      </w:r>
    </w:p>
    <w:p w14:paraId="5613883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Depreciation of a currency</w:t>
      </w:r>
    </w:p>
    <w:p w14:paraId="465DBAB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decrease in a currency’s value within a floating exchange rate system.</w:t>
      </w:r>
    </w:p>
    <w:p w14:paraId="14D0C75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Deregulation</w:t>
      </w:r>
    </w:p>
    <w:p w14:paraId="287B10D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Policies aimed at reducing or removing government rules governing private sector activities.</w:t>
      </w:r>
    </w:p>
    <w:p w14:paraId="14410A1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Derived demand</w:t>
      </w:r>
    </w:p>
    <w:p w14:paraId="1E2C672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Demand for a factor of production that arises from demand for the goods and services it helps produce.</w:t>
      </w:r>
    </w:p>
    <w:p w14:paraId="287EEEE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Development</w:t>
      </w:r>
    </w:p>
    <w:p w14:paraId="289F1D2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process aimed at improving living standards and overall well-being of a population.</w:t>
      </w:r>
    </w:p>
    <w:p w14:paraId="7B2E653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Direct taxes</w:t>
      </w:r>
    </w:p>
    <w:p w14:paraId="3DECE49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Taxes imposed directly on income or wealth, such as income tax or corporate tax.</w:t>
      </w:r>
    </w:p>
    <w:p w14:paraId="440A3BF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Discrimination (price)</w:t>
      </w:r>
    </w:p>
    <w:p w14:paraId="57AB34A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Charging different prices to different consumer groups for the same good or service.</w:t>
      </w:r>
    </w:p>
    <w:p w14:paraId="5E1057F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Disposable income</w:t>
      </w:r>
    </w:p>
    <w:p w14:paraId="340B826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Income remaining after direct taxes have been deducted.</w:t>
      </w:r>
    </w:p>
    <w:p w14:paraId="3895D9C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Diversification</w:t>
      </w:r>
    </w:p>
    <w:p w14:paraId="67D0312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Increasing the range of goods and services produced within an economy.</w:t>
      </w:r>
    </w:p>
    <w:p w14:paraId="38FBB10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Division of labour</w:t>
      </w:r>
    </w:p>
    <w:p w14:paraId="2AC2B13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specialisation of workers in performing specific tasks.</w:t>
      </w:r>
    </w:p>
    <w:p w14:paraId="0A1608E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Dumping</w:t>
      </w:r>
    </w:p>
    <w:p w14:paraId="0A60C2BE"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Selling goods in a foreign market at a price below their cost of production.</w:t>
      </w:r>
    </w:p>
    <w:p w14:paraId="7B6C3C8B" w14:textId="4E9FAC21" w:rsidR="008C19AA" w:rsidRPr="009C02A9" w:rsidRDefault="008C19AA" w:rsidP="008C19AA">
      <w:pPr>
        <w:pStyle w:val="Heading2"/>
        <w:rPr>
          <w:rFonts w:eastAsia="Times New Roman"/>
        </w:rPr>
      </w:pPr>
      <w:r>
        <w:rPr>
          <w:rFonts w:eastAsia="Times New Roman"/>
        </w:rPr>
        <w:t>E</w:t>
      </w:r>
    </w:p>
    <w:p w14:paraId="3D1B9C4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Economic growth</w:t>
      </w:r>
    </w:p>
    <w:p w14:paraId="45427870" w14:textId="4257D377" w:rsidR="009C02A9" w:rsidRPr="009C02A9" w:rsidRDefault="009C02A9" w:rsidP="00195E4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increase in real GDP over time, or in real GDP per capita.</w:t>
      </w:r>
    </w:p>
    <w:p w14:paraId="2213464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Economic integration</w:t>
      </w:r>
    </w:p>
    <w:p w14:paraId="587C6A6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process by which economies become more interconnected through reduced trade barriers and coordinated policies between countries.</w:t>
      </w:r>
    </w:p>
    <w:p w14:paraId="380B1CB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Economic union</w:t>
      </w:r>
    </w:p>
    <w:p w14:paraId="1D59081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form of economic integration that involves a common market along with shared economic policies among member nations.</w:t>
      </w:r>
    </w:p>
    <w:p w14:paraId="7B977CD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Economies of scale</w:t>
      </w:r>
    </w:p>
    <w:p w14:paraId="7D9D504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Reductions in average costs that occur as a firm increases its level of output.</w:t>
      </w:r>
    </w:p>
    <w:p w14:paraId="171E47C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Elastic</w:t>
      </w:r>
    </w:p>
    <w:p w14:paraId="7FB3905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Describes a situation where quantity demanded or supplied responds strongly to a change in price.</w:t>
      </w:r>
    </w:p>
    <w:p w14:paraId="26B5B35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Elasticity</w:t>
      </w:r>
    </w:p>
    <w:p w14:paraId="23AE315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measure of how responsive one variable is to changes in another variable.</w:t>
      </w:r>
    </w:p>
    <w:p w14:paraId="6CA72EB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Equilibrium</w:t>
      </w:r>
    </w:p>
    <w:p w14:paraId="64B916F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situation in which quantity demanded equals quantity supplied.</w:t>
      </w:r>
    </w:p>
    <w:p w14:paraId="2BB23FB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Equilibrium level of GDP</w:t>
      </w:r>
    </w:p>
    <w:p w14:paraId="70434EB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level of national output where aggregate demand equals aggregate supply.</w:t>
      </w:r>
    </w:p>
    <w:p w14:paraId="612F5FE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Exchange rate</w:t>
      </w:r>
    </w:p>
    <w:p w14:paraId="717FEFC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price of one currency expressed in terms of another currency.</w:t>
      </w:r>
    </w:p>
    <w:p w14:paraId="541E4F4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Expenditures</w:t>
      </w:r>
    </w:p>
    <w:p w14:paraId="29D33FA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Spending on goods and services over a period of time.</w:t>
      </w:r>
    </w:p>
    <w:p w14:paraId="283E287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Externalities</w:t>
      </w:r>
    </w:p>
    <w:p w14:paraId="73A215B2"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Costs or benefits arising from a transaction that affect third parties who are not directly involved. Positive externalities create external benefits; negative externalities create external costs.</w:t>
      </w:r>
    </w:p>
    <w:p w14:paraId="28C08B28" w14:textId="62232152" w:rsidR="00E710FE" w:rsidRPr="009C02A9" w:rsidRDefault="00E710FE" w:rsidP="00E710FE">
      <w:pPr>
        <w:pStyle w:val="Heading2"/>
        <w:rPr>
          <w:rFonts w:eastAsia="Times New Roman"/>
        </w:rPr>
      </w:pPr>
      <w:r>
        <w:rPr>
          <w:rFonts w:eastAsia="Times New Roman"/>
        </w:rPr>
        <w:t>F</w:t>
      </w:r>
    </w:p>
    <w:p w14:paraId="2C2732A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Factors of production</w:t>
      </w:r>
    </w:p>
    <w:p w14:paraId="76CF9E4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resources used to produce goods and services: land, labour, capital, and entrepreneurship.</w:t>
      </w:r>
    </w:p>
    <w:p w14:paraId="15F76FD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Financial account</w:t>
      </w:r>
    </w:p>
    <w:p w14:paraId="508B775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A component of the balance of payments that records net flows of foreign direct investment, portfolio investment, reserve assets, and official borrowing.</w:t>
      </w:r>
    </w:p>
    <w:p w14:paraId="116DCFF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Firm</w:t>
      </w:r>
    </w:p>
    <w:p w14:paraId="3CD1347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business organisation engaged in producing goods or services.</w:t>
      </w:r>
    </w:p>
    <w:p w14:paraId="40D78AD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Fiscal policy</w:t>
      </w:r>
    </w:p>
    <w:p w14:paraId="27F6DF8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 manipulation of spending and taxation to influence aggregate demand.</w:t>
      </w:r>
    </w:p>
    <w:p w14:paraId="44EA346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Fixed exchange rate system</w:t>
      </w:r>
    </w:p>
    <w:p w14:paraId="67EA398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exchange rate regime in which the value of a currency is set by the central bank and does not fluctuate freely.</w:t>
      </w:r>
    </w:p>
    <w:p w14:paraId="1FACBFA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Floating exchange rate system</w:t>
      </w:r>
    </w:p>
    <w:p w14:paraId="4141A04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exchange rate regime where currency values are determined entirely by market forces of demand and supply.</w:t>
      </w:r>
    </w:p>
    <w:p w14:paraId="0DAE43C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Foreign exchange market</w:t>
      </w:r>
    </w:p>
    <w:p w14:paraId="716B9C9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market in which currencies are bought and sold.</w:t>
      </w:r>
    </w:p>
    <w:p w14:paraId="4862F82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Foreign direct investment (FDI)</w:t>
      </w:r>
    </w:p>
    <w:p w14:paraId="17D73CA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Investment by individuals or firms in one country into business operations located in another country, usually involving significant ownership and long-term interest.</w:t>
      </w:r>
    </w:p>
    <w:p w14:paraId="373E7A8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Free goods</w:t>
      </w:r>
    </w:p>
    <w:p w14:paraId="72EF7F2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Goods that are not scarce and therefore have no opportunity cost.</w:t>
      </w:r>
    </w:p>
    <w:p w14:paraId="68EE13D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Free market economy</w:t>
      </w:r>
    </w:p>
    <w:p w14:paraId="107D32E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economic system in which resources are allocated through the price mechanism with little or no government intervention.</w:t>
      </w:r>
    </w:p>
    <w:p w14:paraId="2E164FB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Frictional unemployment</w:t>
      </w:r>
    </w:p>
    <w:p w14:paraId="28FCCEC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Unemployment that occurs when workers are temporarily between jobs or entering the workforce.</w:t>
      </w:r>
    </w:p>
    <w:p w14:paraId="0594D9E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Full employment level of output</w:t>
      </w:r>
    </w:p>
    <w:p w14:paraId="3A78E65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The level of output achieved when the economy operates at the natural rate of unemployment, with no cyclical unemployment.</w:t>
      </w:r>
    </w:p>
    <w:p w14:paraId="4B2A370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Full supply of labour</w:t>
      </w:r>
    </w:p>
    <w:p w14:paraId="2D8DFF0E"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amount of labour that individuals are willing and able to offer at various wage rates.</w:t>
      </w:r>
    </w:p>
    <w:p w14:paraId="16B96945" w14:textId="7BED4D3C" w:rsidR="007C160D" w:rsidRPr="009C02A9" w:rsidRDefault="007C160D" w:rsidP="007C160D">
      <w:pPr>
        <w:pStyle w:val="Heading2"/>
        <w:rPr>
          <w:rFonts w:eastAsia="Times New Roman"/>
        </w:rPr>
      </w:pPr>
      <w:r>
        <w:rPr>
          <w:rFonts w:eastAsia="Times New Roman"/>
        </w:rPr>
        <w:t>G</w:t>
      </w:r>
    </w:p>
    <w:p w14:paraId="3B7E8B1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Game theory</w:t>
      </w:r>
    </w:p>
    <w:p w14:paraId="00A9A98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method of analysing strategic interactions between firms, particularly in markets with few competitors.</w:t>
      </w:r>
    </w:p>
    <w:p w14:paraId="07D942D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GDP per capita</w:t>
      </w:r>
    </w:p>
    <w:p w14:paraId="34E4E3D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Gross domestic product divided by the total population.</w:t>
      </w:r>
    </w:p>
    <w:p w14:paraId="4C051F2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General equilibrium</w:t>
      </w:r>
    </w:p>
    <w:p w14:paraId="7B8A242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condition in which all markets in an economy are simultaneously in equilibrium.</w:t>
      </w:r>
    </w:p>
    <w:p w14:paraId="7D98E43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Gini coefficient</w:t>
      </w:r>
    </w:p>
    <w:p w14:paraId="6D79320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measure of income inequality derived from the Lorenz curve, ranging from 0 (perfect equality) to 1 (perfect inequality).</w:t>
      </w:r>
    </w:p>
    <w:p w14:paraId="5D8235F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Globalisation</w:t>
      </w:r>
    </w:p>
    <w:p w14:paraId="675C96A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increasing integration of national economies through trade, investment, capital flows, migration, and technological exchange.</w:t>
      </w:r>
    </w:p>
    <w:p w14:paraId="660C434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GNI (gross national income)</w:t>
      </w:r>
    </w:p>
    <w:p w14:paraId="7F7F01D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income earned by a country’s factors of production, regardless of their geographic location.</w:t>
      </w:r>
    </w:p>
    <w:p w14:paraId="467694A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w:t>
      </w:r>
    </w:p>
    <w:p w14:paraId="4E30EA8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institutions responsible for making and implementing economic policy.</w:t>
      </w:r>
    </w:p>
    <w:p w14:paraId="45A261E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 debt</w:t>
      </w:r>
    </w:p>
    <w:p w14:paraId="01920C5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amount of money owed by a government to domestic and foreign creditors.</w:t>
      </w:r>
    </w:p>
    <w:p w14:paraId="5AEF6AD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 expenditures</w:t>
      </w:r>
    </w:p>
    <w:p w14:paraId="2DE3D8F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Spending by the government on goods and services.</w:t>
      </w:r>
    </w:p>
    <w:p w14:paraId="1908170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 revenue</w:t>
      </w:r>
    </w:p>
    <w:p w14:paraId="666885C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Income collected by the government, primarily through taxation.</w:t>
      </w:r>
    </w:p>
    <w:p w14:paraId="52E1883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Green GDP</w:t>
      </w:r>
    </w:p>
    <w:p w14:paraId="3132E2F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GDP adjusted to account for environmental damage and resource depletion.</w:t>
      </w:r>
    </w:p>
    <w:p w14:paraId="083B1BA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Growth</w:t>
      </w:r>
    </w:p>
    <w:p w14:paraId="5EA0359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increase in real output over time.</w:t>
      </w:r>
    </w:p>
    <w:p w14:paraId="4335125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Growth of aggregate demand</w:t>
      </w:r>
    </w:p>
    <w:p w14:paraId="660C57D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outward (rightward) shift of the aggregate demand curve.</w:t>
      </w:r>
    </w:p>
    <w:p w14:paraId="02927F3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Growth of aggregate supply</w:t>
      </w:r>
    </w:p>
    <w:p w14:paraId="49282079"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outward (rightward) shift of the aggregate supply curve.</w:t>
      </w:r>
    </w:p>
    <w:p w14:paraId="265BDE98" w14:textId="79C9D4D5" w:rsidR="007C160D" w:rsidRPr="009C02A9" w:rsidRDefault="007C160D" w:rsidP="007C160D">
      <w:pPr>
        <w:pStyle w:val="Heading2"/>
        <w:rPr>
          <w:rFonts w:eastAsia="Times New Roman"/>
        </w:rPr>
      </w:pPr>
      <w:r>
        <w:rPr>
          <w:rFonts w:eastAsia="Times New Roman"/>
        </w:rPr>
        <w:t>H</w:t>
      </w:r>
    </w:p>
    <w:p w14:paraId="2372AF9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High-powered money</w:t>
      </w:r>
    </w:p>
    <w:p w14:paraId="01C6A7A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Money created by the central bank that forms the base of the money supply.</w:t>
      </w:r>
    </w:p>
    <w:p w14:paraId="3D1A277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Human development index (HDI)</w:t>
      </w:r>
    </w:p>
    <w:p w14:paraId="2F69588D"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composite indicator of development based on income, education, and life expectancy.</w:t>
      </w:r>
    </w:p>
    <w:p w14:paraId="73C1E852" w14:textId="7A0F3E5C" w:rsidR="007C160D" w:rsidRPr="009C02A9" w:rsidRDefault="007C160D" w:rsidP="007C160D">
      <w:pPr>
        <w:pStyle w:val="Heading2"/>
        <w:rPr>
          <w:rFonts w:eastAsia="Times New Roman"/>
        </w:rPr>
      </w:pPr>
      <w:r>
        <w:rPr>
          <w:rFonts w:eastAsia="Times New Roman"/>
        </w:rPr>
        <w:t>I</w:t>
      </w:r>
    </w:p>
    <w:p w14:paraId="7776F2E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Import substitution</w:t>
      </w:r>
    </w:p>
    <w:p w14:paraId="2951BEB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development strategy in which a country reduces imports by producing consumer goods domestically.</w:t>
      </w:r>
    </w:p>
    <w:p w14:paraId="400F60A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Imports</w:t>
      </w:r>
    </w:p>
    <w:p w14:paraId="28FBDA8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Goods and services purchased from other countries.</w:t>
      </w:r>
    </w:p>
    <w:p w14:paraId="60FA800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Income</w:t>
      </w:r>
    </w:p>
    <w:p w14:paraId="050E350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Earnings received by households from supplying factors of production.</w:t>
      </w:r>
    </w:p>
    <w:p w14:paraId="0D14448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Income effect</w:t>
      </w:r>
    </w:p>
    <w:p w14:paraId="5D94B3D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change in quantity demanded resulting from a change in real income.</w:t>
      </w:r>
    </w:p>
    <w:p w14:paraId="2CC555E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Income elasticity of demand</w:t>
      </w:r>
    </w:p>
    <w:p w14:paraId="297CEA8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measure of how responsive quantity demanded is to changes in income.</w:t>
      </w:r>
    </w:p>
    <w:p w14:paraId="383E7A6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Indirect taxes</w:t>
      </w:r>
    </w:p>
    <w:p w14:paraId="4FEA020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Taxes imposed on spending on goods and services.</w:t>
      </w:r>
    </w:p>
    <w:p w14:paraId="5F5CAD1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Inflation</w:t>
      </w:r>
    </w:p>
    <w:p w14:paraId="016A4B4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sustained increase in the general price level over time.</w:t>
      </w:r>
    </w:p>
    <w:p w14:paraId="65D7253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Inflation rate</w:t>
      </w:r>
    </w:p>
    <w:p w14:paraId="09BC2FF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percentage change in the overall price level during a given period.</w:t>
      </w:r>
    </w:p>
    <w:p w14:paraId="1389BCE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Injections</w:t>
      </w:r>
    </w:p>
    <w:p w14:paraId="2620A20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Additions to the circular flow of income, including investment, government spending, and exports.</w:t>
      </w:r>
    </w:p>
    <w:p w14:paraId="4CF5355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Interest rate</w:t>
      </w:r>
    </w:p>
    <w:p w14:paraId="760C576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cost of borrowing money, expressed as a percentage.</w:t>
      </w:r>
    </w:p>
    <w:p w14:paraId="5281A32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Intermediate goods</w:t>
      </w:r>
    </w:p>
    <w:p w14:paraId="525C9A0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Goods used as inputs in the production of other goods.</w:t>
      </w:r>
    </w:p>
    <w:p w14:paraId="458E0BB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International monetary fund (IMF)</w:t>
      </w:r>
    </w:p>
    <w:p w14:paraId="756400A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international organisation that promotes exchange rate stability and provides financial assistance to countries facing balance of payments difficulties.</w:t>
      </w:r>
    </w:p>
    <w:p w14:paraId="187B22E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Intervention</w:t>
      </w:r>
    </w:p>
    <w:p w14:paraId="46F7A06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Government action in markets aimed at influencing economic outcomes.</w:t>
      </w:r>
    </w:p>
    <w:p w14:paraId="24D1AC7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Investment</w:t>
      </w:r>
    </w:p>
    <w:p w14:paraId="1AD246A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Spending on capital goods that will be used in future production.</w:t>
      </w:r>
    </w:p>
    <w:p w14:paraId="0FECF39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Invisible hand</w:t>
      </w:r>
    </w:p>
    <w:p w14:paraId="104ADFC6"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Adam Smith’s concept that individuals pursuing self-interest unintentionally contribute to overall economic efficiency.</w:t>
      </w:r>
    </w:p>
    <w:p w14:paraId="31A7967E" w14:textId="343BA309" w:rsidR="008B0953" w:rsidRPr="009C02A9" w:rsidRDefault="008B0953" w:rsidP="008B0953">
      <w:pPr>
        <w:pStyle w:val="Heading2"/>
        <w:rPr>
          <w:rFonts w:eastAsia="Times New Roman"/>
        </w:rPr>
      </w:pPr>
      <w:r>
        <w:rPr>
          <w:rFonts w:eastAsia="Times New Roman"/>
        </w:rPr>
        <w:t>K</w:t>
      </w:r>
    </w:p>
    <w:p w14:paraId="23776D9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Keynesian economics</w:t>
      </w:r>
    </w:p>
    <w:p w14:paraId="37B34E2F"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school of thought that emphasises the role of aggregate demand in determining output and employment levels.</w:t>
      </w:r>
    </w:p>
    <w:p w14:paraId="3DBB8714" w14:textId="4B895D84" w:rsidR="00C30347" w:rsidRPr="009C02A9" w:rsidRDefault="00C30347" w:rsidP="00C30347">
      <w:pPr>
        <w:pStyle w:val="Heading2"/>
        <w:rPr>
          <w:rFonts w:eastAsia="Times New Roman"/>
        </w:rPr>
      </w:pPr>
      <w:r>
        <w:rPr>
          <w:rFonts w:eastAsia="Times New Roman"/>
        </w:rPr>
        <w:t>L</w:t>
      </w:r>
    </w:p>
    <w:p w14:paraId="74CB3A3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Labour</w:t>
      </w:r>
    </w:p>
    <w:p w14:paraId="338615D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Human effort used in the production of goods and services.</w:t>
      </w:r>
    </w:p>
    <w:p w14:paraId="3A00D7A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Labour force</w:t>
      </w:r>
    </w:p>
    <w:p w14:paraId="4D5E403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number of people employed plus those unemployed but actively seeking work.</w:t>
      </w:r>
    </w:p>
    <w:p w14:paraId="33D2654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Law of demand</w:t>
      </w:r>
    </w:p>
    <w:p w14:paraId="29854DA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As price increases, quantity demanded decreases, ceteris paribus.</w:t>
      </w:r>
    </w:p>
    <w:p w14:paraId="7A01FF1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Law of supply</w:t>
      </w:r>
    </w:p>
    <w:p w14:paraId="39A3673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As price increases, quantity supplied increases, ceteris paribus.</w:t>
      </w:r>
    </w:p>
    <w:p w14:paraId="4CBAED9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Laissez-faire</w:t>
      </w:r>
    </w:p>
    <w:p w14:paraId="3A38859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economic philosophy advocating minimal government interference in markets.</w:t>
      </w:r>
    </w:p>
    <w:p w14:paraId="2569578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Long run</w:t>
      </w:r>
    </w:p>
    <w:p w14:paraId="5550C5C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period of time in which all factors of production are variable.</w:t>
      </w:r>
    </w:p>
    <w:p w14:paraId="16C0C31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Long-run aggregate supply (LRAS)</w:t>
      </w:r>
    </w:p>
    <w:p w14:paraId="7C09ABC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vertical aggregate supply curve representing potential output.</w:t>
      </w:r>
    </w:p>
    <w:p w14:paraId="1A103B1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Lorenz curve</w:t>
      </w:r>
    </w:p>
    <w:p w14:paraId="7BB727E2"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A graphical representation showing the distribution of income within a population.</w:t>
      </w:r>
    </w:p>
    <w:p w14:paraId="13FDCFA8" w14:textId="0B1414EF" w:rsidR="003977EF" w:rsidRPr="009C02A9" w:rsidRDefault="003977EF" w:rsidP="003977EF">
      <w:pPr>
        <w:pStyle w:val="Heading2"/>
        <w:rPr>
          <w:rFonts w:eastAsia="Times New Roman"/>
        </w:rPr>
      </w:pPr>
      <w:r>
        <w:rPr>
          <w:rFonts w:eastAsia="Times New Roman"/>
        </w:rPr>
        <w:t>M</w:t>
      </w:r>
    </w:p>
    <w:p w14:paraId="3C81FD1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Macroeconomics</w:t>
      </w:r>
    </w:p>
    <w:p w14:paraId="61D73C1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branch of economics that studies the economy as a whole.</w:t>
      </w:r>
    </w:p>
    <w:p w14:paraId="192904F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Marginal benefit</w:t>
      </w:r>
    </w:p>
    <w:p w14:paraId="55AF491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additional benefit gained from consuming one more unit of a good.</w:t>
      </w:r>
    </w:p>
    <w:p w14:paraId="4093283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Marginal cost</w:t>
      </w:r>
    </w:p>
    <w:p w14:paraId="687B407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additional cost incurred from producing one more unit of output.</w:t>
      </w:r>
    </w:p>
    <w:p w14:paraId="5B64F7A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Marginal propensity to consume (MPC)</w:t>
      </w:r>
    </w:p>
    <w:p w14:paraId="4B7EE85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proportion of additional income that is spent.</w:t>
      </w:r>
    </w:p>
    <w:p w14:paraId="5EA41D6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Marginal propensity to save (MPS)</w:t>
      </w:r>
    </w:p>
    <w:p w14:paraId="5909FE4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proportion of additional income that is saved.</w:t>
      </w:r>
    </w:p>
    <w:p w14:paraId="6F6C79D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Market</w:t>
      </w:r>
    </w:p>
    <w:p w14:paraId="2F8A8EE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process or place where buyers and sellers interact to exchange goods and services.</w:t>
      </w:r>
    </w:p>
    <w:p w14:paraId="719952D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Market equilibrium</w:t>
      </w:r>
    </w:p>
    <w:p w14:paraId="220BE5E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situation where quantity demanded equals quantity supplied.</w:t>
      </w:r>
    </w:p>
    <w:p w14:paraId="3D7FF36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Market failure</w:t>
      </w:r>
    </w:p>
    <w:p w14:paraId="70A8EB5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Occurs when the market does not allocate resources efficiently.</w:t>
      </w:r>
    </w:p>
    <w:p w14:paraId="1B59424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Market power</w:t>
      </w:r>
    </w:p>
    <w:p w14:paraId="4A51216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ability of a firm to influence the price of its product.</w:t>
      </w:r>
    </w:p>
    <w:p w14:paraId="257BEE7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Merit goods</w:t>
      </w:r>
    </w:p>
    <w:p w14:paraId="1E78615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Goods that are underproduced by the market but are considered beneficial for society.</w:t>
      </w:r>
    </w:p>
    <w:p w14:paraId="0B3A0D3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Microeconomics</w:t>
      </w:r>
    </w:p>
    <w:p w14:paraId="4D1A821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The branch of economics that studies individual markets and decision-makers.</w:t>
      </w:r>
    </w:p>
    <w:p w14:paraId="0CFDE7F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Minimum wage</w:t>
      </w:r>
    </w:p>
    <w:p w14:paraId="03B9351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legally established lowest wage rate that employers must pay workers.</w:t>
      </w:r>
    </w:p>
    <w:p w14:paraId="73359F7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Mixed economy</w:t>
      </w:r>
    </w:p>
    <w:p w14:paraId="6B32C32F"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An economic system combining private and public sector participation.</w:t>
      </w:r>
    </w:p>
    <w:p w14:paraId="1576DC2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Monetary policy</w:t>
      </w:r>
    </w:p>
    <w:p w14:paraId="0BE7DA2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Actions taken by the central bank to influence money supply and interest rates.</w:t>
      </w:r>
    </w:p>
    <w:p w14:paraId="58A8967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Monopoly</w:t>
      </w:r>
    </w:p>
    <w:p w14:paraId="56A0D84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market structure with a single seller and significant barriers to entry.</w:t>
      </w:r>
    </w:p>
    <w:p w14:paraId="7394EF9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Multiplier</w:t>
      </w:r>
    </w:p>
    <w:p w14:paraId="33B8FDC7"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ratio of the change in equilibrium GDP to the initial change in autonomous spending.</w:t>
      </w:r>
    </w:p>
    <w:p w14:paraId="7E478591" w14:textId="7D8F6F64" w:rsidR="007F74AD" w:rsidRPr="009C02A9" w:rsidRDefault="007F74AD" w:rsidP="007F74AD">
      <w:pPr>
        <w:pStyle w:val="Heading2"/>
        <w:rPr>
          <w:rFonts w:eastAsia="Times New Roman"/>
        </w:rPr>
      </w:pPr>
      <w:r>
        <w:rPr>
          <w:rFonts w:eastAsia="Times New Roman"/>
        </w:rPr>
        <w:t>N</w:t>
      </w:r>
    </w:p>
    <w:p w14:paraId="5AEC877E"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National income</w:t>
      </w:r>
    </w:p>
    <w:p w14:paraId="3F16E29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total income earned by a country’s factors of production.</w:t>
      </w:r>
    </w:p>
    <w:p w14:paraId="6BFE7677"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Natural rate of unemployment</w:t>
      </w:r>
    </w:p>
    <w:p w14:paraId="1C13B05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rate of unemployment that exists when the economy is at full employment.</w:t>
      </w:r>
    </w:p>
    <w:p w14:paraId="3A61A04D"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Negative externality</w:t>
      </w:r>
    </w:p>
    <w:p w14:paraId="4E4F6C82"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harmful side-effect of a transaction affecting third parties.</w:t>
      </w:r>
    </w:p>
    <w:p w14:paraId="58029C74"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Net exports</w:t>
      </w:r>
    </w:p>
    <w:p w14:paraId="7738F730"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Exports minus imports.</w:t>
      </w:r>
    </w:p>
    <w:p w14:paraId="5F6FDF9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Nominal GDP</w:t>
      </w:r>
    </w:p>
    <w:p w14:paraId="61E1F7D3"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GDP measured using current prices.</w:t>
      </w:r>
    </w:p>
    <w:p w14:paraId="34ED5489"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Non-price determinants of demand</w:t>
      </w:r>
    </w:p>
    <w:p w14:paraId="0FD0E16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lastRenderedPageBreak/>
        <w:t>Factors other than the good’s own price that shift the demand curve.</w:t>
      </w:r>
    </w:p>
    <w:p w14:paraId="5B646A9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Non-price determinants of supply</w:t>
      </w:r>
    </w:p>
    <w:p w14:paraId="3659D67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Factors other than the good’s own price that shift the supply curve.</w:t>
      </w:r>
    </w:p>
    <w:p w14:paraId="2F860C4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Normative statement</w:t>
      </w:r>
    </w:p>
    <w:p w14:paraId="44926A65"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value judgement about what ought to be.</w:t>
      </w:r>
    </w:p>
    <w:p w14:paraId="7B03D422" w14:textId="0786E489" w:rsidR="0039749E" w:rsidRPr="009C02A9" w:rsidRDefault="0039749E" w:rsidP="0039749E">
      <w:pPr>
        <w:pStyle w:val="Heading2"/>
        <w:rPr>
          <w:rFonts w:eastAsia="Times New Roman"/>
        </w:rPr>
      </w:pPr>
      <w:r>
        <w:rPr>
          <w:rFonts w:eastAsia="Times New Roman"/>
        </w:rPr>
        <w:t>O</w:t>
      </w:r>
    </w:p>
    <w:p w14:paraId="400873AB"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Opportunity cost</w:t>
      </w:r>
    </w:p>
    <w:p w14:paraId="1F4A2BD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value of the next best alternative that is given up.</w:t>
      </w:r>
    </w:p>
    <w:p w14:paraId="7B805381"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Output gap</w:t>
      </w:r>
    </w:p>
    <w:p w14:paraId="051086DC" w14:textId="77777777" w:rsid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The difference between actual GDP and potential GDP.</w:t>
      </w:r>
    </w:p>
    <w:p w14:paraId="1440D1A4" w14:textId="318C0165" w:rsidR="0039749E" w:rsidRDefault="0039749E" w:rsidP="0039749E">
      <w:pPr>
        <w:pStyle w:val="Heading2"/>
        <w:rPr>
          <w:rFonts w:eastAsia="Times New Roman"/>
        </w:rPr>
      </w:pPr>
      <w:r>
        <w:rPr>
          <w:rFonts w:eastAsia="Times New Roman"/>
        </w:rPr>
        <w:t>P</w:t>
      </w:r>
    </w:p>
    <w:p w14:paraId="2060DDCA" w14:textId="77777777" w:rsidR="005C3480" w:rsidRDefault="005C3480" w:rsidP="005C3480">
      <w:pPr>
        <w:pStyle w:val="NormalWeb"/>
      </w:pPr>
      <w:r>
        <w:t>Price ceiling</w:t>
      </w:r>
    </w:p>
    <w:p w14:paraId="3F295723" w14:textId="77777777" w:rsidR="005C3480" w:rsidRDefault="005C3480" w:rsidP="005C3480">
      <w:pPr>
        <w:pStyle w:val="NormalWeb"/>
      </w:pPr>
      <w:r>
        <w:t>A government-imposed maximum price set below equilibrium, resulting in excess demand (shortage).</w:t>
      </w:r>
    </w:p>
    <w:p w14:paraId="3000C1DE" w14:textId="77777777" w:rsidR="005C3480" w:rsidRDefault="005C3480" w:rsidP="005C3480">
      <w:pPr>
        <w:pStyle w:val="NormalWeb"/>
      </w:pPr>
      <w:r>
        <w:t>Price floor</w:t>
      </w:r>
    </w:p>
    <w:p w14:paraId="281A278F" w14:textId="77777777" w:rsidR="005C3480" w:rsidRDefault="005C3480" w:rsidP="005C3480">
      <w:pPr>
        <w:pStyle w:val="NormalWeb"/>
      </w:pPr>
      <w:r>
        <w:t>A government-imposed minimum price set above equilibrium, resulting in excess supply (surplus).</w:t>
      </w:r>
    </w:p>
    <w:p w14:paraId="0E6C5E7C" w14:textId="77777777" w:rsidR="005C3480" w:rsidRDefault="005C3480" w:rsidP="005C3480">
      <w:pPr>
        <w:pStyle w:val="NormalWeb"/>
      </w:pPr>
      <w:r>
        <w:t>Primary products</w:t>
      </w:r>
    </w:p>
    <w:p w14:paraId="6E718419" w14:textId="77777777" w:rsidR="005C3480" w:rsidRDefault="005C3480" w:rsidP="005C3480">
      <w:pPr>
        <w:pStyle w:val="NormalWeb"/>
      </w:pPr>
      <w:r>
        <w:t>Goods produced in the primary sector such as agriculture, mining, fishing, and forestry.</w:t>
      </w:r>
    </w:p>
    <w:p w14:paraId="13E5B71C" w14:textId="77777777" w:rsidR="005C3480" w:rsidRDefault="005C3480" w:rsidP="005C3480">
      <w:pPr>
        <w:pStyle w:val="NormalWeb"/>
      </w:pPr>
      <w:r>
        <w:t>Private goods</w:t>
      </w:r>
    </w:p>
    <w:p w14:paraId="6EAE6298" w14:textId="77777777" w:rsidR="005C3480" w:rsidRDefault="005C3480" w:rsidP="005C3480">
      <w:pPr>
        <w:pStyle w:val="NormalWeb"/>
      </w:pPr>
      <w:r>
        <w:t>Goods that are both rivalrous and excludable.</w:t>
      </w:r>
    </w:p>
    <w:p w14:paraId="33094E9D" w14:textId="77777777" w:rsidR="005C3480" w:rsidRDefault="005C3480" w:rsidP="005C3480">
      <w:pPr>
        <w:pStyle w:val="NormalWeb"/>
      </w:pPr>
      <w:r>
        <w:t>Producer surplus</w:t>
      </w:r>
    </w:p>
    <w:p w14:paraId="0719BE5F" w14:textId="77777777" w:rsidR="005C3480" w:rsidRDefault="005C3480" w:rsidP="005C3480">
      <w:pPr>
        <w:pStyle w:val="NormalWeb"/>
      </w:pPr>
      <w:r>
        <w:t>The difference between the minimum price producers are willing to accept and the price they actually receive.</w:t>
      </w:r>
    </w:p>
    <w:p w14:paraId="01A8F41E" w14:textId="77777777" w:rsidR="005C3480" w:rsidRDefault="005C3480" w:rsidP="005C3480">
      <w:pPr>
        <w:pStyle w:val="NormalWeb"/>
      </w:pPr>
      <w:r>
        <w:lastRenderedPageBreak/>
        <w:t>Production function</w:t>
      </w:r>
    </w:p>
    <w:p w14:paraId="49A9DFD1" w14:textId="77777777" w:rsidR="005C3480" w:rsidRDefault="005C3480" w:rsidP="005C3480">
      <w:pPr>
        <w:pStyle w:val="NormalWeb"/>
      </w:pPr>
      <w:r>
        <w:t>A relationship showing the maximum output that can be produced using given inputs.</w:t>
      </w:r>
    </w:p>
    <w:p w14:paraId="14FC2242" w14:textId="77777777" w:rsidR="005C3480" w:rsidRDefault="005C3480" w:rsidP="005C3480">
      <w:pPr>
        <w:pStyle w:val="NormalWeb"/>
      </w:pPr>
      <w:r>
        <w:t>Productivity growth</w:t>
      </w:r>
    </w:p>
    <w:p w14:paraId="27BAE7F0" w14:textId="77777777" w:rsidR="005C3480" w:rsidRDefault="005C3480" w:rsidP="005C3480">
      <w:pPr>
        <w:pStyle w:val="NormalWeb"/>
      </w:pPr>
      <w:r>
        <w:t>An increase in output per unit of input over time.</w:t>
      </w:r>
    </w:p>
    <w:p w14:paraId="4860B13D" w14:textId="77777777" w:rsidR="005C3480" w:rsidRDefault="005C3480" w:rsidP="005C3480">
      <w:pPr>
        <w:pStyle w:val="NormalWeb"/>
      </w:pPr>
      <w:r>
        <w:t>Profit</w:t>
      </w:r>
    </w:p>
    <w:p w14:paraId="407C3CD7" w14:textId="77777777" w:rsidR="005C3480" w:rsidRDefault="005C3480" w:rsidP="005C3480">
      <w:pPr>
        <w:pStyle w:val="NormalWeb"/>
      </w:pPr>
      <w:r>
        <w:t>Total revenue minus total cost.</w:t>
      </w:r>
    </w:p>
    <w:p w14:paraId="7936C91C" w14:textId="77777777" w:rsidR="005C3480" w:rsidRDefault="005C3480" w:rsidP="005C3480">
      <w:pPr>
        <w:pStyle w:val="NormalWeb"/>
      </w:pPr>
      <w:r>
        <w:t>Proportional taxation</w:t>
      </w:r>
    </w:p>
    <w:p w14:paraId="45CE428A" w14:textId="77777777" w:rsidR="005C3480" w:rsidRDefault="005C3480" w:rsidP="005C3480">
      <w:pPr>
        <w:pStyle w:val="NormalWeb"/>
      </w:pPr>
      <w:r>
        <w:t>A tax system in which the proportion of income paid in taxes remains constant as income rises.</w:t>
      </w:r>
    </w:p>
    <w:p w14:paraId="14DB7C48" w14:textId="77777777" w:rsidR="005C3480" w:rsidRDefault="005C3480" w:rsidP="005C3480">
      <w:pPr>
        <w:pStyle w:val="NormalWeb"/>
      </w:pPr>
      <w:r>
        <w:t>Public expenditure</w:t>
      </w:r>
    </w:p>
    <w:p w14:paraId="433B88F5" w14:textId="77777777" w:rsidR="005C3480" w:rsidRDefault="005C3480" w:rsidP="005C3480">
      <w:pPr>
        <w:pStyle w:val="NormalWeb"/>
      </w:pPr>
      <w:r>
        <w:t>Government spending on goods and services.</w:t>
      </w:r>
    </w:p>
    <w:p w14:paraId="5E01FEB0" w14:textId="77777777" w:rsidR="005C3480" w:rsidRDefault="005C3480" w:rsidP="005C3480">
      <w:pPr>
        <w:pStyle w:val="NormalWeb"/>
      </w:pPr>
      <w:r>
        <w:t>Public sector</w:t>
      </w:r>
    </w:p>
    <w:p w14:paraId="09E48F79" w14:textId="20469F40" w:rsidR="005C3480" w:rsidRPr="005C3480" w:rsidRDefault="005C3480" w:rsidP="008D5E58">
      <w:pPr>
        <w:pStyle w:val="NormalWeb"/>
      </w:pPr>
      <w:r>
        <w:t>The part of the economy owned and controlled by the government.</w:t>
      </w:r>
    </w:p>
    <w:p w14:paraId="6612574C"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Perfect competition</w:t>
      </w:r>
    </w:p>
    <w:p w14:paraId="68ABF358"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market structure with many buyers and sellers, no barriers to entry, and no market power.</w:t>
      </w:r>
    </w:p>
    <w:p w14:paraId="27A37706"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Positive externality</w:t>
      </w:r>
    </w:p>
    <w:p w14:paraId="4519E4EA"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beneficial side-effect affecting third parties.</w:t>
      </w:r>
    </w:p>
    <w:p w14:paraId="0D6FC6A5" w14:textId="77777777" w:rsidR="009C02A9" w:rsidRPr="009C02A9" w:rsidRDefault="009C02A9" w:rsidP="009C02A9">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Positive statement</w:t>
      </w:r>
    </w:p>
    <w:p w14:paraId="1890D4B4" w14:textId="5E181572" w:rsidR="009C02A9" w:rsidRPr="00C124F4" w:rsidRDefault="009C02A9" w:rsidP="00C124F4">
      <w:pPr>
        <w:spacing w:before="100" w:beforeAutospacing="1" w:after="100" w:afterAutospacing="1"/>
        <w:rPr>
          <w:rFonts w:ascii="Times New Roman" w:eastAsia="Times New Roman" w:hAnsi="Times New Roman" w:cs="Times New Roman"/>
          <w:kern w:val="0"/>
          <w14:ligatures w14:val="none"/>
        </w:rPr>
      </w:pPr>
      <w:r w:rsidRPr="009C02A9">
        <w:rPr>
          <w:rFonts w:ascii="Times New Roman" w:eastAsia="Times New Roman" w:hAnsi="Times New Roman" w:cs="Times New Roman"/>
          <w:kern w:val="0"/>
          <w14:ligatures w14:val="none"/>
        </w:rPr>
        <w:t>A statement that can be tested or verified with evidence.</w:t>
      </w:r>
    </w:p>
    <w:p w14:paraId="0D42A8F5" w14:textId="53EBCFD4" w:rsidR="00957576" w:rsidRDefault="00957576" w:rsidP="00957576">
      <w:pPr>
        <w:pStyle w:val="NormalWeb"/>
      </w:pPr>
      <w:r>
        <w:t>Potential output</w:t>
      </w:r>
    </w:p>
    <w:p w14:paraId="5158648B" w14:textId="77777777" w:rsidR="00957576" w:rsidRDefault="00957576" w:rsidP="00957576">
      <w:pPr>
        <w:pStyle w:val="NormalWeb"/>
      </w:pPr>
      <w:r>
        <w:t>The highest level of output an economy can produce when all resources are fully and efficiently employed.</w:t>
      </w:r>
    </w:p>
    <w:p w14:paraId="47160269" w14:textId="77777777" w:rsidR="00957576" w:rsidRDefault="00957576" w:rsidP="00957576">
      <w:pPr>
        <w:pStyle w:val="NormalWeb"/>
      </w:pPr>
      <w:r>
        <w:t>Poverty cycle (trap)</w:t>
      </w:r>
    </w:p>
    <w:p w14:paraId="32674EC9" w14:textId="77777777" w:rsidR="00957576" w:rsidRDefault="00957576" w:rsidP="00957576">
      <w:pPr>
        <w:pStyle w:val="NormalWeb"/>
      </w:pPr>
      <w:r>
        <w:t>Occurs when low income leads to low savings, which prevents investment in physical and human capital. This results in low productivity and continued low income, often passing poverty from one generation to the next.</w:t>
      </w:r>
    </w:p>
    <w:p w14:paraId="40464A4A" w14:textId="77777777" w:rsidR="00957576" w:rsidRDefault="00957576" w:rsidP="00957576">
      <w:pPr>
        <w:pStyle w:val="NormalWeb"/>
      </w:pPr>
      <w:r>
        <w:lastRenderedPageBreak/>
        <w:t>Poverty line</w:t>
      </w:r>
    </w:p>
    <w:p w14:paraId="639CC77B" w14:textId="77777777" w:rsidR="00957576" w:rsidRDefault="00957576" w:rsidP="00957576">
      <w:pPr>
        <w:pStyle w:val="NormalWeb"/>
      </w:pPr>
      <w:r>
        <w:t>The minimum income level required for a household to meet essential needs such as food, housing, clothing, and healthcare.</w:t>
      </w:r>
    </w:p>
    <w:p w14:paraId="109DA848" w14:textId="77777777" w:rsidR="00957576" w:rsidRDefault="00957576" w:rsidP="00957576">
      <w:pPr>
        <w:pStyle w:val="NormalWeb"/>
      </w:pPr>
      <w:r>
        <w:t>Preferred trade agreement</w:t>
      </w:r>
    </w:p>
    <w:p w14:paraId="0B4D8988" w14:textId="77777777" w:rsidR="00957576" w:rsidRDefault="00957576" w:rsidP="00957576">
      <w:pPr>
        <w:pStyle w:val="NormalWeb"/>
      </w:pPr>
      <w:r>
        <w:t>An agreement between two or more countries to reduce trade barriers on specific products, giving members preferential market access compared to non-members.</w:t>
      </w:r>
    </w:p>
    <w:p w14:paraId="38A1E2CD" w14:textId="77777777" w:rsidR="00957576" w:rsidRDefault="00957576" w:rsidP="00957576">
      <w:pPr>
        <w:pStyle w:val="NormalWeb"/>
      </w:pPr>
      <w:r>
        <w:t>Price</w:t>
      </w:r>
    </w:p>
    <w:p w14:paraId="35869562" w14:textId="77777777" w:rsidR="00957576" w:rsidRDefault="00957576" w:rsidP="00957576">
      <w:pPr>
        <w:pStyle w:val="NormalWeb"/>
      </w:pPr>
      <w:r>
        <w:t>The amount of money paid for a good or service. If a legal maximum price is imposed below equilibrium, it leads to a shortage.</w:t>
      </w:r>
    </w:p>
    <w:p w14:paraId="071DB250" w14:textId="77777777" w:rsidR="00957576" w:rsidRDefault="00957576" w:rsidP="00957576">
      <w:pPr>
        <w:pStyle w:val="NormalWeb"/>
      </w:pPr>
      <w:r>
        <w:t>Price competition</w:t>
      </w:r>
    </w:p>
    <w:p w14:paraId="194E5525" w14:textId="77777777" w:rsidR="00957576" w:rsidRDefault="00957576" w:rsidP="00957576">
      <w:pPr>
        <w:pStyle w:val="NormalWeb"/>
      </w:pPr>
      <w:r>
        <w:t>When firms reduce prices in order to attract customers away from competitors.</w:t>
      </w:r>
    </w:p>
    <w:p w14:paraId="6D253B1D" w14:textId="77777777" w:rsidR="00957576" w:rsidRDefault="00957576" w:rsidP="00957576">
      <w:pPr>
        <w:pStyle w:val="NormalWeb"/>
      </w:pPr>
      <w:r>
        <w:t>Price controls</w:t>
      </w:r>
    </w:p>
    <w:p w14:paraId="4859BD19" w14:textId="77777777" w:rsidR="00957576" w:rsidRDefault="00957576" w:rsidP="00957576">
      <w:pPr>
        <w:pStyle w:val="NormalWeb"/>
      </w:pPr>
      <w:r>
        <w:t>Government-imposed minimum or maximum prices that keep prices above or below the equilibrium level.</w:t>
      </w:r>
    </w:p>
    <w:p w14:paraId="35B841C6" w14:textId="77777777" w:rsidR="00957576" w:rsidRDefault="00957576" w:rsidP="00957576">
      <w:pPr>
        <w:pStyle w:val="NormalWeb"/>
      </w:pPr>
      <w:r>
        <w:t>Price deflator</w:t>
      </w:r>
    </w:p>
    <w:p w14:paraId="78C00CA9" w14:textId="77777777" w:rsidR="00957576" w:rsidRDefault="00957576" w:rsidP="00957576">
      <w:pPr>
        <w:pStyle w:val="NormalWeb"/>
      </w:pPr>
      <w:r>
        <w:t>A price index used to adjust nominal values into real values by removing the effects of inflation.</w:t>
      </w:r>
    </w:p>
    <w:p w14:paraId="7AB2B763" w14:textId="77777777" w:rsidR="00957576" w:rsidRDefault="00957576" w:rsidP="00957576">
      <w:pPr>
        <w:pStyle w:val="NormalWeb"/>
      </w:pPr>
      <w:r>
        <w:t>Price elasticity of demand (PED)</w:t>
      </w:r>
    </w:p>
    <w:p w14:paraId="353244E1" w14:textId="77777777" w:rsidR="00957576" w:rsidRDefault="00957576" w:rsidP="00957576">
      <w:pPr>
        <w:pStyle w:val="NormalWeb"/>
      </w:pPr>
      <w:r>
        <w:t>A measure of how responsive quantity demanded is to a change in price, calculated as the percentage change in quantity demanded divided by the percentage change in price.</w:t>
      </w:r>
    </w:p>
    <w:p w14:paraId="64894593" w14:textId="77777777" w:rsidR="00957576" w:rsidRDefault="00957576" w:rsidP="00957576">
      <w:pPr>
        <w:pStyle w:val="NormalWeb"/>
      </w:pPr>
      <w:r>
        <w:t>Price elasticity of supply (PES)</w:t>
      </w:r>
    </w:p>
    <w:p w14:paraId="013F1071" w14:textId="77777777" w:rsidR="00957576" w:rsidRDefault="00957576" w:rsidP="00957576">
      <w:pPr>
        <w:pStyle w:val="NormalWeb"/>
      </w:pPr>
      <w:r>
        <w:t>A measure of how responsive quantity supplied is to a change in price, calculated as the percentage change in quantity supplied divided by the percentage change in price.</w:t>
      </w:r>
    </w:p>
    <w:p w14:paraId="6B667213" w14:textId="77777777" w:rsidR="00957576" w:rsidRDefault="00957576" w:rsidP="00957576">
      <w:pPr>
        <w:pStyle w:val="NormalWeb"/>
      </w:pPr>
      <w:r>
        <w:t>Price inelastic supply</w:t>
      </w:r>
    </w:p>
    <w:p w14:paraId="5433377E" w14:textId="77777777" w:rsidR="00957576" w:rsidRDefault="00957576" w:rsidP="00957576">
      <w:pPr>
        <w:pStyle w:val="NormalWeb"/>
      </w:pPr>
      <w:r>
        <w:t>A situation where quantity supplied responds weakly to price changes (PES &lt; 1).</w:t>
      </w:r>
    </w:p>
    <w:p w14:paraId="4BE4B411" w14:textId="77777777" w:rsidR="00957576" w:rsidRDefault="00957576" w:rsidP="00957576">
      <w:pPr>
        <w:pStyle w:val="NormalWeb"/>
      </w:pPr>
      <w:r>
        <w:t>Price inelastic demand</w:t>
      </w:r>
    </w:p>
    <w:p w14:paraId="1FDCBB1B" w14:textId="77777777" w:rsidR="00957576" w:rsidRDefault="00957576" w:rsidP="00957576">
      <w:pPr>
        <w:pStyle w:val="NormalWeb"/>
      </w:pPr>
      <w:r>
        <w:t>A situation where quantity demanded responds weakly to price changes (PED &lt; 1).</w:t>
      </w:r>
    </w:p>
    <w:p w14:paraId="7202C6DC" w14:textId="77777777" w:rsidR="00957576" w:rsidRDefault="00957576" w:rsidP="00957576">
      <w:pPr>
        <w:pStyle w:val="NormalWeb"/>
      </w:pPr>
      <w:r>
        <w:lastRenderedPageBreak/>
        <w:t>Price mechanism</w:t>
      </w:r>
    </w:p>
    <w:p w14:paraId="6F93CDC5" w14:textId="77777777" w:rsidR="00957576" w:rsidRDefault="00957576" w:rsidP="00957576">
      <w:pPr>
        <w:pStyle w:val="NormalWeb"/>
      </w:pPr>
      <w:r>
        <w:t>The system in which prices are determined through the interaction of demand and supply.</w:t>
      </w:r>
    </w:p>
    <w:p w14:paraId="1449F555" w14:textId="77777777" w:rsidR="00957576" w:rsidRDefault="00957576" w:rsidP="00957576">
      <w:pPr>
        <w:pStyle w:val="NormalWeb"/>
      </w:pPr>
      <w:r>
        <w:t>Price war</w:t>
      </w:r>
    </w:p>
    <w:p w14:paraId="74556D9B" w14:textId="77777777" w:rsidR="00957576" w:rsidRDefault="00957576" w:rsidP="00957576">
      <w:pPr>
        <w:pStyle w:val="NormalWeb"/>
      </w:pPr>
      <w:r>
        <w:t>An intense competitive situation where firms repeatedly lower prices to gain market share.</w:t>
      </w:r>
    </w:p>
    <w:p w14:paraId="0C5AC833" w14:textId="77777777" w:rsidR="00957576" w:rsidRDefault="00957576" w:rsidP="00957576">
      <w:pPr>
        <w:pStyle w:val="NormalWeb"/>
      </w:pPr>
      <w:r>
        <w:t>Price-taker</w:t>
      </w:r>
    </w:p>
    <w:p w14:paraId="11BF0DCB" w14:textId="77777777" w:rsidR="00957576" w:rsidRDefault="00957576" w:rsidP="00957576">
      <w:pPr>
        <w:pStyle w:val="NormalWeb"/>
      </w:pPr>
      <w:r>
        <w:t>A firm that must accept the market price because it lacks the power to influence it.</w:t>
      </w:r>
    </w:p>
    <w:p w14:paraId="6980E03D" w14:textId="77777777" w:rsidR="00957576" w:rsidRDefault="00957576" w:rsidP="00957576">
      <w:pPr>
        <w:pStyle w:val="NormalWeb"/>
      </w:pPr>
      <w:r>
        <w:t>Price-maker</w:t>
      </w:r>
    </w:p>
    <w:p w14:paraId="1027668B" w14:textId="77777777" w:rsidR="00957576" w:rsidRDefault="00957576" w:rsidP="00957576">
      <w:pPr>
        <w:pStyle w:val="NormalWeb"/>
      </w:pPr>
      <w:r>
        <w:t>A firm with market power that can influence or set the price of its product.</w:t>
      </w:r>
    </w:p>
    <w:p w14:paraId="5295A8EE" w14:textId="77777777" w:rsidR="00957576" w:rsidRDefault="00957576" w:rsidP="00957576">
      <w:pPr>
        <w:pStyle w:val="NormalWeb"/>
      </w:pPr>
      <w:r>
        <w:t>Primary sector</w:t>
      </w:r>
    </w:p>
    <w:p w14:paraId="527E8269" w14:textId="77777777" w:rsidR="00957576" w:rsidRDefault="00957576" w:rsidP="00957576">
      <w:pPr>
        <w:pStyle w:val="NormalWeb"/>
      </w:pPr>
      <w:r>
        <w:t>The sector of the economy that extracts natural resources, such as agriculture, mining, fishing, and forestry.</w:t>
      </w:r>
    </w:p>
    <w:p w14:paraId="5A5DC8B7" w14:textId="77777777" w:rsidR="00957576" w:rsidRDefault="00957576" w:rsidP="00957576">
      <w:pPr>
        <w:pStyle w:val="NormalWeb"/>
      </w:pPr>
      <w:r>
        <w:t>Production</w:t>
      </w:r>
    </w:p>
    <w:p w14:paraId="5AE9F4C3" w14:textId="77777777" w:rsidR="00957576" w:rsidRDefault="00957576" w:rsidP="00957576">
      <w:pPr>
        <w:pStyle w:val="NormalWeb"/>
      </w:pPr>
      <w:r>
        <w:t>The process of creating goods and services.</w:t>
      </w:r>
    </w:p>
    <w:p w14:paraId="5C5FC656" w14:textId="77777777" w:rsidR="00957576" w:rsidRDefault="00957576" w:rsidP="00957576">
      <w:pPr>
        <w:pStyle w:val="NormalWeb"/>
      </w:pPr>
      <w:r>
        <w:t>Production possibilities curve (PPC)</w:t>
      </w:r>
    </w:p>
    <w:p w14:paraId="6148C7DA" w14:textId="77777777" w:rsidR="00957576" w:rsidRDefault="00957576" w:rsidP="00957576">
      <w:pPr>
        <w:pStyle w:val="NormalWeb"/>
      </w:pPr>
      <w:r>
        <w:t>A curve showing the maximum possible combinations of two goods that can be produced with given resources and technology.</w:t>
      </w:r>
    </w:p>
    <w:p w14:paraId="4027E4A4" w14:textId="77777777" w:rsidR="00957576" w:rsidRDefault="00957576" w:rsidP="00957576">
      <w:pPr>
        <w:pStyle w:val="NormalWeb"/>
      </w:pPr>
      <w:r>
        <w:t>Production possibilities frontier (PPF)</w:t>
      </w:r>
    </w:p>
    <w:p w14:paraId="557B3760" w14:textId="77777777" w:rsidR="00957576" w:rsidRDefault="00957576" w:rsidP="00957576">
      <w:pPr>
        <w:pStyle w:val="NormalWeb"/>
      </w:pPr>
      <w:r>
        <w:t>Another term for the production possibilities curve.</w:t>
      </w:r>
    </w:p>
    <w:p w14:paraId="730848DF" w14:textId="77777777" w:rsidR="00957576" w:rsidRDefault="00957576" w:rsidP="00957576">
      <w:pPr>
        <w:pStyle w:val="NormalWeb"/>
      </w:pPr>
      <w:r>
        <w:t>Production subsidies</w:t>
      </w:r>
    </w:p>
    <w:p w14:paraId="1FE07B8A" w14:textId="77777777" w:rsidR="00957576" w:rsidRDefault="00957576" w:rsidP="00957576">
      <w:pPr>
        <w:pStyle w:val="NormalWeb"/>
      </w:pPr>
      <w:r>
        <w:t>Payments made by the government to producers to encourage greater output.</w:t>
      </w:r>
    </w:p>
    <w:p w14:paraId="01F01F99" w14:textId="77777777" w:rsidR="00957576" w:rsidRDefault="00957576" w:rsidP="00957576">
      <w:pPr>
        <w:pStyle w:val="NormalWeb"/>
      </w:pPr>
      <w:r>
        <w:t>Productivity</w:t>
      </w:r>
    </w:p>
    <w:p w14:paraId="73F8E87A" w14:textId="77777777" w:rsidR="00957576" w:rsidRDefault="00957576" w:rsidP="00957576">
      <w:pPr>
        <w:pStyle w:val="NormalWeb"/>
      </w:pPr>
      <w:r>
        <w:t>Output produced per unit of input.</w:t>
      </w:r>
    </w:p>
    <w:p w14:paraId="2EFB7D7F" w14:textId="77777777" w:rsidR="00957576" w:rsidRDefault="00957576" w:rsidP="00957576">
      <w:pPr>
        <w:pStyle w:val="NormalWeb"/>
      </w:pPr>
      <w:r>
        <w:t>Profit maximisation</w:t>
      </w:r>
    </w:p>
    <w:p w14:paraId="010A2E35" w14:textId="77777777" w:rsidR="00957576" w:rsidRDefault="00957576" w:rsidP="00957576">
      <w:pPr>
        <w:pStyle w:val="NormalWeb"/>
      </w:pPr>
      <w:r>
        <w:t>The objective of firms to produce at the output level where total revenue minus total cost is greatest (where MR = MC).</w:t>
      </w:r>
    </w:p>
    <w:p w14:paraId="7E9B5C26" w14:textId="77777777" w:rsidR="00957576" w:rsidRDefault="00957576" w:rsidP="00957576">
      <w:pPr>
        <w:pStyle w:val="NormalWeb"/>
      </w:pPr>
      <w:r>
        <w:lastRenderedPageBreak/>
        <w:t>Progressive taxation</w:t>
      </w:r>
    </w:p>
    <w:p w14:paraId="292B2727" w14:textId="77777777" w:rsidR="00957576" w:rsidRDefault="00957576" w:rsidP="00957576">
      <w:pPr>
        <w:pStyle w:val="NormalWeb"/>
      </w:pPr>
      <w:r>
        <w:t>A tax system in which the proportion of income paid in taxes increases as income rises.</w:t>
      </w:r>
    </w:p>
    <w:p w14:paraId="7789C015" w14:textId="77777777" w:rsidR="00957576" w:rsidRDefault="00957576" w:rsidP="00957576">
      <w:pPr>
        <w:pStyle w:val="NormalWeb"/>
      </w:pPr>
      <w:r>
        <w:t>Property rights</w:t>
      </w:r>
    </w:p>
    <w:p w14:paraId="7A9AD951" w14:textId="77777777" w:rsidR="00957576" w:rsidRDefault="00957576" w:rsidP="00957576">
      <w:pPr>
        <w:pStyle w:val="NormalWeb"/>
      </w:pPr>
      <w:r>
        <w:t>Legal rules that define ownership, usage, and transfer of property.</w:t>
      </w:r>
    </w:p>
    <w:p w14:paraId="218FE3A6" w14:textId="77777777" w:rsidR="00957576" w:rsidRDefault="00957576" w:rsidP="00957576">
      <w:pPr>
        <w:pStyle w:val="NormalWeb"/>
      </w:pPr>
      <w:r>
        <w:t>Public good</w:t>
      </w:r>
    </w:p>
    <w:p w14:paraId="281D2E73" w14:textId="77777777" w:rsidR="00957576" w:rsidRDefault="00957576" w:rsidP="00957576">
      <w:pPr>
        <w:pStyle w:val="NormalWeb"/>
      </w:pPr>
      <w:r>
        <w:t>A good that is both non-rivalrous and non-excludable.</w:t>
      </w:r>
    </w:p>
    <w:p w14:paraId="028BAEC6" w14:textId="77777777" w:rsidR="00957576" w:rsidRDefault="00957576" w:rsidP="00957576">
      <w:pPr>
        <w:pStyle w:val="NormalWeb"/>
      </w:pPr>
      <w:r>
        <w:t>Purchasing power parity (PPP)</w:t>
      </w:r>
    </w:p>
    <w:p w14:paraId="43BC8FDC" w14:textId="77777777" w:rsidR="00957576" w:rsidRDefault="00957576" w:rsidP="00957576">
      <w:pPr>
        <w:pStyle w:val="NormalWeb"/>
      </w:pPr>
      <w:r>
        <w:t>The exchange rate that would equalise the purchasing power of two currencies.</w:t>
      </w:r>
    </w:p>
    <w:p w14:paraId="5421A2CB" w14:textId="59C0A382" w:rsidR="0065381D" w:rsidRDefault="0065381D" w:rsidP="0065381D">
      <w:pPr>
        <w:pStyle w:val="Heading2"/>
      </w:pPr>
      <w:r>
        <w:t>Q</w:t>
      </w:r>
    </w:p>
    <w:p w14:paraId="33E7D207" w14:textId="77777777" w:rsidR="00957576" w:rsidRDefault="00957576" w:rsidP="00957576">
      <w:pPr>
        <w:pStyle w:val="NormalWeb"/>
      </w:pPr>
      <w:r>
        <w:t>Quantitative easing</w:t>
      </w:r>
    </w:p>
    <w:p w14:paraId="5F711E9F" w14:textId="77777777" w:rsidR="00957576" w:rsidRDefault="00957576" w:rsidP="00957576">
      <w:pPr>
        <w:pStyle w:val="NormalWeb"/>
      </w:pPr>
      <w:r>
        <w:t>A monetary policy tool where the central bank increases the money supply by purchasing government bonds and other financial assets.</w:t>
      </w:r>
    </w:p>
    <w:p w14:paraId="11B0AFED" w14:textId="77777777" w:rsidR="00957576" w:rsidRDefault="00957576" w:rsidP="00957576">
      <w:pPr>
        <w:pStyle w:val="NormalWeb"/>
      </w:pPr>
      <w:r>
        <w:t>Quotas</w:t>
      </w:r>
    </w:p>
    <w:p w14:paraId="4259DBBB" w14:textId="77777777" w:rsidR="00957576" w:rsidRDefault="00957576" w:rsidP="00957576">
      <w:pPr>
        <w:pStyle w:val="NormalWeb"/>
      </w:pPr>
      <w:r>
        <w:t>Limits set on the quantity of goods that may be imported or exported.</w:t>
      </w:r>
    </w:p>
    <w:p w14:paraId="01DF7ADB" w14:textId="1A387C84" w:rsidR="00844F36" w:rsidRDefault="00844F36" w:rsidP="00844F36">
      <w:pPr>
        <w:pStyle w:val="Heading2"/>
      </w:pPr>
      <w:r>
        <w:t>R</w:t>
      </w:r>
    </w:p>
    <w:p w14:paraId="0C4F7D76" w14:textId="77777777" w:rsidR="00957576" w:rsidRDefault="00957576" w:rsidP="00957576">
      <w:pPr>
        <w:pStyle w:val="NormalWeb"/>
      </w:pPr>
      <w:r>
        <w:t>Rational consumer behaviour</w:t>
      </w:r>
    </w:p>
    <w:p w14:paraId="608CDA41" w14:textId="77777777" w:rsidR="00957576" w:rsidRDefault="00957576" w:rsidP="00957576">
      <w:pPr>
        <w:pStyle w:val="NormalWeb"/>
      </w:pPr>
      <w:r>
        <w:t>The assumption that consumers make decisions to maximise utility given their income and prices.</w:t>
      </w:r>
    </w:p>
    <w:p w14:paraId="169DC6E8" w14:textId="77777777" w:rsidR="00957576" w:rsidRDefault="00957576" w:rsidP="00957576">
      <w:pPr>
        <w:pStyle w:val="NormalWeb"/>
      </w:pPr>
      <w:r>
        <w:t>Real GDP</w:t>
      </w:r>
    </w:p>
    <w:p w14:paraId="3DE47D36" w14:textId="77777777" w:rsidR="00957576" w:rsidRDefault="00957576" w:rsidP="00957576">
      <w:pPr>
        <w:pStyle w:val="NormalWeb"/>
      </w:pPr>
      <w:r>
        <w:t>GDP measured using constant prices, adjusted for inflation.</w:t>
      </w:r>
    </w:p>
    <w:p w14:paraId="01A44CAC" w14:textId="77777777" w:rsidR="00957576" w:rsidRDefault="00957576" w:rsidP="00957576">
      <w:pPr>
        <w:pStyle w:val="NormalWeb"/>
      </w:pPr>
      <w:r>
        <w:t>Real interest rate</w:t>
      </w:r>
    </w:p>
    <w:p w14:paraId="171E23F9" w14:textId="77777777" w:rsidR="00957576" w:rsidRDefault="00957576" w:rsidP="00957576">
      <w:pPr>
        <w:pStyle w:val="NormalWeb"/>
      </w:pPr>
      <w:r>
        <w:t>The interest rate adjusted to account for inflation.</w:t>
      </w:r>
    </w:p>
    <w:p w14:paraId="7A56D7DA" w14:textId="77777777" w:rsidR="00957576" w:rsidRDefault="00957576" w:rsidP="00957576">
      <w:pPr>
        <w:pStyle w:val="NormalWeb"/>
      </w:pPr>
      <w:r>
        <w:t>Recession</w:t>
      </w:r>
    </w:p>
    <w:p w14:paraId="70A3CE13" w14:textId="77777777" w:rsidR="00957576" w:rsidRDefault="00957576" w:rsidP="00957576">
      <w:pPr>
        <w:pStyle w:val="NormalWeb"/>
      </w:pPr>
      <w:r>
        <w:t>A period of declining real GDP lasting two consecutive quarters.</w:t>
      </w:r>
    </w:p>
    <w:p w14:paraId="5725AB82" w14:textId="77777777" w:rsidR="00957576" w:rsidRDefault="00957576" w:rsidP="00957576">
      <w:pPr>
        <w:pStyle w:val="NormalWeb"/>
      </w:pPr>
      <w:r>
        <w:lastRenderedPageBreak/>
        <w:t>Redistribution of income</w:t>
      </w:r>
    </w:p>
    <w:p w14:paraId="5B3176C3" w14:textId="77777777" w:rsidR="00957576" w:rsidRDefault="00957576" w:rsidP="00957576">
      <w:pPr>
        <w:pStyle w:val="NormalWeb"/>
      </w:pPr>
      <w:r>
        <w:t>Government policies aimed at altering the distribution of income within society.</w:t>
      </w:r>
    </w:p>
    <w:p w14:paraId="13A5FD32" w14:textId="77777777" w:rsidR="00957576" w:rsidRDefault="00957576" w:rsidP="00957576">
      <w:pPr>
        <w:pStyle w:val="NormalWeb"/>
      </w:pPr>
      <w:r>
        <w:t>Regional trade agreement</w:t>
      </w:r>
    </w:p>
    <w:p w14:paraId="61EF1F49" w14:textId="77777777" w:rsidR="00957576" w:rsidRDefault="00957576" w:rsidP="00957576">
      <w:pPr>
        <w:pStyle w:val="NormalWeb"/>
      </w:pPr>
      <w:r>
        <w:t>An agreement between countries within a region to reduce trade barriers among themselves.</w:t>
      </w:r>
    </w:p>
    <w:p w14:paraId="2D900F3C" w14:textId="77777777" w:rsidR="00957576" w:rsidRDefault="00957576" w:rsidP="00957576">
      <w:pPr>
        <w:pStyle w:val="NormalWeb"/>
      </w:pPr>
      <w:r>
        <w:t>Relative poverty</w:t>
      </w:r>
    </w:p>
    <w:p w14:paraId="0AA530DD" w14:textId="77777777" w:rsidR="00957576" w:rsidRDefault="00957576" w:rsidP="00957576">
      <w:pPr>
        <w:pStyle w:val="NormalWeb"/>
      </w:pPr>
      <w:r>
        <w:t>The inability to achieve a standard of living considered acceptable compared to others in society.</w:t>
      </w:r>
    </w:p>
    <w:p w14:paraId="7E504D5F" w14:textId="77777777" w:rsidR="00957576" w:rsidRDefault="00957576" w:rsidP="00957576">
      <w:pPr>
        <w:pStyle w:val="NormalWeb"/>
      </w:pPr>
      <w:r>
        <w:t>Remittances</w:t>
      </w:r>
    </w:p>
    <w:p w14:paraId="69B53377" w14:textId="77777777" w:rsidR="00957576" w:rsidRDefault="00957576" w:rsidP="00957576">
      <w:pPr>
        <w:pStyle w:val="NormalWeb"/>
      </w:pPr>
      <w:r>
        <w:t>Money sent by migrants to individuals in their home country.</w:t>
      </w:r>
    </w:p>
    <w:p w14:paraId="6784431B" w14:textId="77777777" w:rsidR="00957576" w:rsidRDefault="00957576" w:rsidP="00957576">
      <w:pPr>
        <w:pStyle w:val="NormalWeb"/>
      </w:pPr>
      <w:r>
        <w:t>Renewable resource</w:t>
      </w:r>
    </w:p>
    <w:p w14:paraId="580F4BB5" w14:textId="77777777" w:rsidR="00957576" w:rsidRDefault="00957576" w:rsidP="00957576">
      <w:pPr>
        <w:pStyle w:val="NormalWeb"/>
      </w:pPr>
      <w:r>
        <w:t>A resource that can naturally replenish over time.</w:t>
      </w:r>
    </w:p>
    <w:p w14:paraId="5DD843FB" w14:textId="77777777" w:rsidR="00957576" w:rsidRDefault="00957576" w:rsidP="00957576">
      <w:pPr>
        <w:pStyle w:val="NormalWeb"/>
      </w:pPr>
      <w:r>
        <w:t>Rent</w:t>
      </w:r>
    </w:p>
    <w:p w14:paraId="4CB4DD3C" w14:textId="77777777" w:rsidR="00957576" w:rsidRDefault="00957576" w:rsidP="00957576">
      <w:pPr>
        <w:pStyle w:val="NormalWeb"/>
      </w:pPr>
      <w:r>
        <w:t>Income earned from the use of land or natural resources.</w:t>
      </w:r>
    </w:p>
    <w:p w14:paraId="51981399" w14:textId="77777777" w:rsidR="00957576" w:rsidRDefault="00957576" w:rsidP="00957576">
      <w:pPr>
        <w:pStyle w:val="NormalWeb"/>
      </w:pPr>
      <w:r>
        <w:t>Restricted choice</w:t>
      </w:r>
    </w:p>
    <w:p w14:paraId="5234B563" w14:textId="77777777" w:rsidR="00957576" w:rsidRDefault="00957576" w:rsidP="00957576">
      <w:pPr>
        <w:pStyle w:val="NormalWeb"/>
      </w:pPr>
      <w:r>
        <w:t>A behavioural economics concept referring to choices limited by government or authority.</w:t>
      </w:r>
    </w:p>
    <w:p w14:paraId="4B1F8AE1" w14:textId="77777777" w:rsidR="00957576" w:rsidRDefault="00957576" w:rsidP="00957576">
      <w:pPr>
        <w:pStyle w:val="NormalWeb"/>
      </w:pPr>
      <w:r>
        <w:t>Revaluation</w:t>
      </w:r>
    </w:p>
    <w:p w14:paraId="141FB381" w14:textId="77777777" w:rsidR="00957576" w:rsidRDefault="00957576" w:rsidP="00957576">
      <w:pPr>
        <w:pStyle w:val="NormalWeb"/>
      </w:pPr>
      <w:r>
        <w:t>An increase in the value of a currency within a fixed exchange rate system.</w:t>
      </w:r>
    </w:p>
    <w:p w14:paraId="1F362692" w14:textId="77777777" w:rsidR="00957576" w:rsidRDefault="00957576" w:rsidP="00957576">
      <w:pPr>
        <w:pStyle w:val="NormalWeb"/>
      </w:pPr>
      <w:r>
        <w:t>Revenue</w:t>
      </w:r>
    </w:p>
    <w:p w14:paraId="7B72662F" w14:textId="77777777" w:rsidR="00957576" w:rsidRDefault="00957576" w:rsidP="00957576">
      <w:pPr>
        <w:pStyle w:val="NormalWeb"/>
      </w:pPr>
      <w:r>
        <w:t>Income earned by firms from selling goods and services.</w:t>
      </w:r>
    </w:p>
    <w:p w14:paraId="6EC70D49" w14:textId="77777777" w:rsidR="00957576" w:rsidRDefault="00957576" w:rsidP="00957576">
      <w:pPr>
        <w:pStyle w:val="NormalWeb"/>
      </w:pPr>
      <w:r>
        <w:t>Rivalrous</w:t>
      </w:r>
    </w:p>
    <w:p w14:paraId="65559F3B" w14:textId="77777777" w:rsidR="00957576" w:rsidRDefault="00957576" w:rsidP="00957576">
      <w:pPr>
        <w:pStyle w:val="NormalWeb"/>
      </w:pPr>
      <w:r>
        <w:t>A characteristic of a good where one person’s consumption reduces its availability to others.</w:t>
      </w:r>
    </w:p>
    <w:p w14:paraId="614283DE" w14:textId="77777777" w:rsidR="00D87891" w:rsidRDefault="00D87891" w:rsidP="00D87891">
      <w:pPr>
        <w:pStyle w:val="NormalWeb"/>
      </w:pPr>
      <w:r>
        <w:t>Real income</w:t>
      </w:r>
    </w:p>
    <w:p w14:paraId="4FC9C66C" w14:textId="77777777" w:rsidR="00D87891" w:rsidRDefault="00D87891" w:rsidP="00D87891">
      <w:pPr>
        <w:pStyle w:val="NormalWeb"/>
      </w:pPr>
      <w:r>
        <w:t>Income adjusted for changes in the price level.</w:t>
      </w:r>
    </w:p>
    <w:p w14:paraId="0ACDF0DC" w14:textId="77777777" w:rsidR="00D87891" w:rsidRDefault="00D87891" w:rsidP="00D87891">
      <w:pPr>
        <w:pStyle w:val="NormalWeb"/>
      </w:pPr>
      <w:r>
        <w:t>Recessionary gap</w:t>
      </w:r>
    </w:p>
    <w:p w14:paraId="199DD050" w14:textId="77777777" w:rsidR="00D87891" w:rsidRDefault="00D87891" w:rsidP="00D87891">
      <w:pPr>
        <w:pStyle w:val="NormalWeb"/>
      </w:pPr>
      <w:r>
        <w:lastRenderedPageBreak/>
        <w:t>A situation where equilibrium output is below potential output.</w:t>
      </w:r>
    </w:p>
    <w:p w14:paraId="564D3CDE" w14:textId="77777777" w:rsidR="00D87891" w:rsidRDefault="00D87891" w:rsidP="00D87891">
      <w:pPr>
        <w:pStyle w:val="NormalWeb"/>
      </w:pPr>
      <w:r>
        <w:t>Regressive taxation</w:t>
      </w:r>
    </w:p>
    <w:p w14:paraId="6C24E624" w14:textId="77777777" w:rsidR="00D87891" w:rsidRDefault="00D87891" w:rsidP="00D87891">
      <w:pPr>
        <w:pStyle w:val="NormalWeb"/>
      </w:pPr>
      <w:r>
        <w:t>A tax system in which the proportion of income paid in taxes decreases as income rises.</w:t>
      </w:r>
    </w:p>
    <w:p w14:paraId="5E9DD695" w14:textId="77777777" w:rsidR="00D87891" w:rsidRDefault="00D87891" w:rsidP="00D87891">
      <w:pPr>
        <w:pStyle w:val="NormalWeb"/>
      </w:pPr>
      <w:r>
        <w:t>Rent seeking</w:t>
      </w:r>
    </w:p>
    <w:p w14:paraId="683DF45C" w14:textId="77777777" w:rsidR="00D87891" w:rsidRDefault="00D87891" w:rsidP="00D87891">
      <w:pPr>
        <w:pStyle w:val="NormalWeb"/>
      </w:pPr>
      <w:r>
        <w:t>Attempts to gain financial benefits through political influence rather than productive activity.</w:t>
      </w:r>
    </w:p>
    <w:p w14:paraId="2BD44C48" w14:textId="77777777" w:rsidR="00D87891" w:rsidRDefault="00D87891" w:rsidP="00D87891">
      <w:pPr>
        <w:pStyle w:val="NormalWeb"/>
      </w:pPr>
      <w:r>
        <w:t>Research and development (R&amp;D)</w:t>
      </w:r>
    </w:p>
    <w:p w14:paraId="0A7F3E5A" w14:textId="77777777" w:rsidR="00D87891" w:rsidRDefault="00D87891" w:rsidP="00D87891">
      <w:pPr>
        <w:pStyle w:val="NormalWeb"/>
      </w:pPr>
      <w:r>
        <w:t>Spending on activities aimed at developing new products or improving existing ones.</w:t>
      </w:r>
    </w:p>
    <w:p w14:paraId="4E87AE27" w14:textId="77777777" w:rsidR="00D87891" w:rsidRDefault="00D87891" w:rsidP="00D87891">
      <w:pPr>
        <w:pStyle w:val="NormalWeb"/>
      </w:pPr>
      <w:r>
        <w:t>Resource allocation</w:t>
      </w:r>
    </w:p>
    <w:p w14:paraId="4630F57E" w14:textId="77777777" w:rsidR="00D87891" w:rsidRDefault="00D87891" w:rsidP="00D87891">
      <w:pPr>
        <w:pStyle w:val="NormalWeb"/>
      </w:pPr>
      <w:r>
        <w:t>The distribution of resources among different uses.</w:t>
      </w:r>
    </w:p>
    <w:p w14:paraId="5F46CF1E" w14:textId="77777777" w:rsidR="00D87891" w:rsidRDefault="00D87891" w:rsidP="00D87891">
      <w:pPr>
        <w:pStyle w:val="NormalWeb"/>
      </w:pPr>
      <w:r>
        <w:t>Revenue tariff</w:t>
      </w:r>
    </w:p>
    <w:p w14:paraId="3E2D0C6D" w14:textId="02068DC1" w:rsidR="00D87891" w:rsidRDefault="00D87891" w:rsidP="00770063">
      <w:pPr>
        <w:pStyle w:val="NormalWeb"/>
      </w:pPr>
      <w:r>
        <w:t>A tariff imposed primarily to generate government revenue.</w:t>
      </w:r>
    </w:p>
    <w:p w14:paraId="3DFD8496" w14:textId="3352C743" w:rsidR="00B20F8A" w:rsidRDefault="00B20F8A" w:rsidP="00B20F8A">
      <w:pPr>
        <w:pStyle w:val="Heading2"/>
      </w:pPr>
      <w:r>
        <w:t>S</w:t>
      </w:r>
    </w:p>
    <w:p w14:paraId="20CA8210" w14:textId="77777777" w:rsidR="00957576" w:rsidRDefault="00957576" w:rsidP="00957576">
      <w:pPr>
        <w:pStyle w:val="NormalWeb"/>
      </w:pPr>
      <w:r>
        <w:t>Savings</w:t>
      </w:r>
    </w:p>
    <w:p w14:paraId="13EC5B4F" w14:textId="77777777" w:rsidR="00957576" w:rsidRDefault="00957576" w:rsidP="00957576">
      <w:pPr>
        <w:pStyle w:val="NormalWeb"/>
      </w:pPr>
      <w:r>
        <w:t>Income that is not spent on consumption.</w:t>
      </w:r>
    </w:p>
    <w:p w14:paraId="6D77A1B7" w14:textId="77777777" w:rsidR="00957576" w:rsidRDefault="00957576" w:rsidP="00957576">
      <w:pPr>
        <w:pStyle w:val="NormalWeb"/>
      </w:pPr>
      <w:r>
        <w:t>Scarcity</w:t>
      </w:r>
    </w:p>
    <w:p w14:paraId="2183D647" w14:textId="77777777" w:rsidR="00957576" w:rsidRDefault="00957576" w:rsidP="00957576">
      <w:pPr>
        <w:pStyle w:val="NormalWeb"/>
      </w:pPr>
      <w:r>
        <w:t>The condition of limited resources relative to unlimited wants.</w:t>
      </w:r>
    </w:p>
    <w:p w14:paraId="59C031BD" w14:textId="77777777" w:rsidR="00957576" w:rsidRDefault="00957576" w:rsidP="00957576">
      <w:pPr>
        <w:pStyle w:val="NormalWeb"/>
      </w:pPr>
      <w:r>
        <w:t>Short run</w:t>
      </w:r>
    </w:p>
    <w:p w14:paraId="3D411898" w14:textId="77777777" w:rsidR="00957576" w:rsidRDefault="00957576" w:rsidP="00957576">
      <w:pPr>
        <w:pStyle w:val="NormalWeb"/>
      </w:pPr>
      <w:r>
        <w:t>A time period during which at least one factor of production is fixed.</w:t>
      </w:r>
    </w:p>
    <w:p w14:paraId="05595F81" w14:textId="77777777" w:rsidR="00957576" w:rsidRDefault="00957576" w:rsidP="00957576">
      <w:pPr>
        <w:pStyle w:val="NormalWeb"/>
      </w:pPr>
      <w:r>
        <w:t>Short-run aggregate supply (SRAS)</w:t>
      </w:r>
    </w:p>
    <w:p w14:paraId="50B19B00" w14:textId="77777777" w:rsidR="00957576" w:rsidRDefault="00957576" w:rsidP="00957576">
      <w:pPr>
        <w:pStyle w:val="NormalWeb"/>
      </w:pPr>
      <w:r>
        <w:t>An upward-sloping aggregate supply curve.</w:t>
      </w:r>
    </w:p>
    <w:p w14:paraId="48941F3F" w14:textId="77777777" w:rsidR="00957576" w:rsidRDefault="00957576" w:rsidP="00957576">
      <w:pPr>
        <w:pStyle w:val="NormalWeb"/>
      </w:pPr>
      <w:r>
        <w:t>Short-run Phillips curve</w:t>
      </w:r>
    </w:p>
    <w:p w14:paraId="757FA254" w14:textId="77777777" w:rsidR="00957576" w:rsidRDefault="00957576" w:rsidP="00957576">
      <w:pPr>
        <w:pStyle w:val="NormalWeb"/>
      </w:pPr>
      <w:r>
        <w:t>A curve showing the inverse relationship between inflation and unemployment in the short run.</w:t>
      </w:r>
    </w:p>
    <w:p w14:paraId="3C8366AE" w14:textId="77777777" w:rsidR="00957576" w:rsidRDefault="00957576" w:rsidP="00957576">
      <w:pPr>
        <w:pStyle w:val="NormalWeb"/>
      </w:pPr>
      <w:r>
        <w:t>Social surplus</w:t>
      </w:r>
    </w:p>
    <w:p w14:paraId="1806E5EC" w14:textId="77777777" w:rsidR="00957576" w:rsidRDefault="00957576" w:rsidP="00957576">
      <w:pPr>
        <w:pStyle w:val="NormalWeb"/>
      </w:pPr>
      <w:r>
        <w:lastRenderedPageBreak/>
        <w:t>The combined total of consumer surplus and producer surplus.</w:t>
      </w:r>
    </w:p>
    <w:p w14:paraId="5BAF57DD" w14:textId="77777777" w:rsidR="00957576" w:rsidRDefault="00957576" w:rsidP="00957576">
      <w:pPr>
        <w:pStyle w:val="NormalWeb"/>
      </w:pPr>
      <w:r>
        <w:t>Specialisation</w:t>
      </w:r>
    </w:p>
    <w:p w14:paraId="70CA9DE9" w14:textId="77777777" w:rsidR="00957576" w:rsidRDefault="00957576" w:rsidP="00957576">
      <w:pPr>
        <w:pStyle w:val="NormalWeb"/>
      </w:pPr>
      <w:r>
        <w:t>Focusing production on a smaller range of goods and services.</w:t>
      </w:r>
    </w:p>
    <w:p w14:paraId="2818F1AD" w14:textId="77777777" w:rsidR="00957576" w:rsidRDefault="00957576" w:rsidP="00957576">
      <w:pPr>
        <w:pStyle w:val="NormalWeb"/>
      </w:pPr>
      <w:r>
        <w:t>Speculation</w:t>
      </w:r>
    </w:p>
    <w:p w14:paraId="5FFC4141" w14:textId="77777777" w:rsidR="00957576" w:rsidRDefault="00957576" w:rsidP="00957576">
      <w:pPr>
        <w:pStyle w:val="NormalWeb"/>
      </w:pPr>
      <w:r>
        <w:t>Buying and selling assets or currencies to profit from expected price changes.</w:t>
      </w:r>
    </w:p>
    <w:p w14:paraId="6B60386C" w14:textId="77777777" w:rsidR="00957576" w:rsidRDefault="00957576" w:rsidP="00957576">
      <w:pPr>
        <w:pStyle w:val="NormalWeb"/>
      </w:pPr>
      <w:r>
        <w:t>Spending multiplier</w:t>
      </w:r>
    </w:p>
    <w:p w14:paraId="656170F5" w14:textId="77777777" w:rsidR="00957576" w:rsidRDefault="00957576" w:rsidP="00957576">
      <w:pPr>
        <w:pStyle w:val="NormalWeb"/>
      </w:pPr>
      <w:r>
        <w:t>The ratio of the change in equilibrium GDP to the initial change in autonomous spending.</w:t>
      </w:r>
    </w:p>
    <w:p w14:paraId="66374C3B" w14:textId="77777777" w:rsidR="00957576" w:rsidRDefault="00957576" w:rsidP="00957576">
      <w:pPr>
        <w:pStyle w:val="NormalWeb"/>
      </w:pPr>
      <w:r>
        <w:t>Structural unemployment</w:t>
      </w:r>
    </w:p>
    <w:p w14:paraId="72745C7B" w14:textId="77777777" w:rsidR="00957576" w:rsidRDefault="00957576" w:rsidP="00957576">
      <w:pPr>
        <w:pStyle w:val="NormalWeb"/>
      </w:pPr>
      <w:r>
        <w:t>Unemployment caused by structural changes in the economy.</w:t>
      </w:r>
    </w:p>
    <w:p w14:paraId="750CCDD8" w14:textId="77777777" w:rsidR="00957576" w:rsidRDefault="00957576" w:rsidP="00957576">
      <w:pPr>
        <w:pStyle w:val="NormalWeb"/>
      </w:pPr>
      <w:r>
        <w:t>Subsidies</w:t>
      </w:r>
    </w:p>
    <w:p w14:paraId="0741DEB8" w14:textId="77777777" w:rsidR="00957576" w:rsidRDefault="00957576" w:rsidP="00957576">
      <w:pPr>
        <w:pStyle w:val="NormalWeb"/>
      </w:pPr>
      <w:r>
        <w:t>Government payments to producers or consumers.</w:t>
      </w:r>
    </w:p>
    <w:p w14:paraId="0509E714" w14:textId="77777777" w:rsidR="00957576" w:rsidRDefault="00957576" w:rsidP="00957576">
      <w:pPr>
        <w:pStyle w:val="NormalWeb"/>
      </w:pPr>
      <w:r>
        <w:t>Substitute goods</w:t>
      </w:r>
    </w:p>
    <w:p w14:paraId="67F2A083" w14:textId="77777777" w:rsidR="00957576" w:rsidRDefault="00957576" w:rsidP="00957576">
      <w:pPr>
        <w:pStyle w:val="NormalWeb"/>
      </w:pPr>
      <w:r>
        <w:t>Goods that can be used in place of one another.</w:t>
      </w:r>
    </w:p>
    <w:p w14:paraId="6204AEE9" w14:textId="77777777" w:rsidR="00957576" w:rsidRDefault="00957576" w:rsidP="00957576">
      <w:pPr>
        <w:pStyle w:val="NormalWeb"/>
      </w:pPr>
      <w:r>
        <w:t>Supply</w:t>
      </w:r>
    </w:p>
    <w:p w14:paraId="68B6FB02" w14:textId="77777777" w:rsidR="00957576" w:rsidRDefault="00957576" w:rsidP="00957576">
      <w:pPr>
        <w:pStyle w:val="NormalWeb"/>
      </w:pPr>
      <w:r>
        <w:t>The quantities of a good producers are willing and able to sell at different prices.</w:t>
      </w:r>
    </w:p>
    <w:p w14:paraId="4EC857D0" w14:textId="77777777" w:rsidR="00957576" w:rsidRDefault="00957576" w:rsidP="00957576">
      <w:pPr>
        <w:pStyle w:val="NormalWeb"/>
      </w:pPr>
      <w:r>
        <w:t>Supply curve</w:t>
      </w:r>
    </w:p>
    <w:p w14:paraId="76DDA977" w14:textId="77777777" w:rsidR="00957576" w:rsidRDefault="00957576" w:rsidP="00957576">
      <w:pPr>
        <w:pStyle w:val="NormalWeb"/>
      </w:pPr>
      <w:r>
        <w:t>A curve illustrating the relationship between price and quantity supplied.</w:t>
      </w:r>
    </w:p>
    <w:p w14:paraId="30BB3171" w14:textId="77777777" w:rsidR="00957576" w:rsidRDefault="00957576" w:rsidP="00957576">
      <w:pPr>
        <w:pStyle w:val="NormalWeb"/>
      </w:pPr>
      <w:r>
        <w:t>Supply-side policies</w:t>
      </w:r>
    </w:p>
    <w:p w14:paraId="18649598" w14:textId="77777777" w:rsidR="00957576" w:rsidRDefault="00957576" w:rsidP="00957576">
      <w:pPr>
        <w:pStyle w:val="NormalWeb"/>
      </w:pPr>
      <w:r>
        <w:t>Policies designed to increase aggregate supply.</w:t>
      </w:r>
    </w:p>
    <w:p w14:paraId="65CB9E04" w14:textId="77777777" w:rsidR="00957576" w:rsidRDefault="00957576" w:rsidP="00957576">
      <w:pPr>
        <w:pStyle w:val="NormalWeb"/>
      </w:pPr>
      <w:r>
        <w:t>Surplus</w:t>
      </w:r>
    </w:p>
    <w:p w14:paraId="4F79E954" w14:textId="77777777" w:rsidR="00957576" w:rsidRDefault="00957576" w:rsidP="00957576">
      <w:pPr>
        <w:pStyle w:val="NormalWeb"/>
      </w:pPr>
      <w:r>
        <w:t>A situation where quantity supplied exceeds quantity demanded.</w:t>
      </w:r>
    </w:p>
    <w:p w14:paraId="12F9083F" w14:textId="77777777" w:rsidR="00957576" w:rsidRDefault="00957576" w:rsidP="00957576">
      <w:pPr>
        <w:pStyle w:val="NormalWeb"/>
      </w:pPr>
      <w:r>
        <w:t>Sustainable development</w:t>
      </w:r>
    </w:p>
    <w:p w14:paraId="76BE0C5C" w14:textId="77777777" w:rsidR="00957576" w:rsidRDefault="00957576" w:rsidP="00957576">
      <w:pPr>
        <w:pStyle w:val="NormalWeb"/>
      </w:pPr>
      <w:r>
        <w:t>Development that meets current needs without reducing the ability of future generations to meet theirs.</w:t>
      </w:r>
    </w:p>
    <w:p w14:paraId="7655EF84" w14:textId="77777777" w:rsidR="003C7C43" w:rsidRDefault="003C7C43" w:rsidP="003C7C43">
      <w:pPr>
        <w:pStyle w:val="NormalWeb"/>
      </w:pPr>
      <w:r>
        <w:lastRenderedPageBreak/>
        <w:t>Savings ratio</w:t>
      </w:r>
    </w:p>
    <w:p w14:paraId="59D294C9" w14:textId="77777777" w:rsidR="003C7C43" w:rsidRDefault="003C7C43" w:rsidP="003C7C43">
      <w:pPr>
        <w:pStyle w:val="NormalWeb"/>
      </w:pPr>
      <w:r>
        <w:t>The proportion of disposable income that is saved.</w:t>
      </w:r>
    </w:p>
    <w:p w14:paraId="7EA2CA31" w14:textId="77777777" w:rsidR="003C7C43" w:rsidRDefault="003C7C43" w:rsidP="003C7C43">
      <w:pPr>
        <w:pStyle w:val="NormalWeb"/>
      </w:pPr>
      <w:r>
        <w:t>Secondary sector</w:t>
      </w:r>
    </w:p>
    <w:p w14:paraId="4633BE93" w14:textId="77777777" w:rsidR="003C7C43" w:rsidRDefault="003C7C43" w:rsidP="003C7C43">
      <w:pPr>
        <w:pStyle w:val="NormalWeb"/>
      </w:pPr>
      <w:r>
        <w:t>The sector involving manufacturing and industrial production.</w:t>
      </w:r>
    </w:p>
    <w:p w14:paraId="4A22E225" w14:textId="77777777" w:rsidR="003C7C43" w:rsidRDefault="003C7C43" w:rsidP="003C7C43">
      <w:pPr>
        <w:pStyle w:val="NormalWeb"/>
      </w:pPr>
      <w:r>
        <w:t>Self-sufficiency</w:t>
      </w:r>
    </w:p>
    <w:p w14:paraId="374A8FFE" w14:textId="77777777" w:rsidR="003C7C43" w:rsidRDefault="003C7C43" w:rsidP="003C7C43">
      <w:pPr>
        <w:pStyle w:val="NormalWeb"/>
      </w:pPr>
      <w:r>
        <w:t>Producing domestically what is needed rather than relying on imports.</w:t>
      </w:r>
    </w:p>
    <w:p w14:paraId="4282C1FD" w14:textId="77777777" w:rsidR="003C7C43" w:rsidRDefault="003C7C43" w:rsidP="003C7C43">
      <w:pPr>
        <w:pStyle w:val="NormalWeb"/>
      </w:pPr>
      <w:r>
        <w:t>Service sector</w:t>
      </w:r>
    </w:p>
    <w:p w14:paraId="2D58E206" w14:textId="77777777" w:rsidR="003C7C43" w:rsidRDefault="003C7C43" w:rsidP="003C7C43">
      <w:pPr>
        <w:pStyle w:val="NormalWeb"/>
      </w:pPr>
      <w:r>
        <w:t>The part of the economy that produces services instead of goods.</w:t>
      </w:r>
    </w:p>
    <w:p w14:paraId="45E3D539" w14:textId="77777777" w:rsidR="003C7C43" w:rsidRDefault="003C7C43" w:rsidP="003C7C43">
      <w:pPr>
        <w:pStyle w:val="NormalWeb"/>
      </w:pPr>
      <w:r>
        <w:t>Shadow price</w:t>
      </w:r>
    </w:p>
    <w:p w14:paraId="5077CBC4" w14:textId="77777777" w:rsidR="003C7C43" w:rsidRDefault="003C7C43" w:rsidP="003C7C43">
      <w:pPr>
        <w:pStyle w:val="NormalWeb"/>
      </w:pPr>
      <w:r>
        <w:t>An estimated value assigned to something that has no market price.</w:t>
      </w:r>
    </w:p>
    <w:p w14:paraId="1ED0F2CD" w14:textId="77777777" w:rsidR="003C7C43" w:rsidRDefault="003C7C43" w:rsidP="003C7C43">
      <w:pPr>
        <w:pStyle w:val="NormalWeb"/>
      </w:pPr>
      <w:r>
        <w:t>Shift of the demand curve</w:t>
      </w:r>
    </w:p>
    <w:p w14:paraId="50FF58B8" w14:textId="77777777" w:rsidR="003C7C43" w:rsidRDefault="003C7C43" w:rsidP="003C7C43">
      <w:pPr>
        <w:pStyle w:val="NormalWeb"/>
      </w:pPr>
      <w:r>
        <w:t>Occurs when a non-price determinant changes, causing the entire demand curve to move.</w:t>
      </w:r>
    </w:p>
    <w:p w14:paraId="6EFB7829" w14:textId="77777777" w:rsidR="003C7C43" w:rsidRDefault="003C7C43" w:rsidP="003C7C43">
      <w:pPr>
        <w:pStyle w:val="NormalWeb"/>
      </w:pPr>
      <w:r>
        <w:t>Shift of the supply curve</w:t>
      </w:r>
    </w:p>
    <w:p w14:paraId="403DBD9F" w14:textId="77777777" w:rsidR="003C7C43" w:rsidRDefault="003C7C43" w:rsidP="003C7C43">
      <w:pPr>
        <w:pStyle w:val="NormalWeb"/>
      </w:pPr>
      <w:r>
        <w:t>Occurs when a non-price determinant changes, causing the entire supply curve to move.</w:t>
      </w:r>
    </w:p>
    <w:p w14:paraId="1BA058DA" w14:textId="77777777" w:rsidR="003C7C43" w:rsidRDefault="003C7C43" w:rsidP="003C7C43">
      <w:pPr>
        <w:pStyle w:val="NormalWeb"/>
      </w:pPr>
      <w:r>
        <w:t>Shortage</w:t>
      </w:r>
    </w:p>
    <w:p w14:paraId="717D5FBC" w14:textId="77777777" w:rsidR="003C7C43" w:rsidRDefault="003C7C43" w:rsidP="003C7C43">
      <w:pPr>
        <w:pStyle w:val="NormalWeb"/>
      </w:pPr>
      <w:r>
        <w:t>A situation of excess demand.</w:t>
      </w:r>
    </w:p>
    <w:p w14:paraId="71CEA681" w14:textId="77777777" w:rsidR="003C7C43" w:rsidRDefault="003C7C43" w:rsidP="003C7C43">
      <w:pPr>
        <w:pStyle w:val="NormalWeb"/>
      </w:pPr>
      <w:r>
        <w:t>Simple multiplier</w:t>
      </w:r>
    </w:p>
    <w:p w14:paraId="1FD6A2C5" w14:textId="77777777" w:rsidR="003C7C43" w:rsidRDefault="003C7C43" w:rsidP="003C7C43">
      <w:pPr>
        <w:pStyle w:val="NormalWeb"/>
      </w:pPr>
      <w:r>
        <w:t>Equal to 1 divided by (1 – MPC).</w:t>
      </w:r>
    </w:p>
    <w:p w14:paraId="082F1572" w14:textId="77777777" w:rsidR="003C7C43" w:rsidRDefault="003C7C43" w:rsidP="003C7C43">
      <w:pPr>
        <w:pStyle w:val="NormalWeb"/>
      </w:pPr>
      <w:r>
        <w:t>Social cost</w:t>
      </w:r>
    </w:p>
    <w:p w14:paraId="11565A88" w14:textId="77777777" w:rsidR="003C7C43" w:rsidRDefault="003C7C43" w:rsidP="003C7C43">
      <w:pPr>
        <w:pStyle w:val="NormalWeb"/>
      </w:pPr>
      <w:r>
        <w:t>Marginal private cost plus marginal external cost.</w:t>
      </w:r>
    </w:p>
    <w:p w14:paraId="38DBDC03" w14:textId="77777777" w:rsidR="003C7C43" w:rsidRDefault="003C7C43" w:rsidP="003C7C43">
      <w:pPr>
        <w:pStyle w:val="NormalWeb"/>
      </w:pPr>
      <w:r>
        <w:t>Social benefit</w:t>
      </w:r>
    </w:p>
    <w:p w14:paraId="6594394D" w14:textId="77777777" w:rsidR="003C7C43" w:rsidRDefault="003C7C43" w:rsidP="003C7C43">
      <w:pPr>
        <w:pStyle w:val="NormalWeb"/>
      </w:pPr>
      <w:r>
        <w:t>Marginal private benefit plus marginal external benefit.</w:t>
      </w:r>
    </w:p>
    <w:p w14:paraId="0267337D" w14:textId="77777777" w:rsidR="003C7C43" w:rsidRDefault="003C7C43" w:rsidP="003C7C43">
      <w:pPr>
        <w:pStyle w:val="NormalWeb"/>
      </w:pPr>
      <w:r>
        <w:t>Stagflation</w:t>
      </w:r>
    </w:p>
    <w:p w14:paraId="4C2F0732" w14:textId="77777777" w:rsidR="003C7C43" w:rsidRDefault="003C7C43" w:rsidP="003C7C43">
      <w:pPr>
        <w:pStyle w:val="NormalWeb"/>
      </w:pPr>
      <w:r>
        <w:lastRenderedPageBreak/>
        <w:t>A situation where high inflation and high unemployment occur simultaneously.</w:t>
      </w:r>
    </w:p>
    <w:p w14:paraId="4333D944" w14:textId="77777777" w:rsidR="003C7C43" w:rsidRDefault="003C7C43" w:rsidP="003C7C43">
      <w:pPr>
        <w:pStyle w:val="NormalWeb"/>
      </w:pPr>
      <w:r>
        <w:t>Standard of living</w:t>
      </w:r>
    </w:p>
    <w:p w14:paraId="3722D6DA" w14:textId="77777777" w:rsidR="003C7C43" w:rsidRDefault="003C7C43" w:rsidP="003C7C43">
      <w:pPr>
        <w:pStyle w:val="NormalWeb"/>
      </w:pPr>
      <w:r>
        <w:t>The level of material well-being enjoyed by a population.</w:t>
      </w:r>
    </w:p>
    <w:p w14:paraId="4E99382B" w14:textId="77777777" w:rsidR="003C7C43" w:rsidRDefault="003C7C43" w:rsidP="003C7C43">
      <w:pPr>
        <w:pStyle w:val="NormalWeb"/>
      </w:pPr>
      <w:r>
        <w:t>Structural change</w:t>
      </w:r>
    </w:p>
    <w:p w14:paraId="670CB4B1" w14:textId="77777777" w:rsidR="003C7C43" w:rsidRDefault="003C7C43" w:rsidP="003C7C43">
      <w:pPr>
        <w:pStyle w:val="NormalWeb"/>
      </w:pPr>
      <w:r>
        <w:t>A shift in the relative importance of sectors within an economy.</w:t>
      </w:r>
    </w:p>
    <w:p w14:paraId="6D7CD9CB" w14:textId="77777777" w:rsidR="003C7C43" w:rsidRDefault="003C7C43" w:rsidP="003C7C43">
      <w:pPr>
        <w:pStyle w:val="NormalWeb"/>
      </w:pPr>
      <w:r>
        <w:t>Supply shock</w:t>
      </w:r>
    </w:p>
    <w:p w14:paraId="69BC255F" w14:textId="77777777" w:rsidR="003C7C43" w:rsidRDefault="003C7C43" w:rsidP="003C7C43">
      <w:pPr>
        <w:pStyle w:val="NormalWeb"/>
      </w:pPr>
      <w:r>
        <w:t>An unexpected event that shifts the aggregate supply curve.</w:t>
      </w:r>
    </w:p>
    <w:p w14:paraId="71F2AB9D" w14:textId="77777777" w:rsidR="003C7C43" w:rsidRDefault="003C7C43" w:rsidP="003C7C43">
      <w:pPr>
        <w:pStyle w:val="NormalWeb"/>
      </w:pPr>
      <w:r>
        <w:t>Sustainable growth</w:t>
      </w:r>
    </w:p>
    <w:p w14:paraId="38858BEE" w14:textId="028DF1F1" w:rsidR="003C7C43" w:rsidRDefault="003C7C43" w:rsidP="00945441">
      <w:pPr>
        <w:pStyle w:val="NormalWeb"/>
      </w:pPr>
      <w:r>
        <w:t>Economic growth that can continue without causing major economic problems.</w:t>
      </w:r>
    </w:p>
    <w:p w14:paraId="0F04EF49" w14:textId="0A0F7FCD" w:rsidR="00846FDE" w:rsidRDefault="00846FDE" w:rsidP="00846FDE">
      <w:pPr>
        <w:pStyle w:val="Heading2"/>
      </w:pPr>
      <w:r>
        <w:t>T</w:t>
      </w:r>
    </w:p>
    <w:p w14:paraId="73ED1D74" w14:textId="77777777" w:rsidR="00957576" w:rsidRDefault="00957576" w:rsidP="00957576">
      <w:pPr>
        <w:pStyle w:val="NormalWeb"/>
      </w:pPr>
      <w:r>
        <w:t>Tariffs</w:t>
      </w:r>
    </w:p>
    <w:p w14:paraId="6A8FEAE4" w14:textId="77777777" w:rsidR="00957576" w:rsidRDefault="00957576" w:rsidP="00957576">
      <w:pPr>
        <w:pStyle w:val="NormalWeb"/>
      </w:pPr>
      <w:r>
        <w:t>Taxes imposed on imported goods.</w:t>
      </w:r>
    </w:p>
    <w:p w14:paraId="2E33217E" w14:textId="77777777" w:rsidR="00957576" w:rsidRDefault="00957576" w:rsidP="00957576">
      <w:pPr>
        <w:pStyle w:val="NormalWeb"/>
      </w:pPr>
      <w:r>
        <w:t>Terms of trade</w:t>
      </w:r>
    </w:p>
    <w:p w14:paraId="7A98B17E" w14:textId="77777777" w:rsidR="00957576" w:rsidRDefault="00957576" w:rsidP="00957576">
      <w:pPr>
        <w:pStyle w:val="NormalWeb"/>
      </w:pPr>
      <w:r>
        <w:t>The ratio of export prices to import prices.</w:t>
      </w:r>
    </w:p>
    <w:p w14:paraId="4EDE1CFE" w14:textId="77777777" w:rsidR="00957576" w:rsidRDefault="00957576" w:rsidP="00957576">
      <w:pPr>
        <w:pStyle w:val="NormalWeb"/>
      </w:pPr>
      <w:r>
        <w:t>Total cost</w:t>
      </w:r>
    </w:p>
    <w:p w14:paraId="3A0B1D9B" w14:textId="77777777" w:rsidR="00957576" w:rsidRDefault="00957576" w:rsidP="00957576">
      <w:pPr>
        <w:pStyle w:val="NormalWeb"/>
      </w:pPr>
      <w:r>
        <w:t>The sum of fixed costs and variable costs.</w:t>
      </w:r>
    </w:p>
    <w:p w14:paraId="577B9B46" w14:textId="77777777" w:rsidR="00957576" w:rsidRDefault="00957576" w:rsidP="00957576">
      <w:pPr>
        <w:pStyle w:val="NormalWeb"/>
      </w:pPr>
      <w:r>
        <w:t>Total revenue</w:t>
      </w:r>
    </w:p>
    <w:p w14:paraId="3C00AFB6" w14:textId="77777777" w:rsidR="00957576" w:rsidRDefault="00957576" w:rsidP="00957576">
      <w:pPr>
        <w:pStyle w:val="NormalWeb"/>
      </w:pPr>
      <w:r>
        <w:t>Price multiplied by quantity sold.</w:t>
      </w:r>
    </w:p>
    <w:p w14:paraId="0161A673" w14:textId="77777777" w:rsidR="00957576" w:rsidRDefault="00957576" w:rsidP="00957576">
      <w:pPr>
        <w:pStyle w:val="NormalWeb"/>
      </w:pPr>
      <w:r>
        <w:t>Trade creation</w:t>
      </w:r>
    </w:p>
    <w:p w14:paraId="1A3B2847" w14:textId="77777777" w:rsidR="00957576" w:rsidRDefault="00957576" w:rsidP="00957576">
      <w:pPr>
        <w:pStyle w:val="NormalWeb"/>
      </w:pPr>
      <w:r>
        <w:t>When a regional trade agreement replaces higher-cost domestic production with lower-cost imports from member countries.</w:t>
      </w:r>
    </w:p>
    <w:p w14:paraId="6A84DC7F" w14:textId="77777777" w:rsidR="00957576" w:rsidRDefault="00957576" w:rsidP="00957576">
      <w:pPr>
        <w:pStyle w:val="NormalWeb"/>
      </w:pPr>
      <w:r>
        <w:t>Trade diversion</w:t>
      </w:r>
    </w:p>
    <w:p w14:paraId="060BDC07" w14:textId="77777777" w:rsidR="00957576" w:rsidRDefault="00957576" w:rsidP="00957576">
      <w:pPr>
        <w:pStyle w:val="NormalWeb"/>
      </w:pPr>
      <w:r>
        <w:t>When a regional trade agreement replaces lower-cost imports from non-members with higher-cost imports from member countries.</w:t>
      </w:r>
    </w:p>
    <w:p w14:paraId="1004B949" w14:textId="77777777" w:rsidR="00957576" w:rsidRDefault="00957576" w:rsidP="00957576">
      <w:pPr>
        <w:pStyle w:val="NormalWeb"/>
      </w:pPr>
      <w:r>
        <w:lastRenderedPageBreak/>
        <w:t>Trade liberalisation</w:t>
      </w:r>
    </w:p>
    <w:p w14:paraId="2044D69A" w14:textId="77777777" w:rsidR="00957576" w:rsidRDefault="00957576" w:rsidP="00957576">
      <w:pPr>
        <w:pStyle w:val="NormalWeb"/>
      </w:pPr>
      <w:r>
        <w:t>The removal or reduction of trade barriers.</w:t>
      </w:r>
    </w:p>
    <w:p w14:paraId="0BE98473" w14:textId="77777777" w:rsidR="00957576" w:rsidRDefault="00957576" w:rsidP="00957576">
      <w:pPr>
        <w:pStyle w:val="NormalWeb"/>
      </w:pPr>
      <w:r>
        <w:t>Trade protection</w:t>
      </w:r>
    </w:p>
    <w:p w14:paraId="188AF397" w14:textId="77777777" w:rsidR="00957576" w:rsidRDefault="00957576" w:rsidP="00957576">
      <w:pPr>
        <w:pStyle w:val="NormalWeb"/>
      </w:pPr>
      <w:r>
        <w:t>Government policies aimed at restricting imports.</w:t>
      </w:r>
    </w:p>
    <w:p w14:paraId="25AFAA18" w14:textId="77777777" w:rsidR="00957576" w:rsidRDefault="00957576" w:rsidP="00957576">
      <w:pPr>
        <w:pStyle w:val="NormalWeb"/>
      </w:pPr>
      <w:r>
        <w:t>Transfers</w:t>
      </w:r>
    </w:p>
    <w:p w14:paraId="5F1D2412" w14:textId="77777777" w:rsidR="00957576" w:rsidRDefault="00957576" w:rsidP="00957576">
      <w:pPr>
        <w:pStyle w:val="NormalWeb"/>
      </w:pPr>
      <w:r>
        <w:t>Payments made without receiving goods or services in return.</w:t>
      </w:r>
    </w:p>
    <w:p w14:paraId="1B928AB7" w14:textId="77777777" w:rsidR="00945441" w:rsidRDefault="00945441" w:rsidP="00945441">
      <w:pPr>
        <w:pStyle w:val="NormalWeb"/>
      </w:pPr>
      <w:r>
        <w:t>Tax base</w:t>
      </w:r>
    </w:p>
    <w:p w14:paraId="5FE055D0" w14:textId="77777777" w:rsidR="00945441" w:rsidRDefault="00945441" w:rsidP="00945441">
      <w:pPr>
        <w:pStyle w:val="NormalWeb"/>
      </w:pPr>
      <w:r>
        <w:t>The total value of income, property, or goods subject to taxation.</w:t>
      </w:r>
    </w:p>
    <w:p w14:paraId="3C48E368" w14:textId="77777777" w:rsidR="00945441" w:rsidRDefault="00945441" w:rsidP="00945441">
      <w:pPr>
        <w:pStyle w:val="NormalWeb"/>
      </w:pPr>
      <w:r>
        <w:t>Tax evasion</w:t>
      </w:r>
    </w:p>
    <w:p w14:paraId="5348D443" w14:textId="77777777" w:rsidR="00945441" w:rsidRDefault="00945441" w:rsidP="00945441">
      <w:pPr>
        <w:pStyle w:val="NormalWeb"/>
      </w:pPr>
      <w:r>
        <w:t>The illegal avoidance of paying taxes.</w:t>
      </w:r>
    </w:p>
    <w:p w14:paraId="2C03F31F" w14:textId="77777777" w:rsidR="00945441" w:rsidRDefault="00945441" w:rsidP="00945441">
      <w:pPr>
        <w:pStyle w:val="NormalWeb"/>
      </w:pPr>
      <w:r>
        <w:t>Tax incidence</w:t>
      </w:r>
    </w:p>
    <w:p w14:paraId="2E92AB81" w14:textId="77777777" w:rsidR="00945441" w:rsidRDefault="00945441" w:rsidP="00945441">
      <w:pPr>
        <w:pStyle w:val="NormalWeb"/>
      </w:pPr>
      <w:r>
        <w:t>The division of the tax burden between buyers and sellers.</w:t>
      </w:r>
    </w:p>
    <w:p w14:paraId="4BCA3307" w14:textId="77777777" w:rsidR="00945441" w:rsidRDefault="00945441" w:rsidP="00945441">
      <w:pPr>
        <w:pStyle w:val="NormalWeb"/>
      </w:pPr>
      <w:r>
        <w:t>Tax revenue</w:t>
      </w:r>
    </w:p>
    <w:p w14:paraId="2714721B" w14:textId="77777777" w:rsidR="00945441" w:rsidRDefault="00945441" w:rsidP="00945441">
      <w:pPr>
        <w:pStyle w:val="NormalWeb"/>
      </w:pPr>
      <w:r>
        <w:t>Government income collected through taxes.</w:t>
      </w:r>
    </w:p>
    <w:p w14:paraId="566A3220" w14:textId="77777777" w:rsidR="00945441" w:rsidRDefault="00945441" w:rsidP="00945441">
      <w:pPr>
        <w:pStyle w:val="NormalWeb"/>
      </w:pPr>
      <w:r>
        <w:t>Technology</w:t>
      </w:r>
    </w:p>
    <w:p w14:paraId="4311D7EE" w14:textId="77777777" w:rsidR="00945441" w:rsidRDefault="00945441" w:rsidP="00945441">
      <w:pPr>
        <w:pStyle w:val="NormalWeb"/>
      </w:pPr>
      <w:r>
        <w:t>The application of scientific knowledge to the production process.</w:t>
      </w:r>
    </w:p>
    <w:p w14:paraId="1E95AB4A" w14:textId="77777777" w:rsidR="00945441" w:rsidRDefault="00945441" w:rsidP="00945441">
      <w:pPr>
        <w:pStyle w:val="NormalWeb"/>
      </w:pPr>
      <w:r>
        <w:t>Tertiary sector</w:t>
      </w:r>
    </w:p>
    <w:p w14:paraId="6ED909F3" w14:textId="77777777" w:rsidR="00945441" w:rsidRDefault="00945441" w:rsidP="00945441">
      <w:pPr>
        <w:pStyle w:val="NormalWeb"/>
      </w:pPr>
      <w:r>
        <w:t>Another term for the service sector.</w:t>
      </w:r>
    </w:p>
    <w:p w14:paraId="175FA7D7" w14:textId="77777777" w:rsidR="00945441" w:rsidRDefault="00945441" w:rsidP="00945441">
      <w:pPr>
        <w:pStyle w:val="NormalWeb"/>
      </w:pPr>
      <w:r>
        <w:t>Total utility</w:t>
      </w:r>
    </w:p>
    <w:p w14:paraId="4BB6A09F" w14:textId="77777777" w:rsidR="00945441" w:rsidRDefault="00945441" w:rsidP="00945441">
      <w:pPr>
        <w:pStyle w:val="NormalWeb"/>
      </w:pPr>
      <w:r>
        <w:t>The total satisfaction obtained from consuming goods or services.</w:t>
      </w:r>
    </w:p>
    <w:p w14:paraId="383CD279" w14:textId="77777777" w:rsidR="00945441" w:rsidRDefault="00945441" w:rsidP="00945441">
      <w:pPr>
        <w:pStyle w:val="NormalWeb"/>
      </w:pPr>
      <w:r>
        <w:t>Trade balance</w:t>
      </w:r>
    </w:p>
    <w:p w14:paraId="10633637" w14:textId="77777777" w:rsidR="00945441" w:rsidRDefault="00945441" w:rsidP="00945441">
      <w:pPr>
        <w:pStyle w:val="NormalWeb"/>
      </w:pPr>
      <w:r>
        <w:t>Exports of goods minus imports of goods.</w:t>
      </w:r>
    </w:p>
    <w:p w14:paraId="49238FAE" w14:textId="77777777" w:rsidR="00945441" w:rsidRDefault="00945441" w:rsidP="00945441">
      <w:pPr>
        <w:pStyle w:val="NormalWeb"/>
      </w:pPr>
      <w:r>
        <w:t>Trade bloc</w:t>
      </w:r>
    </w:p>
    <w:p w14:paraId="744BECC9" w14:textId="77777777" w:rsidR="00945441" w:rsidRDefault="00945441" w:rsidP="00945441">
      <w:pPr>
        <w:pStyle w:val="NormalWeb"/>
      </w:pPr>
      <w:r>
        <w:lastRenderedPageBreak/>
        <w:t>A group of countries that agree to reduce trade barriers among themselves.</w:t>
      </w:r>
    </w:p>
    <w:p w14:paraId="1FC7CE69" w14:textId="77777777" w:rsidR="00945441" w:rsidRDefault="00945441" w:rsidP="00945441">
      <w:pPr>
        <w:pStyle w:val="NormalWeb"/>
      </w:pPr>
      <w:r>
        <w:t>Trade deficit</w:t>
      </w:r>
    </w:p>
    <w:p w14:paraId="4F46617E" w14:textId="77777777" w:rsidR="00945441" w:rsidRDefault="00945441" w:rsidP="00945441">
      <w:pPr>
        <w:pStyle w:val="NormalWeb"/>
      </w:pPr>
      <w:r>
        <w:t>A situation where imports exceed exports.</w:t>
      </w:r>
    </w:p>
    <w:p w14:paraId="5A170653" w14:textId="77777777" w:rsidR="00945441" w:rsidRDefault="00945441" w:rsidP="00945441">
      <w:pPr>
        <w:pStyle w:val="NormalWeb"/>
      </w:pPr>
      <w:r>
        <w:t>Trade surplus</w:t>
      </w:r>
    </w:p>
    <w:p w14:paraId="405A790A" w14:textId="77777777" w:rsidR="00945441" w:rsidRDefault="00945441" w:rsidP="00945441">
      <w:pPr>
        <w:pStyle w:val="NormalWeb"/>
      </w:pPr>
      <w:r>
        <w:t>A situation where exports exceed imports.</w:t>
      </w:r>
    </w:p>
    <w:p w14:paraId="69E25B22" w14:textId="77777777" w:rsidR="00945441" w:rsidRDefault="00945441" w:rsidP="00945441">
      <w:pPr>
        <w:pStyle w:val="NormalWeb"/>
      </w:pPr>
      <w:r>
        <w:t>Transfer payments</w:t>
      </w:r>
    </w:p>
    <w:p w14:paraId="09E7C58E" w14:textId="18F37E0B" w:rsidR="00945441" w:rsidRDefault="00945441" w:rsidP="006D0139">
      <w:pPr>
        <w:pStyle w:val="NormalWeb"/>
      </w:pPr>
      <w:r>
        <w:t>Government payments made to individuals without receiving goods or services in return.</w:t>
      </w:r>
    </w:p>
    <w:p w14:paraId="36EEFDBC" w14:textId="03424B98" w:rsidR="006D50E2" w:rsidRDefault="006D50E2" w:rsidP="006D50E2">
      <w:pPr>
        <w:pStyle w:val="Heading2"/>
      </w:pPr>
      <w:r>
        <w:t>U</w:t>
      </w:r>
    </w:p>
    <w:p w14:paraId="7BFDC012" w14:textId="77777777" w:rsidR="00957576" w:rsidRDefault="00957576" w:rsidP="00957576">
      <w:pPr>
        <w:pStyle w:val="NormalWeb"/>
      </w:pPr>
      <w:r>
        <w:t>Unemployment</w:t>
      </w:r>
    </w:p>
    <w:p w14:paraId="50BE6434" w14:textId="77777777" w:rsidR="00957576" w:rsidRDefault="00957576" w:rsidP="00957576">
      <w:pPr>
        <w:pStyle w:val="NormalWeb"/>
      </w:pPr>
      <w:r>
        <w:t>The number of people in the labour force who are without work but actively seeking employment.</w:t>
      </w:r>
    </w:p>
    <w:p w14:paraId="33170DDC" w14:textId="77777777" w:rsidR="00957576" w:rsidRDefault="00957576" w:rsidP="00957576">
      <w:pPr>
        <w:pStyle w:val="NormalWeb"/>
      </w:pPr>
      <w:r>
        <w:t>Unemployment rate</w:t>
      </w:r>
    </w:p>
    <w:p w14:paraId="167B8B23" w14:textId="77777777" w:rsidR="00957576" w:rsidRDefault="00957576" w:rsidP="00957576">
      <w:pPr>
        <w:pStyle w:val="NormalWeb"/>
      </w:pPr>
      <w:r>
        <w:t>The percentage of the labour force that is unemployed.</w:t>
      </w:r>
    </w:p>
    <w:p w14:paraId="1C958BDE" w14:textId="77777777" w:rsidR="00957576" w:rsidRDefault="00957576" w:rsidP="00957576">
      <w:pPr>
        <w:pStyle w:val="NormalWeb"/>
      </w:pPr>
      <w:r>
        <w:t>Unit labour cost</w:t>
      </w:r>
    </w:p>
    <w:p w14:paraId="3023886F" w14:textId="77777777" w:rsidR="00957576" w:rsidRDefault="00957576" w:rsidP="00957576">
      <w:pPr>
        <w:pStyle w:val="NormalWeb"/>
      </w:pPr>
      <w:r>
        <w:t>The cost of labour required to produce one unit of output.</w:t>
      </w:r>
    </w:p>
    <w:p w14:paraId="5E35DA6C" w14:textId="77777777" w:rsidR="00957576" w:rsidRDefault="00957576" w:rsidP="00957576">
      <w:pPr>
        <w:pStyle w:val="NormalWeb"/>
      </w:pPr>
      <w:r>
        <w:t>Utility</w:t>
      </w:r>
    </w:p>
    <w:p w14:paraId="530941BE" w14:textId="77777777" w:rsidR="00957576" w:rsidRDefault="00957576" w:rsidP="00957576">
      <w:pPr>
        <w:pStyle w:val="NormalWeb"/>
      </w:pPr>
      <w:r>
        <w:t>The satisfaction gained from consuming goods and services.</w:t>
      </w:r>
    </w:p>
    <w:p w14:paraId="523A06FD" w14:textId="77777777" w:rsidR="008D5BA1" w:rsidRDefault="008D5BA1" w:rsidP="008D5BA1">
      <w:pPr>
        <w:pStyle w:val="NormalWeb"/>
      </w:pPr>
      <w:r>
        <w:t>Underemployment</w:t>
      </w:r>
    </w:p>
    <w:p w14:paraId="172AF0A1" w14:textId="77777777" w:rsidR="008D5BA1" w:rsidRDefault="008D5BA1" w:rsidP="008D5BA1">
      <w:pPr>
        <w:pStyle w:val="NormalWeb"/>
      </w:pPr>
      <w:r>
        <w:t>Workers employed for fewer hours than they would prefer.</w:t>
      </w:r>
    </w:p>
    <w:p w14:paraId="655E065C" w14:textId="77777777" w:rsidR="008D5BA1" w:rsidRDefault="008D5BA1" w:rsidP="008D5BA1">
      <w:pPr>
        <w:pStyle w:val="NormalWeb"/>
      </w:pPr>
      <w:r>
        <w:t>Unemployment benefits</w:t>
      </w:r>
    </w:p>
    <w:p w14:paraId="6326E843" w14:textId="77777777" w:rsidR="008D5BA1" w:rsidRDefault="008D5BA1" w:rsidP="008D5BA1">
      <w:pPr>
        <w:pStyle w:val="NormalWeb"/>
      </w:pPr>
      <w:r>
        <w:t>Government payments provided to unemployed individuals.</w:t>
      </w:r>
    </w:p>
    <w:p w14:paraId="66A9414E" w14:textId="77777777" w:rsidR="008D5BA1" w:rsidRDefault="008D5BA1" w:rsidP="008D5BA1">
      <w:pPr>
        <w:pStyle w:val="NormalWeb"/>
      </w:pPr>
      <w:r>
        <w:t>Utility maximisation</w:t>
      </w:r>
    </w:p>
    <w:p w14:paraId="38027B1E" w14:textId="1BE18664" w:rsidR="008D5BA1" w:rsidRDefault="008D5BA1" w:rsidP="00F2150C">
      <w:pPr>
        <w:pStyle w:val="NormalWeb"/>
      </w:pPr>
      <w:r>
        <w:t>The process by which consumers choose combinations of goods to maximise total utility given their budget constraint.</w:t>
      </w:r>
    </w:p>
    <w:p w14:paraId="642EB861" w14:textId="7C881823" w:rsidR="0084417C" w:rsidRDefault="0084417C" w:rsidP="0084417C">
      <w:pPr>
        <w:pStyle w:val="Heading2"/>
      </w:pPr>
      <w:r>
        <w:lastRenderedPageBreak/>
        <w:t>V</w:t>
      </w:r>
    </w:p>
    <w:p w14:paraId="252BEE11" w14:textId="77777777" w:rsidR="00957576" w:rsidRDefault="00957576" w:rsidP="00957576">
      <w:pPr>
        <w:pStyle w:val="NormalWeb"/>
      </w:pPr>
      <w:r>
        <w:t>Value added</w:t>
      </w:r>
    </w:p>
    <w:p w14:paraId="2158C610" w14:textId="77777777" w:rsidR="00957576" w:rsidRDefault="00957576" w:rsidP="00957576">
      <w:pPr>
        <w:pStyle w:val="NormalWeb"/>
      </w:pPr>
      <w:r>
        <w:t>The increase in value that occurs at each stage of production.</w:t>
      </w:r>
    </w:p>
    <w:p w14:paraId="65B31D04" w14:textId="77777777" w:rsidR="00957576" w:rsidRDefault="00957576" w:rsidP="00957576">
      <w:pPr>
        <w:pStyle w:val="NormalWeb"/>
      </w:pPr>
      <w:r>
        <w:t>Variable costs</w:t>
      </w:r>
    </w:p>
    <w:p w14:paraId="236D0E0D" w14:textId="77777777" w:rsidR="00957576" w:rsidRDefault="00957576" w:rsidP="00957576">
      <w:pPr>
        <w:pStyle w:val="NormalWeb"/>
      </w:pPr>
      <w:r>
        <w:t>Costs that vary with the level of output.</w:t>
      </w:r>
    </w:p>
    <w:p w14:paraId="2842FA28" w14:textId="77777777" w:rsidR="006D0139" w:rsidRDefault="006D0139" w:rsidP="006D0139">
      <w:pPr>
        <w:pStyle w:val="NormalWeb"/>
      </w:pPr>
      <w:r>
        <w:t>Value added tax (VAT)</w:t>
      </w:r>
    </w:p>
    <w:p w14:paraId="2C839EAF" w14:textId="77777777" w:rsidR="006D0139" w:rsidRDefault="006D0139" w:rsidP="006D0139">
      <w:pPr>
        <w:pStyle w:val="NormalWeb"/>
      </w:pPr>
      <w:r>
        <w:t>A tax charged on the value added at each stage of production.</w:t>
      </w:r>
    </w:p>
    <w:p w14:paraId="506B645C" w14:textId="77777777" w:rsidR="006D0139" w:rsidRDefault="006D0139" w:rsidP="006D0139">
      <w:pPr>
        <w:pStyle w:val="NormalWeb"/>
      </w:pPr>
      <w:r>
        <w:t>Voluntary export restraint</w:t>
      </w:r>
    </w:p>
    <w:p w14:paraId="14309EA6" w14:textId="72662B0B" w:rsidR="006D0139" w:rsidRDefault="006D0139" w:rsidP="002A4EE8">
      <w:pPr>
        <w:pStyle w:val="NormalWeb"/>
      </w:pPr>
      <w:r>
        <w:t>A self-imposed limit on exports by an exporting country.</w:t>
      </w:r>
    </w:p>
    <w:p w14:paraId="75AA0729" w14:textId="6A49667D" w:rsidR="00F949D1" w:rsidRDefault="00F949D1" w:rsidP="00F949D1">
      <w:pPr>
        <w:pStyle w:val="Heading2"/>
      </w:pPr>
      <w:r>
        <w:t>W</w:t>
      </w:r>
    </w:p>
    <w:p w14:paraId="6642B42D" w14:textId="77777777" w:rsidR="00770063" w:rsidRDefault="00770063" w:rsidP="00770063">
      <w:pPr>
        <w:pStyle w:val="NormalWeb"/>
      </w:pPr>
      <w:r>
        <w:t>Wage rate</w:t>
      </w:r>
    </w:p>
    <w:p w14:paraId="28070C13" w14:textId="77777777" w:rsidR="00770063" w:rsidRDefault="00770063" w:rsidP="00770063">
      <w:pPr>
        <w:pStyle w:val="NormalWeb"/>
      </w:pPr>
      <w:r>
        <w:t>The amount paid to labour per unit of time worked.</w:t>
      </w:r>
    </w:p>
    <w:p w14:paraId="3166F3B2" w14:textId="77777777" w:rsidR="00770063" w:rsidRDefault="00770063" w:rsidP="00770063">
      <w:pPr>
        <w:pStyle w:val="NormalWeb"/>
      </w:pPr>
      <w:r>
        <w:t>Wealth</w:t>
      </w:r>
    </w:p>
    <w:p w14:paraId="559FAF62" w14:textId="77777777" w:rsidR="00770063" w:rsidRDefault="00770063" w:rsidP="00770063">
      <w:pPr>
        <w:pStyle w:val="NormalWeb"/>
      </w:pPr>
      <w:r>
        <w:t>The total stock of assets owned by individuals.</w:t>
      </w:r>
    </w:p>
    <w:p w14:paraId="6A181386" w14:textId="77777777" w:rsidR="00770063" w:rsidRDefault="00770063" w:rsidP="00770063">
      <w:pPr>
        <w:pStyle w:val="NormalWeb"/>
      </w:pPr>
      <w:r>
        <w:t>Welfare loss</w:t>
      </w:r>
    </w:p>
    <w:p w14:paraId="38B1DC1D" w14:textId="77777777" w:rsidR="00770063" w:rsidRDefault="00770063" w:rsidP="00770063">
      <w:pPr>
        <w:pStyle w:val="NormalWeb"/>
      </w:pPr>
      <w:r>
        <w:t>The reduction in total surplus caused by market failure or government intervention.</w:t>
      </w:r>
    </w:p>
    <w:p w14:paraId="1A56159C" w14:textId="77777777" w:rsidR="00770063" w:rsidRDefault="00770063" w:rsidP="00770063">
      <w:pPr>
        <w:pStyle w:val="NormalWeb"/>
      </w:pPr>
      <w:r>
        <w:t>Working population</w:t>
      </w:r>
    </w:p>
    <w:p w14:paraId="7387C9AD" w14:textId="77777777" w:rsidR="00770063" w:rsidRDefault="00770063" w:rsidP="00770063">
      <w:pPr>
        <w:pStyle w:val="NormalWeb"/>
      </w:pPr>
      <w:r>
        <w:t>The total number of people who are employed.</w:t>
      </w:r>
    </w:p>
    <w:p w14:paraId="3B50E10B" w14:textId="77777777" w:rsidR="00770063" w:rsidRDefault="00770063" w:rsidP="00770063">
      <w:pPr>
        <w:pStyle w:val="NormalWeb"/>
      </w:pPr>
      <w:r>
        <w:t>World Bank</w:t>
      </w:r>
    </w:p>
    <w:p w14:paraId="28D62BC1" w14:textId="77777777" w:rsidR="00770063" w:rsidRDefault="00770063" w:rsidP="00770063">
      <w:pPr>
        <w:pStyle w:val="NormalWeb"/>
      </w:pPr>
      <w:r>
        <w:t>An international development institution made up of member countries that provides long-term loans to developing governments to promote economic development and raise living standards.</w:t>
      </w:r>
    </w:p>
    <w:p w14:paraId="3B594CE7" w14:textId="77777777" w:rsidR="00770063" w:rsidRDefault="00770063" w:rsidP="00770063">
      <w:pPr>
        <w:pStyle w:val="NormalWeb"/>
      </w:pPr>
      <w:r>
        <w:t>World Trade Organization (WTO)</w:t>
      </w:r>
    </w:p>
    <w:p w14:paraId="6BE7FFD3" w14:textId="77777777" w:rsidR="00770063" w:rsidRDefault="00770063" w:rsidP="00770063">
      <w:pPr>
        <w:pStyle w:val="NormalWeb"/>
      </w:pPr>
      <w:r>
        <w:lastRenderedPageBreak/>
        <w:t>An international body that establishes and oversees the legal and institutional framework for global trade, promotes trade liberalisation, administers trade rules, facilitates negotiations, and settles disputes.</w:t>
      </w:r>
    </w:p>
    <w:p w14:paraId="57334DF6" w14:textId="77777777" w:rsidR="00770063" w:rsidRDefault="00770063" w:rsidP="00957576">
      <w:pPr>
        <w:pStyle w:val="NormalWeb"/>
      </w:pPr>
    </w:p>
    <w:p w14:paraId="408CB753" w14:textId="77777777" w:rsidR="008F4E0B" w:rsidRDefault="008F4E0B"/>
    <w:sectPr w:rsidR="008F4E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76"/>
    <w:rsid w:val="00195E49"/>
    <w:rsid w:val="00267940"/>
    <w:rsid w:val="002A4EE8"/>
    <w:rsid w:val="002C14EB"/>
    <w:rsid w:val="0039749E"/>
    <w:rsid w:val="003977EF"/>
    <w:rsid w:val="003C7C43"/>
    <w:rsid w:val="00467D33"/>
    <w:rsid w:val="005C3480"/>
    <w:rsid w:val="00616A8E"/>
    <w:rsid w:val="0065381D"/>
    <w:rsid w:val="006B3281"/>
    <w:rsid w:val="006D0139"/>
    <w:rsid w:val="006D50E2"/>
    <w:rsid w:val="00770063"/>
    <w:rsid w:val="007C160D"/>
    <w:rsid w:val="007F74AD"/>
    <w:rsid w:val="0084417C"/>
    <w:rsid w:val="00844F36"/>
    <w:rsid w:val="00846FDE"/>
    <w:rsid w:val="008B0953"/>
    <w:rsid w:val="008C19AA"/>
    <w:rsid w:val="008D5BA1"/>
    <w:rsid w:val="008D5E58"/>
    <w:rsid w:val="008F4E0B"/>
    <w:rsid w:val="00914379"/>
    <w:rsid w:val="00945441"/>
    <w:rsid w:val="00957576"/>
    <w:rsid w:val="009C02A9"/>
    <w:rsid w:val="00AB7F17"/>
    <w:rsid w:val="00B20F8A"/>
    <w:rsid w:val="00BC2A60"/>
    <w:rsid w:val="00C124F4"/>
    <w:rsid w:val="00C27127"/>
    <w:rsid w:val="00C30347"/>
    <w:rsid w:val="00D87891"/>
    <w:rsid w:val="00DE623F"/>
    <w:rsid w:val="00E52B2A"/>
    <w:rsid w:val="00E710FE"/>
    <w:rsid w:val="00EA36C4"/>
    <w:rsid w:val="00EF4382"/>
    <w:rsid w:val="00F2150C"/>
    <w:rsid w:val="00F949D1"/>
    <w:rsid w:val="00FC70C0"/>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1779"/>
  <w15:chartTrackingRefBased/>
  <w15:docId w15:val="{41FEEFE0-4B85-9445-B6DA-DF083DA3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7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5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5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7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76"/>
    <w:rPr>
      <w:rFonts w:eastAsiaTheme="majorEastAsia" w:cstheme="majorBidi"/>
      <w:color w:val="272727" w:themeColor="text1" w:themeTint="D8"/>
    </w:rPr>
  </w:style>
  <w:style w:type="paragraph" w:styleId="Title">
    <w:name w:val="Title"/>
    <w:basedOn w:val="Normal"/>
    <w:next w:val="Normal"/>
    <w:link w:val="TitleChar"/>
    <w:uiPriority w:val="10"/>
    <w:qFormat/>
    <w:rsid w:val="009575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5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5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7576"/>
    <w:rPr>
      <w:i/>
      <w:iCs/>
      <w:color w:val="404040" w:themeColor="text1" w:themeTint="BF"/>
    </w:rPr>
  </w:style>
  <w:style w:type="paragraph" w:styleId="ListParagraph">
    <w:name w:val="List Paragraph"/>
    <w:basedOn w:val="Normal"/>
    <w:uiPriority w:val="34"/>
    <w:qFormat/>
    <w:rsid w:val="00957576"/>
    <w:pPr>
      <w:ind w:left="720"/>
      <w:contextualSpacing/>
    </w:pPr>
  </w:style>
  <w:style w:type="character" w:styleId="IntenseEmphasis">
    <w:name w:val="Intense Emphasis"/>
    <w:basedOn w:val="DefaultParagraphFont"/>
    <w:uiPriority w:val="21"/>
    <w:qFormat/>
    <w:rsid w:val="00957576"/>
    <w:rPr>
      <w:i/>
      <w:iCs/>
      <w:color w:val="0F4761" w:themeColor="accent1" w:themeShade="BF"/>
    </w:rPr>
  </w:style>
  <w:style w:type="paragraph" w:styleId="IntenseQuote">
    <w:name w:val="Intense Quote"/>
    <w:basedOn w:val="Normal"/>
    <w:next w:val="Normal"/>
    <w:link w:val="IntenseQuoteChar"/>
    <w:uiPriority w:val="30"/>
    <w:qFormat/>
    <w:rsid w:val="00957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576"/>
    <w:rPr>
      <w:i/>
      <w:iCs/>
      <w:color w:val="0F4761" w:themeColor="accent1" w:themeShade="BF"/>
    </w:rPr>
  </w:style>
  <w:style w:type="character" w:styleId="IntenseReference">
    <w:name w:val="Intense Reference"/>
    <w:basedOn w:val="DefaultParagraphFont"/>
    <w:uiPriority w:val="32"/>
    <w:qFormat/>
    <w:rsid w:val="00957576"/>
    <w:rPr>
      <w:b/>
      <w:bCs/>
      <w:smallCaps/>
      <w:color w:val="0F4761" w:themeColor="accent1" w:themeShade="BF"/>
      <w:spacing w:val="5"/>
    </w:rPr>
  </w:style>
  <w:style w:type="paragraph" w:styleId="NormalWeb">
    <w:name w:val="Normal (Web)"/>
    <w:basedOn w:val="Normal"/>
    <w:uiPriority w:val="99"/>
    <w:unhideWhenUsed/>
    <w:rsid w:val="0095757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02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4687</Words>
  <Characters>26955</Characters>
  <Application>Microsoft Office Word</Application>
  <DocSecurity>0</DocSecurity>
  <Lines>770</Lines>
  <Paragraphs>791</Paragraphs>
  <ScaleCrop>false</ScaleCrop>
  <Company/>
  <LinksUpToDate>false</LinksUpToDate>
  <CharactersWithSpaces>30851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Hattab</dc:creator>
  <cp:keywords/>
  <dc:description/>
  <cp:lastModifiedBy>Omar Hattab</cp:lastModifiedBy>
  <cp:revision>41</cp:revision>
  <cp:lastPrinted>2026-02-21T21:24:00Z</cp:lastPrinted>
  <dcterms:created xsi:type="dcterms:W3CDTF">2026-02-21T21:16:00Z</dcterms:created>
  <dcterms:modified xsi:type="dcterms:W3CDTF">2026-02-21T21:27:00Z</dcterms:modified>
</cp:coreProperties>
</file>