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97A" w:rsidRPr="00CF5151" w:rsidRDefault="00CF5151" w:rsidP="005E297A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ПРАВА ДОСТУПУ, </w:t>
      </w:r>
      <w:r>
        <w:rPr>
          <w:rFonts w:ascii="Times New Roman" w:hAnsi="Times New Roman" w:cs="Times New Roman"/>
          <w:sz w:val="28"/>
          <w:lang w:val="en-US"/>
        </w:rPr>
        <w:t>CONST</w:t>
      </w:r>
      <w:r>
        <w:rPr>
          <w:rFonts w:ascii="Times New Roman" w:hAnsi="Times New Roman" w:cs="Times New Roman"/>
          <w:sz w:val="28"/>
          <w:lang w:val="uk-UA"/>
        </w:rPr>
        <w:t>, ПОКАЖЧИКИ, ПОСИЛАННЯ</w:t>
      </w:r>
    </w:p>
    <w:p w:rsidR="005E297A" w:rsidRDefault="005E297A" w:rsidP="005E297A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692AD7" w:rsidRPr="005E297A" w:rsidRDefault="005E297A" w:rsidP="005E297A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 w:rsidRPr="005E297A">
        <w:rPr>
          <w:rFonts w:ascii="Times New Roman" w:hAnsi="Times New Roman" w:cs="Times New Roman"/>
          <w:sz w:val="28"/>
          <w:lang w:val="uk-UA"/>
        </w:rPr>
        <w:t>Лабораторна робота №</w:t>
      </w:r>
      <w:r w:rsidR="00CF5151">
        <w:rPr>
          <w:rFonts w:ascii="Times New Roman" w:hAnsi="Times New Roman" w:cs="Times New Roman"/>
          <w:sz w:val="28"/>
          <w:lang w:val="uk-UA"/>
        </w:rPr>
        <w:t>2</w:t>
      </w:r>
    </w:p>
    <w:p w:rsidR="005E297A" w:rsidRPr="005E297A" w:rsidRDefault="005E297A" w:rsidP="005E297A">
      <w:pPr>
        <w:pStyle w:val="a3"/>
        <w:ind w:firstLine="709"/>
        <w:rPr>
          <w:rFonts w:ascii="Times New Roman" w:hAnsi="Times New Roman" w:cs="Times New Roman"/>
          <w:sz w:val="28"/>
          <w:lang w:val="uk-UA"/>
        </w:rPr>
      </w:pPr>
    </w:p>
    <w:p w:rsidR="005E297A" w:rsidRDefault="005E297A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5E297A">
        <w:rPr>
          <w:rFonts w:ascii="Times New Roman" w:hAnsi="Times New Roman" w:cs="Times New Roman"/>
          <w:sz w:val="28"/>
          <w:lang w:val="uk-UA"/>
        </w:rPr>
        <w:t>Мета:</w:t>
      </w:r>
    </w:p>
    <w:p w:rsidR="005E297A" w:rsidRDefault="006C77E3" w:rsidP="006C77E3">
      <w:pPr>
        <w:pStyle w:val="a3"/>
        <w:numPr>
          <w:ilvl w:val="0"/>
          <w:numId w:val="8"/>
        </w:numPr>
        <w:ind w:left="0" w:firstLine="1276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</w:t>
      </w:r>
      <w:r w:rsidRPr="006C77E3">
        <w:rPr>
          <w:rFonts w:ascii="Times New Roman" w:hAnsi="Times New Roman" w:cs="Times New Roman"/>
          <w:sz w:val="28"/>
          <w:lang w:val="uk-UA"/>
        </w:rPr>
        <w:t>тримати навики при переда</w:t>
      </w:r>
      <w:r>
        <w:rPr>
          <w:rFonts w:ascii="Times New Roman" w:hAnsi="Times New Roman" w:cs="Times New Roman"/>
          <w:sz w:val="28"/>
          <w:lang w:val="uk-UA"/>
        </w:rPr>
        <w:t xml:space="preserve">ванні об'єктів із застосуванням </w:t>
      </w:r>
      <w:r w:rsidRPr="006C77E3">
        <w:rPr>
          <w:rFonts w:ascii="Times New Roman" w:hAnsi="Times New Roman" w:cs="Times New Roman"/>
          <w:sz w:val="28"/>
          <w:lang w:val="uk-UA"/>
        </w:rPr>
        <w:t xml:space="preserve">прав доступу та </w:t>
      </w:r>
      <w:proofErr w:type="spellStart"/>
      <w:r w:rsidRPr="006C77E3">
        <w:rPr>
          <w:rFonts w:ascii="Times New Roman" w:hAnsi="Times New Roman" w:cs="Times New Roman"/>
          <w:sz w:val="28"/>
          <w:lang w:val="uk-UA"/>
        </w:rPr>
        <w:t>const</w:t>
      </w:r>
      <w:proofErr w:type="spellEnd"/>
      <w:r w:rsidRPr="006C77E3">
        <w:rPr>
          <w:rFonts w:ascii="Times New Roman" w:hAnsi="Times New Roman" w:cs="Times New Roman"/>
          <w:sz w:val="28"/>
          <w:lang w:val="uk-UA"/>
        </w:rPr>
        <w:t>-модифікаторів.</w:t>
      </w:r>
    </w:p>
    <w:p w:rsidR="006C77E3" w:rsidRPr="005E297A" w:rsidRDefault="006C77E3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E297A" w:rsidRDefault="005E297A" w:rsidP="008937A6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sz w:val="28"/>
          <w:lang w:val="uk-UA"/>
        </w:rPr>
      </w:pPr>
      <w:r w:rsidRPr="005E297A">
        <w:rPr>
          <w:rFonts w:ascii="Times New Roman" w:hAnsi="Times New Roman" w:cs="Times New Roman"/>
          <w:sz w:val="28"/>
          <w:lang w:val="uk-UA"/>
        </w:rPr>
        <w:t>ІНДИВІДУАЛЬНЕ ЗАВДАННЯ</w:t>
      </w:r>
    </w:p>
    <w:p w:rsidR="005E297A" w:rsidRDefault="005E297A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6C77E3" w:rsidRPr="006C77E3" w:rsidRDefault="002706C1" w:rsidP="006C77E3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Варіант 10. </w:t>
      </w:r>
      <w:r w:rsidR="006C77E3">
        <w:rPr>
          <w:rFonts w:ascii="Times New Roman" w:hAnsi="Times New Roman" w:cs="Times New Roman"/>
          <w:sz w:val="28"/>
          <w:lang w:val="uk-UA"/>
        </w:rPr>
        <w:t>Розподілити в класі</w:t>
      </w:r>
      <w:r w:rsidR="005E297A">
        <w:rPr>
          <w:rFonts w:ascii="Times New Roman" w:hAnsi="Times New Roman" w:cs="Times New Roman"/>
          <w:sz w:val="28"/>
          <w:lang w:val="uk-UA"/>
        </w:rPr>
        <w:t xml:space="preserve"> </w:t>
      </w:r>
      <w:r w:rsidR="00D27EF0">
        <w:rPr>
          <w:rFonts w:ascii="Times New Roman" w:hAnsi="Times New Roman" w:cs="Times New Roman"/>
          <w:sz w:val="28"/>
          <w:lang w:val="en-US"/>
        </w:rPr>
        <w:t>Capacity</w:t>
      </w:r>
      <w:r w:rsidR="00D27EF0" w:rsidRPr="00D27EF0">
        <w:rPr>
          <w:rFonts w:ascii="Times New Roman" w:hAnsi="Times New Roman" w:cs="Times New Roman"/>
          <w:sz w:val="28"/>
          <w:lang w:val="uk-UA"/>
        </w:rPr>
        <w:t xml:space="preserve"> </w:t>
      </w:r>
      <w:r w:rsidR="006C77E3">
        <w:rPr>
          <w:rFonts w:ascii="Times New Roman" w:hAnsi="Times New Roman" w:cs="Times New Roman"/>
          <w:sz w:val="28"/>
          <w:lang w:val="uk-UA"/>
        </w:rPr>
        <w:t xml:space="preserve">права доступу </w:t>
      </w:r>
      <w:r w:rsidR="006C77E3" w:rsidRPr="006C77E3">
        <w:rPr>
          <w:rFonts w:ascii="Times New Roman" w:hAnsi="Times New Roman" w:cs="Times New Roman"/>
          <w:sz w:val="28"/>
          <w:lang w:val="uk-UA"/>
        </w:rPr>
        <w:t>private, public. Реал</w:t>
      </w:r>
      <w:r w:rsidR="006C77E3">
        <w:rPr>
          <w:rFonts w:ascii="Times New Roman" w:hAnsi="Times New Roman" w:cs="Times New Roman"/>
          <w:sz w:val="28"/>
          <w:lang w:val="uk-UA"/>
        </w:rPr>
        <w:t>і</w:t>
      </w:r>
      <w:r w:rsidR="006C77E3" w:rsidRPr="006C77E3">
        <w:rPr>
          <w:rFonts w:ascii="Times New Roman" w:hAnsi="Times New Roman" w:cs="Times New Roman"/>
          <w:sz w:val="28"/>
          <w:lang w:val="uk-UA"/>
        </w:rPr>
        <w:t>зувати клас GraphScreen основна задача якого поляга</w:t>
      </w:r>
      <w:r w:rsidR="00D27EF0">
        <w:rPr>
          <w:rFonts w:ascii="Times New Roman" w:hAnsi="Times New Roman" w:cs="Times New Roman"/>
          <w:sz w:val="28"/>
          <w:lang w:val="uk-UA"/>
        </w:rPr>
        <w:t>є</w:t>
      </w:r>
      <w:r w:rsidR="006C77E3" w:rsidRPr="006C77E3">
        <w:rPr>
          <w:rFonts w:ascii="Times New Roman" w:hAnsi="Times New Roman" w:cs="Times New Roman"/>
          <w:sz w:val="28"/>
          <w:lang w:val="uk-UA"/>
        </w:rPr>
        <w:t xml:space="preserve"> у більш </w:t>
      </w:r>
      <w:r w:rsidR="00D27EF0" w:rsidRPr="006C77E3">
        <w:rPr>
          <w:rFonts w:ascii="Times New Roman" w:hAnsi="Times New Roman" w:cs="Times New Roman"/>
          <w:sz w:val="28"/>
          <w:lang w:val="uk-UA"/>
        </w:rPr>
        <w:t>багатому</w:t>
      </w:r>
      <w:r w:rsidR="006C77E3" w:rsidRPr="006C77E3">
        <w:rPr>
          <w:rFonts w:ascii="Times New Roman" w:hAnsi="Times New Roman" w:cs="Times New Roman"/>
          <w:sz w:val="28"/>
          <w:lang w:val="uk-UA"/>
        </w:rPr>
        <w:t xml:space="preserve"> відображен</w:t>
      </w:r>
      <w:r w:rsidR="006C77E3">
        <w:rPr>
          <w:rFonts w:ascii="Times New Roman" w:hAnsi="Times New Roman" w:cs="Times New Roman"/>
          <w:sz w:val="28"/>
          <w:lang w:val="uk-UA"/>
        </w:rPr>
        <w:t>н</w:t>
      </w:r>
      <w:r w:rsidR="006C77E3" w:rsidRPr="006C77E3">
        <w:rPr>
          <w:rFonts w:ascii="Times New Roman" w:hAnsi="Times New Roman" w:cs="Times New Roman"/>
          <w:sz w:val="28"/>
          <w:lang w:val="uk-UA"/>
        </w:rPr>
        <w:t xml:space="preserve">ю даних </w:t>
      </w:r>
      <w:r w:rsidR="00D27EF0">
        <w:rPr>
          <w:rFonts w:ascii="Times New Roman" w:hAnsi="Times New Roman" w:cs="Times New Roman"/>
          <w:sz w:val="28"/>
          <w:lang w:val="en-US"/>
        </w:rPr>
        <w:t>Capacity</w:t>
      </w:r>
      <w:r w:rsidR="00D27EF0" w:rsidRPr="00D27EF0">
        <w:rPr>
          <w:rFonts w:ascii="Times New Roman" w:hAnsi="Times New Roman" w:cs="Times New Roman"/>
          <w:sz w:val="28"/>
          <w:lang w:val="uk-UA"/>
        </w:rPr>
        <w:t xml:space="preserve"> </w:t>
      </w:r>
      <w:r w:rsidR="006C77E3" w:rsidRPr="006C77E3">
        <w:rPr>
          <w:rFonts w:ascii="Times New Roman" w:hAnsi="Times New Roman" w:cs="Times New Roman"/>
          <w:sz w:val="28"/>
          <w:lang w:val="uk-UA"/>
        </w:rPr>
        <w:t>із застосуванням псевдографіки для наочного відображення пов'язаного об'єкта. GraphScreen повинен містити поля згідно опису в індивідуальному завданні та наступні методи:</w:t>
      </w:r>
    </w:p>
    <w:p w:rsidR="006C77E3" w:rsidRPr="006C77E3" w:rsidRDefault="006C77E3" w:rsidP="006C77E3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- </w:t>
      </w:r>
      <w:r w:rsidRPr="006C77E3">
        <w:rPr>
          <w:rFonts w:ascii="Times New Roman" w:hAnsi="Times New Roman" w:cs="Times New Roman"/>
          <w:sz w:val="28"/>
          <w:lang w:val="uk-UA"/>
        </w:rPr>
        <w:t>SetDataSource() - для зміни об'єкта-джерела даних.</w:t>
      </w:r>
    </w:p>
    <w:p w:rsidR="005E297A" w:rsidRDefault="006C77E3" w:rsidP="006C77E3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- </w:t>
      </w:r>
      <w:r w:rsidRPr="006C77E3">
        <w:rPr>
          <w:rFonts w:ascii="Times New Roman" w:hAnsi="Times New Roman" w:cs="Times New Roman"/>
          <w:sz w:val="28"/>
          <w:lang w:val="uk-UA"/>
        </w:rPr>
        <w:t xml:space="preserve">PrintData() - виводитиме інформацію про отриманий об'єкт у якості аргументу. Оновити Screen для збереження функціональності цього класу при роботі з оновленим </w:t>
      </w:r>
      <w:r w:rsidR="00D27EF0">
        <w:rPr>
          <w:rFonts w:ascii="Times New Roman" w:hAnsi="Times New Roman" w:cs="Times New Roman"/>
          <w:sz w:val="28"/>
          <w:lang w:val="en-US"/>
        </w:rPr>
        <w:t>Capacity</w:t>
      </w:r>
      <w:r w:rsidRPr="006C77E3">
        <w:rPr>
          <w:rFonts w:ascii="Times New Roman" w:hAnsi="Times New Roman" w:cs="Times New Roman"/>
          <w:sz w:val="28"/>
          <w:lang w:val="uk-UA"/>
        </w:rPr>
        <w:t>.</w:t>
      </w:r>
      <w:r w:rsidR="00E45B27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E45B27" w:rsidRPr="00E45B27" w:rsidRDefault="00E45B27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E297A" w:rsidRDefault="005E297A" w:rsidP="008937A6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sz w:val="28"/>
          <w:lang w:val="uk-UA"/>
        </w:rPr>
      </w:pPr>
      <w:r w:rsidRPr="005E297A">
        <w:rPr>
          <w:rFonts w:ascii="Times New Roman" w:hAnsi="Times New Roman" w:cs="Times New Roman"/>
          <w:sz w:val="28"/>
          <w:lang w:val="uk-UA"/>
        </w:rPr>
        <w:t>РОЗРОБКА ПРОГРАМИ</w:t>
      </w:r>
    </w:p>
    <w:p w:rsidR="00E45B27" w:rsidRDefault="00E45B27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E297A" w:rsidRDefault="00E45B27" w:rsidP="00D27EF0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реалізації програми було </w:t>
      </w:r>
      <w:r w:rsidR="00D27EF0">
        <w:rPr>
          <w:rFonts w:ascii="Times New Roman" w:hAnsi="Times New Roman" w:cs="Times New Roman"/>
          <w:sz w:val="28"/>
          <w:lang w:val="uk-UA"/>
        </w:rPr>
        <w:t xml:space="preserve">створено клас </w:t>
      </w:r>
      <w:r w:rsidR="00D27EF0" w:rsidRPr="006C77E3">
        <w:rPr>
          <w:rFonts w:ascii="Times New Roman" w:hAnsi="Times New Roman" w:cs="Times New Roman"/>
          <w:sz w:val="28"/>
          <w:lang w:val="uk-UA"/>
        </w:rPr>
        <w:t>GraphScreen</w:t>
      </w:r>
      <w:r w:rsidR="00D27EF0">
        <w:rPr>
          <w:rFonts w:ascii="Times New Roman" w:hAnsi="Times New Roman" w:cs="Times New Roman"/>
          <w:sz w:val="28"/>
          <w:lang w:val="uk-UA"/>
        </w:rPr>
        <w:t xml:space="preserve"> та оновлено існуючі класи та методи, згідно індивідуального завдання.</w:t>
      </w:r>
    </w:p>
    <w:p w:rsidR="00D27EF0" w:rsidRDefault="00D27EF0" w:rsidP="00D27EF0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E297A" w:rsidRDefault="005E297A" w:rsidP="00E45B27">
      <w:pPr>
        <w:pStyle w:val="a3"/>
        <w:numPr>
          <w:ilvl w:val="0"/>
          <w:numId w:val="3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Засоби</w:t>
      </w:r>
      <w:r w:rsidR="00D27EF0">
        <w:rPr>
          <w:rFonts w:ascii="Times New Roman" w:hAnsi="Times New Roman" w:cs="Times New Roman"/>
          <w:sz w:val="28"/>
          <w:lang w:val="uk-UA"/>
        </w:rPr>
        <w:t xml:space="preserve"> ООП</w:t>
      </w:r>
    </w:p>
    <w:p w:rsidR="00E45B27" w:rsidRDefault="00E45B27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E45B27" w:rsidRDefault="00E45B27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У розробленій програмі використані наступні засоби ООП:</w:t>
      </w:r>
    </w:p>
    <w:p w:rsidR="00E45B27" w:rsidRDefault="00CF6C6C" w:rsidP="00CF6C6C">
      <w:pPr>
        <w:pStyle w:val="a3"/>
        <w:numPr>
          <w:ilvl w:val="0"/>
          <w:numId w:val="4"/>
        </w:numPr>
        <w:ind w:left="709" w:firstLine="42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розділення програми на ієрархію класів (інкапсуляція)</w:t>
      </w:r>
      <w:r w:rsidR="00E45B27">
        <w:rPr>
          <w:rFonts w:ascii="Times New Roman" w:hAnsi="Times New Roman" w:cs="Times New Roman"/>
          <w:sz w:val="28"/>
          <w:lang w:val="uk-UA"/>
        </w:rPr>
        <w:t>;</w:t>
      </w:r>
    </w:p>
    <w:p w:rsidR="00CF6C6C" w:rsidRPr="00CF6C6C" w:rsidRDefault="00CF6C6C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E45B27" w:rsidRDefault="00CF6C6C" w:rsidP="00E45B27">
      <w:pPr>
        <w:pStyle w:val="a3"/>
        <w:numPr>
          <w:ilvl w:val="0"/>
          <w:numId w:val="3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Ієрархія та структура класів</w:t>
      </w:r>
    </w:p>
    <w:p w:rsidR="00CF6C6C" w:rsidRDefault="00CF6C6C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CF6C6C" w:rsidRDefault="00CC7D23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рис.2.2 наведена ієрархія</w:t>
      </w:r>
      <w:r w:rsidR="00CF6C6C">
        <w:rPr>
          <w:rFonts w:ascii="Times New Roman" w:hAnsi="Times New Roman" w:cs="Times New Roman"/>
          <w:sz w:val="28"/>
          <w:lang w:val="uk-UA"/>
        </w:rPr>
        <w:t xml:space="preserve"> розроблених класів </w:t>
      </w:r>
    </w:p>
    <w:p w:rsidR="00CF6C6C" w:rsidRDefault="00CF6C6C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8937A6" w:rsidRPr="00CC7D23" w:rsidRDefault="00CC7D23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Collaboration grap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0CCC08" id="Прямоугольник 4" o:spid="_x0000_s1026" alt="Collaboration grap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kKTqp6wIAAOQ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="00C23B8C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1533525" cy="4162425"/>
            <wp:effectExtent l="0" t="0" r="9525" b="9525"/>
            <wp:docPr id="10" name="Рисунок 10" descr="E:\старый диск\Лиза учеба\5 семестр\projects\shcherbinina\class_graph_screen__coll_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старый диск\Лиза учеба\5 семестр\projects\shcherbinina\class_graph_screen__coll__grap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3B8C">
        <w:rPr>
          <w:rFonts w:ascii="Times New Roman" w:hAnsi="Times New Roman" w:cs="Times New Roman"/>
          <w:sz w:val="28"/>
          <w:lang w:val="en-US"/>
        </w:rPr>
        <w:t xml:space="preserve">            </w:t>
      </w:r>
      <w:r w:rsidR="00C23B8C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1343025" cy="4000500"/>
            <wp:effectExtent l="0" t="0" r="9525" b="0"/>
            <wp:docPr id="11" name="Рисунок 11" descr="E:\старый диск\Лиза учеба\5 семестр\projects\shcherbinina\class_screen__coll__graph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старый диск\Лиза учеба\5 семестр\projects\shcherbinina\class_screen__coll__graph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186" w:rsidRPr="00C23B8C" w:rsidRDefault="00C23B8C" w:rsidP="008937A6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F6C6C" w:rsidRDefault="00CF6C6C" w:rsidP="00CF6C6C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2.2 – Ієрархія класів</w:t>
      </w:r>
    </w:p>
    <w:p w:rsidR="008937A6" w:rsidRDefault="008937A6" w:rsidP="00CF6C6C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F6C6C" w:rsidRDefault="00CF6C6C" w:rsidP="00E45B27">
      <w:pPr>
        <w:pStyle w:val="a3"/>
        <w:numPr>
          <w:ilvl w:val="0"/>
          <w:numId w:val="3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F6C6C" w:rsidRDefault="00CF6C6C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рис.2.3 наведена структура розробленого проекту</w:t>
      </w:r>
    </w:p>
    <w:p w:rsidR="008937A6" w:rsidRDefault="008937A6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8937A6" w:rsidRDefault="00C23B8C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25F1DCDF" wp14:editId="33527FC9">
            <wp:extent cx="2221230" cy="20955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6323" t="25838" r="6681" b="45769"/>
                    <a:stretch/>
                  </pic:blipFill>
                  <pic:spPr bwMode="auto">
                    <a:xfrm>
                      <a:off x="0" y="0"/>
                      <a:ext cx="2233432" cy="2107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D2B" w:rsidRDefault="00936D2B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F6C6C" w:rsidRDefault="00CF6C6C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2.3 – </w:t>
      </w:r>
      <w:r w:rsidR="008937A6">
        <w:rPr>
          <w:rFonts w:ascii="Times New Roman" w:hAnsi="Times New Roman" w:cs="Times New Roman"/>
          <w:sz w:val="28"/>
          <w:lang w:val="uk-UA"/>
        </w:rPr>
        <w:t>Структура</w:t>
      </w:r>
      <w:r>
        <w:rPr>
          <w:rFonts w:ascii="Times New Roman" w:hAnsi="Times New Roman" w:cs="Times New Roman"/>
          <w:sz w:val="28"/>
          <w:lang w:val="uk-UA"/>
        </w:rPr>
        <w:t xml:space="preserve"> проекту</w:t>
      </w: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Призначення спроектованих класів наведено на рис.2.4</w:t>
      </w: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936D2B" w:rsidRDefault="00C23B8C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7662C154" wp14:editId="161B004F">
            <wp:extent cx="5334000" cy="666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5775" r="40994" b="51165"/>
                    <a:stretch/>
                  </pic:blipFill>
                  <pic:spPr bwMode="auto">
                    <a:xfrm>
                      <a:off x="0" y="0"/>
                      <a:ext cx="5353864" cy="669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2.4 – Призначення класів</w:t>
      </w: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CF6C6C" w:rsidRDefault="008937A6" w:rsidP="00E45B27">
      <w:pPr>
        <w:pStyle w:val="a3"/>
        <w:numPr>
          <w:ilvl w:val="0"/>
          <w:numId w:val="3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Важливі фрагменти програми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C23B8C" w:rsidRDefault="00C23B8C" w:rsidP="00CC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C23B8C">
        <w:rPr>
          <w:rFonts w:ascii="Times New Roman" w:hAnsi="Times New Roman" w:cs="Times New Roman"/>
          <w:sz w:val="28"/>
          <w:lang w:val="uk-UA"/>
        </w:rPr>
        <w:t>Функція</w:t>
      </w:r>
      <w:r>
        <w:rPr>
          <w:rFonts w:ascii="Times New Roman" w:hAnsi="Times New Roman" w:cs="Times New Roman"/>
          <w:sz w:val="28"/>
          <w:lang w:val="uk-UA"/>
        </w:rPr>
        <w:t xml:space="preserve"> відображення об’єкта за допомогою псевдографіки:</w:t>
      </w:r>
    </w:p>
    <w:p w:rsidR="00C23B8C" w:rsidRDefault="00C23B8C" w:rsidP="00CC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C23B8C" w:rsidRDefault="00C23B8C" w:rsidP="00C2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Функція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відображення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даних</w:t>
      </w:r>
      <w:proofErr w:type="spellEnd"/>
    </w:p>
    <w:p w:rsidR="00C23B8C" w:rsidRDefault="00C23B8C" w:rsidP="00C2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GraphScreen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C23B8C" w:rsidRDefault="00C23B8C" w:rsidP="00C2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23B8C" w:rsidRDefault="00C23B8C" w:rsidP="00C2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view.view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23B8C" w:rsidRDefault="00C23B8C" w:rsidP="00C2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              |-------------------------------|\n"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23B8C" w:rsidRDefault="00C23B8C" w:rsidP="00C2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         |------------------------------|--|\n"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23B8C" w:rsidRDefault="00C23B8C" w:rsidP="00C2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           | |         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|  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23B8C" w:rsidRDefault="00C23B8C" w:rsidP="00C2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           | |         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|  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23B8C" w:rsidRDefault="00C23B8C" w:rsidP="00C2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         | ^^^^^^^^^^^^^^^^^^^^^^^^^^^^^|^^|\n"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23B8C" w:rsidRDefault="00C23B8C" w:rsidP="00C2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         |^^^^^^^^^^^^^^^^^^^^^^^^^^^^^^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|  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23B8C" w:rsidRDefault="00C23B8C" w:rsidP="00C2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           | |         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|  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23B8C" w:rsidRDefault="00C23B8C" w:rsidP="00C2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           | |         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|  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23B8C" w:rsidRDefault="00C23B8C" w:rsidP="00C2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           | |         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|  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23B8C" w:rsidRDefault="00C23B8C" w:rsidP="00C2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           | |         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|  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23B8C" w:rsidRDefault="00C23B8C" w:rsidP="00C2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           | |         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|  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23B8C" w:rsidRDefault="00C23B8C" w:rsidP="00C2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           | |         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|  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23B8C" w:rsidRDefault="00C23B8C" w:rsidP="00C2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         | |_ _ _ _ _ _ _ _ _ _ _ _ _ _ |_ |\n"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23B8C" w:rsidRDefault="00C23B8C" w:rsidP="00C2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         |/                             | /\n"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23B8C" w:rsidRDefault="00C23B8C" w:rsidP="00C2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         |______________________________|/\n"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23B8C" w:rsidRDefault="00C23B8C" w:rsidP="00C2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23B8C" w:rsidRDefault="00C23B8C" w:rsidP="00C2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23B8C" w:rsidRDefault="00C23B8C" w:rsidP="00C2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C23B8C" w:rsidRDefault="00C23B8C" w:rsidP="00CC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Функція підрахунку площі тари циліндричної форми:</w:t>
      </w:r>
    </w:p>
    <w:p w:rsidR="00C23B8C" w:rsidRDefault="00C23B8C" w:rsidP="00CC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C23B8C" w:rsidRPr="00C23B8C" w:rsidRDefault="00C23B8C" w:rsidP="00C2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3B8C">
        <w:rPr>
          <w:rFonts w:ascii="Consolas" w:hAnsi="Consolas" w:cs="Consolas"/>
          <w:color w:val="008000"/>
          <w:sz w:val="19"/>
          <w:szCs w:val="19"/>
          <w:highlight w:val="white"/>
        </w:rPr>
        <w:t>///</w:t>
      </w:r>
      <w:proofErr w:type="spellStart"/>
      <w:r w:rsidRPr="00C23B8C">
        <w:rPr>
          <w:rFonts w:ascii="Consolas" w:hAnsi="Consolas" w:cs="Consolas"/>
          <w:color w:val="008000"/>
          <w:sz w:val="19"/>
          <w:szCs w:val="19"/>
          <w:highlight w:val="white"/>
        </w:rPr>
        <w:t>Функція</w:t>
      </w:r>
      <w:proofErr w:type="spellEnd"/>
      <w:r w:rsidRPr="00C23B8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для </w:t>
      </w:r>
      <w:proofErr w:type="spellStart"/>
      <w:r w:rsidRPr="00C23B8C">
        <w:rPr>
          <w:rFonts w:ascii="Consolas" w:hAnsi="Consolas" w:cs="Consolas"/>
          <w:color w:val="008000"/>
          <w:sz w:val="19"/>
          <w:szCs w:val="19"/>
          <w:highlight w:val="white"/>
        </w:rPr>
        <w:t>знаходження</w:t>
      </w:r>
      <w:proofErr w:type="spellEnd"/>
      <w:r w:rsidRPr="00C23B8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C23B8C">
        <w:rPr>
          <w:rFonts w:ascii="Consolas" w:hAnsi="Consolas" w:cs="Consolas"/>
          <w:color w:val="008000"/>
          <w:sz w:val="19"/>
          <w:szCs w:val="19"/>
          <w:highlight w:val="white"/>
        </w:rPr>
        <w:t>площі</w:t>
      </w:r>
      <w:proofErr w:type="spellEnd"/>
      <w:r w:rsidRPr="00C23B8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C23B8C">
        <w:rPr>
          <w:rFonts w:ascii="Consolas" w:hAnsi="Consolas" w:cs="Consolas"/>
          <w:color w:val="008000"/>
          <w:sz w:val="19"/>
          <w:szCs w:val="19"/>
          <w:highlight w:val="white"/>
        </w:rPr>
        <w:t>циліндричної</w:t>
      </w:r>
      <w:proofErr w:type="spellEnd"/>
      <w:r w:rsidRPr="00C23B8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C23B8C">
        <w:rPr>
          <w:rFonts w:ascii="Consolas" w:hAnsi="Consolas" w:cs="Consolas"/>
          <w:color w:val="008000"/>
          <w:sz w:val="19"/>
          <w:szCs w:val="19"/>
          <w:highlight w:val="white"/>
        </w:rPr>
        <w:t>тари</w:t>
      </w:r>
      <w:proofErr w:type="spellEnd"/>
    </w:p>
    <w:p w:rsidR="00C23B8C" w:rsidRDefault="00C23B8C" w:rsidP="00C2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C23B8C" w:rsidRDefault="00C23B8C" w:rsidP="00C2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0;</w:t>
      </w:r>
    </w:p>
    <w:p w:rsidR="00C23B8C" w:rsidRDefault="00C23B8C" w:rsidP="00C2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(v/(3.14*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C23B8C" w:rsidRDefault="00C23B8C" w:rsidP="00C2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(unit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  <w:proofErr w:type="gramEnd"/>
    </w:p>
    <w:p w:rsidR="00C23B8C" w:rsidRDefault="00C23B8C" w:rsidP="00C2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ml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r = r/1000000;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23B8C" w:rsidRDefault="00C23B8C" w:rsidP="00C2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r = r/1000;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23B8C" w:rsidRDefault="00C23B8C" w:rsidP="00C2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cubicMeter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23B8C" w:rsidRDefault="00C23B8C" w:rsidP="00C2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23B8C" w:rsidRDefault="00C23B8C" w:rsidP="00C2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( 6.18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*r*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23B8C" w:rsidRDefault="00C23B8C" w:rsidP="00C2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23B8C" w:rsidRDefault="00C23B8C" w:rsidP="00C2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C23B8C" w:rsidRDefault="00C23B8C" w:rsidP="00CC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Функція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CF5151"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:rsidR="00CF5151" w:rsidRDefault="00CF5151" w:rsidP="00CC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CF5151" w:rsidRPr="00CF5151" w:rsidRDefault="00CF5151" w:rsidP="00CF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5151"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CF5151" w:rsidRPr="00CF5151" w:rsidRDefault="00CF5151" w:rsidP="00CF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515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Точка входу в </w:t>
      </w:r>
      <w:proofErr w:type="spellStart"/>
      <w:r w:rsidRPr="00CF5151">
        <w:rPr>
          <w:rFonts w:ascii="Consolas" w:hAnsi="Consolas" w:cs="Consolas"/>
          <w:color w:val="008000"/>
          <w:sz w:val="19"/>
          <w:szCs w:val="19"/>
          <w:highlight w:val="white"/>
        </w:rPr>
        <w:t>програму</w:t>
      </w:r>
      <w:proofErr w:type="spellEnd"/>
    </w:p>
    <w:p w:rsidR="00CF5151" w:rsidRDefault="00CF5151" w:rsidP="00CF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F5151" w:rsidRDefault="00CF5151" w:rsidP="00CF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CF5151" w:rsidRDefault="00CF5151" w:rsidP="00CF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F5151" w:rsidRDefault="00CF5151" w:rsidP="00CF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F5151" w:rsidRDefault="00CF5151" w:rsidP="00CF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capacity(</w:t>
      </w:r>
      <w:proofErr w:type="gramEnd"/>
      <w:r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100);</w:t>
      </w:r>
    </w:p>
    <w:p w:rsidR="00CF5151" w:rsidRDefault="00CF5151" w:rsidP="00CF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GraphScreen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view;</w:t>
      </w:r>
    </w:p>
    <w:p w:rsidR="00CF5151" w:rsidRDefault="00CF5151" w:rsidP="00CF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view.setDataSource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(&amp;capacity);</w:t>
      </w:r>
    </w:p>
    <w:p w:rsidR="00CF5151" w:rsidRDefault="00CF5151" w:rsidP="00CF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view.printData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F5151" w:rsidRDefault="00CF5151" w:rsidP="00CF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F5151" w:rsidRDefault="00CF5151" w:rsidP="00CF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23B8C" w:rsidRPr="00C23B8C" w:rsidRDefault="00CF5151" w:rsidP="00CF5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E13CD" w:rsidRPr="00C23B8C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8937A6" w:rsidRPr="008937A6" w:rsidRDefault="008937A6" w:rsidP="008937A6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</w:p>
    <w:p w:rsidR="008937A6" w:rsidRDefault="008937A6" w:rsidP="008937A6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РЕЗУЛЬТАТИ РОБОТИ</w:t>
      </w: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8E13CD" w:rsidRPr="006C77E3" w:rsidRDefault="006C77E3" w:rsidP="008E13CD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064DB405" wp14:editId="73B90AB7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3CD" w:rsidRDefault="008E13CD" w:rsidP="008E13CD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3.1 – Приклад роботи програми</w:t>
      </w: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C21186" w:rsidRDefault="00C2118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21186" w:rsidRDefault="00C2118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21186" w:rsidRDefault="00C2118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ВИСНОВКИ</w:t>
      </w: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8937A6" w:rsidRPr="00CF5151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В розробленій </w:t>
      </w:r>
      <w:r w:rsidRPr="001F3555">
        <w:rPr>
          <w:rFonts w:ascii="Times New Roman" w:hAnsi="Times New Roman" w:cs="Times New Roman"/>
          <w:sz w:val="28"/>
          <w:lang w:val="uk-UA"/>
        </w:rPr>
        <w:t>програмі</w:t>
      </w:r>
      <w:r w:rsidR="001F3555" w:rsidRPr="001F3555">
        <w:rPr>
          <w:rFonts w:ascii="Times New Roman" w:hAnsi="Times New Roman" w:cs="Times New Roman"/>
          <w:sz w:val="28"/>
          <w:lang w:val="uk-UA"/>
        </w:rPr>
        <w:t xml:space="preserve"> я </w:t>
      </w:r>
      <w:r w:rsidR="00CF5151">
        <w:rPr>
          <w:rFonts w:ascii="Times New Roman" w:hAnsi="Times New Roman" w:cs="Times New Roman"/>
          <w:sz w:val="28"/>
          <w:lang w:val="uk-UA"/>
        </w:rPr>
        <w:t xml:space="preserve">отримала навички створення програми із застосуванням прав доступу та </w:t>
      </w:r>
      <w:proofErr w:type="spellStart"/>
      <w:r w:rsidR="00CF5151">
        <w:rPr>
          <w:rFonts w:ascii="Times New Roman" w:hAnsi="Times New Roman" w:cs="Times New Roman"/>
          <w:sz w:val="28"/>
          <w:lang w:val="uk-UA"/>
        </w:rPr>
        <w:t>со</w:t>
      </w:r>
      <w:r w:rsidR="00CF5151">
        <w:rPr>
          <w:rFonts w:ascii="Times New Roman" w:hAnsi="Times New Roman" w:cs="Times New Roman"/>
          <w:sz w:val="28"/>
          <w:lang w:val="en-US"/>
        </w:rPr>
        <w:t>nst</w:t>
      </w:r>
      <w:proofErr w:type="spellEnd"/>
      <w:r w:rsidR="00CF5151" w:rsidRPr="00CF5151">
        <w:rPr>
          <w:rFonts w:ascii="Times New Roman" w:hAnsi="Times New Roman" w:cs="Times New Roman"/>
          <w:sz w:val="28"/>
        </w:rPr>
        <w:t>-</w:t>
      </w:r>
      <w:r w:rsidR="00CF5151">
        <w:rPr>
          <w:rFonts w:ascii="Times New Roman" w:hAnsi="Times New Roman" w:cs="Times New Roman"/>
          <w:sz w:val="28"/>
          <w:lang w:val="uk-UA"/>
        </w:rPr>
        <w:t>модифікаторів, а також використання покажчиків та посилань на об’єкти.</w:t>
      </w:r>
      <w:bookmarkStart w:id="0" w:name="_GoBack"/>
      <w:bookmarkEnd w:id="0"/>
      <w:r w:rsidR="001F3555">
        <w:rPr>
          <w:rFonts w:ascii="Times New Roman" w:hAnsi="Times New Roman" w:cs="Times New Roman"/>
          <w:sz w:val="28"/>
          <w:lang w:val="uk-UA"/>
        </w:rPr>
        <w:t xml:space="preserve"> </w:t>
      </w:r>
    </w:p>
    <w:sectPr w:rsidR="008937A6" w:rsidRPr="00CF5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141D"/>
    <w:multiLevelType w:val="hybridMultilevel"/>
    <w:tmpl w:val="21867B26"/>
    <w:lvl w:ilvl="0" w:tplc="D3F03CCE">
      <w:start w:val="1"/>
      <w:numFmt w:val="decimal"/>
      <w:lvlText w:val="2.4.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" w15:restartNumberingAfterBreak="0">
    <w:nsid w:val="14B80C42"/>
    <w:multiLevelType w:val="hybridMultilevel"/>
    <w:tmpl w:val="45AAD746"/>
    <w:lvl w:ilvl="0" w:tplc="50D6B0AC">
      <w:start w:val="1"/>
      <w:numFmt w:val="decimal"/>
      <w:lvlText w:val="2.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17CA4C44"/>
    <w:multiLevelType w:val="hybridMultilevel"/>
    <w:tmpl w:val="AC26BCCA"/>
    <w:lvl w:ilvl="0" w:tplc="6FF22AE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3F268A"/>
    <w:multiLevelType w:val="hybridMultilevel"/>
    <w:tmpl w:val="45AAD746"/>
    <w:lvl w:ilvl="0" w:tplc="50D6B0AC">
      <w:start w:val="1"/>
      <w:numFmt w:val="decimal"/>
      <w:lvlText w:val="2.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26FD038C"/>
    <w:multiLevelType w:val="hybridMultilevel"/>
    <w:tmpl w:val="21867B26"/>
    <w:lvl w:ilvl="0" w:tplc="D3F03CCE">
      <w:start w:val="1"/>
      <w:numFmt w:val="decimal"/>
      <w:lvlText w:val="2.4.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43D17E90"/>
    <w:multiLevelType w:val="hybridMultilevel"/>
    <w:tmpl w:val="AC26BCCA"/>
    <w:lvl w:ilvl="0" w:tplc="6FF22AE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EF271D0"/>
    <w:multiLevelType w:val="hybridMultilevel"/>
    <w:tmpl w:val="064E3A2C"/>
    <w:lvl w:ilvl="0" w:tplc="6D62AD32">
      <w:start w:val="2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7" w15:restartNumberingAfterBreak="0">
    <w:nsid w:val="699B24FA"/>
    <w:multiLevelType w:val="hybridMultilevel"/>
    <w:tmpl w:val="65A6ED32"/>
    <w:lvl w:ilvl="0" w:tplc="32ECE7E8">
      <w:numFmt w:val="bullet"/>
      <w:lvlText w:val="-"/>
      <w:lvlJc w:val="left"/>
      <w:pPr>
        <w:ind w:left="177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C3"/>
    <w:rsid w:val="001319C3"/>
    <w:rsid w:val="001F3555"/>
    <w:rsid w:val="002706C1"/>
    <w:rsid w:val="005E297A"/>
    <w:rsid w:val="00692AD7"/>
    <w:rsid w:val="006C77E3"/>
    <w:rsid w:val="008937A6"/>
    <w:rsid w:val="008E13CD"/>
    <w:rsid w:val="00936D2B"/>
    <w:rsid w:val="00C21186"/>
    <w:rsid w:val="00C23B8C"/>
    <w:rsid w:val="00CC7D23"/>
    <w:rsid w:val="00CF5151"/>
    <w:rsid w:val="00CF6C6C"/>
    <w:rsid w:val="00D27EF0"/>
    <w:rsid w:val="00E45B27"/>
    <w:rsid w:val="00EC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BE14"/>
  <w15:chartTrackingRefBased/>
  <w15:docId w15:val="{65C3A9F5-9ABF-4660-AA6C-853C8F06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E297A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E2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Yaschenko</dc:creator>
  <cp:keywords/>
  <dc:description/>
  <cp:lastModifiedBy>Пользователь Windows</cp:lastModifiedBy>
  <cp:revision>2</cp:revision>
  <cp:lastPrinted>2017-09-22T13:28:00Z</cp:lastPrinted>
  <dcterms:created xsi:type="dcterms:W3CDTF">2017-09-22T16:29:00Z</dcterms:created>
  <dcterms:modified xsi:type="dcterms:W3CDTF">2017-09-22T16:29:00Z</dcterms:modified>
</cp:coreProperties>
</file>