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C6B" w:rsidRPr="00931C6B" w:rsidRDefault="00931C6B" w:rsidP="00931C6B">
      <w:pPr>
        <w:rPr>
          <w:b/>
          <w:bCs/>
        </w:rPr>
      </w:pPr>
      <w:r>
        <w:br/>
      </w:r>
      <w:r w:rsidR="007E022E">
        <w:rPr>
          <w:b/>
          <w:bCs/>
        </w:rPr>
        <w:t>Title: Dermacare</w:t>
      </w:r>
      <w:bookmarkStart w:id="0" w:name="_GoBack"/>
      <w:bookmarkEnd w:id="0"/>
    </w:p>
    <w:p w:rsidR="00931C6B" w:rsidRDefault="00931C6B" w:rsidP="00931C6B">
      <w:r>
        <w:t>Explanation: "</w:t>
      </w:r>
      <w:r w:rsidRPr="00931C6B">
        <w:rPr>
          <w:b/>
          <w:bCs/>
        </w:rPr>
        <w:t>Dermacare</w:t>
      </w:r>
      <w:r>
        <w:t>" combines "derma" (related to skin) and "care" to emphasize the focus on skincare and patient well-being.</w:t>
      </w:r>
    </w:p>
    <w:p w:rsidR="00931C6B" w:rsidRDefault="00931C6B" w:rsidP="00931C6B">
      <w:r>
        <w:t>With "</w:t>
      </w:r>
      <w:r>
        <w:rPr>
          <w:b/>
          <w:bCs/>
        </w:rPr>
        <w:t>Dermacare</w:t>
      </w:r>
      <w:r>
        <w:t>" patients can easily schedule appointments, manage their treatment plans, and track their daily progress, fostering a sense of connection and empowerment in their skincare journey. The title encapsulates the essence of the app's functionalities and its mission to provide comprehensive dermatological care and support.</w:t>
      </w:r>
    </w:p>
    <w:p w:rsidR="00931C6B" w:rsidRDefault="00931C6B" w:rsidP="00931C6B">
      <w:pPr>
        <w:rPr>
          <w:b/>
          <w:bCs/>
          <w:bdr w:val="single" w:sz="2" w:space="0" w:color="E3E3E3" w:frame="1"/>
        </w:rPr>
      </w:pPr>
    </w:p>
    <w:p w:rsidR="00A05B57" w:rsidRPr="00931C6B" w:rsidRDefault="00A05B57" w:rsidP="00931C6B">
      <w:pPr>
        <w:rPr>
          <w:b/>
          <w:bCs/>
        </w:rPr>
      </w:pPr>
      <w:r w:rsidRPr="00931C6B">
        <w:rPr>
          <w:b/>
          <w:bCs/>
          <w:bdr w:val="single" w:sz="2" w:space="0" w:color="E3E3E3" w:frame="1"/>
        </w:rPr>
        <w:t>Appointment Management:</w:t>
      </w:r>
    </w:p>
    <w:p w:rsidR="00A05B57" w:rsidRDefault="00A05B57" w:rsidP="00931C6B">
      <w:pPr>
        <w:pStyle w:val="ListParagraph"/>
        <w:numPr>
          <w:ilvl w:val="0"/>
          <w:numId w:val="7"/>
        </w:numPr>
      </w:pPr>
      <w:r w:rsidRPr="00A05B57">
        <w:t xml:space="preserve">Appointment scheduling system for patients </w:t>
      </w:r>
    </w:p>
    <w:p w:rsidR="00A05B57" w:rsidRPr="00A05B57" w:rsidRDefault="00A05B57" w:rsidP="00931C6B">
      <w:pPr>
        <w:pStyle w:val="ListParagraph"/>
        <w:numPr>
          <w:ilvl w:val="0"/>
          <w:numId w:val="7"/>
        </w:numPr>
      </w:pPr>
      <w:r w:rsidRPr="00A05B57">
        <w:t>Calendar view for dermatologists to manage their schedule and appointments.</w:t>
      </w:r>
    </w:p>
    <w:p w:rsidR="00A05B57" w:rsidRPr="00A05B57" w:rsidRDefault="00A05B57" w:rsidP="00931C6B">
      <w:pPr>
        <w:pStyle w:val="ListParagraph"/>
        <w:numPr>
          <w:ilvl w:val="0"/>
          <w:numId w:val="7"/>
        </w:numPr>
      </w:pPr>
      <w:r w:rsidRPr="00A05B57">
        <w:t>Automated reminders for upcoming appointments via email or SMS.</w:t>
      </w:r>
    </w:p>
    <w:p w:rsidR="00A05B57" w:rsidRPr="00A05B57" w:rsidRDefault="00A05B57" w:rsidP="00931C6B">
      <w:pPr>
        <w:pStyle w:val="ListParagraph"/>
        <w:numPr>
          <w:ilvl w:val="0"/>
          <w:numId w:val="7"/>
        </w:numPr>
      </w:pPr>
      <w:r w:rsidRPr="00A05B57">
        <w:t>Ability to reschedule or cancel appointments.</w:t>
      </w:r>
    </w:p>
    <w:p w:rsidR="00A05B57" w:rsidRPr="00931C6B" w:rsidRDefault="00A05B57" w:rsidP="00931C6B">
      <w:pPr>
        <w:rPr>
          <w:b/>
          <w:bCs/>
        </w:rPr>
      </w:pPr>
      <w:r w:rsidRPr="00931C6B">
        <w:rPr>
          <w:b/>
          <w:bCs/>
          <w:bdr w:val="single" w:sz="2" w:space="0" w:color="E3E3E3" w:frame="1"/>
        </w:rPr>
        <w:t>Patient Management System:</w:t>
      </w:r>
    </w:p>
    <w:p w:rsidR="00A05B57" w:rsidRPr="00A05B57" w:rsidRDefault="00A05B57" w:rsidP="00931C6B">
      <w:pPr>
        <w:pStyle w:val="ListParagraph"/>
        <w:numPr>
          <w:ilvl w:val="0"/>
          <w:numId w:val="8"/>
        </w:numPr>
      </w:pPr>
      <w:r w:rsidRPr="00A05B57">
        <w:t>Secure patient database with demographics, medical history, and contact information.</w:t>
      </w:r>
    </w:p>
    <w:p w:rsidR="00A05B57" w:rsidRPr="00A05B57" w:rsidRDefault="00A05B57" w:rsidP="00931C6B">
      <w:pPr>
        <w:pStyle w:val="ListParagraph"/>
        <w:numPr>
          <w:ilvl w:val="0"/>
          <w:numId w:val="8"/>
        </w:numPr>
      </w:pPr>
      <w:r w:rsidRPr="00A05B57">
        <w:t>Electronic health record (EHR) integration for easy access to patient records.</w:t>
      </w:r>
    </w:p>
    <w:p w:rsidR="00A05B57" w:rsidRPr="00A05B57" w:rsidRDefault="00A05B57" w:rsidP="00931C6B">
      <w:pPr>
        <w:pStyle w:val="ListParagraph"/>
        <w:numPr>
          <w:ilvl w:val="0"/>
          <w:numId w:val="8"/>
        </w:numPr>
      </w:pPr>
      <w:r w:rsidRPr="00A05B57">
        <w:t>Patient portal for patients to access their medical history, treatment plans, and lab results.</w:t>
      </w:r>
    </w:p>
    <w:p w:rsidR="00A05B57" w:rsidRPr="00A05B57" w:rsidRDefault="00A05B57" w:rsidP="00931C6B">
      <w:pPr>
        <w:pStyle w:val="ListParagraph"/>
        <w:numPr>
          <w:ilvl w:val="0"/>
          <w:numId w:val="8"/>
        </w:numPr>
      </w:pPr>
      <w:r w:rsidRPr="00A05B57">
        <w:t>Customizable templates for documenting patient consultations and treatment plans.</w:t>
      </w:r>
    </w:p>
    <w:p w:rsidR="00A05B57" w:rsidRPr="00A05B57" w:rsidRDefault="00A05B57" w:rsidP="00931C6B">
      <w:pPr>
        <w:pStyle w:val="ListParagraph"/>
        <w:numPr>
          <w:ilvl w:val="0"/>
          <w:numId w:val="8"/>
        </w:numPr>
      </w:pPr>
      <w:r w:rsidRPr="00A05B57">
        <w:t>Billing and invoicing functionality for managing payments and insurance claims.</w:t>
      </w:r>
    </w:p>
    <w:p w:rsidR="00A05B57" w:rsidRPr="00931C6B" w:rsidRDefault="00A05B57" w:rsidP="00931C6B">
      <w:pPr>
        <w:rPr>
          <w:b/>
          <w:bCs/>
        </w:rPr>
      </w:pPr>
      <w:r w:rsidRPr="00931C6B">
        <w:rPr>
          <w:b/>
          <w:bCs/>
          <w:bdr w:val="single" w:sz="2" w:space="0" w:color="E3E3E3" w:frame="1"/>
        </w:rPr>
        <w:t>Daily Progress Tracking:</w:t>
      </w:r>
    </w:p>
    <w:p w:rsidR="00A05B57" w:rsidRPr="00A05B57" w:rsidRDefault="00A05B57" w:rsidP="00931C6B">
      <w:pPr>
        <w:pStyle w:val="ListParagraph"/>
        <w:numPr>
          <w:ilvl w:val="0"/>
          <w:numId w:val="9"/>
        </w:numPr>
      </w:pPr>
      <w:r w:rsidRPr="00A05B57">
        <w:t>Prescription Management: Ability for dermatologists to create morning and night routines for patients, including prescribed skincare products and medications.</w:t>
      </w:r>
    </w:p>
    <w:p w:rsidR="00A05B57" w:rsidRPr="00A05B57" w:rsidRDefault="00A05B57" w:rsidP="00931C6B">
      <w:pPr>
        <w:pStyle w:val="ListParagraph"/>
        <w:numPr>
          <w:ilvl w:val="0"/>
          <w:numId w:val="9"/>
        </w:numPr>
      </w:pPr>
      <w:r w:rsidRPr="00A05B57">
        <w:t>Water Intake Tracking: Feature to record daily water intake and set hydration goals.</w:t>
      </w:r>
    </w:p>
    <w:p w:rsidR="00A05B57" w:rsidRPr="00A05B57" w:rsidRDefault="00A05B57" w:rsidP="00931C6B">
      <w:pPr>
        <w:pStyle w:val="ListParagraph"/>
        <w:numPr>
          <w:ilvl w:val="0"/>
          <w:numId w:val="9"/>
        </w:numPr>
      </w:pPr>
      <w:r w:rsidRPr="00A05B57">
        <w:t>Daily Check-In: Daily questionnaire for patients to report on their skin condition, concerns, sleeping time, stress levels, and any other relevant factors.</w:t>
      </w:r>
    </w:p>
    <w:p w:rsidR="00A05B57" w:rsidRPr="00A05B57" w:rsidRDefault="00A05B57" w:rsidP="00931C6B">
      <w:pPr>
        <w:pStyle w:val="ListParagraph"/>
        <w:numPr>
          <w:ilvl w:val="0"/>
          <w:numId w:val="9"/>
        </w:numPr>
      </w:pPr>
      <w:r w:rsidRPr="00A05B57">
        <w:t>Symptom Tracker: Graphical representation of daily progress, allowing patients and dermatologists to monitor changes in skin condition, hydration levels, and overall well-being over time.</w:t>
      </w:r>
    </w:p>
    <w:p w:rsidR="00A05B57" w:rsidRPr="00A05B57" w:rsidRDefault="00A05B57" w:rsidP="00931C6B">
      <w:pPr>
        <w:pStyle w:val="ListParagraph"/>
        <w:numPr>
          <w:ilvl w:val="0"/>
          <w:numId w:val="9"/>
        </w:numPr>
      </w:pPr>
      <w:r w:rsidRPr="00A05B57">
        <w:t>Alerts and Notifications: Automated reminders for patients to complete their daily check-ins and adhere to their prescribed routines.</w:t>
      </w:r>
    </w:p>
    <w:p w:rsidR="00A05B57" w:rsidRPr="00931C6B" w:rsidRDefault="00A05B57" w:rsidP="00931C6B">
      <w:pPr>
        <w:rPr>
          <w:b/>
          <w:bCs/>
        </w:rPr>
      </w:pPr>
      <w:r w:rsidRPr="00931C6B">
        <w:rPr>
          <w:b/>
          <w:bCs/>
          <w:bdr w:val="single" w:sz="2" w:space="0" w:color="E3E3E3" w:frame="1"/>
        </w:rPr>
        <w:t>Communication and Collaboration:</w:t>
      </w:r>
    </w:p>
    <w:p w:rsidR="00A05B57" w:rsidRPr="00A05B57" w:rsidRDefault="00A05B57" w:rsidP="00931C6B">
      <w:pPr>
        <w:pStyle w:val="ListParagraph"/>
        <w:numPr>
          <w:ilvl w:val="0"/>
          <w:numId w:val="10"/>
        </w:numPr>
      </w:pPr>
      <w:r w:rsidRPr="00A05B57">
        <w:t>File sharing capabilities for patients to upload photos of their skin condition and track progress visually.</w:t>
      </w:r>
    </w:p>
    <w:p w:rsidR="00A05B57" w:rsidRPr="00A05B57" w:rsidRDefault="00A05B57" w:rsidP="00931C6B">
      <w:pPr>
        <w:pStyle w:val="ListParagraph"/>
        <w:numPr>
          <w:ilvl w:val="0"/>
          <w:numId w:val="10"/>
        </w:numPr>
      </w:pPr>
      <w:r w:rsidRPr="00A05B57">
        <w:t>Collaborative treatment planning tools for dermatologists to adjust treatment plans based on patient feedback and progress.</w:t>
      </w:r>
    </w:p>
    <w:p w:rsidR="00A05B57" w:rsidRPr="00931C6B" w:rsidRDefault="00A05B57" w:rsidP="00931C6B">
      <w:pPr>
        <w:rPr>
          <w:b/>
          <w:bCs/>
        </w:rPr>
      </w:pPr>
      <w:r w:rsidRPr="00931C6B">
        <w:rPr>
          <w:b/>
          <w:bCs/>
          <w:bdr w:val="single" w:sz="2" w:space="0" w:color="E3E3E3" w:frame="1"/>
        </w:rPr>
        <w:t>Analytics and Reporting:</w:t>
      </w:r>
    </w:p>
    <w:p w:rsidR="00A05B57" w:rsidRPr="00A05B57" w:rsidRDefault="00A05B57" w:rsidP="00931C6B">
      <w:pPr>
        <w:pStyle w:val="ListParagraph"/>
        <w:numPr>
          <w:ilvl w:val="0"/>
          <w:numId w:val="11"/>
        </w:numPr>
      </w:pPr>
      <w:r w:rsidRPr="00A05B57">
        <w:lastRenderedPageBreak/>
        <w:t>Data analytics dashboard for dermatologists to analyze trends in patient progress and treatment outcomes.</w:t>
      </w:r>
    </w:p>
    <w:p w:rsidR="00A05B57" w:rsidRPr="00A05B57" w:rsidRDefault="00A05B57" w:rsidP="00931C6B">
      <w:pPr>
        <w:pStyle w:val="ListParagraph"/>
        <w:numPr>
          <w:ilvl w:val="0"/>
          <w:numId w:val="11"/>
        </w:numPr>
      </w:pPr>
      <w:r w:rsidRPr="00A05B57">
        <w:t>Reporting functionality for generating customized reports on patient demographics, appointment history, and treatment effectiveness.</w:t>
      </w:r>
    </w:p>
    <w:p w:rsidR="00931C6B" w:rsidRPr="00931C6B" w:rsidRDefault="00A05B57" w:rsidP="00931C6B">
      <w:pPr>
        <w:pStyle w:val="ListParagraph"/>
        <w:numPr>
          <w:ilvl w:val="0"/>
          <w:numId w:val="11"/>
        </w:numPr>
      </w:pPr>
      <w:r w:rsidRPr="00A05B57">
        <w:t>Insights and recommendations based on aggregated patient data to improve treatment strategies and outcomes.</w:t>
      </w:r>
    </w:p>
    <w:p w:rsidR="00931C6B" w:rsidRDefault="00931C6B" w:rsidP="007538B9">
      <w:pPr>
        <w:rPr>
          <w:b/>
          <w:bCs/>
          <w:bdr w:val="single" w:sz="2" w:space="0" w:color="E3E3E3" w:frame="1"/>
        </w:rPr>
      </w:pPr>
    </w:p>
    <w:p w:rsidR="00931C6B" w:rsidRDefault="00931C6B" w:rsidP="007538B9">
      <w:pPr>
        <w:rPr>
          <w:b/>
          <w:bCs/>
          <w:bdr w:val="single" w:sz="2" w:space="0" w:color="E3E3E3" w:frame="1"/>
        </w:rPr>
      </w:pPr>
    </w:p>
    <w:p w:rsidR="00931C6B" w:rsidRDefault="00931C6B" w:rsidP="007538B9">
      <w:pPr>
        <w:rPr>
          <w:b/>
          <w:bCs/>
          <w:bdr w:val="single" w:sz="2" w:space="0" w:color="E3E3E3" w:frame="1"/>
        </w:rPr>
      </w:pPr>
    </w:p>
    <w:p w:rsidR="00931C6B" w:rsidRDefault="00A05B57" w:rsidP="00931C6B">
      <w:r w:rsidRPr="00A05B57">
        <w:rPr>
          <w:b/>
          <w:bCs/>
          <w:bdr w:val="single" w:sz="2" w:space="0" w:color="E3E3E3" w:frame="1"/>
        </w:rPr>
        <w:t>Rewards:</w:t>
      </w:r>
      <w:r w:rsidRPr="00A05B57">
        <w:t xml:space="preserve"> </w:t>
      </w:r>
    </w:p>
    <w:p w:rsidR="00A05B57" w:rsidRDefault="00A05B57" w:rsidP="00931C6B">
      <w:pPr>
        <w:pStyle w:val="ListParagraph"/>
        <w:numPr>
          <w:ilvl w:val="0"/>
          <w:numId w:val="12"/>
        </w:numPr>
      </w:pPr>
      <w:r w:rsidRPr="00A05B57">
        <w:t>achieve</w:t>
      </w:r>
      <w:r w:rsidR="00931C6B">
        <w:t>ment badges, progress trackers,</w:t>
      </w:r>
      <w:r w:rsidRPr="00A05B57">
        <w:t>and rewards for completing daily skincare routines or achieving treatment milestones. This can increase patient engagement and motivation to adhere to prescribed treatments.</w:t>
      </w:r>
    </w:p>
    <w:p w:rsidR="00A05B57" w:rsidRPr="007538B9" w:rsidRDefault="00A05B57">
      <w:pPr>
        <w:rPr>
          <w:rFonts w:ascii="Segoe UI" w:hAnsi="Segoe UI" w:cs="Segoe UI"/>
          <w:b/>
          <w:bCs/>
        </w:rPr>
      </w:pPr>
      <w:r w:rsidRPr="007538B9">
        <w:rPr>
          <w:rFonts w:ascii="Segoe UI" w:hAnsi="Segoe UI" w:cs="Segoe UI"/>
          <w:b/>
          <w:bCs/>
        </w:rPr>
        <w:t>Can be added :</w:t>
      </w:r>
    </w:p>
    <w:p w:rsidR="00A05B57" w:rsidRDefault="00A05B57" w:rsidP="007538B9">
      <w:r w:rsidRPr="00A05B57">
        <w:rPr>
          <w:b/>
          <w:bCs/>
          <w:bdr w:val="single" w:sz="2" w:space="0" w:color="E3E3E3" w:frame="1"/>
        </w:rPr>
        <w:t>AI-Powered Diagnosis Assistance:</w:t>
      </w:r>
      <w:r w:rsidRPr="00A05B57">
        <w:t xml:space="preserve"> Implement AI algorithms to assist dermatologists in diagnosing skin conditions based on patient-provided images and medical history. This could include image recognition for common dermatological issues and providing suggestions for further evaluation or treatment.</w:t>
      </w:r>
      <w:r>
        <w:t xml:space="preserve"> </w:t>
      </w:r>
    </w:p>
    <w:p w:rsidR="007538B9" w:rsidRDefault="00931C6B" w:rsidP="007538B9">
      <w:r>
        <w:t xml:space="preserve"> </w:t>
      </w:r>
      <w:r w:rsidR="00A05B57" w:rsidRPr="00A05B57">
        <w:rPr>
          <w:b/>
          <w:bCs/>
          <w:bdr w:val="single" w:sz="2" w:space="0" w:color="E3E3E3" w:frame="1"/>
        </w:rPr>
        <w:t>Patient Education Hub:</w:t>
      </w:r>
      <w:r w:rsidR="00A05B57" w:rsidRPr="00A05B57">
        <w:t xml:space="preserve"> Create a comprehensive library of educational resources, including articles, videos, and interactive tutorials, to educate patients about skincare best practices, common skin conditions, and treatment options. This can empower patients to take an active role in managing their skin health</w:t>
      </w:r>
    </w:p>
    <w:p w:rsidR="007538B9" w:rsidRDefault="007538B9" w:rsidP="007538B9">
      <w:r w:rsidRPr="007538B9">
        <w:rPr>
          <w:rStyle w:val="Strong"/>
          <w:rFonts w:ascii="Segoe UI" w:hAnsi="Segoe UI" w:cs="Segoe UI"/>
          <w:color w:val="0D0D0D"/>
          <w:bdr w:val="single" w:sz="2" w:space="0" w:color="E3E3E3" w:frame="1"/>
        </w:rPr>
        <w:t xml:space="preserve"> </w:t>
      </w:r>
      <w:r w:rsidRPr="007538B9">
        <w:rPr>
          <w:b/>
          <w:bCs/>
          <w:bdr w:val="single" w:sz="2" w:space="0" w:color="E3E3E3" w:frame="1"/>
        </w:rPr>
        <w:t>Integration with Wearable Devices:</w:t>
      </w:r>
      <w:r w:rsidRPr="007538B9">
        <w:t xml:space="preserve"> Partner with wearable technology companies to integrate data from wearable devices (e.g., fitness trackers, smartwatches) into the dermatology software. This can provide additional insights into patients' lifestyle factors that may impact their skin health, such as physical activity levels and sleep patterns.</w:t>
      </w:r>
    </w:p>
    <w:p w:rsidR="00931C6B" w:rsidRDefault="00931C6B" w:rsidP="007538B9"/>
    <w:p w:rsidR="00931C6B" w:rsidRDefault="00931C6B" w:rsidP="007538B9"/>
    <w:p w:rsidR="00931C6B" w:rsidRDefault="00931C6B" w:rsidP="007538B9"/>
    <w:p w:rsidR="00E77B5E" w:rsidRDefault="00E77B5E" w:rsidP="007538B9"/>
    <w:p w:rsidR="00E77B5E" w:rsidRDefault="00E77B5E" w:rsidP="007538B9"/>
    <w:p w:rsidR="00E77B5E" w:rsidRDefault="00E77B5E" w:rsidP="007538B9"/>
    <w:p w:rsidR="00E77B5E" w:rsidRDefault="00E77B5E" w:rsidP="007538B9"/>
    <w:p w:rsidR="00E77B5E" w:rsidRDefault="00E77B5E" w:rsidP="007538B9"/>
    <w:p w:rsidR="00E77B5E" w:rsidRDefault="00E77B5E" w:rsidP="007538B9"/>
    <w:p w:rsidR="00F5190F" w:rsidRDefault="00F5190F" w:rsidP="00F5190F">
      <w:r>
        <w:lastRenderedPageBreak/>
        <w:br/>
        <w:t>The described project of implementing an AI-powered ingredient analysis and product recommendation feature within "Dermacare" involves a moderate to advanced level of difficulty, especially for beginners or students who are new to AI development. Here's a breakdown of the difficulty level for various aspects of the project:</w:t>
      </w:r>
    </w:p>
    <w:p w:rsidR="00F5190F" w:rsidRDefault="00F5190F" w:rsidP="00F5190F">
      <w:r>
        <w:rPr>
          <w:rStyle w:val="Strong"/>
          <w:rFonts w:ascii="Segoe UI" w:hAnsi="Segoe UI" w:cs="Segoe UI"/>
          <w:color w:val="0D0D0D"/>
          <w:bdr w:val="single" w:sz="2" w:space="0" w:color="E3E3E3" w:frame="1"/>
        </w:rPr>
        <w:t>Image Recognition for Text Extraction</w:t>
      </w:r>
      <w:r>
        <w:t>: This task involves using image recognition techniques to identify and extract text from product labels or packaging. While there are existing libraries and tools available for text extraction from images (e.g., Optical Character Recognition or OCR libraries), fine-tuning these algorithms to accurately extract text from diverse skincare product labels might require some intermediate-level knowledge and experimentation.</w:t>
      </w:r>
    </w:p>
    <w:p w:rsidR="00F5190F" w:rsidRDefault="00F5190F" w:rsidP="00F5190F">
      <w:r>
        <w:rPr>
          <w:rStyle w:val="Strong"/>
          <w:rFonts w:ascii="Segoe UI" w:hAnsi="Segoe UI" w:cs="Segoe UI"/>
          <w:color w:val="0D0D0D"/>
          <w:bdr w:val="single" w:sz="2" w:space="0" w:color="E3E3E3" w:frame="1"/>
        </w:rPr>
        <w:t>Natural Language Processing (NLP) for Ingredient Analysis</w:t>
      </w:r>
      <w:r>
        <w:t>: Implementing NLP algorithms to analyze and classify skincare ingredients based on safety, effectiveness, and suitability for different skin types and conditions is a complex task. It requires understanding NLP concepts such as text preprocessing, feature extraction, and classification algorithms. Beginners may find this aspect challenging and may need to invest time in learning NLP techniques and experimenting with different algorithms.</w:t>
      </w:r>
    </w:p>
    <w:p w:rsidR="00F5190F" w:rsidRDefault="00F5190F" w:rsidP="00F5190F">
      <w:r>
        <w:rPr>
          <w:rStyle w:val="Strong"/>
          <w:rFonts w:ascii="Segoe UI" w:hAnsi="Segoe UI" w:cs="Segoe UI"/>
          <w:color w:val="0D0D0D"/>
          <w:bdr w:val="single" w:sz="2" w:space="0" w:color="E3E3E3" w:frame="1"/>
        </w:rPr>
        <w:t>Product Recommendation System</w:t>
      </w:r>
      <w:r>
        <w:t>: Developing a personalized product recommendation system based on user preferences, skin type, concerns, and ingredient analysis involves advanced concepts in recommendation systems and machine learning. Beginners may need to learn about recommendation algorithms, user modeling, and collaborative filtering techniques to implement an effective recommendation engine.</w:t>
      </w:r>
    </w:p>
    <w:p w:rsidR="00F5190F" w:rsidRDefault="00F5190F" w:rsidP="00F5190F">
      <w:r>
        <w:rPr>
          <w:rStyle w:val="Strong"/>
          <w:rFonts w:ascii="Segoe UI" w:hAnsi="Segoe UI" w:cs="Segoe UI"/>
          <w:color w:val="0D0D0D"/>
          <w:bdr w:val="single" w:sz="2" w:space="0" w:color="E3E3E3" w:frame="1"/>
        </w:rPr>
        <w:t>Database Management and Integration</w:t>
      </w:r>
      <w:r>
        <w:t>: Incorporating a database of skincare ingredients and product information, along with user preferences and feedback, requires skills in database management and integration. Beginners may need to learn about database design, data modeling, and API integration to handle data effectively within the application.</w:t>
      </w:r>
    </w:p>
    <w:p w:rsidR="00F5190F" w:rsidRDefault="00F5190F" w:rsidP="00F5190F">
      <w:r>
        <w:rPr>
          <w:rStyle w:val="Strong"/>
          <w:rFonts w:ascii="Segoe UI" w:hAnsi="Segoe UI" w:cs="Segoe UI"/>
          <w:color w:val="0D0D0D"/>
          <w:bdr w:val="single" w:sz="2" w:space="0" w:color="E3E3E3" w:frame="1"/>
        </w:rPr>
        <w:t>User Interface Design and Interaction</w:t>
      </w:r>
      <w:r>
        <w:t>: Designing an intuitive and user-friendly interface for scanning products, viewing recommendations, and managing preferences is crucial for the success of the application. Beginners may need to learn about user experience (UX) design principles, interface prototyping, and frontend development to create an engaging user interface.</w:t>
      </w:r>
    </w:p>
    <w:p w:rsidR="00F5190F" w:rsidRDefault="00F5190F" w:rsidP="00F5190F">
      <w:r>
        <w:t>Overall, while this project offers an excellent opportunity for learning and applying AI techniques to solve real-world skincare challenges, beginners may find it challenging due to the complexity of implementing image recognition, NLP, recommendation systems, database management, and user interface design aspects. However, with dedication, learning resources, and guidance from mentors or peers, beginners can gradually build the skills and knowledge required to tackle this project successfully. It's essential to break down the project into smaller, manageable tasks, prioritize learning key concepts and techniques, and seek help and feedback when needed to overcome challenges along the way.</w:t>
      </w:r>
    </w:p>
    <w:p w:rsidR="00E77B5E" w:rsidRDefault="00E77B5E" w:rsidP="007538B9"/>
    <w:p w:rsidR="00F5190F" w:rsidRDefault="00F5190F" w:rsidP="007538B9"/>
    <w:p w:rsidR="00F5190F" w:rsidRDefault="00F5190F" w:rsidP="007538B9"/>
    <w:p w:rsidR="00F5190F" w:rsidRPr="00F5190F" w:rsidRDefault="00F5190F" w:rsidP="00F5190F">
      <w:pPr>
        <w:rPr>
          <w:b/>
          <w:bCs/>
        </w:rPr>
      </w:pPr>
      <w:r w:rsidRPr="00F5190F">
        <w:rPr>
          <w:b/>
          <w:bCs/>
          <w:bdr w:val="single" w:sz="2" w:space="0" w:color="E3E3E3" w:frame="1"/>
        </w:rPr>
        <w:lastRenderedPageBreak/>
        <w:t>Image Recognition for Text Extraction</w:t>
      </w:r>
      <w:r w:rsidRPr="00F5190F">
        <w:rPr>
          <w:b/>
          <w:bCs/>
        </w:rPr>
        <w:t>:</w:t>
      </w:r>
    </w:p>
    <w:p w:rsidR="00F5190F" w:rsidRPr="00F5190F" w:rsidRDefault="00F5190F" w:rsidP="00F5190F">
      <w:r w:rsidRPr="00F5190F">
        <w:t>Learn about image processing techniques and libraries in Python, such as OpenCV, for preprocessing images and extracting text regions.</w:t>
      </w:r>
    </w:p>
    <w:p w:rsidR="00F5190F" w:rsidRPr="00F5190F" w:rsidRDefault="00F5190F" w:rsidP="00F5190F">
      <w:r w:rsidRPr="00F5190F">
        <w:t>Explore Optical Character Recognition (OCR) libraries like Tesseract OCR for extracting text from images.</w:t>
      </w:r>
    </w:p>
    <w:p w:rsidR="00F5190F" w:rsidRPr="00F5190F" w:rsidRDefault="00F5190F" w:rsidP="00F5190F">
      <w:r w:rsidRPr="00F5190F">
        <w:t>Experiment with techniques to improve text extraction accuracy, such as image preprocessing (e.g., resizing, noise reduction) and post-processing (e.g., text cleaning, layout analysis).</w:t>
      </w:r>
    </w:p>
    <w:p w:rsidR="00F5190F" w:rsidRPr="00F5190F" w:rsidRDefault="00F5190F" w:rsidP="00F5190F">
      <w:r w:rsidRPr="00F5190F">
        <w:rPr>
          <w:bdr w:val="single" w:sz="2" w:space="0" w:color="E3E3E3" w:frame="1"/>
        </w:rPr>
        <w:t>Natural Language Processing (NLP) for Ingredient Analysis</w:t>
      </w:r>
      <w:r w:rsidRPr="00F5190F">
        <w:t>:</w:t>
      </w:r>
    </w:p>
    <w:p w:rsidR="00F5190F" w:rsidRPr="00F5190F" w:rsidRDefault="00F5190F" w:rsidP="00F5190F">
      <w:r w:rsidRPr="00F5190F">
        <w:t>Study NLP fundamentals, including text preprocessing (tokenization, stemming, lemmatization), feature extraction (TF-IDF, word embeddings), and text classification algorithms (Naive Bayes, SVM, neural networks).</w:t>
      </w:r>
    </w:p>
    <w:p w:rsidR="00F5190F" w:rsidRPr="00F5190F" w:rsidRDefault="00F5190F" w:rsidP="00F5190F">
      <w:r w:rsidRPr="00F5190F">
        <w:t>Learn about domain-specific NLP techniques for analyzing skincare ingredient lists, such as named entity recognition (NER) for identifying ingredient names and sentiment analysis for evaluating ingredient properties.</w:t>
      </w:r>
    </w:p>
    <w:p w:rsidR="00F5190F" w:rsidRPr="00F5190F" w:rsidRDefault="00F5190F" w:rsidP="00F5190F">
      <w:r w:rsidRPr="00F5190F">
        <w:t>Explore existing NLP libraries and frameworks like NLTK, spaCy, or scikit-learn for implementing NLP algorithms.</w:t>
      </w:r>
    </w:p>
    <w:p w:rsidR="00F5190F" w:rsidRPr="00F5190F" w:rsidRDefault="00F5190F" w:rsidP="00F5190F">
      <w:pPr>
        <w:rPr>
          <w:b/>
          <w:bCs/>
        </w:rPr>
      </w:pPr>
      <w:r w:rsidRPr="00F5190F">
        <w:rPr>
          <w:b/>
          <w:bCs/>
          <w:bdr w:val="single" w:sz="2" w:space="0" w:color="E3E3E3" w:frame="1"/>
        </w:rPr>
        <w:t>Product Recommendation System</w:t>
      </w:r>
      <w:r w:rsidRPr="00F5190F">
        <w:rPr>
          <w:b/>
          <w:bCs/>
        </w:rPr>
        <w:t>:</w:t>
      </w:r>
    </w:p>
    <w:p w:rsidR="00F5190F" w:rsidRPr="00F5190F" w:rsidRDefault="00F5190F" w:rsidP="00F5190F">
      <w:r w:rsidRPr="00F5190F">
        <w:t>Understand recommendation system concepts, including collaborative filtering, content-based filtering, and hybrid approaches.</w:t>
      </w:r>
    </w:p>
    <w:p w:rsidR="00F5190F" w:rsidRPr="00F5190F" w:rsidRDefault="00F5190F" w:rsidP="00F5190F">
      <w:r w:rsidRPr="00F5190F">
        <w:t>Learn about recommendation algorithms like user-item collaborative filtering and matrix factorization.</w:t>
      </w:r>
    </w:p>
    <w:p w:rsidR="00F5190F" w:rsidRPr="00F5190F" w:rsidRDefault="00F5190F" w:rsidP="00F5190F">
      <w:r w:rsidRPr="00F5190F">
        <w:t>Explore techniques for incorporating user preferences, contextual information, and content similarity into the recommendation process.</w:t>
      </w:r>
    </w:p>
    <w:p w:rsidR="00F5190F" w:rsidRPr="00F5190F" w:rsidRDefault="00F5190F" w:rsidP="00F5190F">
      <w:r w:rsidRPr="00F5190F">
        <w:t>Experiment with different recommendation algorithms and evaluate their performance using metrics like precision, recall, and F1-score.</w:t>
      </w:r>
    </w:p>
    <w:p w:rsidR="00F5190F" w:rsidRPr="00F5190F" w:rsidRDefault="00F5190F" w:rsidP="00F5190F">
      <w:pPr>
        <w:rPr>
          <w:b/>
          <w:bCs/>
        </w:rPr>
      </w:pPr>
      <w:r w:rsidRPr="00F5190F">
        <w:rPr>
          <w:b/>
          <w:bCs/>
          <w:bdr w:val="single" w:sz="2" w:space="0" w:color="E3E3E3" w:frame="1"/>
        </w:rPr>
        <w:t>Database Management and Integration</w:t>
      </w:r>
      <w:r w:rsidRPr="00F5190F">
        <w:rPr>
          <w:b/>
          <w:bCs/>
        </w:rPr>
        <w:t>:</w:t>
      </w:r>
    </w:p>
    <w:p w:rsidR="00F5190F" w:rsidRPr="00F5190F" w:rsidRDefault="00F5190F" w:rsidP="00F5190F">
      <w:r w:rsidRPr="00F5190F">
        <w:t>Learn about relational database management systems (RDBMS) like MySQL or PostgreSQL and NoSQL databases like MongoDB for storing and managing structured and unstructured data.</w:t>
      </w:r>
    </w:p>
    <w:p w:rsidR="00F5190F" w:rsidRPr="00F5190F" w:rsidRDefault="00F5190F" w:rsidP="00F5190F">
      <w:r w:rsidRPr="00F5190F">
        <w:t>Understand database design principles, including entity-relationship modeling, normalization, and indexing.</w:t>
      </w:r>
    </w:p>
    <w:p w:rsidR="00F5190F" w:rsidRPr="00F5190F" w:rsidRDefault="00F5190F" w:rsidP="00F5190F">
      <w:r w:rsidRPr="00F5190F">
        <w:t>Explore techniques for integrating databases with web applications using frameworks like Flask or Django in Python.</w:t>
      </w:r>
    </w:p>
    <w:p w:rsidR="00F5190F" w:rsidRPr="00F5190F" w:rsidRDefault="00F5190F" w:rsidP="00F5190F">
      <w:r w:rsidRPr="00F5190F">
        <w:t>Implement APIs for accessing and manipulating data within the application, following RESTful design principles.</w:t>
      </w:r>
    </w:p>
    <w:p w:rsidR="00F5190F" w:rsidRPr="00F5190F" w:rsidRDefault="00F5190F" w:rsidP="00F5190F">
      <w:pPr>
        <w:rPr>
          <w:b/>
          <w:bCs/>
        </w:rPr>
      </w:pPr>
      <w:r w:rsidRPr="00F5190F">
        <w:rPr>
          <w:b/>
          <w:bCs/>
          <w:bdr w:val="single" w:sz="2" w:space="0" w:color="E3E3E3" w:frame="1"/>
        </w:rPr>
        <w:t>User Interface Design and Interaction</w:t>
      </w:r>
      <w:r w:rsidRPr="00F5190F">
        <w:rPr>
          <w:b/>
          <w:bCs/>
        </w:rPr>
        <w:t>:</w:t>
      </w:r>
    </w:p>
    <w:p w:rsidR="00F5190F" w:rsidRPr="00F5190F" w:rsidRDefault="00F5190F" w:rsidP="00F5190F">
      <w:r w:rsidRPr="00F5190F">
        <w:t>Study user experience (UX) design principles, including usability, accessibility, and visual design.</w:t>
      </w:r>
    </w:p>
    <w:p w:rsidR="00F5190F" w:rsidRPr="00F5190F" w:rsidRDefault="00F5190F" w:rsidP="00F5190F">
      <w:r w:rsidRPr="00F5190F">
        <w:lastRenderedPageBreak/>
        <w:t>Learn about UI prototyping tools like Figma or Adobe XD for designing application interfaces.</w:t>
      </w:r>
    </w:p>
    <w:p w:rsidR="00F5190F" w:rsidRPr="00F5190F" w:rsidRDefault="00F5190F" w:rsidP="00F5190F">
      <w:r w:rsidRPr="00F5190F">
        <w:t>Experiment with frontend development technologies like HTML, CSS, and JavaScript for building responsive and interactive user interfaces.</w:t>
      </w:r>
    </w:p>
    <w:p w:rsidR="00F5190F" w:rsidRPr="00F5190F" w:rsidRDefault="00F5190F" w:rsidP="00F5190F">
      <w:r w:rsidRPr="00F5190F">
        <w:t>Implement user-friendly features such as barcode scanning for product identification, interactive feedback mechanisms, and personalized user dashboards.</w:t>
      </w:r>
    </w:p>
    <w:p w:rsidR="00F5190F" w:rsidRPr="007538B9" w:rsidRDefault="00F5190F" w:rsidP="007538B9"/>
    <w:sectPr w:rsidR="00F5190F" w:rsidRPr="0075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C03"/>
    <w:multiLevelType w:val="hybridMultilevel"/>
    <w:tmpl w:val="4158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35ED3"/>
    <w:multiLevelType w:val="hybridMultilevel"/>
    <w:tmpl w:val="1BD2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40F68"/>
    <w:multiLevelType w:val="multilevel"/>
    <w:tmpl w:val="5E22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C0410"/>
    <w:multiLevelType w:val="multilevel"/>
    <w:tmpl w:val="1E5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B4C5A"/>
    <w:multiLevelType w:val="hybridMultilevel"/>
    <w:tmpl w:val="CA9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E03C9"/>
    <w:multiLevelType w:val="multilevel"/>
    <w:tmpl w:val="AA60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61B0B"/>
    <w:multiLevelType w:val="multilevel"/>
    <w:tmpl w:val="7798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D125F"/>
    <w:multiLevelType w:val="multilevel"/>
    <w:tmpl w:val="11E6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A4678"/>
    <w:multiLevelType w:val="hybridMultilevel"/>
    <w:tmpl w:val="7556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600C4"/>
    <w:multiLevelType w:val="hybridMultilevel"/>
    <w:tmpl w:val="3EC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A1915"/>
    <w:multiLevelType w:val="multilevel"/>
    <w:tmpl w:val="D6306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F711B"/>
    <w:multiLevelType w:val="hybridMultilevel"/>
    <w:tmpl w:val="CA6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17FDE"/>
    <w:multiLevelType w:val="multilevel"/>
    <w:tmpl w:val="9DAC4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D84BBF"/>
    <w:multiLevelType w:val="multilevel"/>
    <w:tmpl w:val="48F4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5"/>
  </w:num>
  <w:num w:numId="4">
    <w:abstractNumId w:val="2"/>
  </w:num>
  <w:num w:numId="5">
    <w:abstractNumId w:val="6"/>
  </w:num>
  <w:num w:numId="6">
    <w:abstractNumId w:val="7"/>
  </w:num>
  <w:num w:numId="7">
    <w:abstractNumId w:val="9"/>
  </w:num>
  <w:num w:numId="8">
    <w:abstractNumId w:val="1"/>
  </w:num>
  <w:num w:numId="9">
    <w:abstractNumId w:val="4"/>
  </w:num>
  <w:num w:numId="10">
    <w:abstractNumId w:val="8"/>
  </w:num>
  <w:num w:numId="11">
    <w:abstractNumId w:val="11"/>
  </w:num>
  <w:num w:numId="12">
    <w:abstractNumId w:val="0"/>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57"/>
    <w:rsid w:val="00026E3A"/>
    <w:rsid w:val="00260F0C"/>
    <w:rsid w:val="007538B9"/>
    <w:rsid w:val="007E022E"/>
    <w:rsid w:val="008D1224"/>
    <w:rsid w:val="00931C6B"/>
    <w:rsid w:val="00A05B57"/>
    <w:rsid w:val="00E372A0"/>
    <w:rsid w:val="00E77B5E"/>
    <w:rsid w:val="00E859E3"/>
    <w:rsid w:val="00F51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B97D0"/>
  <w15:chartTrackingRefBased/>
  <w15:docId w15:val="{A39EAD3E-F50F-46BA-99C0-2A009D43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B57"/>
    <w:rPr>
      <w:b/>
      <w:bCs/>
    </w:rPr>
  </w:style>
  <w:style w:type="paragraph" w:styleId="ListParagraph">
    <w:name w:val="List Paragraph"/>
    <w:basedOn w:val="Normal"/>
    <w:uiPriority w:val="34"/>
    <w:qFormat/>
    <w:rsid w:val="00931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3079">
      <w:bodyDiv w:val="1"/>
      <w:marLeft w:val="0"/>
      <w:marRight w:val="0"/>
      <w:marTop w:val="0"/>
      <w:marBottom w:val="0"/>
      <w:divBdr>
        <w:top w:val="none" w:sz="0" w:space="0" w:color="auto"/>
        <w:left w:val="none" w:sz="0" w:space="0" w:color="auto"/>
        <w:bottom w:val="none" w:sz="0" w:space="0" w:color="auto"/>
        <w:right w:val="none" w:sz="0" w:space="0" w:color="auto"/>
      </w:divBdr>
    </w:div>
    <w:div w:id="462113687">
      <w:bodyDiv w:val="1"/>
      <w:marLeft w:val="0"/>
      <w:marRight w:val="0"/>
      <w:marTop w:val="0"/>
      <w:marBottom w:val="0"/>
      <w:divBdr>
        <w:top w:val="none" w:sz="0" w:space="0" w:color="auto"/>
        <w:left w:val="none" w:sz="0" w:space="0" w:color="auto"/>
        <w:bottom w:val="none" w:sz="0" w:space="0" w:color="auto"/>
        <w:right w:val="none" w:sz="0" w:space="0" w:color="auto"/>
      </w:divBdr>
    </w:div>
    <w:div w:id="486751929">
      <w:bodyDiv w:val="1"/>
      <w:marLeft w:val="0"/>
      <w:marRight w:val="0"/>
      <w:marTop w:val="0"/>
      <w:marBottom w:val="0"/>
      <w:divBdr>
        <w:top w:val="none" w:sz="0" w:space="0" w:color="auto"/>
        <w:left w:val="none" w:sz="0" w:space="0" w:color="auto"/>
        <w:bottom w:val="none" w:sz="0" w:space="0" w:color="auto"/>
        <w:right w:val="none" w:sz="0" w:space="0" w:color="auto"/>
      </w:divBdr>
    </w:div>
    <w:div w:id="561066179">
      <w:bodyDiv w:val="1"/>
      <w:marLeft w:val="0"/>
      <w:marRight w:val="0"/>
      <w:marTop w:val="0"/>
      <w:marBottom w:val="0"/>
      <w:divBdr>
        <w:top w:val="none" w:sz="0" w:space="0" w:color="auto"/>
        <w:left w:val="none" w:sz="0" w:space="0" w:color="auto"/>
        <w:bottom w:val="none" w:sz="0" w:space="0" w:color="auto"/>
        <w:right w:val="none" w:sz="0" w:space="0" w:color="auto"/>
      </w:divBdr>
    </w:div>
    <w:div w:id="634063021">
      <w:bodyDiv w:val="1"/>
      <w:marLeft w:val="0"/>
      <w:marRight w:val="0"/>
      <w:marTop w:val="0"/>
      <w:marBottom w:val="0"/>
      <w:divBdr>
        <w:top w:val="none" w:sz="0" w:space="0" w:color="auto"/>
        <w:left w:val="none" w:sz="0" w:space="0" w:color="auto"/>
        <w:bottom w:val="none" w:sz="0" w:space="0" w:color="auto"/>
        <w:right w:val="none" w:sz="0" w:space="0" w:color="auto"/>
      </w:divBdr>
    </w:div>
    <w:div w:id="673459403">
      <w:bodyDiv w:val="1"/>
      <w:marLeft w:val="0"/>
      <w:marRight w:val="0"/>
      <w:marTop w:val="0"/>
      <w:marBottom w:val="0"/>
      <w:divBdr>
        <w:top w:val="none" w:sz="0" w:space="0" w:color="auto"/>
        <w:left w:val="none" w:sz="0" w:space="0" w:color="auto"/>
        <w:bottom w:val="none" w:sz="0" w:space="0" w:color="auto"/>
        <w:right w:val="none" w:sz="0" w:space="0" w:color="auto"/>
      </w:divBdr>
    </w:div>
    <w:div w:id="1556770473">
      <w:bodyDiv w:val="1"/>
      <w:marLeft w:val="0"/>
      <w:marRight w:val="0"/>
      <w:marTop w:val="0"/>
      <w:marBottom w:val="0"/>
      <w:divBdr>
        <w:top w:val="none" w:sz="0" w:space="0" w:color="auto"/>
        <w:left w:val="none" w:sz="0" w:space="0" w:color="auto"/>
        <w:bottom w:val="none" w:sz="0" w:space="0" w:color="auto"/>
        <w:right w:val="none" w:sz="0" w:space="0" w:color="auto"/>
      </w:divBdr>
    </w:div>
    <w:div w:id="1597011147">
      <w:bodyDiv w:val="1"/>
      <w:marLeft w:val="0"/>
      <w:marRight w:val="0"/>
      <w:marTop w:val="0"/>
      <w:marBottom w:val="0"/>
      <w:divBdr>
        <w:top w:val="none" w:sz="0" w:space="0" w:color="auto"/>
        <w:left w:val="none" w:sz="0" w:space="0" w:color="auto"/>
        <w:bottom w:val="none" w:sz="0" w:space="0" w:color="auto"/>
        <w:right w:val="none" w:sz="0" w:space="0" w:color="auto"/>
      </w:divBdr>
    </w:div>
    <w:div w:id="1732996283">
      <w:bodyDiv w:val="1"/>
      <w:marLeft w:val="0"/>
      <w:marRight w:val="0"/>
      <w:marTop w:val="0"/>
      <w:marBottom w:val="0"/>
      <w:divBdr>
        <w:top w:val="none" w:sz="0" w:space="0" w:color="auto"/>
        <w:left w:val="none" w:sz="0" w:space="0" w:color="auto"/>
        <w:bottom w:val="none" w:sz="0" w:space="0" w:color="auto"/>
        <w:right w:val="none" w:sz="0" w:space="0" w:color="auto"/>
      </w:divBdr>
      <w:divsChild>
        <w:div w:id="680205696">
          <w:marLeft w:val="0"/>
          <w:marRight w:val="0"/>
          <w:marTop w:val="0"/>
          <w:marBottom w:val="0"/>
          <w:divBdr>
            <w:top w:val="single" w:sz="2" w:space="0" w:color="E3E3E3"/>
            <w:left w:val="single" w:sz="2" w:space="0" w:color="E3E3E3"/>
            <w:bottom w:val="single" w:sz="2" w:space="0" w:color="E3E3E3"/>
            <w:right w:val="single" w:sz="2" w:space="0" w:color="E3E3E3"/>
          </w:divBdr>
          <w:divsChild>
            <w:div w:id="877475992">
              <w:marLeft w:val="0"/>
              <w:marRight w:val="0"/>
              <w:marTop w:val="100"/>
              <w:marBottom w:val="100"/>
              <w:divBdr>
                <w:top w:val="single" w:sz="2" w:space="0" w:color="E3E3E3"/>
                <w:left w:val="single" w:sz="2" w:space="0" w:color="E3E3E3"/>
                <w:bottom w:val="single" w:sz="2" w:space="0" w:color="E3E3E3"/>
                <w:right w:val="single" w:sz="2" w:space="0" w:color="E3E3E3"/>
              </w:divBdr>
              <w:divsChild>
                <w:div w:id="995917537">
                  <w:marLeft w:val="0"/>
                  <w:marRight w:val="0"/>
                  <w:marTop w:val="0"/>
                  <w:marBottom w:val="0"/>
                  <w:divBdr>
                    <w:top w:val="single" w:sz="2" w:space="0" w:color="E3E3E3"/>
                    <w:left w:val="single" w:sz="2" w:space="0" w:color="E3E3E3"/>
                    <w:bottom w:val="single" w:sz="2" w:space="0" w:color="E3E3E3"/>
                    <w:right w:val="single" w:sz="2" w:space="0" w:color="E3E3E3"/>
                  </w:divBdr>
                  <w:divsChild>
                    <w:div w:id="1278679914">
                      <w:marLeft w:val="0"/>
                      <w:marRight w:val="0"/>
                      <w:marTop w:val="0"/>
                      <w:marBottom w:val="0"/>
                      <w:divBdr>
                        <w:top w:val="single" w:sz="2" w:space="0" w:color="E3E3E3"/>
                        <w:left w:val="single" w:sz="2" w:space="0" w:color="E3E3E3"/>
                        <w:bottom w:val="single" w:sz="2" w:space="0" w:color="E3E3E3"/>
                        <w:right w:val="single" w:sz="2" w:space="0" w:color="E3E3E3"/>
                      </w:divBdr>
                      <w:divsChild>
                        <w:div w:id="376126066">
                          <w:marLeft w:val="0"/>
                          <w:marRight w:val="0"/>
                          <w:marTop w:val="0"/>
                          <w:marBottom w:val="0"/>
                          <w:divBdr>
                            <w:top w:val="single" w:sz="2" w:space="0" w:color="E3E3E3"/>
                            <w:left w:val="single" w:sz="2" w:space="0" w:color="E3E3E3"/>
                            <w:bottom w:val="single" w:sz="2" w:space="0" w:color="E3E3E3"/>
                            <w:right w:val="single" w:sz="2" w:space="0" w:color="E3E3E3"/>
                          </w:divBdr>
                          <w:divsChild>
                            <w:div w:id="1975020168">
                              <w:marLeft w:val="0"/>
                              <w:marRight w:val="0"/>
                              <w:marTop w:val="0"/>
                              <w:marBottom w:val="0"/>
                              <w:divBdr>
                                <w:top w:val="single" w:sz="2" w:space="0" w:color="E3E3E3"/>
                                <w:left w:val="single" w:sz="2" w:space="0" w:color="E3E3E3"/>
                                <w:bottom w:val="single" w:sz="2" w:space="0" w:color="E3E3E3"/>
                                <w:right w:val="single" w:sz="2" w:space="0" w:color="E3E3E3"/>
                              </w:divBdr>
                              <w:divsChild>
                                <w:div w:id="1870679826">
                                  <w:marLeft w:val="0"/>
                                  <w:marRight w:val="0"/>
                                  <w:marTop w:val="0"/>
                                  <w:marBottom w:val="0"/>
                                  <w:divBdr>
                                    <w:top w:val="single" w:sz="2" w:space="0" w:color="E3E3E3"/>
                                    <w:left w:val="single" w:sz="2" w:space="0" w:color="E3E3E3"/>
                                    <w:bottom w:val="single" w:sz="2" w:space="0" w:color="E3E3E3"/>
                                    <w:right w:val="single" w:sz="2" w:space="0" w:color="E3E3E3"/>
                                  </w:divBdr>
                                  <w:divsChild>
                                    <w:div w:id="84312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4537049">
      <w:bodyDiv w:val="1"/>
      <w:marLeft w:val="0"/>
      <w:marRight w:val="0"/>
      <w:marTop w:val="0"/>
      <w:marBottom w:val="0"/>
      <w:divBdr>
        <w:top w:val="none" w:sz="0" w:space="0" w:color="auto"/>
        <w:left w:val="none" w:sz="0" w:space="0" w:color="auto"/>
        <w:bottom w:val="none" w:sz="0" w:space="0" w:color="auto"/>
        <w:right w:val="none" w:sz="0" w:space="0" w:color="auto"/>
      </w:divBdr>
    </w:div>
    <w:div w:id="1865708195">
      <w:bodyDiv w:val="1"/>
      <w:marLeft w:val="0"/>
      <w:marRight w:val="0"/>
      <w:marTop w:val="0"/>
      <w:marBottom w:val="0"/>
      <w:divBdr>
        <w:top w:val="none" w:sz="0" w:space="0" w:color="auto"/>
        <w:left w:val="none" w:sz="0" w:space="0" w:color="auto"/>
        <w:bottom w:val="none" w:sz="0" w:space="0" w:color="auto"/>
        <w:right w:val="none" w:sz="0" w:space="0" w:color="auto"/>
      </w:divBdr>
    </w:div>
    <w:div w:id="190684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5</Pages>
  <Words>1229</Words>
  <Characters>8327</Characters>
  <Application>Microsoft Office Word</Application>
  <DocSecurity>0</DocSecurity>
  <Lines>151</Lines>
  <Paragraphs>71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mohsen</dc:creator>
  <cp:keywords/>
  <dc:description/>
  <cp:lastModifiedBy>zeinab mohsen </cp:lastModifiedBy>
  <cp:revision>7</cp:revision>
  <dcterms:created xsi:type="dcterms:W3CDTF">2024-02-27T13:06:00Z</dcterms:created>
  <dcterms:modified xsi:type="dcterms:W3CDTF">2024-03-12T09:03:00Z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140cba9f-549e-47c0-9d48-fc0b197a1318</vt:lpwstr>
  </property>
</Properties>
</file>