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EB8ED" w14:textId="77777777" w:rsidR="00093FCD" w:rsidRDefault="005E284B">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4A0B99E6" wp14:editId="3A1BE6B2">
            <wp:simplePos x="0" y="0"/>
            <wp:positionH relativeFrom="page">
              <wp:posOffset>899795</wp:posOffset>
            </wp:positionH>
            <wp:positionV relativeFrom="page">
              <wp:posOffset>899795</wp:posOffset>
            </wp:positionV>
            <wp:extent cx="1300480" cy="4787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300480" cy="478790"/>
                    </a:xfrm>
                    <a:prstGeom prst="rect">
                      <a:avLst/>
                    </a:prstGeom>
                    <a:noFill/>
                  </pic:spPr>
                </pic:pic>
              </a:graphicData>
            </a:graphic>
          </wp:anchor>
        </w:drawing>
      </w:r>
    </w:p>
    <w:p w14:paraId="78193BA1" w14:textId="77777777" w:rsidR="00093FCD" w:rsidRDefault="00093FCD">
      <w:pPr>
        <w:spacing w:line="200" w:lineRule="exact"/>
        <w:rPr>
          <w:sz w:val="24"/>
          <w:szCs w:val="24"/>
        </w:rPr>
      </w:pPr>
    </w:p>
    <w:p w14:paraId="7B118007" w14:textId="77777777" w:rsidR="00093FCD" w:rsidRDefault="00093FCD">
      <w:pPr>
        <w:spacing w:line="200" w:lineRule="exact"/>
        <w:rPr>
          <w:sz w:val="24"/>
          <w:szCs w:val="24"/>
        </w:rPr>
      </w:pPr>
    </w:p>
    <w:p w14:paraId="69698626" w14:textId="77777777" w:rsidR="00093FCD" w:rsidRDefault="00093FCD">
      <w:pPr>
        <w:spacing w:line="200" w:lineRule="exact"/>
        <w:rPr>
          <w:sz w:val="24"/>
          <w:szCs w:val="24"/>
        </w:rPr>
      </w:pPr>
    </w:p>
    <w:p w14:paraId="104C5884" w14:textId="77777777" w:rsidR="00093FCD" w:rsidRDefault="00093FCD">
      <w:pPr>
        <w:spacing w:line="344" w:lineRule="exact"/>
        <w:rPr>
          <w:sz w:val="24"/>
          <w:szCs w:val="24"/>
        </w:rPr>
      </w:pPr>
    </w:p>
    <w:p w14:paraId="5BEC8B54" w14:textId="77777777" w:rsidR="00093FCD" w:rsidRDefault="005E284B">
      <w:pPr>
        <w:ind w:right="16"/>
        <w:jc w:val="center"/>
        <w:rPr>
          <w:sz w:val="20"/>
          <w:szCs w:val="20"/>
        </w:rPr>
      </w:pPr>
      <w:r>
        <w:rPr>
          <w:rFonts w:eastAsia="Times New Roman"/>
          <w:b/>
          <w:bCs/>
          <w:sz w:val="44"/>
          <w:szCs w:val="44"/>
        </w:rPr>
        <w:t>Projet 2A C++</w:t>
      </w:r>
    </w:p>
    <w:p w14:paraId="1CAA0B61" w14:textId="77777777" w:rsidR="00093FCD" w:rsidRDefault="00093FCD">
      <w:pPr>
        <w:spacing w:line="200" w:lineRule="exact"/>
        <w:rPr>
          <w:sz w:val="24"/>
          <w:szCs w:val="24"/>
        </w:rPr>
      </w:pPr>
    </w:p>
    <w:p w14:paraId="4283575D" w14:textId="77777777" w:rsidR="00093FCD" w:rsidRDefault="00093FCD">
      <w:pPr>
        <w:spacing w:line="213" w:lineRule="exact"/>
        <w:rPr>
          <w:sz w:val="24"/>
          <w:szCs w:val="24"/>
        </w:rPr>
      </w:pPr>
    </w:p>
    <w:p w14:paraId="43BB5D6E" w14:textId="77777777" w:rsidR="00093FCD" w:rsidRDefault="005E284B">
      <w:pPr>
        <w:ind w:right="16"/>
        <w:jc w:val="center"/>
        <w:rPr>
          <w:sz w:val="20"/>
          <w:szCs w:val="20"/>
        </w:rPr>
      </w:pPr>
      <w:r>
        <w:rPr>
          <w:rFonts w:eastAsia="Times New Roman"/>
          <w:b/>
          <w:bCs/>
          <w:sz w:val="44"/>
          <w:szCs w:val="44"/>
        </w:rPr>
        <w:t>Plan du cahier de charge</w:t>
      </w:r>
    </w:p>
    <w:p w14:paraId="05FC2C37" w14:textId="77777777" w:rsidR="00093FCD" w:rsidRDefault="00093FCD">
      <w:pPr>
        <w:spacing w:line="200" w:lineRule="exact"/>
        <w:rPr>
          <w:sz w:val="24"/>
          <w:szCs w:val="24"/>
        </w:rPr>
      </w:pPr>
    </w:p>
    <w:p w14:paraId="3638F8FF" w14:textId="77777777" w:rsidR="00093FCD" w:rsidRDefault="00093FCD">
      <w:pPr>
        <w:spacing w:line="200" w:lineRule="exact"/>
        <w:rPr>
          <w:sz w:val="24"/>
          <w:szCs w:val="24"/>
        </w:rPr>
      </w:pPr>
    </w:p>
    <w:p w14:paraId="42B51F42" w14:textId="77777777" w:rsidR="00093FCD" w:rsidRDefault="00093FCD">
      <w:pPr>
        <w:spacing w:line="200" w:lineRule="exact"/>
        <w:rPr>
          <w:sz w:val="24"/>
          <w:szCs w:val="24"/>
        </w:rPr>
      </w:pPr>
    </w:p>
    <w:p w14:paraId="397D11E6" w14:textId="77777777" w:rsidR="00093FCD" w:rsidRDefault="00093FCD">
      <w:pPr>
        <w:spacing w:line="200" w:lineRule="exact"/>
        <w:rPr>
          <w:sz w:val="24"/>
          <w:szCs w:val="24"/>
        </w:rPr>
      </w:pPr>
    </w:p>
    <w:p w14:paraId="0E24861D" w14:textId="77777777" w:rsidR="00093FCD" w:rsidRPr="004E3C3E" w:rsidRDefault="00093FCD">
      <w:pPr>
        <w:spacing w:line="256" w:lineRule="exact"/>
        <w:rPr>
          <w:sz w:val="28"/>
          <w:szCs w:val="28"/>
        </w:rPr>
      </w:pPr>
    </w:p>
    <w:p w14:paraId="2A39CD0B" w14:textId="77777777" w:rsidR="00093FCD" w:rsidRPr="004E3C3E" w:rsidRDefault="005E284B">
      <w:pPr>
        <w:ind w:left="364"/>
        <w:rPr>
          <w:sz w:val="28"/>
          <w:szCs w:val="28"/>
        </w:rPr>
      </w:pPr>
      <w:r w:rsidRPr="004E3C3E">
        <w:rPr>
          <w:rFonts w:eastAsia="Times New Roman"/>
          <w:b/>
          <w:bCs/>
          <w:sz w:val="28"/>
          <w:szCs w:val="28"/>
        </w:rPr>
        <w:t>1- Présentation de l’entreprise :</w:t>
      </w:r>
    </w:p>
    <w:p w14:paraId="067BF5EB" w14:textId="0D44A372" w:rsidR="00093FCD" w:rsidRPr="004E3C3E" w:rsidRDefault="00093FCD">
      <w:pPr>
        <w:spacing w:line="321" w:lineRule="exact"/>
        <w:rPr>
          <w:sz w:val="28"/>
          <w:szCs w:val="28"/>
        </w:rPr>
      </w:pPr>
    </w:p>
    <w:p w14:paraId="1D3EFBFF" w14:textId="355BA3D2" w:rsidR="003C2569" w:rsidRPr="004E3C3E" w:rsidRDefault="003C2569" w:rsidP="00AC3177">
      <w:pPr>
        <w:spacing w:line="321" w:lineRule="exact"/>
        <w:rPr>
          <w:sz w:val="28"/>
          <w:szCs w:val="28"/>
        </w:rPr>
      </w:pPr>
    </w:p>
    <w:p w14:paraId="5C95E075" w14:textId="77777777" w:rsidR="00093FCD" w:rsidRPr="004E3C3E" w:rsidRDefault="005E284B">
      <w:pPr>
        <w:ind w:left="4"/>
        <w:rPr>
          <w:sz w:val="28"/>
          <w:szCs w:val="28"/>
        </w:rPr>
      </w:pPr>
      <w:r w:rsidRPr="004E3C3E">
        <w:rPr>
          <w:rFonts w:eastAsia="Times New Roman"/>
          <w:sz w:val="28"/>
          <w:szCs w:val="28"/>
        </w:rPr>
        <w:t>Présentation de la société en précisant les points suivants :</w:t>
      </w:r>
    </w:p>
    <w:p w14:paraId="7CD0C928" w14:textId="77777777" w:rsidR="00093FCD" w:rsidRPr="004E3C3E" w:rsidRDefault="00093FCD">
      <w:pPr>
        <w:spacing w:line="321" w:lineRule="exact"/>
        <w:rPr>
          <w:sz w:val="28"/>
          <w:szCs w:val="28"/>
        </w:rPr>
      </w:pPr>
    </w:p>
    <w:p w14:paraId="70C20FDF" w14:textId="04477626" w:rsidR="00093FCD" w:rsidRPr="004E3C3E" w:rsidRDefault="005E284B">
      <w:pPr>
        <w:numPr>
          <w:ilvl w:val="0"/>
          <w:numId w:val="1"/>
        </w:numPr>
        <w:tabs>
          <w:tab w:val="left" w:pos="704"/>
        </w:tabs>
        <w:ind w:left="704" w:hanging="704"/>
        <w:rPr>
          <w:rFonts w:ascii="MS PGothic" w:eastAsia="MS PGothic" w:hAnsi="MS PGothic" w:cs="MS PGothic"/>
          <w:sz w:val="28"/>
          <w:szCs w:val="28"/>
        </w:rPr>
      </w:pPr>
      <w:r w:rsidRPr="004E3C3E">
        <w:rPr>
          <w:rFonts w:eastAsia="Times New Roman"/>
          <w:sz w:val="28"/>
          <w:szCs w:val="28"/>
        </w:rPr>
        <w:t>Date de création</w:t>
      </w:r>
      <w:r w:rsidR="00AC3177">
        <w:rPr>
          <w:rFonts w:eastAsia="Times New Roman"/>
          <w:sz w:val="28"/>
          <w:szCs w:val="28"/>
        </w:rPr>
        <w:t> : 5/10/2020</w:t>
      </w:r>
    </w:p>
    <w:p w14:paraId="5FE7C017" w14:textId="77777777" w:rsidR="00093FCD" w:rsidRPr="004E3C3E" w:rsidRDefault="00093FCD">
      <w:pPr>
        <w:spacing w:line="160" w:lineRule="exact"/>
        <w:rPr>
          <w:rFonts w:ascii="MS PGothic" w:eastAsia="MS PGothic" w:hAnsi="MS PGothic" w:cs="MS PGothic"/>
          <w:sz w:val="28"/>
          <w:szCs w:val="28"/>
        </w:rPr>
      </w:pPr>
    </w:p>
    <w:p w14:paraId="58C129B7" w14:textId="58DC162A" w:rsidR="00093FCD" w:rsidRPr="004E3C3E" w:rsidRDefault="005E284B">
      <w:pPr>
        <w:numPr>
          <w:ilvl w:val="0"/>
          <w:numId w:val="1"/>
        </w:numPr>
        <w:tabs>
          <w:tab w:val="left" w:pos="704"/>
        </w:tabs>
        <w:ind w:left="704" w:hanging="704"/>
        <w:rPr>
          <w:rFonts w:ascii="MS PGothic" w:eastAsia="MS PGothic" w:hAnsi="MS PGothic" w:cs="MS PGothic"/>
          <w:sz w:val="28"/>
          <w:szCs w:val="28"/>
        </w:rPr>
      </w:pPr>
      <w:r w:rsidRPr="004E3C3E">
        <w:rPr>
          <w:rFonts w:eastAsia="Times New Roman"/>
          <w:sz w:val="28"/>
          <w:szCs w:val="28"/>
        </w:rPr>
        <w:t>Activité principale</w:t>
      </w:r>
      <w:r w:rsidR="00AC3177">
        <w:rPr>
          <w:rFonts w:eastAsia="Times New Roman"/>
          <w:sz w:val="28"/>
          <w:szCs w:val="28"/>
        </w:rPr>
        <w:t xml:space="preserve"> : </w:t>
      </w:r>
      <w:r w:rsidR="002957A3">
        <w:rPr>
          <w:rFonts w:eastAsia="Times New Roman"/>
          <w:sz w:val="28"/>
          <w:szCs w:val="28"/>
        </w:rPr>
        <w:t>E-</w:t>
      </w:r>
      <w:proofErr w:type="spellStart"/>
      <w:r w:rsidR="002957A3">
        <w:rPr>
          <w:rFonts w:eastAsia="Times New Roman"/>
          <w:sz w:val="28"/>
          <w:szCs w:val="28"/>
        </w:rPr>
        <w:t>Health</w:t>
      </w:r>
      <w:proofErr w:type="spellEnd"/>
      <w:r w:rsidR="002957A3">
        <w:rPr>
          <w:rFonts w:eastAsia="Times New Roman"/>
          <w:sz w:val="28"/>
          <w:szCs w:val="28"/>
        </w:rPr>
        <w:t xml:space="preserve"> </w:t>
      </w:r>
      <w:proofErr w:type="spellStart"/>
      <w:r w:rsidR="00ED7731">
        <w:rPr>
          <w:rFonts w:eastAsia="Times New Roman"/>
          <w:sz w:val="28"/>
          <w:szCs w:val="28"/>
        </w:rPr>
        <w:t>clinic</w:t>
      </w:r>
      <w:proofErr w:type="spellEnd"/>
    </w:p>
    <w:p w14:paraId="056A38E3" w14:textId="77777777" w:rsidR="00093FCD" w:rsidRPr="004E3C3E" w:rsidRDefault="00093FCD">
      <w:pPr>
        <w:spacing w:line="162" w:lineRule="exact"/>
        <w:rPr>
          <w:rFonts w:ascii="MS PGothic" w:eastAsia="MS PGothic" w:hAnsi="MS PGothic" w:cs="MS PGothic"/>
          <w:sz w:val="28"/>
          <w:szCs w:val="28"/>
        </w:rPr>
      </w:pPr>
    </w:p>
    <w:p w14:paraId="5715030D" w14:textId="3A2783EC" w:rsidR="00093FCD" w:rsidRPr="004E3C3E" w:rsidRDefault="005E284B">
      <w:pPr>
        <w:numPr>
          <w:ilvl w:val="0"/>
          <w:numId w:val="1"/>
        </w:numPr>
        <w:tabs>
          <w:tab w:val="left" w:pos="704"/>
        </w:tabs>
        <w:ind w:left="704" w:hanging="704"/>
        <w:rPr>
          <w:rFonts w:ascii="MS PGothic" w:eastAsia="MS PGothic" w:hAnsi="MS PGothic" w:cs="MS PGothic"/>
          <w:sz w:val="28"/>
          <w:szCs w:val="28"/>
        </w:rPr>
      </w:pPr>
      <w:r w:rsidRPr="004E3C3E">
        <w:rPr>
          <w:rFonts w:eastAsia="Times New Roman"/>
          <w:sz w:val="28"/>
          <w:szCs w:val="28"/>
        </w:rPr>
        <w:t>Nombre de salariés</w:t>
      </w:r>
      <w:r w:rsidR="00AC3177">
        <w:rPr>
          <w:rFonts w:eastAsia="Times New Roman"/>
          <w:sz w:val="28"/>
          <w:szCs w:val="28"/>
        </w:rPr>
        <w:t xml:space="preserve"> : </w:t>
      </w:r>
    </w:p>
    <w:p w14:paraId="5C22F877" w14:textId="77777777" w:rsidR="00093FCD" w:rsidRPr="004E3C3E" w:rsidRDefault="00093FCD">
      <w:pPr>
        <w:spacing w:line="160" w:lineRule="exact"/>
        <w:rPr>
          <w:rFonts w:ascii="MS PGothic" w:eastAsia="MS PGothic" w:hAnsi="MS PGothic" w:cs="MS PGothic"/>
          <w:sz w:val="28"/>
          <w:szCs w:val="28"/>
        </w:rPr>
      </w:pPr>
    </w:p>
    <w:p w14:paraId="44A2D8E7" w14:textId="61C4BBB6" w:rsidR="00093FCD" w:rsidRPr="004E3C3E" w:rsidRDefault="005E284B">
      <w:pPr>
        <w:numPr>
          <w:ilvl w:val="0"/>
          <w:numId w:val="1"/>
        </w:numPr>
        <w:tabs>
          <w:tab w:val="left" w:pos="704"/>
        </w:tabs>
        <w:ind w:left="704" w:hanging="704"/>
        <w:rPr>
          <w:rFonts w:ascii="MS PGothic" w:eastAsia="MS PGothic" w:hAnsi="MS PGothic" w:cs="MS PGothic"/>
          <w:sz w:val="28"/>
          <w:szCs w:val="28"/>
        </w:rPr>
      </w:pPr>
      <w:r w:rsidRPr="004E3C3E">
        <w:rPr>
          <w:rFonts w:eastAsia="Times New Roman"/>
          <w:sz w:val="28"/>
          <w:szCs w:val="28"/>
        </w:rPr>
        <w:t>Chiffre d’Affaire</w:t>
      </w:r>
      <w:r w:rsidR="00AC3177">
        <w:rPr>
          <w:rFonts w:eastAsia="Times New Roman"/>
          <w:sz w:val="28"/>
          <w:szCs w:val="28"/>
        </w:rPr>
        <w:t xml:space="preserve"> : </w:t>
      </w:r>
    </w:p>
    <w:p w14:paraId="3667F06F" w14:textId="77777777" w:rsidR="00093FCD" w:rsidRPr="004E3C3E" w:rsidRDefault="00093FCD">
      <w:pPr>
        <w:spacing w:line="160" w:lineRule="exact"/>
        <w:rPr>
          <w:rFonts w:ascii="MS PGothic" w:eastAsia="MS PGothic" w:hAnsi="MS PGothic" w:cs="MS PGothic"/>
          <w:sz w:val="28"/>
          <w:szCs w:val="28"/>
        </w:rPr>
      </w:pPr>
    </w:p>
    <w:p w14:paraId="4C7F95FC" w14:textId="7B0C8FC4" w:rsidR="00093FCD" w:rsidRPr="004E3C3E" w:rsidRDefault="005E284B">
      <w:pPr>
        <w:numPr>
          <w:ilvl w:val="0"/>
          <w:numId w:val="1"/>
        </w:numPr>
        <w:tabs>
          <w:tab w:val="left" w:pos="704"/>
        </w:tabs>
        <w:ind w:left="704" w:hanging="704"/>
        <w:rPr>
          <w:rFonts w:ascii="MS PGothic" w:eastAsia="MS PGothic" w:hAnsi="MS PGothic" w:cs="MS PGothic"/>
          <w:sz w:val="28"/>
          <w:szCs w:val="28"/>
        </w:rPr>
      </w:pPr>
      <w:r w:rsidRPr="004E3C3E">
        <w:rPr>
          <w:rFonts w:eastAsia="Times New Roman"/>
          <w:sz w:val="28"/>
          <w:szCs w:val="28"/>
        </w:rPr>
        <w:t>Valeurs véhiculées par l’entreprise</w:t>
      </w:r>
      <w:r w:rsidR="00AC3177">
        <w:rPr>
          <w:rFonts w:eastAsia="Times New Roman"/>
          <w:sz w:val="28"/>
          <w:szCs w:val="28"/>
        </w:rPr>
        <w:t> :</w:t>
      </w:r>
    </w:p>
    <w:p w14:paraId="55A9BF36" w14:textId="77777777" w:rsidR="00093FCD" w:rsidRPr="004E3C3E" w:rsidRDefault="00093FCD">
      <w:pPr>
        <w:spacing w:line="160" w:lineRule="exact"/>
        <w:rPr>
          <w:rFonts w:ascii="MS PGothic" w:eastAsia="MS PGothic" w:hAnsi="MS PGothic" w:cs="MS PGothic"/>
          <w:sz w:val="28"/>
          <w:szCs w:val="28"/>
        </w:rPr>
      </w:pPr>
    </w:p>
    <w:p w14:paraId="6C194C36" w14:textId="2F505921" w:rsidR="00093FCD" w:rsidRPr="00AF4DAA" w:rsidRDefault="005E284B">
      <w:pPr>
        <w:numPr>
          <w:ilvl w:val="0"/>
          <w:numId w:val="1"/>
        </w:numPr>
        <w:tabs>
          <w:tab w:val="left" w:pos="704"/>
        </w:tabs>
        <w:ind w:left="704" w:hanging="704"/>
        <w:rPr>
          <w:rFonts w:ascii="MS PGothic" w:eastAsia="MS PGothic" w:hAnsi="MS PGothic" w:cs="MS PGothic"/>
          <w:sz w:val="28"/>
          <w:szCs w:val="28"/>
        </w:rPr>
      </w:pPr>
      <w:r w:rsidRPr="004E3C3E">
        <w:rPr>
          <w:rFonts w:eastAsia="Times New Roman"/>
          <w:sz w:val="28"/>
          <w:szCs w:val="28"/>
        </w:rPr>
        <w:t>Produits et/ou services vendus (marques, gammes et lignes de produits…)</w:t>
      </w:r>
    </w:p>
    <w:p w14:paraId="7467CCFC" w14:textId="77777777" w:rsidR="00AF4DAA" w:rsidRDefault="00AF4DAA" w:rsidP="00AF4DAA">
      <w:pPr>
        <w:pStyle w:val="Paragraphedeliste"/>
        <w:rPr>
          <w:rFonts w:ascii="MS PGothic" w:eastAsia="MS PGothic" w:hAnsi="MS PGothic" w:cs="MS PGothic"/>
          <w:sz w:val="28"/>
          <w:szCs w:val="28"/>
        </w:rPr>
      </w:pPr>
    </w:p>
    <w:p w14:paraId="13255CA5" w14:textId="7492FB5C" w:rsidR="00AF4DAA" w:rsidRPr="005E284B" w:rsidRDefault="00AF4DAA" w:rsidP="00AF4DAA">
      <w:pPr>
        <w:tabs>
          <w:tab w:val="left" w:pos="704"/>
        </w:tabs>
        <w:ind w:left="704"/>
        <w:rPr>
          <w:rFonts w:asciiTheme="majorBidi" w:eastAsia="MS PGothic" w:hAnsiTheme="majorBidi" w:cstheme="majorBidi"/>
          <w:sz w:val="28"/>
          <w:szCs w:val="28"/>
        </w:rPr>
      </w:pPr>
      <w:proofErr w:type="gramStart"/>
      <w:r w:rsidRPr="005E284B">
        <w:rPr>
          <w:rFonts w:asciiTheme="majorBidi" w:eastAsia="MS PGothic" w:hAnsiTheme="majorBidi" w:cstheme="majorBidi"/>
          <w:sz w:val="28"/>
          <w:szCs w:val="28"/>
        </w:rPr>
        <w:t>application</w:t>
      </w:r>
      <w:proofErr w:type="gramEnd"/>
      <w:r w:rsidRPr="005E284B">
        <w:rPr>
          <w:rFonts w:asciiTheme="majorBidi" w:eastAsia="MS PGothic" w:hAnsiTheme="majorBidi" w:cstheme="majorBidi"/>
          <w:sz w:val="28"/>
          <w:szCs w:val="28"/>
        </w:rPr>
        <w:t xml:space="preserve"> desktop accessible au docteurs et patients par un id et mot de passes qui contient les détails de chaque patient (allergies/ maladie / </w:t>
      </w:r>
      <w:proofErr w:type="spellStart"/>
      <w:r w:rsidRPr="005E284B">
        <w:rPr>
          <w:rFonts w:asciiTheme="majorBidi" w:eastAsia="MS PGothic" w:hAnsiTheme="majorBidi" w:cstheme="majorBidi"/>
          <w:sz w:val="28"/>
          <w:szCs w:val="28"/>
        </w:rPr>
        <w:t>next</w:t>
      </w:r>
      <w:proofErr w:type="spellEnd"/>
      <w:r w:rsidRPr="005E284B">
        <w:rPr>
          <w:rFonts w:asciiTheme="majorBidi" w:eastAsia="MS PGothic" w:hAnsiTheme="majorBidi" w:cstheme="majorBidi"/>
          <w:sz w:val="28"/>
          <w:szCs w:val="28"/>
        </w:rPr>
        <w:t xml:space="preserve"> </w:t>
      </w:r>
      <w:proofErr w:type="spellStart"/>
      <w:r w:rsidRPr="005E284B">
        <w:rPr>
          <w:rFonts w:asciiTheme="majorBidi" w:eastAsia="MS PGothic" w:hAnsiTheme="majorBidi" w:cstheme="majorBidi"/>
          <w:sz w:val="28"/>
          <w:szCs w:val="28"/>
        </w:rPr>
        <w:t>appointments</w:t>
      </w:r>
      <w:proofErr w:type="spellEnd"/>
      <w:r w:rsidRPr="005E284B">
        <w:rPr>
          <w:rFonts w:asciiTheme="majorBidi" w:eastAsia="MS PGothic" w:hAnsiTheme="majorBidi" w:cstheme="majorBidi"/>
          <w:sz w:val="28"/>
          <w:szCs w:val="28"/>
        </w:rPr>
        <w:t xml:space="preserve"> / </w:t>
      </w:r>
      <w:proofErr w:type="spellStart"/>
      <w:r w:rsidRPr="005E284B">
        <w:rPr>
          <w:rFonts w:asciiTheme="majorBidi" w:eastAsia="MS PGothic" w:hAnsiTheme="majorBidi" w:cstheme="majorBidi"/>
          <w:sz w:val="28"/>
          <w:szCs w:val="28"/>
        </w:rPr>
        <w:t>medications</w:t>
      </w:r>
      <w:proofErr w:type="spellEnd"/>
      <w:r w:rsidRPr="005E284B">
        <w:rPr>
          <w:rFonts w:asciiTheme="majorBidi" w:eastAsia="MS PGothic" w:hAnsiTheme="majorBidi" w:cstheme="majorBidi"/>
          <w:sz w:val="28"/>
          <w:szCs w:val="28"/>
        </w:rPr>
        <w:t xml:space="preserve"> / </w:t>
      </w:r>
      <w:proofErr w:type="spellStart"/>
      <w:r w:rsidRPr="005E284B">
        <w:rPr>
          <w:rFonts w:asciiTheme="majorBidi" w:eastAsia="MS PGothic" w:hAnsiTheme="majorBidi" w:cstheme="majorBidi"/>
          <w:sz w:val="28"/>
          <w:szCs w:val="28"/>
        </w:rPr>
        <w:t>symptoms</w:t>
      </w:r>
      <w:proofErr w:type="spellEnd"/>
      <w:r w:rsidRPr="005E284B">
        <w:rPr>
          <w:rFonts w:asciiTheme="majorBidi" w:eastAsia="MS PGothic" w:hAnsiTheme="majorBidi" w:cstheme="majorBidi"/>
          <w:sz w:val="28"/>
          <w:szCs w:val="28"/>
        </w:rPr>
        <w:t xml:space="preserve">/ bill.......) </w:t>
      </w:r>
    </w:p>
    <w:p w14:paraId="218DAC67" w14:textId="77777777" w:rsidR="00093FCD" w:rsidRPr="00AC3177" w:rsidRDefault="00093FCD">
      <w:pPr>
        <w:spacing w:line="163" w:lineRule="exact"/>
        <w:rPr>
          <w:sz w:val="28"/>
          <w:szCs w:val="28"/>
        </w:rPr>
      </w:pPr>
    </w:p>
    <w:p w14:paraId="531BBDC3" w14:textId="77777777" w:rsidR="00093FCD" w:rsidRPr="004E3C3E" w:rsidRDefault="005E284B">
      <w:pPr>
        <w:ind w:left="364"/>
        <w:rPr>
          <w:sz w:val="28"/>
          <w:szCs w:val="28"/>
        </w:rPr>
      </w:pPr>
      <w:r w:rsidRPr="004E3C3E">
        <w:rPr>
          <w:rFonts w:eastAsia="Times New Roman"/>
          <w:b/>
          <w:bCs/>
          <w:sz w:val="28"/>
          <w:szCs w:val="28"/>
        </w:rPr>
        <w:t>2- Analyse de l’existant :</w:t>
      </w:r>
    </w:p>
    <w:p w14:paraId="6A4BD394" w14:textId="77777777" w:rsidR="00093FCD" w:rsidRPr="004E3C3E" w:rsidRDefault="00093FCD">
      <w:pPr>
        <w:spacing w:line="332" w:lineRule="exact"/>
        <w:rPr>
          <w:sz w:val="28"/>
          <w:szCs w:val="28"/>
        </w:rPr>
      </w:pPr>
    </w:p>
    <w:p w14:paraId="7A00CAA0" w14:textId="17A87DD1" w:rsidR="00093FCD" w:rsidRDefault="005E284B">
      <w:pPr>
        <w:spacing w:line="351" w:lineRule="auto"/>
        <w:ind w:left="4" w:right="20"/>
        <w:rPr>
          <w:rFonts w:eastAsia="Times New Roman"/>
          <w:sz w:val="28"/>
          <w:szCs w:val="28"/>
        </w:rPr>
      </w:pPr>
      <w:r w:rsidRPr="004E3C3E">
        <w:rPr>
          <w:rFonts w:eastAsia="Times New Roman"/>
          <w:sz w:val="28"/>
          <w:szCs w:val="28"/>
        </w:rPr>
        <w:t>Quels sont les problèmes rencontrés actuellement ? (</w:t>
      </w:r>
      <w:proofErr w:type="gramStart"/>
      <w:r w:rsidRPr="004E3C3E">
        <w:rPr>
          <w:rFonts w:eastAsia="Times New Roman"/>
          <w:sz w:val="28"/>
          <w:szCs w:val="28"/>
        </w:rPr>
        <w:t>description</w:t>
      </w:r>
      <w:proofErr w:type="gramEnd"/>
      <w:r w:rsidRPr="004E3C3E">
        <w:rPr>
          <w:rFonts w:eastAsia="Times New Roman"/>
          <w:sz w:val="28"/>
          <w:szCs w:val="28"/>
        </w:rPr>
        <w:t xml:space="preserve"> de la solution actuelle)</w:t>
      </w:r>
    </w:p>
    <w:p w14:paraId="3F7C1F4B" w14:textId="77777777" w:rsidR="00AC3177" w:rsidRPr="004E3C3E" w:rsidRDefault="00AC3177" w:rsidP="00AC3177">
      <w:pPr>
        <w:spacing w:line="321" w:lineRule="exact"/>
        <w:rPr>
          <w:sz w:val="28"/>
          <w:szCs w:val="28"/>
        </w:rPr>
      </w:pPr>
      <w:r w:rsidRPr="004E3C3E">
        <w:rPr>
          <w:sz w:val="28"/>
          <w:szCs w:val="28"/>
        </w:rPr>
        <w:t>De plus en plus de pays du monde sont connectés grâce à l'essor de l'internet des objets.</w:t>
      </w:r>
    </w:p>
    <w:p w14:paraId="17C962A1" w14:textId="77777777" w:rsidR="00AC3177" w:rsidRPr="004E3C3E" w:rsidRDefault="00AC3177" w:rsidP="00AC3177">
      <w:pPr>
        <w:spacing w:line="321" w:lineRule="exact"/>
        <w:rPr>
          <w:sz w:val="28"/>
          <w:szCs w:val="28"/>
        </w:rPr>
      </w:pPr>
    </w:p>
    <w:p w14:paraId="23D980EC" w14:textId="6A33ADAE" w:rsidR="00AC3177" w:rsidRPr="004E3C3E" w:rsidRDefault="00AC3177" w:rsidP="00AC3177">
      <w:pPr>
        <w:spacing w:line="321" w:lineRule="exact"/>
        <w:rPr>
          <w:sz w:val="28"/>
          <w:szCs w:val="28"/>
        </w:rPr>
      </w:pPr>
      <w:r w:rsidRPr="004E3C3E">
        <w:rPr>
          <w:sz w:val="28"/>
          <w:szCs w:val="28"/>
        </w:rPr>
        <w:t>Le secteur de la santé, comme tant d'autres, est l'un de ceux qui sont grandement touchés par cette tendance, car tout, des appareils portables aux dispositifs médicaux implantés, se connecte.</w:t>
      </w:r>
    </w:p>
    <w:p w14:paraId="35EF7C30" w14:textId="77777777" w:rsidR="00AC3177" w:rsidRPr="004E3C3E" w:rsidRDefault="00AC3177">
      <w:pPr>
        <w:spacing w:line="351" w:lineRule="auto"/>
        <w:ind w:left="4" w:right="20"/>
        <w:rPr>
          <w:sz w:val="28"/>
          <w:szCs w:val="28"/>
        </w:rPr>
      </w:pPr>
    </w:p>
    <w:p w14:paraId="0B6A519E" w14:textId="77777777" w:rsidR="00093FCD" w:rsidRPr="004E3C3E" w:rsidRDefault="00093FCD">
      <w:pPr>
        <w:spacing w:line="173" w:lineRule="exact"/>
        <w:rPr>
          <w:sz w:val="28"/>
          <w:szCs w:val="28"/>
        </w:rPr>
      </w:pPr>
    </w:p>
    <w:p w14:paraId="08C9C6AF" w14:textId="77777777" w:rsidR="00093FCD" w:rsidRPr="004E3C3E" w:rsidRDefault="005E284B">
      <w:pPr>
        <w:ind w:left="364"/>
        <w:rPr>
          <w:sz w:val="28"/>
          <w:szCs w:val="28"/>
        </w:rPr>
      </w:pPr>
      <w:r w:rsidRPr="004E3C3E">
        <w:rPr>
          <w:rFonts w:eastAsia="Times New Roman"/>
          <w:b/>
          <w:bCs/>
          <w:sz w:val="28"/>
          <w:szCs w:val="28"/>
        </w:rPr>
        <w:t>3- Les objectifs :</w:t>
      </w:r>
    </w:p>
    <w:p w14:paraId="3FD7E876" w14:textId="77777777" w:rsidR="00093FCD" w:rsidRPr="004E3C3E" w:rsidRDefault="00093FCD">
      <w:pPr>
        <w:spacing w:line="332" w:lineRule="exact"/>
        <w:rPr>
          <w:sz w:val="28"/>
          <w:szCs w:val="28"/>
        </w:rPr>
      </w:pPr>
    </w:p>
    <w:p w14:paraId="58FDDC3E" w14:textId="77777777" w:rsidR="00093FCD" w:rsidRPr="004E3C3E" w:rsidRDefault="005E284B">
      <w:pPr>
        <w:spacing w:line="351" w:lineRule="auto"/>
        <w:ind w:left="4"/>
        <w:rPr>
          <w:sz w:val="28"/>
          <w:szCs w:val="28"/>
        </w:rPr>
      </w:pPr>
      <w:r w:rsidRPr="004E3C3E">
        <w:rPr>
          <w:rFonts w:eastAsia="Times New Roman"/>
          <w:sz w:val="28"/>
          <w:szCs w:val="28"/>
        </w:rPr>
        <w:lastRenderedPageBreak/>
        <w:t>Détailler le ou les valeurs ajoutées souhaitées de ce nouveau produit. Vous pouvez organiser vos objectifs en identifiant les besoins par acteur.</w:t>
      </w:r>
    </w:p>
    <w:p w14:paraId="1DF72D83" w14:textId="77777777" w:rsidR="00093FCD" w:rsidRPr="004E3C3E" w:rsidRDefault="00093FCD">
      <w:pPr>
        <w:spacing w:line="94" w:lineRule="exact"/>
        <w:rPr>
          <w:sz w:val="28"/>
          <w:szCs w:val="28"/>
        </w:rPr>
      </w:pPr>
    </w:p>
    <w:p w14:paraId="2E99BF27" w14:textId="77777777" w:rsidR="00093FCD" w:rsidRPr="004E3C3E" w:rsidRDefault="005E284B">
      <w:pPr>
        <w:numPr>
          <w:ilvl w:val="0"/>
          <w:numId w:val="2"/>
        </w:numPr>
        <w:tabs>
          <w:tab w:val="left" w:pos="184"/>
        </w:tabs>
        <w:ind w:left="184" w:hanging="184"/>
        <w:rPr>
          <w:rFonts w:ascii="Yu Gothic" w:eastAsia="Yu Gothic" w:hAnsi="Yu Gothic" w:cs="Yu Gothic"/>
          <w:sz w:val="28"/>
          <w:szCs w:val="28"/>
        </w:rPr>
      </w:pPr>
      <w:r w:rsidRPr="004E3C3E">
        <w:rPr>
          <w:rFonts w:eastAsia="Times New Roman"/>
          <w:sz w:val="28"/>
          <w:szCs w:val="28"/>
        </w:rPr>
        <w:t>Votre logiciel contiendra-t-il des droits d’accès ?</w:t>
      </w:r>
    </w:p>
    <w:p w14:paraId="5B46F65C" w14:textId="77777777" w:rsidR="00093FCD" w:rsidRPr="004E3C3E" w:rsidRDefault="00093FCD">
      <w:pPr>
        <w:spacing w:line="81" w:lineRule="exact"/>
        <w:rPr>
          <w:rFonts w:ascii="Yu Gothic" w:eastAsia="Yu Gothic" w:hAnsi="Yu Gothic" w:cs="Yu Gothic"/>
          <w:sz w:val="28"/>
          <w:szCs w:val="28"/>
        </w:rPr>
      </w:pPr>
    </w:p>
    <w:p w14:paraId="4C66144B" w14:textId="77777777" w:rsidR="00093FCD" w:rsidRPr="004E3C3E" w:rsidRDefault="005E284B">
      <w:pPr>
        <w:numPr>
          <w:ilvl w:val="0"/>
          <w:numId w:val="2"/>
        </w:numPr>
        <w:tabs>
          <w:tab w:val="left" w:pos="184"/>
        </w:tabs>
        <w:ind w:left="184" w:hanging="184"/>
        <w:rPr>
          <w:rFonts w:ascii="Yu Gothic" w:eastAsia="Yu Gothic" w:hAnsi="Yu Gothic" w:cs="Yu Gothic"/>
          <w:sz w:val="28"/>
          <w:szCs w:val="28"/>
        </w:rPr>
      </w:pPr>
      <w:r w:rsidRPr="004E3C3E">
        <w:rPr>
          <w:rFonts w:eastAsia="Times New Roman"/>
          <w:sz w:val="28"/>
          <w:szCs w:val="28"/>
        </w:rPr>
        <w:t>Votre logiciel contiendra-t-il un système d’authentification ?</w:t>
      </w:r>
    </w:p>
    <w:p w14:paraId="0325582B" w14:textId="77777777" w:rsidR="00093FCD" w:rsidRPr="004E3C3E" w:rsidRDefault="00093FCD">
      <w:pPr>
        <w:spacing w:line="81" w:lineRule="exact"/>
        <w:rPr>
          <w:rFonts w:ascii="Yu Gothic" w:eastAsia="Yu Gothic" w:hAnsi="Yu Gothic" w:cs="Yu Gothic"/>
          <w:sz w:val="28"/>
          <w:szCs w:val="28"/>
        </w:rPr>
      </w:pPr>
    </w:p>
    <w:p w14:paraId="4AB411B5" w14:textId="77777777" w:rsidR="00093FCD" w:rsidRPr="004E3C3E" w:rsidRDefault="005E284B">
      <w:pPr>
        <w:numPr>
          <w:ilvl w:val="0"/>
          <w:numId w:val="2"/>
        </w:numPr>
        <w:tabs>
          <w:tab w:val="left" w:pos="184"/>
        </w:tabs>
        <w:ind w:left="184" w:hanging="184"/>
        <w:rPr>
          <w:rFonts w:ascii="Yu Gothic" w:eastAsia="Yu Gothic" w:hAnsi="Yu Gothic" w:cs="Yu Gothic"/>
          <w:sz w:val="28"/>
          <w:szCs w:val="28"/>
        </w:rPr>
      </w:pPr>
      <w:r w:rsidRPr="004E3C3E">
        <w:rPr>
          <w:rFonts w:eastAsia="Times New Roman"/>
          <w:sz w:val="28"/>
          <w:szCs w:val="28"/>
        </w:rPr>
        <w:t>Faut-il intégrer un outil d’analyse et de statistiques ?</w:t>
      </w:r>
    </w:p>
    <w:p w14:paraId="79182D69" w14:textId="77777777" w:rsidR="00093FCD" w:rsidRPr="004E3C3E" w:rsidRDefault="00093FCD">
      <w:pPr>
        <w:spacing w:line="84" w:lineRule="exact"/>
        <w:rPr>
          <w:rFonts w:ascii="Yu Gothic" w:eastAsia="Yu Gothic" w:hAnsi="Yu Gothic" w:cs="Yu Gothic"/>
          <w:sz w:val="28"/>
          <w:szCs w:val="28"/>
        </w:rPr>
      </w:pPr>
    </w:p>
    <w:p w14:paraId="2F931220" w14:textId="77777777" w:rsidR="00093FCD" w:rsidRPr="004E3C3E" w:rsidRDefault="005E284B">
      <w:pPr>
        <w:numPr>
          <w:ilvl w:val="0"/>
          <w:numId w:val="2"/>
        </w:numPr>
        <w:tabs>
          <w:tab w:val="left" w:pos="184"/>
        </w:tabs>
        <w:ind w:left="184" w:hanging="184"/>
        <w:rPr>
          <w:rFonts w:ascii="Yu Gothic" w:eastAsia="Yu Gothic" w:hAnsi="Yu Gothic" w:cs="Yu Gothic"/>
          <w:sz w:val="28"/>
          <w:szCs w:val="28"/>
        </w:rPr>
      </w:pPr>
      <w:r w:rsidRPr="004E3C3E">
        <w:rPr>
          <w:rFonts w:eastAsia="Times New Roman"/>
          <w:sz w:val="28"/>
          <w:szCs w:val="28"/>
        </w:rPr>
        <w:t>Votre logiciel doit-il être multilingue ?</w:t>
      </w:r>
    </w:p>
    <w:p w14:paraId="382B2E91" w14:textId="77777777" w:rsidR="00093FCD" w:rsidRPr="004E3C3E" w:rsidRDefault="00093FCD">
      <w:pPr>
        <w:spacing w:line="81" w:lineRule="exact"/>
        <w:rPr>
          <w:rFonts w:ascii="Yu Gothic" w:eastAsia="Yu Gothic" w:hAnsi="Yu Gothic" w:cs="Yu Gothic"/>
          <w:sz w:val="28"/>
          <w:szCs w:val="28"/>
        </w:rPr>
      </w:pPr>
    </w:p>
    <w:p w14:paraId="6343B59E" w14:textId="497807C2" w:rsidR="00093FCD" w:rsidRPr="002957A3" w:rsidRDefault="005E284B" w:rsidP="002957A3">
      <w:pPr>
        <w:numPr>
          <w:ilvl w:val="0"/>
          <w:numId w:val="2"/>
        </w:numPr>
        <w:tabs>
          <w:tab w:val="left" w:pos="184"/>
        </w:tabs>
        <w:ind w:left="184" w:hanging="184"/>
        <w:rPr>
          <w:rFonts w:ascii="Yu Gothic" w:eastAsia="Yu Gothic" w:hAnsi="Yu Gothic" w:cs="Yu Gothic"/>
          <w:sz w:val="28"/>
          <w:szCs w:val="28"/>
        </w:rPr>
        <w:sectPr w:rsidR="00093FCD" w:rsidRPr="002957A3">
          <w:pgSz w:w="11900" w:h="16838"/>
          <w:pgMar w:top="1440" w:right="1406" w:bottom="991" w:left="1416" w:header="0" w:footer="0" w:gutter="0"/>
          <w:cols w:space="720" w:equalWidth="0">
            <w:col w:w="9084"/>
          </w:cols>
        </w:sectPr>
      </w:pPr>
      <w:r w:rsidRPr="004E3C3E">
        <w:rPr>
          <w:rFonts w:eastAsia="Times New Roman"/>
          <w:sz w:val="28"/>
          <w:szCs w:val="28"/>
        </w:rPr>
        <w:t>Votre logiciel contiendra-t-il une partie d’aide à décision ? ….</w:t>
      </w:r>
    </w:p>
    <w:p w14:paraId="5E87B74B" w14:textId="77777777" w:rsidR="00093FCD" w:rsidRPr="004E3C3E" w:rsidRDefault="00093FCD">
      <w:pPr>
        <w:spacing w:line="261" w:lineRule="exact"/>
        <w:rPr>
          <w:sz w:val="28"/>
          <w:szCs w:val="28"/>
        </w:rPr>
      </w:pPr>
      <w:bookmarkStart w:id="1" w:name="page2"/>
      <w:bookmarkEnd w:id="1"/>
    </w:p>
    <w:p w14:paraId="178F9130" w14:textId="77777777" w:rsidR="00093FCD" w:rsidRPr="004E3C3E" w:rsidRDefault="005E284B">
      <w:pPr>
        <w:ind w:left="360"/>
        <w:rPr>
          <w:sz w:val="28"/>
          <w:szCs w:val="28"/>
        </w:rPr>
      </w:pPr>
      <w:r w:rsidRPr="004E3C3E">
        <w:rPr>
          <w:rFonts w:eastAsia="Times New Roman"/>
          <w:b/>
          <w:bCs/>
          <w:sz w:val="28"/>
          <w:szCs w:val="28"/>
        </w:rPr>
        <w:t>4- Le marché cible :</w:t>
      </w:r>
    </w:p>
    <w:p w14:paraId="15858776" w14:textId="77777777" w:rsidR="00093FCD" w:rsidRPr="004E3C3E" w:rsidRDefault="005E284B">
      <w:pPr>
        <w:rPr>
          <w:sz w:val="28"/>
          <w:szCs w:val="28"/>
        </w:rPr>
      </w:pPr>
      <w:r w:rsidRPr="004E3C3E">
        <w:rPr>
          <w:rFonts w:eastAsia="Times New Roman"/>
          <w:sz w:val="28"/>
          <w:szCs w:val="28"/>
        </w:rPr>
        <w:t>Indiquer les clients cibles qui peuvent utiliser et bénéficier de votre produit.</w:t>
      </w:r>
    </w:p>
    <w:p w14:paraId="3EAA83AC" w14:textId="29D9F444" w:rsidR="00093FCD" w:rsidRDefault="00693C59" w:rsidP="0010356D">
      <w:pPr>
        <w:spacing w:line="321" w:lineRule="exact"/>
        <w:rPr>
          <w:sz w:val="28"/>
          <w:szCs w:val="28"/>
        </w:rPr>
      </w:pPr>
      <w:r w:rsidRPr="004E3C3E">
        <w:rPr>
          <w:sz w:val="28"/>
          <w:szCs w:val="28"/>
        </w:rPr>
        <w:t>{</w:t>
      </w:r>
      <w:r w:rsidRPr="00693C59">
        <w:rPr>
          <w:sz w:val="28"/>
          <w:szCs w:val="28"/>
        </w:rPr>
        <w:t>Le</w:t>
      </w:r>
      <w:r>
        <w:rPr>
          <w:sz w:val="28"/>
          <w:szCs w:val="28"/>
        </w:rPr>
        <w:t>s</w:t>
      </w:r>
      <w:r w:rsidRPr="00693C59">
        <w:rPr>
          <w:sz w:val="28"/>
          <w:szCs w:val="28"/>
        </w:rPr>
        <w:t xml:space="preserve"> personnel</w:t>
      </w:r>
      <w:r>
        <w:rPr>
          <w:sz w:val="28"/>
          <w:szCs w:val="28"/>
        </w:rPr>
        <w:t>s</w:t>
      </w:r>
      <w:r w:rsidRPr="00693C59">
        <w:rPr>
          <w:sz w:val="28"/>
          <w:szCs w:val="28"/>
        </w:rPr>
        <w:t xml:space="preserve"> </w:t>
      </w:r>
      <w:r w:rsidR="0010356D" w:rsidRPr="00693C59">
        <w:rPr>
          <w:sz w:val="28"/>
          <w:szCs w:val="28"/>
        </w:rPr>
        <w:t>médica</w:t>
      </w:r>
      <w:r w:rsidR="0010356D">
        <w:rPr>
          <w:sz w:val="28"/>
          <w:szCs w:val="28"/>
        </w:rPr>
        <w:t>ux Les</w:t>
      </w:r>
      <w:r>
        <w:rPr>
          <w:sz w:val="28"/>
          <w:szCs w:val="28"/>
        </w:rPr>
        <w:t xml:space="preserve"> </w:t>
      </w:r>
      <w:r w:rsidRPr="004E3C3E">
        <w:rPr>
          <w:sz w:val="28"/>
          <w:szCs w:val="28"/>
        </w:rPr>
        <w:t>patients</w:t>
      </w:r>
      <w:r w:rsidR="0010356D">
        <w:rPr>
          <w:sz w:val="28"/>
          <w:szCs w:val="28"/>
        </w:rPr>
        <w:t>}</w:t>
      </w:r>
      <w:r>
        <w:rPr>
          <w:sz w:val="28"/>
          <w:szCs w:val="28"/>
        </w:rPr>
        <w:t> </w:t>
      </w:r>
    </w:p>
    <w:p w14:paraId="6777D881" w14:textId="24E402FF" w:rsidR="0010356D" w:rsidRPr="0010356D" w:rsidRDefault="0010356D" w:rsidP="0010356D">
      <w:pPr>
        <w:spacing w:line="321" w:lineRule="exact"/>
        <w:rPr>
          <w:sz w:val="28"/>
          <w:szCs w:val="28"/>
        </w:rPr>
      </w:pPr>
      <w:r w:rsidRPr="0010356D">
        <w:rPr>
          <w:sz w:val="28"/>
          <w:szCs w:val="28"/>
        </w:rPr>
        <w:t>Les applications de cyber</w:t>
      </w:r>
      <w:r w:rsidR="004A5630">
        <w:rPr>
          <w:sz w:val="28"/>
          <w:szCs w:val="28"/>
        </w:rPr>
        <w:t xml:space="preserve"> </w:t>
      </w:r>
      <w:r w:rsidRPr="0010356D">
        <w:rPr>
          <w:sz w:val="28"/>
          <w:szCs w:val="28"/>
        </w:rPr>
        <w:t>santé sont bénéfiques à bien des égards. Les grands et petits cabinets de médecins passent rapidement aux dossiers de santé électroniques à partir de dossiers papier, par exemple. Avec la mise en œuvre du système de santé électronique, il devient plus facile pour les prestataires de soins de gérer les dossiers des patients et d'optimiser leurs processus cliniques.</w:t>
      </w:r>
    </w:p>
    <w:p w14:paraId="7BB9C1E6" w14:textId="77777777" w:rsidR="0010356D" w:rsidRPr="0010356D" w:rsidRDefault="0010356D" w:rsidP="0010356D">
      <w:pPr>
        <w:spacing w:line="321" w:lineRule="exact"/>
        <w:rPr>
          <w:sz w:val="28"/>
          <w:szCs w:val="28"/>
        </w:rPr>
      </w:pPr>
    </w:p>
    <w:p w14:paraId="32EDFF73" w14:textId="20508A1F" w:rsidR="0010356D" w:rsidRDefault="0010356D" w:rsidP="0010356D">
      <w:pPr>
        <w:spacing w:line="321" w:lineRule="exact"/>
        <w:rPr>
          <w:sz w:val="28"/>
          <w:szCs w:val="28"/>
        </w:rPr>
      </w:pPr>
      <w:r w:rsidRPr="0010356D">
        <w:rPr>
          <w:sz w:val="28"/>
          <w:szCs w:val="28"/>
        </w:rPr>
        <w:t>Outre certains avantages simples tels que la gestion plus facile des dossiers, le gain de temps et l'optimisation des ressources que les DSE apportent, il existe de nombreux autres avantages des applications de santé électroniques pour les patients qui sont également devenus essentiels pour améliorer la qualité des soins aux patients.</w:t>
      </w:r>
    </w:p>
    <w:p w14:paraId="65F8EAB7" w14:textId="77777777" w:rsidR="00693C59" w:rsidRPr="004E3C3E" w:rsidRDefault="00693C59">
      <w:pPr>
        <w:spacing w:line="319" w:lineRule="exact"/>
        <w:rPr>
          <w:sz w:val="28"/>
          <w:szCs w:val="28"/>
        </w:rPr>
      </w:pPr>
    </w:p>
    <w:p w14:paraId="2E8A341A" w14:textId="77777777" w:rsidR="00093FCD" w:rsidRPr="004E3C3E" w:rsidRDefault="005E284B">
      <w:pPr>
        <w:ind w:left="360"/>
        <w:rPr>
          <w:sz w:val="28"/>
          <w:szCs w:val="28"/>
        </w:rPr>
      </w:pPr>
      <w:r w:rsidRPr="004E3C3E">
        <w:rPr>
          <w:rFonts w:eastAsia="Times New Roman"/>
          <w:b/>
          <w:bCs/>
          <w:sz w:val="28"/>
          <w:szCs w:val="28"/>
        </w:rPr>
        <w:t>5- Logiciel concurrent :</w:t>
      </w:r>
    </w:p>
    <w:p w14:paraId="06FDA264" w14:textId="77777777" w:rsidR="00093FCD" w:rsidRPr="004E3C3E" w:rsidRDefault="00093FCD">
      <w:pPr>
        <w:spacing w:line="321" w:lineRule="exact"/>
        <w:rPr>
          <w:sz w:val="28"/>
          <w:szCs w:val="28"/>
        </w:rPr>
      </w:pPr>
    </w:p>
    <w:p w14:paraId="4B4B7ABE" w14:textId="77777777" w:rsidR="00093FCD" w:rsidRPr="004E3C3E" w:rsidRDefault="005E284B">
      <w:pPr>
        <w:rPr>
          <w:sz w:val="28"/>
          <w:szCs w:val="28"/>
        </w:rPr>
      </w:pPr>
      <w:r w:rsidRPr="004E3C3E">
        <w:rPr>
          <w:rFonts w:eastAsia="Times New Roman"/>
          <w:sz w:val="28"/>
          <w:szCs w:val="28"/>
        </w:rPr>
        <w:t>Citer des solutions concurrentes qui existent sur le marché :</w:t>
      </w:r>
    </w:p>
    <w:p w14:paraId="29B0AF81" w14:textId="77777777" w:rsidR="00093FCD" w:rsidRPr="004E3C3E" w:rsidRDefault="00093FCD">
      <w:pPr>
        <w:spacing w:line="103" w:lineRule="exact"/>
        <w:rPr>
          <w:sz w:val="28"/>
          <w:szCs w:val="28"/>
        </w:rPr>
      </w:pPr>
    </w:p>
    <w:p w14:paraId="7A49B197" w14:textId="77777777" w:rsidR="00093FCD" w:rsidRPr="004E3C3E" w:rsidRDefault="005E284B">
      <w:pPr>
        <w:numPr>
          <w:ilvl w:val="0"/>
          <w:numId w:val="3"/>
        </w:numPr>
        <w:tabs>
          <w:tab w:val="left" w:pos="720"/>
        </w:tabs>
        <w:ind w:left="720" w:hanging="364"/>
        <w:rPr>
          <w:rFonts w:ascii="MS PGothic" w:eastAsia="MS PGothic" w:hAnsi="MS PGothic" w:cs="MS PGothic"/>
          <w:sz w:val="28"/>
          <w:szCs w:val="28"/>
          <w:vertAlign w:val="superscript"/>
        </w:rPr>
      </w:pPr>
      <w:r w:rsidRPr="004E3C3E">
        <w:rPr>
          <w:rFonts w:eastAsia="Times New Roman"/>
          <w:sz w:val="28"/>
          <w:szCs w:val="28"/>
        </w:rPr>
        <w:t>Logiciel propriétaire et payant,</w:t>
      </w:r>
    </w:p>
    <w:p w14:paraId="782EE3DD" w14:textId="77777777" w:rsidR="00093FCD" w:rsidRPr="004E3C3E" w:rsidRDefault="00093FCD">
      <w:pPr>
        <w:spacing w:line="184" w:lineRule="exact"/>
        <w:rPr>
          <w:rFonts w:ascii="MS PGothic" w:eastAsia="MS PGothic" w:hAnsi="MS PGothic" w:cs="MS PGothic"/>
          <w:sz w:val="28"/>
          <w:szCs w:val="28"/>
          <w:vertAlign w:val="superscript"/>
        </w:rPr>
      </w:pPr>
    </w:p>
    <w:p w14:paraId="39E898C9" w14:textId="77777777" w:rsidR="00093FCD" w:rsidRPr="004E3C3E" w:rsidRDefault="005E284B">
      <w:pPr>
        <w:numPr>
          <w:ilvl w:val="0"/>
          <w:numId w:val="3"/>
        </w:numPr>
        <w:tabs>
          <w:tab w:val="left" w:pos="720"/>
        </w:tabs>
        <w:spacing w:line="183" w:lineRule="auto"/>
        <w:ind w:left="720" w:hanging="364"/>
        <w:rPr>
          <w:rFonts w:ascii="MS PGothic" w:eastAsia="MS PGothic" w:hAnsi="MS PGothic" w:cs="MS PGothic"/>
          <w:sz w:val="28"/>
          <w:szCs w:val="28"/>
          <w:vertAlign w:val="superscript"/>
        </w:rPr>
      </w:pPr>
      <w:r w:rsidRPr="004E3C3E">
        <w:rPr>
          <w:rFonts w:eastAsia="Times New Roman"/>
          <w:sz w:val="28"/>
          <w:szCs w:val="28"/>
        </w:rPr>
        <w:t>Logiciel gratuit,</w:t>
      </w:r>
    </w:p>
    <w:p w14:paraId="2B3A2878" w14:textId="77777777" w:rsidR="00093FCD" w:rsidRPr="004E3C3E" w:rsidRDefault="00093FCD">
      <w:pPr>
        <w:spacing w:line="187" w:lineRule="exact"/>
        <w:rPr>
          <w:rFonts w:ascii="MS PGothic" w:eastAsia="MS PGothic" w:hAnsi="MS PGothic" w:cs="MS PGothic"/>
          <w:sz w:val="28"/>
          <w:szCs w:val="28"/>
          <w:vertAlign w:val="superscript"/>
        </w:rPr>
      </w:pPr>
    </w:p>
    <w:p w14:paraId="712F4813" w14:textId="77777777" w:rsidR="00093FCD" w:rsidRPr="004E3C3E" w:rsidRDefault="005E284B">
      <w:pPr>
        <w:numPr>
          <w:ilvl w:val="0"/>
          <w:numId w:val="3"/>
        </w:numPr>
        <w:tabs>
          <w:tab w:val="left" w:pos="720"/>
        </w:tabs>
        <w:spacing w:line="183" w:lineRule="auto"/>
        <w:ind w:left="720" w:hanging="364"/>
        <w:rPr>
          <w:rFonts w:ascii="MS PGothic" w:eastAsia="MS PGothic" w:hAnsi="MS PGothic" w:cs="MS PGothic"/>
          <w:sz w:val="28"/>
          <w:szCs w:val="28"/>
          <w:vertAlign w:val="superscript"/>
        </w:rPr>
      </w:pPr>
      <w:r w:rsidRPr="004E3C3E">
        <w:rPr>
          <w:rFonts w:eastAsia="Times New Roman"/>
          <w:sz w:val="28"/>
          <w:szCs w:val="28"/>
        </w:rPr>
        <w:t>Logiciel libre.</w:t>
      </w:r>
    </w:p>
    <w:p w14:paraId="3DED01DB" w14:textId="77777777" w:rsidR="00093FCD" w:rsidRPr="004E3C3E" w:rsidRDefault="00093FCD">
      <w:pPr>
        <w:spacing w:line="161" w:lineRule="exact"/>
        <w:rPr>
          <w:sz w:val="28"/>
          <w:szCs w:val="28"/>
        </w:rPr>
      </w:pPr>
    </w:p>
    <w:p w14:paraId="486CF943" w14:textId="77777777" w:rsidR="00093FCD" w:rsidRPr="004E3C3E" w:rsidRDefault="005E284B">
      <w:pPr>
        <w:ind w:left="360"/>
        <w:rPr>
          <w:sz w:val="28"/>
          <w:szCs w:val="28"/>
        </w:rPr>
      </w:pPr>
      <w:r w:rsidRPr="004E3C3E">
        <w:rPr>
          <w:rFonts w:eastAsia="Times New Roman"/>
          <w:b/>
          <w:bCs/>
          <w:sz w:val="28"/>
          <w:szCs w:val="28"/>
        </w:rPr>
        <w:t>6- Solution proposée</w:t>
      </w:r>
    </w:p>
    <w:p w14:paraId="17A35CDA" w14:textId="77777777" w:rsidR="00093FCD" w:rsidRPr="004E3C3E" w:rsidRDefault="00093FCD">
      <w:pPr>
        <w:spacing w:line="335" w:lineRule="exact"/>
        <w:rPr>
          <w:sz w:val="28"/>
          <w:szCs w:val="28"/>
        </w:rPr>
      </w:pPr>
    </w:p>
    <w:p w14:paraId="712DE50B" w14:textId="1BA2D797" w:rsidR="00093FCD" w:rsidRDefault="005E284B">
      <w:pPr>
        <w:spacing w:line="354" w:lineRule="auto"/>
        <w:jc w:val="both"/>
        <w:rPr>
          <w:rFonts w:eastAsia="Times New Roman"/>
          <w:sz w:val="28"/>
          <w:szCs w:val="28"/>
        </w:rPr>
      </w:pPr>
      <w:r w:rsidRPr="004E3C3E">
        <w:rPr>
          <w:rFonts w:eastAsia="Times New Roman"/>
          <w:sz w:val="28"/>
          <w:szCs w:val="28"/>
        </w:rPr>
        <w:t>Découper le projet en tâches ou fonctionnalités qui doivent être développées. Analyser avec précision toutes les fonctionnalités pour pouvoir décrire les étapes de votre projet.</w:t>
      </w:r>
    </w:p>
    <w:p w14:paraId="0D8C240F" w14:textId="77777777" w:rsidR="0010356D" w:rsidRPr="00AF4DAA" w:rsidRDefault="0010356D" w:rsidP="0010356D">
      <w:pPr>
        <w:tabs>
          <w:tab w:val="left" w:pos="704"/>
        </w:tabs>
        <w:ind w:left="704"/>
        <w:rPr>
          <w:rFonts w:asciiTheme="majorBidi" w:eastAsia="MS PGothic" w:hAnsiTheme="majorBidi" w:cstheme="majorBidi"/>
          <w:sz w:val="28"/>
          <w:szCs w:val="28"/>
        </w:rPr>
      </w:pPr>
      <w:r w:rsidRPr="00AF4DAA">
        <w:rPr>
          <w:rFonts w:asciiTheme="majorBidi" w:eastAsia="MS PGothic" w:hAnsiTheme="majorBidi" w:cstheme="majorBidi"/>
          <w:sz w:val="28"/>
          <w:szCs w:val="28"/>
        </w:rPr>
        <w:t xml:space="preserve">1-détection ta3 a9reb clinique </w:t>
      </w:r>
      <w:r w:rsidRPr="005E284B">
        <w:rPr>
          <w:rFonts w:asciiTheme="majorBidi" w:eastAsia="MS PGothic" w:hAnsiTheme="majorBidi" w:cstheme="majorBidi"/>
          <w:noProof/>
          <w:sz w:val="28"/>
          <w:szCs w:val="28"/>
        </w:rPr>
        <w:drawing>
          <wp:inline distT="0" distB="0" distL="0" distR="0" wp14:anchorId="6CFC7254" wp14:editId="2BBB0451">
            <wp:extent cx="152400" cy="152400"/>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4501323" w14:textId="77777777" w:rsidR="0010356D" w:rsidRDefault="0010356D" w:rsidP="0010356D">
      <w:pPr>
        <w:tabs>
          <w:tab w:val="left" w:pos="704"/>
        </w:tabs>
        <w:ind w:left="704"/>
        <w:rPr>
          <w:rFonts w:asciiTheme="majorBidi" w:eastAsia="MS PGothic" w:hAnsiTheme="majorBidi" w:cstheme="majorBidi"/>
          <w:sz w:val="28"/>
          <w:szCs w:val="28"/>
        </w:rPr>
      </w:pPr>
      <w:r w:rsidRPr="00AF4DAA">
        <w:rPr>
          <w:rFonts w:asciiTheme="majorBidi" w:eastAsia="MS PGothic" w:hAnsiTheme="majorBidi" w:cstheme="majorBidi"/>
          <w:sz w:val="28"/>
          <w:szCs w:val="28"/>
        </w:rPr>
        <w:t>2-</w:t>
      </w:r>
      <w:r w:rsidRPr="005E284B">
        <w:rPr>
          <w:rFonts w:asciiTheme="majorBidi" w:eastAsia="MS PGothic" w:hAnsiTheme="majorBidi" w:cstheme="majorBidi"/>
          <w:sz w:val="28"/>
          <w:szCs w:val="28"/>
        </w:rPr>
        <w:t xml:space="preserve"> Données médicales instantanées du patient au médecin</w:t>
      </w:r>
      <w:r>
        <w:rPr>
          <w:rFonts w:asciiTheme="majorBidi" w:eastAsia="MS PGothic" w:hAnsiTheme="majorBidi" w:cstheme="majorBidi"/>
          <w:sz w:val="28"/>
          <w:szCs w:val="28"/>
        </w:rPr>
        <w:t xml:space="preserve"> /</w:t>
      </w:r>
      <w:r w:rsidRPr="005E284B">
        <w:t xml:space="preserve"> </w:t>
      </w:r>
      <w:r w:rsidRPr="005E284B">
        <w:rPr>
          <w:rFonts w:asciiTheme="majorBidi" w:eastAsia="MS PGothic" w:hAnsiTheme="majorBidi" w:cstheme="majorBidi"/>
          <w:sz w:val="28"/>
          <w:szCs w:val="28"/>
        </w:rPr>
        <w:t>Conseil médical instantané et assistance partout</w:t>
      </w:r>
    </w:p>
    <w:p w14:paraId="1EFB0EB1" w14:textId="77777777" w:rsidR="0010356D" w:rsidRPr="00AC3177" w:rsidRDefault="0010356D" w:rsidP="0010356D">
      <w:pPr>
        <w:tabs>
          <w:tab w:val="left" w:pos="704"/>
        </w:tabs>
        <w:ind w:left="704"/>
        <w:rPr>
          <w:rFonts w:asciiTheme="majorBidi" w:eastAsia="MS PGothic" w:hAnsiTheme="majorBidi" w:cstheme="majorBidi"/>
          <w:sz w:val="28"/>
          <w:szCs w:val="28"/>
        </w:rPr>
      </w:pPr>
      <w:r w:rsidRPr="00AC3177">
        <w:rPr>
          <w:rFonts w:asciiTheme="majorBidi" w:eastAsia="MS PGothic" w:hAnsiTheme="majorBidi" w:cstheme="majorBidi"/>
          <w:sz w:val="28"/>
          <w:szCs w:val="28"/>
        </w:rPr>
        <w:t>3-</w:t>
      </w:r>
      <w:r w:rsidRPr="005E284B">
        <w:t xml:space="preserve"> </w:t>
      </w:r>
      <w:r w:rsidRPr="00AC3177">
        <w:rPr>
          <w:rFonts w:asciiTheme="majorBidi" w:eastAsia="MS PGothic" w:hAnsiTheme="majorBidi" w:cstheme="majorBidi"/>
          <w:sz w:val="28"/>
          <w:szCs w:val="28"/>
        </w:rPr>
        <w:t xml:space="preserve">Rappels de médicaments et notification au fournisseur (notifications </w:t>
      </w:r>
      <w:proofErr w:type="spellStart"/>
      <w:r w:rsidRPr="00AC3177">
        <w:rPr>
          <w:rFonts w:asciiTheme="majorBidi" w:eastAsia="MS PGothic" w:hAnsiTheme="majorBidi" w:cstheme="majorBidi"/>
          <w:sz w:val="28"/>
          <w:szCs w:val="28"/>
        </w:rPr>
        <w:t>lel</w:t>
      </w:r>
      <w:proofErr w:type="spellEnd"/>
      <w:r w:rsidRPr="00AC3177">
        <w:rPr>
          <w:rFonts w:asciiTheme="majorBidi" w:eastAsia="MS PGothic" w:hAnsiTheme="majorBidi" w:cstheme="majorBidi"/>
          <w:sz w:val="28"/>
          <w:szCs w:val="28"/>
        </w:rPr>
        <w:t xml:space="preserve"> appointements / wa9t </w:t>
      </w:r>
      <w:proofErr w:type="spellStart"/>
      <w:r w:rsidRPr="00AC3177">
        <w:rPr>
          <w:rFonts w:asciiTheme="majorBidi" w:eastAsia="MS PGothic" w:hAnsiTheme="majorBidi" w:cstheme="majorBidi"/>
          <w:sz w:val="28"/>
          <w:szCs w:val="28"/>
        </w:rPr>
        <w:t>dwe</w:t>
      </w:r>
      <w:proofErr w:type="spellEnd"/>
      <w:r w:rsidRPr="00AC3177">
        <w:rPr>
          <w:rFonts w:asciiTheme="majorBidi" w:eastAsia="MS PGothic" w:hAnsiTheme="majorBidi" w:cstheme="majorBidi"/>
          <w:sz w:val="28"/>
          <w:szCs w:val="28"/>
        </w:rPr>
        <w:t xml:space="preserve"> / </w:t>
      </w:r>
      <w:proofErr w:type="spellStart"/>
      <w:r w:rsidRPr="00AC3177">
        <w:rPr>
          <w:rFonts w:asciiTheme="majorBidi" w:eastAsia="MS PGothic" w:hAnsiTheme="majorBidi" w:cstheme="majorBidi"/>
          <w:sz w:val="28"/>
          <w:szCs w:val="28"/>
        </w:rPr>
        <w:t>availability</w:t>
      </w:r>
      <w:proofErr w:type="spellEnd"/>
      <w:r w:rsidRPr="00AC3177">
        <w:rPr>
          <w:rFonts w:asciiTheme="majorBidi" w:eastAsia="MS PGothic" w:hAnsiTheme="majorBidi" w:cstheme="majorBidi"/>
          <w:sz w:val="28"/>
          <w:szCs w:val="28"/>
        </w:rPr>
        <w:t xml:space="preserve"> of the </w:t>
      </w:r>
      <w:proofErr w:type="spellStart"/>
      <w:r w:rsidRPr="00AC3177">
        <w:rPr>
          <w:rFonts w:asciiTheme="majorBidi" w:eastAsia="MS PGothic" w:hAnsiTheme="majorBidi" w:cstheme="majorBidi"/>
          <w:sz w:val="28"/>
          <w:szCs w:val="28"/>
        </w:rPr>
        <w:t>medication</w:t>
      </w:r>
      <w:proofErr w:type="spellEnd"/>
      <w:r w:rsidRPr="00AC3177">
        <w:rPr>
          <w:rFonts w:asciiTheme="majorBidi" w:eastAsia="MS PGothic" w:hAnsiTheme="majorBidi" w:cstheme="majorBidi"/>
          <w:sz w:val="28"/>
          <w:szCs w:val="28"/>
        </w:rPr>
        <w:t xml:space="preserve"> in the Pharmacies)</w:t>
      </w:r>
    </w:p>
    <w:p w14:paraId="206F6223" w14:textId="77777777" w:rsidR="0010356D" w:rsidRDefault="0010356D" w:rsidP="0010356D">
      <w:pPr>
        <w:tabs>
          <w:tab w:val="left" w:pos="704"/>
        </w:tabs>
        <w:ind w:left="704"/>
        <w:rPr>
          <w:rFonts w:asciiTheme="majorBidi" w:eastAsia="MS PGothic" w:hAnsiTheme="majorBidi" w:cstheme="majorBidi"/>
          <w:sz w:val="28"/>
          <w:szCs w:val="28"/>
        </w:rPr>
      </w:pPr>
      <w:r w:rsidRPr="005E284B">
        <w:rPr>
          <w:rFonts w:asciiTheme="majorBidi" w:eastAsia="MS PGothic" w:hAnsiTheme="majorBidi" w:cstheme="majorBidi"/>
          <w:sz w:val="28"/>
          <w:szCs w:val="28"/>
        </w:rPr>
        <w:t>4-</w:t>
      </w:r>
      <w:r w:rsidRPr="005E284B">
        <w:t xml:space="preserve"> </w:t>
      </w:r>
      <w:r w:rsidRPr="005E284B">
        <w:rPr>
          <w:rFonts w:asciiTheme="majorBidi" w:eastAsia="MS PGothic" w:hAnsiTheme="majorBidi" w:cstheme="majorBidi"/>
          <w:sz w:val="28"/>
          <w:szCs w:val="28"/>
        </w:rPr>
        <w:t>Accélérer les enregistrements aux urgences et réduire les temps d'attente</w:t>
      </w:r>
    </w:p>
    <w:p w14:paraId="6C149747" w14:textId="77777777" w:rsidR="0010356D" w:rsidRPr="00AF4DAA" w:rsidRDefault="0010356D" w:rsidP="0010356D">
      <w:pPr>
        <w:tabs>
          <w:tab w:val="left" w:pos="704"/>
        </w:tabs>
        <w:ind w:left="704"/>
        <w:rPr>
          <w:rFonts w:asciiTheme="majorBidi" w:eastAsia="MS PGothic" w:hAnsiTheme="majorBidi" w:cstheme="majorBidi"/>
          <w:sz w:val="28"/>
          <w:szCs w:val="28"/>
        </w:rPr>
      </w:pPr>
      <w:r>
        <w:rPr>
          <w:rFonts w:asciiTheme="majorBidi" w:eastAsia="MS PGothic" w:hAnsiTheme="majorBidi" w:cstheme="majorBidi"/>
          <w:sz w:val="28"/>
          <w:szCs w:val="28"/>
        </w:rPr>
        <w:t>5-</w:t>
      </w:r>
      <w:r w:rsidRPr="00693C59">
        <w:t xml:space="preserve"> </w:t>
      </w:r>
      <w:r w:rsidRPr="00693C59">
        <w:rPr>
          <w:rFonts w:asciiTheme="majorBidi" w:eastAsia="MS PGothic" w:hAnsiTheme="majorBidi" w:cstheme="majorBidi"/>
          <w:sz w:val="28"/>
          <w:szCs w:val="28"/>
        </w:rPr>
        <w:t>Dossiers de santé électroniques pour les patients</w:t>
      </w:r>
    </w:p>
    <w:p w14:paraId="51358715" w14:textId="77777777" w:rsidR="0010356D" w:rsidRPr="004E3C3E" w:rsidRDefault="0010356D">
      <w:pPr>
        <w:spacing w:line="354" w:lineRule="auto"/>
        <w:jc w:val="both"/>
        <w:rPr>
          <w:sz w:val="28"/>
          <w:szCs w:val="28"/>
        </w:rPr>
      </w:pPr>
    </w:p>
    <w:p w14:paraId="08B8CCA3" w14:textId="77777777" w:rsidR="00093FCD" w:rsidRPr="004E3C3E" w:rsidRDefault="00093FCD">
      <w:pPr>
        <w:spacing w:line="170" w:lineRule="exact"/>
        <w:rPr>
          <w:sz w:val="28"/>
          <w:szCs w:val="28"/>
        </w:rPr>
      </w:pPr>
    </w:p>
    <w:p w14:paraId="348F4396" w14:textId="77777777" w:rsidR="00093FCD" w:rsidRPr="004E3C3E" w:rsidRDefault="005E284B">
      <w:pPr>
        <w:ind w:left="360"/>
        <w:rPr>
          <w:sz w:val="28"/>
          <w:szCs w:val="28"/>
        </w:rPr>
      </w:pPr>
      <w:r w:rsidRPr="004E3C3E">
        <w:rPr>
          <w:rFonts w:eastAsia="Times New Roman"/>
          <w:b/>
          <w:bCs/>
          <w:sz w:val="28"/>
          <w:szCs w:val="28"/>
        </w:rPr>
        <w:t>7- Les contraintes (Techniques/Fonctionnelles)</w:t>
      </w:r>
    </w:p>
    <w:p w14:paraId="77209812" w14:textId="77777777" w:rsidR="00093FCD" w:rsidRPr="004E3C3E" w:rsidRDefault="00093FCD">
      <w:pPr>
        <w:spacing w:line="321" w:lineRule="exact"/>
        <w:rPr>
          <w:sz w:val="28"/>
          <w:szCs w:val="28"/>
        </w:rPr>
      </w:pPr>
    </w:p>
    <w:p w14:paraId="3876EECA" w14:textId="49C8B5E7" w:rsidR="00093FCD" w:rsidRPr="004E3C3E" w:rsidRDefault="005E284B">
      <w:pPr>
        <w:rPr>
          <w:rFonts w:eastAsia="Times New Roman"/>
          <w:sz w:val="28"/>
          <w:szCs w:val="28"/>
        </w:rPr>
      </w:pPr>
      <w:r w:rsidRPr="004E3C3E">
        <w:rPr>
          <w:rFonts w:eastAsia="Times New Roman"/>
          <w:sz w:val="28"/>
          <w:szCs w:val="28"/>
        </w:rPr>
        <w:lastRenderedPageBreak/>
        <w:t>Les limites de votre solution.</w:t>
      </w:r>
    </w:p>
    <w:p w14:paraId="33F72A72" w14:textId="77777777" w:rsidR="003C2569" w:rsidRPr="004E3C3E" w:rsidRDefault="003C2569">
      <w:pPr>
        <w:rPr>
          <w:rFonts w:eastAsia="Times New Roman"/>
          <w:sz w:val="28"/>
          <w:szCs w:val="28"/>
        </w:rPr>
      </w:pPr>
    </w:p>
    <w:p w14:paraId="5D63D5B0" w14:textId="40A15E62" w:rsidR="004E3C3E" w:rsidRPr="004E3C3E" w:rsidRDefault="003C2569">
      <w:pPr>
        <w:rPr>
          <w:rFonts w:eastAsia="Times New Roman"/>
          <w:sz w:val="28"/>
          <w:szCs w:val="28"/>
        </w:rPr>
      </w:pPr>
      <w:r w:rsidRPr="004E3C3E">
        <w:rPr>
          <w:rFonts w:eastAsia="Times New Roman"/>
          <w:sz w:val="28"/>
          <w:szCs w:val="28"/>
        </w:rPr>
        <w:t>Il existe des préoccupations évidentes de vulnérabilité liées aux soins de santé connectés, qui, avec la rigueur du développement de médicaments, peuvent ralentir le développement de nouveaux médicaments numériques.</w:t>
      </w:r>
    </w:p>
    <w:p w14:paraId="2343D9A2" w14:textId="05BE9ED6" w:rsidR="003C2569" w:rsidRPr="004E3C3E" w:rsidRDefault="004E3C3E">
      <w:pPr>
        <w:rPr>
          <w:sz w:val="28"/>
          <w:szCs w:val="28"/>
        </w:rPr>
      </w:pPr>
      <w:r w:rsidRPr="004E3C3E">
        <w:rPr>
          <w:rFonts w:eastAsia="Times New Roman"/>
          <w:sz w:val="28"/>
          <w:szCs w:val="28"/>
        </w:rPr>
        <w:t>Pour des raisons évidentes, les problèmes de confidentialité et de sécurité sont d'une importance capitale lorsqu'il s'agit de dispositifs médicaux connectés, et un fabricant de dispositifs médicaux, nous apprenons que les problèmes potentiels avec les appareils connectés peuvent être plus qu'un simple casse-tête de relations publiques.</w:t>
      </w:r>
    </w:p>
    <w:p w14:paraId="45B385C9" w14:textId="77777777" w:rsidR="00093FCD" w:rsidRPr="004E3C3E" w:rsidRDefault="00093FCD">
      <w:pPr>
        <w:spacing w:line="160" w:lineRule="exact"/>
        <w:rPr>
          <w:sz w:val="28"/>
          <w:szCs w:val="28"/>
        </w:rPr>
      </w:pPr>
    </w:p>
    <w:p w14:paraId="13205806" w14:textId="77777777" w:rsidR="00093FCD" w:rsidRPr="004E3C3E" w:rsidRDefault="005E284B">
      <w:pPr>
        <w:ind w:left="360"/>
        <w:rPr>
          <w:sz w:val="28"/>
          <w:szCs w:val="28"/>
        </w:rPr>
      </w:pPr>
      <w:r w:rsidRPr="004E3C3E">
        <w:rPr>
          <w:rFonts w:eastAsia="Times New Roman"/>
          <w:b/>
          <w:bCs/>
          <w:sz w:val="28"/>
          <w:szCs w:val="28"/>
        </w:rPr>
        <w:t>8- Structure du logiciel</w:t>
      </w:r>
    </w:p>
    <w:p w14:paraId="5ADD9626" w14:textId="77777777" w:rsidR="00093FCD" w:rsidRPr="004E3C3E" w:rsidRDefault="00093FCD">
      <w:pPr>
        <w:spacing w:line="321" w:lineRule="exact"/>
        <w:rPr>
          <w:sz w:val="28"/>
          <w:szCs w:val="28"/>
        </w:rPr>
      </w:pPr>
    </w:p>
    <w:p w14:paraId="01D623F3" w14:textId="77777777" w:rsidR="00093FCD" w:rsidRPr="004E3C3E" w:rsidRDefault="005E284B">
      <w:pPr>
        <w:tabs>
          <w:tab w:val="left" w:pos="980"/>
          <w:tab w:val="left" w:pos="1500"/>
          <w:tab w:val="left" w:pos="2900"/>
          <w:tab w:val="left" w:pos="4160"/>
          <w:tab w:val="left" w:pos="4560"/>
          <w:tab w:val="left" w:pos="6400"/>
          <w:tab w:val="left" w:pos="6880"/>
          <w:tab w:val="left" w:pos="7660"/>
          <w:tab w:val="left" w:pos="8700"/>
        </w:tabs>
        <w:rPr>
          <w:sz w:val="28"/>
          <w:szCs w:val="28"/>
        </w:rPr>
      </w:pPr>
      <w:r w:rsidRPr="004E3C3E">
        <w:rPr>
          <w:rFonts w:eastAsia="Times New Roman"/>
          <w:sz w:val="28"/>
          <w:szCs w:val="28"/>
        </w:rPr>
        <w:t>Définir</w:t>
      </w:r>
      <w:r w:rsidRPr="004E3C3E">
        <w:rPr>
          <w:rFonts w:eastAsia="Times New Roman"/>
          <w:sz w:val="28"/>
          <w:szCs w:val="28"/>
        </w:rPr>
        <w:tab/>
        <w:t>les</w:t>
      </w:r>
      <w:r w:rsidRPr="004E3C3E">
        <w:rPr>
          <w:rFonts w:eastAsia="Times New Roman"/>
          <w:sz w:val="28"/>
          <w:szCs w:val="28"/>
        </w:rPr>
        <w:tab/>
        <w:t>différentes</w:t>
      </w:r>
      <w:r w:rsidRPr="004E3C3E">
        <w:rPr>
          <w:rFonts w:eastAsia="Times New Roman"/>
          <w:sz w:val="28"/>
          <w:szCs w:val="28"/>
        </w:rPr>
        <w:tab/>
        <w:t>rubriques</w:t>
      </w:r>
      <w:r w:rsidRPr="004E3C3E">
        <w:rPr>
          <w:rFonts w:eastAsia="Times New Roman"/>
          <w:sz w:val="28"/>
          <w:szCs w:val="28"/>
        </w:rPr>
        <w:tab/>
        <w:t>et</w:t>
      </w:r>
      <w:r w:rsidRPr="004E3C3E">
        <w:rPr>
          <w:rFonts w:eastAsia="Times New Roman"/>
          <w:sz w:val="28"/>
          <w:szCs w:val="28"/>
        </w:rPr>
        <w:tab/>
        <w:t>sous-rubriques</w:t>
      </w:r>
      <w:r w:rsidRPr="004E3C3E">
        <w:rPr>
          <w:rFonts w:eastAsia="Times New Roman"/>
          <w:sz w:val="28"/>
          <w:szCs w:val="28"/>
        </w:rPr>
        <w:tab/>
        <w:t>de</w:t>
      </w:r>
      <w:r w:rsidRPr="004E3C3E">
        <w:rPr>
          <w:rFonts w:eastAsia="Times New Roman"/>
          <w:sz w:val="28"/>
          <w:szCs w:val="28"/>
        </w:rPr>
        <w:tab/>
        <w:t>votre</w:t>
      </w:r>
      <w:r w:rsidRPr="004E3C3E">
        <w:rPr>
          <w:rFonts w:eastAsia="Times New Roman"/>
          <w:sz w:val="28"/>
          <w:szCs w:val="28"/>
        </w:rPr>
        <w:tab/>
        <w:t>logiciel</w:t>
      </w:r>
      <w:r w:rsidRPr="004E3C3E">
        <w:rPr>
          <w:rFonts w:eastAsia="Times New Roman"/>
          <w:sz w:val="28"/>
          <w:szCs w:val="28"/>
        </w:rPr>
        <w:tab/>
        <w:t>qui</w:t>
      </w:r>
    </w:p>
    <w:p w14:paraId="0F2DC339" w14:textId="77777777" w:rsidR="00093FCD" w:rsidRPr="004E3C3E" w:rsidRDefault="00093FCD">
      <w:pPr>
        <w:spacing w:line="160" w:lineRule="exact"/>
        <w:rPr>
          <w:sz w:val="28"/>
          <w:szCs w:val="28"/>
        </w:rPr>
      </w:pPr>
    </w:p>
    <w:p w14:paraId="69A7200C" w14:textId="486C5EBC" w:rsidR="00093FCD" w:rsidRDefault="005E284B">
      <w:pPr>
        <w:rPr>
          <w:rFonts w:eastAsia="Times New Roman"/>
          <w:sz w:val="28"/>
          <w:szCs w:val="28"/>
        </w:rPr>
      </w:pPr>
      <w:proofErr w:type="gramStart"/>
      <w:r w:rsidRPr="004E3C3E">
        <w:rPr>
          <w:rFonts w:eastAsia="Times New Roman"/>
          <w:sz w:val="28"/>
          <w:szCs w:val="28"/>
        </w:rPr>
        <w:t>constitueront</w:t>
      </w:r>
      <w:proofErr w:type="gramEnd"/>
      <w:r w:rsidRPr="004E3C3E">
        <w:rPr>
          <w:rFonts w:eastAsia="Times New Roman"/>
          <w:sz w:val="28"/>
          <w:szCs w:val="28"/>
        </w:rPr>
        <w:t xml:space="preserve"> le menu et le sous-menu</w:t>
      </w:r>
      <w:r w:rsidR="008666A1">
        <w:rPr>
          <w:rFonts w:eastAsia="Times New Roman"/>
          <w:sz w:val="28"/>
          <w:szCs w:val="28"/>
        </w:rPr>
        <w:t> :</w:t>
      </w:r>
    </w:p>
    <w:p w14:paraId="4A1BEEC1" w14:textId="77777777" w:rsidR="008666A1" w:rsidRPr="008666A1" w:rsidRDefault="008666A1" w:rsidP="008666A1">
      <w:pPr>
        <w:rPr>
          <w:rFonts w:eastAsia="Times New Roman"/>
          <w:sz w:val="28"/>
          <w:szCs w:val="28"/>
        </w:rPr>
      </w:pPr>
      <w:proofErr w:type="gramStart"/>
      <w:r w:rsidRPr="008666A1">
        <w:rPr>
          <w:rFonts w:eastAsia="Times New Roman"/>
          <w:sz w:val="28"/>
          <w:szCs w:val="28"/>
        </w:rPr>
        <w:t>notre</w:t>
      </w:r>
      <w:proofErr w:type="gramEnd"/>
      <w:r w:rsidRPr="008666A1">
        <w:rPr>
          <w:rFonts w:eastAsia="Times New Roman"/>
          <w:sz w:val="28"/>
          <w:szCs w:val="28"/>
        </w:rPr>
        <w:t xml:space="preserve"> menu commence par deux titres majeurs</w:t>
      </w:r>
    </w:p>
    <w:p w14:paraId="2CA33C54" w14:textId="77777777" w:rsidR="008666A1" w:rsidRPr="008666A1" w:rsidRDefault="008666A1" w:rsidP="008666A1">
      <w:pPr>
        <w:rPr>
          <w:rFonts w:eastAsia="Times New Roman"/>
          <w:sz w:val="28"/>
          <w:szCs w:val="28"/>
        </w:rPr>
      </w:pPr>
      <w:proofErr w:type="gramStart"/>
      <w:r w:rsidRPr="008666A1">
        <w:rPr>
          <w:rFonts w:eastAsia="Times New Roman"/>
          <w:sz w:val="28"/>
          <w:szCs w:val="28"/>
        </w:rPr>
        <w:t>le</w:t>
      </w:r>
      <w:proofErr w:type="gramEnd"/>
      <w:r w:rsidRPr="008666A1">
        <w:rPr>
          <w:rFonts w:eastAsia="Times New Roman"/>
          <w:sz w:val="28"/>
          <w:szCs w:val="28"/>
        </w:rPr>
        <w:t xml:space="preserve"> premier est dédié au personnel médical où il peut se connecter, accéder et modifier les dossiers du patient et gérer ses rendez-vous et sa charge de travail.</w:t>
      </w:r>
    </w:p>
    <w:p w14:paraId="007B3A74" w14:textId="26CD9862" w:rsidR="008666A1" w:rsidRDefault="008666A1" w:rsidP="008666A1">
      <w:pPr>
        <w:rPr>
          <w:rFonts w:eastAsia="Times New Roman"/>
          <w:sz w:val="28"/>
          <w:szCs w:val="28"/>
        </w:rPr>
      </w:pPr>
      <w:proofErr w:type="gramStart"/>
      <w:r w:rsidRPr="008666A1">
        <w:rPr>
          <w:rFonts w:eastAsia="Times New Roman"/>
          <w:sz w:val="28"/>
          <w:szCs w:val="28"/>
        </w:rPr>
        <w:t>le</w:t>
      </w:r>
      <w:proofErr w:type="gramEnd"/>
      <w:r w:rsidRPr="008666A1">
        <w:rPr>
          <w:rFonts w:eastAsia="Times New Roman"/>
          <w:sz w:val="28"/>
          <w:szCs w:val="28"/>
        </w:rPr>
        <w:t xml:space="preserve"> second est dédié aux patients pour lesquels il existe une variété d'options à choisir de prendre rendez-vous, voir ce qui figure sur leur dossier médical, envoyer leurs symptômes pour voir s'ils ont besoin d'une assistance médicale, voir si leur médicament est disponible ou non.</w:t>
      </w:r>
    </w:p>
    <w:p w14:paraId="47BF9322" w14:textId="3D289FDA" w:rsidR="002957A3" w:rsidRPr="004E3C3E" w:rsidRDefault="002957A3">
      <w:pPr>
        <w:rPr>
          <w:sz w:val="28"/>
          <w:szCs w:val="28"/>
        </w:rPr>
      </w:pPr>
    </w:p>
    <w:p w14:paraId="4B8561FF" w14:textId="77777777" w:rsidR="00093FCD" w:rsidRPr="004E3C3E" w:rsidRDefault="00093FCD">
      <w:pPr>
        <w:spacing w:line="163" w:lineRule="exact"/>
        <w:rPr>
          <w:sz w:val="28"/>
          <w:szCs w:val="28"/>
        </w:rPr>
      </w:pPr>
    </w:p>
    <w:p w14:paraId="570D5438" w14:textId="77777777" w:rsidR="00093FCD" w:rsidRPr="004E3C3E" w:rsidRDefault="005E284B">
      <w:pPr>
        <w:ind w:left="360"/>
        <w:rPr>
          <w:sz w:val="28"/>
          <w:szCs w:val="28"/>
        </w:rPr>
      </w:pPr>
      <w:r w:rsidRPr="004E3C3E">
        <w:rPr>
          <w:rFonts w:eastAsia="Times New Roman"/>
          <w:b/>
          <w:bCs/>
          <w:sz w:val="28"/>
          <w:szCs w:val="28"/>
        </w:rPr>
        <w:t>9- Charte graphique du logiciel :</w:t>
      </w:r>
    </w:p>
    <w:p w14:paraId="3564C75B" w14:textId="77777777" w:rsidR="00093FCD" w:rsidRPr="004E3C3E" w:rsidRDefault="00093FCD">
      <w:pPr>
        <w:spacing w:line="161" w:lineRule="exact"/>
        <w:rPr>
          <w:sz w:val="28"/>
          <w:szCs w:val="28"/>
        </w:rPr>
      </w:pPr>
    </w:p>
    <w:p w14:paraId="7640ADD2" w14:textId="77777777" w:rsidR="00093FCD" w:rsidRPr="004E3C3E" w:rsidRDefault="005E284B">
      <w:pPr>
        <w:ind w:left="180"/>
        <w:rPr>
          <w:sz w:val="28"/>
          <w:szCs w:val="28"/>
        </w:rPr>
      </w:pPr>
      <w:r w:rsidRPr="004E3C3E">
        <w:rPr>
          <w:rFonts w:eastAsia="Times New Roman"/>
          <w:sz w:val="28"/>
          <w:szCs w:val="28"/>
        </w:rPr>
        <w:t>Définissez les polices de caractère (typographie, taille, aspect) et les couleurs</w:t>
      </w:r>
    </w:p>
    <w:p w14:paraId="2A59413C" w14:textId="77777777" w:rsidR="00093FCD" w:rsidRPr="004E3C3E" w:rsidRDefault="00093FCD">
      <w:pPr>
        <w:spacing w:line="160" w:lineRule="exact"/>
        <w:rPr>
          <w:sz w:val="28"/>
          <w:szCs w:val="28"/>
        </w:rPr>
      </w:pPr>
    </w:p>
    <w:p w14:paraId="3D285CA9" w14:textId="77777777" w:rsidR="00093FCD" w:rsidRPr="004E3C3E" w:rsidRDefault="005E284B">
      <w:pPr>
        <w:ind w:left="360"/>
        <w:rPr>
          <w:sz w:val="28"/>
          <w:szCs w:val="28"/>
        </w:rPr>
      </w:pPr>
      <w:r w:rsidRPr="004E3C3E">
        <w:rPr>
          <w:rFonts w:eastAsia="Times New Roman"/>
          <w:b/>
          <w:bCs/>
          <w:sz w:val="28"/>
          <w:szCs w:val="28"/>
        </w:rPr>
        <w:t>10- Le planning</w:t>
      </w:r>
    </w:p>
    <w:p w14:paraId="50778C45" w14:textId="77777777" w:rsidR="00093FCD" w:rsidRPr="004E3C3E" w:rsidRDefault="00093FCD">
      <w:pPr>
        <w:spacing w:line="335" w:lineRule="exact"/>
        <w:rPr>
          <w:sz w:val="28"/>
          <w:szCs w:val="28"/>
        </w:rPr>
      </w:pPr>
    </w:p>
    <w:p w14:paraId="154D1AD8" w14:textId="77777777" w:rsidR="00093FCD" w:rsidRPr="004E3C3E" w:rsidRDefault="005E284B">
      <w:pPr>
        <w:spacing w:line="349" w:lineRule="auto"/>
        <w:jc w:val="both"/>
        <w:rPr>
          <w:sz w:val="28"/>
          <w:szCs w:val="28"/>
        </w:rPr>
      </w:pPr>
      <w:r w:rsidRPr="004E3C3E">
        <w:rPr>
          <w:rFonts w:eastAsia="Times New Roman"/>
          <w:sz w:val="28"/>
          <w:szCs w:val="28"/>
        </w:rPr>
        <w:t>Ajoutez un agenda des dates souhaitées pour la validation des différentes étapes selon le planning CDIO (conceive desing impement operate).</w:t>
      </w:r>
    </w:p>
    <w:sectPr w:rsidR="00093FCD" w:rsidRPr="004E3C3E">
      <w:pgSz w:w="11900" w:h="16838"/>
      <w:pgMar w:top="1440" w:right="1406" w:bottom="1440" w:left="1420" w:header="0" w:footer="0" w:gutter="0"/>
      <w:cols w:space="720" w:equalWidth="0">
        <w:col w:w="9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95CFF"/>
    <w:multiLevelType w:val="hybridMultilevel"/>
    <w:tmpl w:val="B3BCA356"/>
    <w:lvl w:ilvl="0" w:tplc="9190BD90">
      <w:start w:val="1"/>
      <w:numFmt w:val="bullet"/>
      <w:lvlText w:val="❖"/>
      <w:lvlJc w:val="left"/>
    </w:lvl>
    <w:lvl w:ilvl="1" w:tplc="B0DA1F74">
      <w:numFmt w:val="decimal"/>
      <w:lvlText w:val=""/>
      <w:lvlJc w:val="left"/>
    </w:lvl>
    <w:lvl w:ilvl="2" w:tplc="14F8DA70">
      <w:numFmt w:val="decimal"/>
      <w:lvlText w:val=""/>
      <w:lvlJc w:val="left"/>
    </w:lvl>
    <w:lvl w:ilvl="3" w:tplc="74EE2A80">
      <w:numFmt w:val="decimal"/>
      <w:lvlText w:val=""/>
      <w:lvlJc w:val="left"/>
    </w:lvl>
    <w:lvl w:ilvl="4" w:tplc="BA12D9E2">
      <w:numFmt w:val="decimal"/>
      <w:lvlText w:val=""/>
      <w:lvlJc w:val="left"/>
    </w:lvl>
    <w:lvl w:ilvl="5" w:tplc="55C01B28">
      <w:numFmt w:val="decimal"/>
      <w:lvlText w:val=""/>
      <w:lvlJc w:val="left"/>
    </w:lvl>
    <w:lvl w:ilvl="6" w:tplc="0BDEA8EC">
      <w:numFmt w:val="decimal"/>
      <w:lvlText w:val=""/>
      <w:lvlJc w:val="left"/>
    </w:lvl>
    <w:lvl w:ilvl="7" w:tplc="E6D4DEBC">
      <w:numFmt w:val="decimal"/>
      <w:lvlText w:val=""/>
      <w:lvlJc w:val="left"/>
    </w:lvl>
    <w:lvl w:ilvl="8" w:tplc="66F8ABCC">
      <w:numFmt w:val="decimal"/>
      <w:lvlText w:val=""/>
      <w:lvlJc w:val="left"/>
    </w:lvl>
  </w:abstractNum>
  <w:abstractNum w:abstractNumId="1" w15:restartNumberingAfterBreak="0">
    <w:nsid w:val="66334873"/>
    <w:multiLevelType w:val="hybridMultilevel"/>
    <w:tmpl w:val="F3303F64"/>
    <w:lvl w:ilvl="0" w:tplc="550E9048">
      <w:start w:val="1"/>
      <w:numFmt w:val="bullet"/>
      <w:lvlText w:val="❖"/>
      <w:lvlJc w:val="left"/>
    </w:lvl>
    <w:lvl w:ilvl="1" w:tplc="ABF41A1E">
      <w:numFmt w:val="decimal"/>
      <w:lvlText w:val=""/>
      <w:lvlJc w:val="left"/>
    </w:lvl>
    <w:lvl w:ilvl="2" w:tplc="47CE00B8">
      <w:numFmt w:val="decimal"/>
      <w:lvlText w:val=""/>
      <w:lvlJc w:val="left"/>
    </w:lvl>
    <w:lvl w:ilvl="3" w:tplc="D610C690">
      <w:numFmt w:val="decimal"/>
      <w:lvlText w:val=""/>
      <w:lvlJc w:val="left"/>
    </w:lvl>
    <w:lvl w:ilvl="4" w:tplc="3C90B570">
      <w:numFmt w:val="decimal"/>
      <w:lvlText w:val=""/>
      <w:lvlJc w:val="left"/>
    </w:lvl>
    <w:lvl w:ilvl="5" w:tplc="08FC27C2">
      <w:numFmt w:val="decimal"/>
      <w:lvlText w:val=""/>
      <w:lvlJc w:val="left"/>
    </w:lvl>
    <w:lvl w:ilvl="6" w:tplc="81D07EC4">
      <w:numFmt w:val="decimal"/>
      <w:lvlText w:val=""/>
      <w:lvlJc w:val="left"/>
    </w:lvl>
    <w:lvl w:ilvl="7" w:tplc="B4164214">
      <w:numFmt w:val="decimal"/>
      <w:lvlText w:val=""/>
      <w:lvlJc w:val="left"/>
    </w:lvl>
    <w:lvl w:ilvl="8" w:tplc="6F408E32">
      <w:numFmt w:val="decimal"/>
      <w:lvlText w:val=""/>
      <w:lvlJc w:val="left"/>
    </w:lvl>
  </w:abstractNum>
  <w:abstractNum w:abstractNumId="2" w15:restartNumberingAfterBreak="0">
    <w:nsid w:val="74B0DC51"/>
    <w:multiLevelType w:val="hybridMultilevel"/>
    <w:tmpl w:val="9176FCC2"/>
    <w:lvl w:ilvl="0" w:tplc="31CE091E">
      <w:start w:val="1"/>
      <w:numFmt w:val="bullet"/>
      <w:lvlText w:val="•"/>
      <w:lvlJc w:val="left"/>
    </w:lvl>
    <w:lvl w:ilvl="1" w:tplc="07C8EE66">
      <w:numFmt w:val="decimal"/>
      <w:lvlText w:val=""/>
      <w:lvlJc w:val="left"/>
    </w:lvl>
    <w:lvl w:ilvl="2" w:tplc="73922BD2">
      <w:numFmt w:val="decimal"/>
      <w:lvlText w:val=""/>
      <w:lvlJc w:val="left"/>
    </w:lvl>
    <w:lvl w:ilvl="3" w:tplc="A66E7614">
      <w:numFmt w:val="decimal"/>
      <w:lvlText w:val=""/>
      <w:lvlJc w:val="left"/>
    </w:lvl>
    <w:lvl w:ilvl="4" w:tplc="598471B4">
      <w:numFmt w:val="decimal"/>
      <w:lvlText w:val=""/>
      <w:lvlJc w:val="left"/>
    </w:lvl>
    <w:lvl w:ilvl="5" w:tplc="8FD66D58">
      <w:numFmt w:val="decimal"/>
      <w:lvlText w:val=""/>
      <w:lvlJc w:val="left"/>
    </w:lvl>
    <w:lvl w:ilvl="6" w:tplc="59E28E80">
      <w:numFmt w:val="decimal"/>
      <w:lvlText w:val=""/>
      <w:lvlJc w:val="left"/>
    </w:lvl>
    <w:lvl w:ilvl="7" w:tplc="5510D724">
      <w:numFmt w:val="decimal"/>
      <w:lvlText w:val=""/>
      <w:lvlJc w:val="left"/>
    </w:lvl>
    <w:lvl w:ilvl="8" w:tplc="22383A72">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3FCD"/>
    <w:rsid w:val="00093FCD"/>
    <w:rsid w:val="0010356D"/>
    <w:rsid w:val="002957A3"/>
    <w:rsid w:val="003C2569"/>
    <w:rsid w:val="004A5630"/>
    <w:rsid w:val="004E3C3E"/>
    <w:rsid w:val="005E284B"/>
    <w:rsid w:val="00693C59"/>
    <w:rsid w:val="00733B1D"/>
    <w:rsid w:val="007430EA"/>
    <w:rsid w:val="00851BB9"/>
    <w:rsid w:val="008666A1"/>
    <w:rsid w:val="00A56821"/>
    <w:rsid w:val="00AC3177"/>
    <w:rsid w:val="00AF4DAA"/>
    <w:rsid w:val="00CB768E"/>
    <w:rsid w:val="00ED77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AABD"/>
  <w15:docId w15:val="{70957489-1E50-472A-9B40-BDBF36C55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4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070058">
      <w:bodyDiv w:val="1"/>
      <w:marLeft w:val="0"/>
      <w:marRight w:val="0"/>
      <w:marTop w:val="0"/>
      <w:marBottom w:val="0"/>
      <w:divBdr>
        <w:top w:val="none" w:sz="0" w:space="0" w:color="auto"/>
        <w:left w:val="none" w:sz="0" w:space="0" w:color="auto"/>
        <w:bottom w:val="none" w:sz="0" w:space="0" w:color="auto"/>
        <w:right w:val="none" w:sz="0" w:space="0" w:color="auto"/>
      </w:divBdr>
      <w:divsChild>
        <w:div w:id="1467115908">
          <w:marLeft w:val="0"/>
          <w:marRight w:val="0"/>
          <w:marTop w:val="0"/>
          <w:marBottom w:val="0"/>
          <w:divBdr>
            <w:top w:val="none" w:sz="0" w:space="0" w:color="auto"/>
            <w:left w:val="none" w:sz="0" w:space="0" w:color="auto"/>
            <w:bottom w:val="none" w:sz="0" w:space="0" w:color="auto"/>
            <w:right w:val="none" w:sz="0" w:space="0" w:color="auto"/>
          </w:divBdr>
        </w:div>
        <w:div w:id="104157637">
          <w:marLeft w:val="0"/>
          <w:marRight w:val="0"/>
          <w:marTop w:val="120"/>
          <w:marBottom w:val="0"/>
          <w:divBdr>
            <w:top w:val="none" w:sz="0" w:space="0" w:color="auto"/>
            <w:left w:val="none" w:sz="0" w:space="0" w:color="auto"/>
            <w:bottom w:val="none" w:sz="0" w:space="0" w:color="auto"/>
            <w:right w:val="none" w:sz="0" w:space="0" w:color="auto"/>
          </w:divBdr>
        </w:div>
        <w:div w:id="318509452">
          <w:marLeft w:val="0"/>
          <w:marRight w:val="0"/>
          <w:marTop w:val="120"/>
          <w:marBottom w:val="0"/>
          <w:divBdr>
            <w:top w:val="none" w:sz="0" w:space="0" w:color="auto"/>
            <w:left w:val="none" w:sz="0" w:space="0" w:color="auto"/>
            <w:bottom w:val="none" w:sz="0" w:space="0" w:color="auto"/>
            <w:right w:val="none" w:sz="0" w:space="0" w:color="auto"/>
          </w:divBdr>
        </w:div>
        <w:div w:id="883103803">
          <w:marLeft w:val="0"/>
          <w:marRight w:val="0"/>
          <w:marTop w:val="120"/>
          <w:marBottom w:val="0"/>
          <w:divBdr>
            <w:top w:val="none" w:sz="0" w:space="0" w:color="auto"/>
            <w:left w:val="none" w:sz="0" w:space="0" w:color="auto"/>
            <w:bottom w:val="none" w:sz="0" w:space="0" w:color="auto"/>
            <w:right w:val="none" w:sz="0" w:space="0" w:color="auto"/>
          </w:divBdr>
        </w:div>
      </w:divsChild>
    </w:div>
    <w:div w:id="1202590350">
      <w:bodyDiv w:val="1"/>
      <w:marLeft w:val="0"/>
      <w:marRight w:val="0"/>
      <w:marTop w:val="0"/>
      <w:marBottom w:val="0"/>
      <w:divBdr>
        <w:top w:val="none" w:sz="0" w:space="0" w:color="auto"/>
        <w:left w:val="none" w:sz="0" w:space="0" w:color="auto"/>
        <w:bottom w:val="none" w:sz="0" w:space="0" w:color="auto"/>
        <w:right w:val="none" w:sz="0" w:space="0" w:color="auto"/>
      </w:divBdr>
      <w:divsChild>
        <w:div w:id="1937131712">
          <w:marLeft w:val="0"/>
          <w:marRight w:val="0"/>
          <w:marTop w:val="0"/>
          <w:marBottom w:val="0"/>
          <w:divBdr>
            <w:top w:val="none" w:sz="0" w:space="0" w:color="auto"/>
            <w:left w:val="none" w:sz="0" w:space="0" w:color="auto"/>
            <w:bottom w:val="none" w:sz="0" w:space="0" w:color="auto"/>
            <w:right w:val="none" w:sz="0" w:space="0" w:color="auto"/>
          </w:divBdr>
        </w:div>
        <w:div w:id="2030528078">
          <w:marLeft w:val="0"/>
          <w:marRight w:val="0"/>
          <w:marTop w:val="120"/>
          <w:marBottom w:val="0"/>
          <w:divBdr>
            <w:top w:val="none" w:sz="0" w:space="0" w:color="auto"/>
            <w:left w:val="none" w:sz="0" w:space="0" w:color="auto"/>
            <w:bottom w:val="none" w:sz="0" w:space="0" w:color="auto"/>
            <w:right w:val="none" w:sz="0" w:space="0" w:color="auto"/>
          </w:divBdr>
        </w:div>
        <w:div w:id="1895773993">
          <w:marLeft w:val="0"/>
          <w:marRight w:val="0"/>
          <w:marTop w:val="120"/>
          <w:marBottom w:val="0"/>
          <w:divBdr>
            <w:top w:val="none" w:sz="0" w:space="0" w:color="auto"/>
            <w:left w:val="none" w:sz="0" w:space="0" w:color="auto"/>
            <w:bottom w:val="none" w:sz="0" w:space="0" w:color="auto"/>
            <w:right w:val="none" w:sz="0" w:space="0" w:color="auto"/>
          </w:divBdr>
        </w:div>
        <w:div w:id="854656766">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713</Words>
  <Characters>3924</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12</cp:revision>
  <dcterms:created xsi:type="dcterms:W3CDTF">2020-10-05T14:11:00Z</dcterms:created>
  <dcterms:modified xsi:type="dcterms:W3CDTF">2020-10-05T17:00:00Z</dcterms:modified>
</cp:coreProperties>
</file>