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C7CB3" w14:textId="77777777" w:rsidR="0094780D" w:rsidRDefault="00647E64">
      <w:r>
        <w:t xml:space="preserve">Alors dans la cote arduino smart on propose le scenario suivant : </w:t>
      </w:r>
    </w:p>
    <w:p w14:paraId="4F88CCDF" w14:textId="77777777" w:rsidR="00647E64" w:rsidRDefault="00647E64">
      <w:r>
        <w:t xml:space="preserve">On propose de fournir un détecteur intelligent qui relie entre secrétaires et médecins ou entre secrétaires et infirmiers, et infirmiers/médecins aussi on peut appliquer aussi entre les services d’urgence et les chauffeurs des ambulances </w:t>
      </w:r>
    </w:p>
    <w:p w14:paraId="4E286BF1" w14:textId="77777777" w:rsidR="00647E64" w:rsidRDefault="00647E64" w:rsidP="00647E64">
      <w:r>
        <w:t xml:space="preserve">Utilité ? </w:t>
      </w:r>
    </w:p>
    <w:p w14:paraId="7FC1C9B9" w14:textId="77777777" w:rsidR="00647E64" w:rsidRDefault="00647E64" w:rsidP="00647E64">
      <w:r>
        <w:t xml:space="preserve">L’utilité de ce détecteur c’est facilite la communication entre les infirmiers et les médecins *comment ? </w:t>
      </w:r>
    </w:p>
    <w:p w14:paraId="4864C1DB" w14:textId="77777777" w:rsidR="00647E64" w:rsidRDefault="00647E64" w:rsidP="00647E64">
      <w:pPr>
        <w:pStyle w:val="Paragraphedeliste"/>
        <w:numPr>
          <w:ilvl w:val="0"/>
          <w:numId w:val="1"/>
        </w:numPr>
      </w:pPr>
      <w:r>
        <w:t xml:space="preserve">Lors le médecin ou (infirmiers) l’un besoin de l’autre ce n’est pas obligatoire de le faire appelle grâce à ce détecteur tout simplement il suffit d’appuyée sur le bouton du détecteur et instantanément un alerte ou avertissement sera envoyer au médecin ainsi de même pour le service secrétariat  </w:t>
      </w:r>
    </w:p>
    <w:p w14:paraId="5C6DCDF1" w14:textId="77777777" w:rsidR="00647E64" w:rsidRDefault="00647E64" w:rsidP="00647E64">
      <w:r>
        <w:t>** comment ça se fait pour service d’urgence et chauffeurs ?</w:t>
      </w:r>
    </w:p>
    <w:p w14:paraId="7B827927" w14:textId="4AF1E835" w:rsidR="00647E64" w:rsidRDefault="00647E64" w:rsidP="00647E64">
      <w:r>
        <w:t xml:space="preserve">En cas d’urgence une ambulance doit sortit de clinique de même une alerte sera envoyée au chauffeur disponible alors il doit être présent </w:t>
      </w:r>
      <w:r w:rsidR="000764DB">
        <w:t>aux places demandées</w:t>
      </w:r>
      <w:r>
        <w:t xml:space="preserve"> </w:t>
      </w:r>
    </w:p>
    <w:p w14:paraId="576ECEDE" w14:textId="5D57C3E0" w:rsidR="00647E64" w:rsidRDefault="00647E64" w:rsidP="00647E64"/>
    <w:sectPr w:rsidR="0064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B1328"/>
    <w:multiLevelType w:val="hybridMultilevel"/>
    <w:tmpl w:val="A080C868"/>
    <w:lvl w:ilvl="0" w:tplc="375414EA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5C"/>
    <w:rsid w:val="000764DB"/>
    <w:rsid w:val="001C335C"/>
    <w:rsid w:val="00366C56"/>
    <w:rsid w:val="004700D6"/>
    <w:rsid w:val="00647E64"/>
    <w:rsid w:val="007F19F5"/>
    <w:rsid w:val="00935748"/>
    <w:rsid w:val="00DA0BE3"/>
    <w:rsid w:val="00FE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1525"/>
  <w15:chartTrackingRefBased/>
  <w15:docId w15:val="{DD12A2A6-E1F8-47FD-A77F-3B8D3A33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</dc:creator>
  <cp:keywords/>
  <dc:description/>
  <cp:lastModifiedBy>HP</cp:lastModifiedBy>
  <cp:revision>3</cp:revision>
  <dcterms:created xsi:type="dcterms:W3CDTF">2020-10-10T11:47:00Z</dcterms:created>
  <dcterms:modified xsi:type="dcterms:W3CDTF">2020-10-10T18:46:00Z</dcterms:modified>
</cp:coreProperties>
</file>