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1.png" ContentType="image/png"/>
  <Override PartName="/word/media/image9.png" ContentType="image/png"/>
  <Override PartName="/word/media/image12.png" ContentType="image/png"/>
  <Override PartName="/word/media/image7.png" ContentType="image/png"/>
  <Override PartName="/word/media/image13.png" ContentType="image/png"/>
  <Override PartName="/word/media/image8.png" ContentType="image/png"/>
  <Override PartName="/word/media/image6.jpeg" ContentType="image/jpeg"/>
  <Override PartName="/word/media/image10.png" ContentType="image/png"/>
  <Override PartName="/word/media/image5.png" ContentType="image/png"/>
  <Override PartName="/word/media/image22.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4.jpeg" ContentType="image/jpe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center" w:pos="4536" w:leader="none"/>
        </w:tabs>
        <w:rPr>
          <w:rStyle w:val="Accentuation"/>
          <w:iCs w:val="false"/>
          <w:sz w:val="24"/>
          <w:szCs w:val="24"/>
        </w:rPr>
      </w:pPr>
      <w:r>
        <w:rPr>
          <w:iCs w:val="false"/>
          <w:sz w:val="24"/>
          <w:szCs w:val="24"/>
        </w:rPr>
      </w:r>
    </w:p>
    <w:p>
      <w:pPr>
        <w:pStyle w:val="Normal"/>
        <w:spacing w:before="0" w:after="0"/>
        <w:jc w:val="center"/>
        <w:rPr>
          <w:rStyle w:val="Accentuation"/>
        </w:rPr>
      </w:pPr>
      <w:r>
        <w:rPr>
          <w:rStyle w:val="Accentuation"/>
        </w:rPr>
        <w:t>Dédicaces</w:t>
      </w:r>
    </w:p>
    <w:p>
      <w:pPr>
        <w:pStyle w:val="Normal"/>
        <w:spacing w:before="0" w:after="0"/>
        <w:jc w:val="center"/>
        <w:rPr>
          <w:rFonts w:ascii="Calibri Light;Calibri Light_Emb" w:hAnsi="Calibri Light;Calibri Light_Emb"/>
          <w:caps/>
          <w:sz w:val="40"/>
          <w:u w:val="single"/>
        </w:rPr>
      </w:pPr>
      <w:r>
        <w:rPr>
          <w:rFonts w:ascii="Calibri Light;Calibri Light_Emb" w:hAnsi="Calibri Light;Calibri Light_Emb"/>
          <w:caps/>
          <w:sz w:val="40"/>
          <w:u w:val="single"/>
        </w:rPr>
      </w:r>
    </w:p>
    <w:p>
      <w:pPr>
        <w:pStyle w:val="Corpsdetexte"/>
        <w:spacing w:lineRule="auto" w:line="360" w:before="0" w:after="0"/>
        <w:ind w:right="0" w:hanging="0"/>
        <w:jc w:val="both"/>
        <w:rPr>
          <w:rStyle w:val="IntenseEmphasis"/>
        </w:rPr>
      </w:pPr>
      <w:r>
        <w:rPr>
          <w:rStyle w:val="IntenseEmphasis"/>
        </w:rPr>
        <w:t>Nous désirons dédier cette modeste contribution et notre profonde reconnaissance à nos chers parents affectueux, qui nous ont soutenus tout au long de notre cheminement. Leurs encouragements, leurs conseils et leur aide financière ont joué un rôle essentiel dans la formation des personnes que nous sommes aujourd'hui. Nous leur sommes profondément reconnaissants de leur présence dans nos vies et de leurs efforts continus pour nous aider à atteindre notre plein potentiel.</w:t>
      </w:r>
    </w:p>
    <w:p>
      <w:pPr>
        <w:pStyle w:val="Corpsdetexte"/>
        <w:spacing w:lineRule="auto" w:line="360" w:before="0" w:after="0"/>
        <w:ind w:right="0" w:hanging="0"/>
        <w:jc w:val="both"/>
        <w:rPr>
          <w:rStyle w:val="IntenseEmphasis"/>
        </w:rPr>
      </w:pPr>
      <w:r>
        <w:rPr/>
      </w:r>
    </w:p>
    <w:p>
      <w:pPr>
        <w:pStyle w:val="Corpsdetexte"/>
        <w:spacing w:lineRule="auto" w:line="360" w:before="0" w:after="0"/>
        <w:ind w:right="0" w:hanging="0"/>
        <w:jc w:val="both"/>
        <w:rPr>
          <w:rStyle w:val="IntenseEmphasis"/>
        </w:rPr>
      </w:pPr>
      <w:r>
        <w:rPr>
          <w:rStyle w:val="IntenseEmphasis"/>
        </w:rPr>
        <w:t>Nous dédions de plus ce travail à nos frères et sœurs ainsi qu'à toute notre famille, pour leur contribution inestimable et leur soutien indéfectible.</w:t>
      </w:r>
    </w:p>
    <w:p>
      <w:pPr>
        <w:pStyle w:val="Corpsdetexte"/>
        <w:spacing w:lineRule="auto" w:line="360" w:before="0" w:after="0"/>
        <w:ind w:right="0" w:hanging="0"/>
        <w:jc w:val="both"/>
        <w:rPr>
          <w:rStyle w:val="IntenseEmphasis"/>
        </w:rPr>
      </w:pPr>
      <w:r>
        <w:rPr>
          <w:rStyle w:val="IntenseEmphasis"/>
        </w:rPr>
        <w:t>Nous souhaitons également dédier ce rapport à nos amis et camarades de classe, qui ont partagé cette aventure avec nous. Leurs encouragements, leur entraide et leur amitié précieuse ont rendu ce parcours encore plus enrichissant et nous ont aidés à surmonter les défis rencontrés ensemble.</w:t>
      </w:r>
    </w:p>
    <w:p>
      <w:pPr>
        <w:pStyle w:val="Corpsdetexte"/>
        <w:spacing w:lineRule="auto" w:line="360" w:before="0" w:after="0"/>
        <w:ind w:right="0" w:hanging="0"/>
        <w:jc w:val="both"/>
        <w:rPr>
          <w:rStyle w:val="IntenseEmphasis"/>
        </w:rPr>
      </w:pPr>
      <w:r>
        <w:rPr/>
      </w:r>
    </w:p>
    <w:p>
      <w:pPr>
        <w:pStyle w:val="Corpsdetexte"/>
        <w:spacing w:lineRule="auto" w:line="360" w:before="0" w:after="0"/>
        <w:ind w:right="0" w:hanging="0"/>
        <w:jc w:val="both"/>
        <w:rPr>
          <w:rStyle w:val="IntenseEmphasis"/>
        </w:rPr>
      </w:pPr>
      <w:r>
        <w:rPr>
          <w:rStyle w:val="IntenseEmphasis"/>
        </w:rPr>
        <w:t>À tous nos professeurs, en témoignage de notre gratitude et profond respect, nous souhaitons exprimer toute notre reconnaissance pour leur guidance et leur enseignement. Nous leur souhaitons tout le succès et un avenir brillant.</w:t>
      </w:r>
    </w:p>
    <w:p>
      <w:pPr>
        <w:pStyle w:val="Corpsdetexte"/>
        <w:spacing w:lineRule="auto" w:line="360" w:before="0" w:after="0"/>
        <w:ind w:right="0" w:hanging="0"/>
        <w:jc w:val="both"/>
        <w:rPr>
          <w:rStyle w:val="IntenseEmphasis"/>
        </w:rPr>
      </w:pPr>
      <w:r>
        <w:rPr/>
      </w:r>
    </w:p>
    <w:p>
      <w:pPr>
        <w:pStyle w:val="Corpsdetexte"/>
        <w:spacing w:lineRule="auto" w:line="360" w:before="0" w:after="0"/>
        <w:ind w:right="0" w:hanging="0"/>
        <w:jc w:val="both"/>
        <w:rPr>
          <w:rStyle w:val="IntenseEmphasis"/>
        </w:rPr>
      </w:pPr>
      <w:r>
        <w:rPr>
          <w:rStyle w:val="IntenseEmphasis"/>
        </w:rPr>
        <w:t>Enfin, que ce travail témoigne de notre gratitude envers tous ceux qui ont été des sources d'inspiration et de soutien tout au long de ce voyage. Nous leur sommes reconnaissants et nous souhaitons qu'ils trouvent dans ces mots l'expression sincère de notre appréciation et de nos meilleurs vœux pour l'avenir.</w:t>
      </w:r>
    </w:p>
    <w:p>
      <w:pPr>
        <w:pStyle w:val="Corpsdetexte"/>
        <w:spacing w:lineRule="auto" w:line="360" w:before="0" w:after="0"/>
        <w:ind w:right="0" w:hanging="0"/>
        <w:jc w:val="both"/>
        <w:rPr>
          <w:rStyle w:val="IntenseEmphasis"/>
        </w:rPr>
      </w:pPr>
      <w:r>
        <w:rPr/>
      </w:r>
    </w:p>
    <w:p>
      <w:pPr>
        <w:pStyle w:val="Corpsdetexte"/>
        <w:spacing w:lineRule="auto" w:line="360" w:before="0" w:after="0"/>
        <w:ind w:right="0" w:hanging="0"/>
        <w:jc w:val="both"/>
        <w:rPr>
          <w:rFonts w:ascii="Calibri;Calibri_EmbeddedFont;Ca" w:hAnsi="Calibri;Calibri_EmbeddedFont;Ca"/>
        </w:rPr>
      </w:pPr>
      <w:r>
        <w:rPr>
          <w:rFonts w:ascii="Calibri;Calibri_EmbeddedFont;Ca" w:hAnsi="Calibri;Calibri_EmbeddedFont;Ca"/>
        </w:rPr>
      </w:r>
    </w:p>
    <w:p>
      <w:pPr>
        <w:pStyle w:val="Corpsdetexte"/>
        <w:spacing w:lineRule="auto" w:line="360" w:before="0" w:after="0"/>
        <w:ind w:right="0" w:hanging="0"/>
        <w:jc w:val="both"/>
        <w:rPr>
          <w:rFonts w:ascii="Calibri;Calibri_EmbeddedFont;Ca" w:hAnsi="Calibri;Calibri_EmbeddedFont;Ca"/>
        </w:rPr>
      </w:pPr>
      <w:r>
        <w:rPr>
          <w:rFonts w:ascii="Calibri;Calibri_EmbeddedFont;Ca" w:hAnsi="Calibri;Calibri_EmbeddedFont;Ca"/>
        </w:rPr>
      </w:r>
    </w:p>
    <w:p>
      <w:pPr>
        <w:pStyle w:val="Corpsdetexte"/>
        <w:spacing w:lineRule="auto" w:line="360" w:before="0" w:after="0"/>
        <w:ind w:right="0" w:hanging="0"/>
        <w:jc w:val="both"/>
        <w:rPr>
          <w:rFonts w:ascii="Calibri;Calibri_EmbeddedFont;Ca" w:hAnsi="Calibri;Calibri_EmbeddedFont;Ca"/>
        </w:rPr>
      </w:pPr>
      <w:r>
        <w:rPr>
          <w:rFonts w:ascii="Calibri;Calibri_EmbeddedFont;Ca" w:hAnsi="Calibri;Calibri_EmbeddedFont;Ca"/>
        </w:rPr>
      </w:r>
    </w:p>
    <w:p>
      <w:pPr>
        <w:pStyle w:val="Corpsdetexte"/>
        <w:spacing w:lineRule="auto" w:line="360" w:before="0" w:after="0"/>
        <w:ind w:right="0" w:hanging="0"/>
        <w:jc w:val="both"/>
        <w:rPr>
          <w:rFonts w:ascii="Calibri;Calibri_EmbeddedFont;Ca" w:hAnsi="Calibri;Calibri_EmbeddedFont;Ca"/>
        </w:rPr>
      </w:pPr>
      <w:r>
        <w:rPr>
          <w:rFonts w:ascii="Calibri;Calibri_EmbeddedFont;Ca" w:hAnsi="Calibri;Calibri_EmbeddedFont;Ca"/>
        </w:rPr>
      </w:r>
    </w:p>
    <w:p>
      <w:pPr>
        <w:pStyle w:val="Corpsdetexte"/>
        <w:spacing w:before="0" w:after="0"/>
        <w:ind w:right="0" w:hanging="0"/>
        <w:rPr>
          <w:rFonts w:ascii="Calibri;Calibri_EmbeddedFont;Ca" w:hAnsi="Calibri;Calibri_EmbeddedFont;Ca"/>
        </w:rPr>
      </w:pPr>
      <w:r>
        <w:rPr>
          <w:rFonts w:ascii="Calibri;Calibri_EmbeddedFont;Ca" w:hAnsi="Calibri;Calibri_EmbeddedFont;Ca"/>
        </w:rPr>
      </w:r>
    </w:p>
    <w:p>
      <w:pPr>
        <w:pStyle w:val="Corpsdetexte"/>
        <w:spacing w:before="0" w:after="0"/>
        <w:ind w:right="0" w:hanging="0"/>
        <w:rPr>
          <w:rFonts w:ascii="Calibri;Calibri_EmbeddedFont;Ca" w:hAnsi="Calibri;Calibri_EmbeddedFont;Ca"/>
        </w:rPr>
      </w:pPr>
      <w:r>
        <w:rPr>
          <w:rFonts w:ascii="Calibri;Calibri_EmbeddedFont;Ca" w:hAnsi="Calibri;Calibri_EmbeddedFont;Ca"/>
        </w:rPr>
      </w:r>
    </w:p>
    <w:p>
      <w:pPr>
        <w:pStyle w:val="Corpsdetexte"/>
        <w:spacing w:before="0" w:after="0"/>
        <w:ind w:right="0" w:hanging="0"/>
        <w:jc w:val="center"/>
        <w:rPr>
          <w:rStyle w:val="Accentuation"/>
        </w:rPr>
      </w:pPr>
      <w:r>
        <w:rPr>
          <w:rStyle w:val="Accentuation"/>
        </w:rPr>
        <w:t>Remerciements</w:t>
      </w:r>
    </w:p>
    <w:p>
      <w:pPr>
        <w:pStyle w:val="Corpsdetexte"/>
        <w:spacing w:before="0" w:after="0"/>
        <w:ind w:right="0" w:hanging="0"/>
        <w:rPr>
          <w:rStyle w:val="Accentuation"/>
        </w:rPr>
      </w:pPr>
      <w:r>
        <w:rPr/>
      </w:r>
    </w:p>
    <w:p>
      <w:pPr>
        <w:pStyle w:val="Corpsdetexte"/>
        <w:spacing w:before="0" w:after="0"/>
        <w:ind w:right="0" w:hanging="0"/>
        <w:jc w:val="center"/>
        <w:rPr>
          <w:rFonts w:ascii="Calibri;Calibri_EmbeddedFont;Ca" w:hAnsi="Calibri;Calibri_EmbeddedFont;Ca"/>
        </w:rPr>
      </w:pPr>
      <w:r>
        <w:rPr>
          <w:rFonts w:ascii="Calibri;Calibri_EmbeddedFont;Ca" w:hAnsi="Calibri;Calibri_EmbeddedFont;Ca"/>
        </w:rPr>
      </w:r>
    </w:p>
    <w:p>
      <w:pPr>
        <w:pStyle w:val="Corpsdetexte"/>
        <w:spacing w:lineRule="auto" w:line="360" w:before="0" w:after="0"/>
        <w:ind w:right="0" w:hanging="0"/>
        <w:jc w:val="both"/>
        <w:rPr>
          <w:rStyle w:val="IntenseEmphasis"/>
        </w:rPr>
      </w:pPr>
      <w:r>
        <w:rPr>
          <w:rStyle w:val="IntenseEmphasis"/>
        </w:rPr>
        <w:t>Il nous semble essentiel de débuter ce rapport de stage en exprimant notre profonde gratitude.</w:t>
      </w:r>
    </w:p>
    <w:p>
      <w:pPr>
        <w:pStyle w:val="Corpsdetexte"/>
        <w:spacing w:lineRule="auto" w:line="360" w:before="0" w:after="0"/>
        <w:ind w:right="0" w:hanging="0"/>
        <w:jc w:val="both"/>
        <w:rPr>
          <w:rStyle w:val="IntenseEmphasis"/>
        </w:rPr>
      </w:pPr>
      <w:r>
        <w:rPr/>
      </w:r>
    </w:p>
    <w:p>
      <w:pPr>
        <w:pStyle w:val="Corpsdetexte"/>
        <w:spacing w:lineRule="auto" w:line="360" w:before="0" w:after="0"/>
        <w:ind w:right="0" w:hanging="0"/>
        <w:jc w:val="both"/>
        <w:rPr>
          <w:rStyle w:val="IntenseEmphasis"/>
        </w:rPr>
      </w:pPr>
      <w:r>
        <w:rPr>
          <w:rStyle w:val="IntenseEmphasis"/>
        </w:rPr>
        <w:t xml:space="preserve">Nous adressons nos sincères remerciements à </w:t>
      </w:r>
      <w:r>
        <w:rPr>
          <w:rStyle w:val="IntenseEmphasis"/>
          <w:b/>
        </w:rPr>
        <w:t>M. Ebdelli Maher et Mme Selmi Sonia</w:t>
      </w:r>
      <w:r>
        <w:rPr>
          <w:rStyle w:val="IntenseEmphasis"/>
        </w:rPr>
        <w:t xml:space="preserve"> pour leur précieuse guidance, leurs conseils avisés et leur soutien constant tout au long de notre projet.</w:t>
      </w:r>
    </w:p>
    <w:p>
      <w:pPr>
        <w:pStyle w:val="Corpsdetexte"/>
        <w:spacing w:lineRule="auto" w:line="360" w:before="0" w:after="0"/>
        <w:ind w:right="0" w:hanging="0"/>
        <w:jc w:val="both"/>
        <w:rPr>
          <w:rStyle w:val="IntenseEmphasis"/>
        </w:rPr>
      </w:pPr>
      <w:r>
        <w:rPr>
          <w:rStyle w:val="IntenseEmphasis"/>
        </w:rPr>
        <w:t>Leur expertise et leur engagement ont joué un rôle déterminant dans la réussite de notre travail.</w:t>
      </w:r>
    </w:p>
    <w:p>
      <w:pPr>
        <w:pStyle w:val="Corpsdetexte"/>
        <w:spacing w:lineRule="auto" w:line="360" w:before="0" w:after="0"/>
        <w:ind w:right="0" w:hanging="0"/>
        <w:jc w:val="both"/>
        <w:rPr>
          <w:rStyle w:val="IntenseEmphasis"/>
        </w:rPr>
      </w:pPr>
      <w:r>
        <w:rPr/>
      </w:r>
    </w:p>
    <w:p>
      <w:pPr>
        <w:pStyle w:val="Corpsdetexte"/>
        <w:spacing w:lineRule="auto" w:line="360"/>
        <w:jc w:val="both"/>
        <w:rPr>
          <w:rStyle w:val="IntenseEmphasis"/>
        </w:rPr>
      </w:pPr>
      <w:r>
        <w:rPr>
          <w:rStyle w:val="IntenseEmphasis"/>
        </w:rPr>
        <w:t xml:space="preserve">Nous exprimons également notre reconnaissance à </w:t>
      </w:r>
      <w:r>
        <w:rPr>
          <w:rStyle w:val="IntenseEmphasis"/>
          <w:b/>
        </w:rPr>
        <w:t>M. Bassem Seddik</w:t>
      </w:r>
      <w:r>
        <w:rPr>
          <w:rStyle w:val="IntenseEmphasis"/>
        </w:rPr>
        <w:t>, qui nous a offert l’opportunité d’acquérir de nouvelles compétences au sein de ViZmerald. Grâce à lui, nous avons pu enrichir nos connaissances et approfondir notre expérience professionnelle durant ce stage de fin d’études.</w:t>
      </w:r>
    </w:p>
    <w:p>
      <w:pPr>
        <w:pStyle w:val="Corpsdetexte"/>
        <w:spacing w:lineRule="auto" w:line="360"/>
        <w:jc w:val="both"/>
        <w:rPr>
          <w:rStyle w:val="IntenseEmphasis"/>
        </w:rPr>
      </w:pPr>
      <w:r>
        <w:rPr/>
      </w:r>
    </w:p>
    <w:p>
      <w:pPr>
        <w:pStyle w:val="Corpsdetexte"/>
        <w:spacing w:lineRule="auto" w:line="360"/>
        <w:jc w:val="both"/>
        <w:rPr>
          <w:rStyle w:val="IntenseEmphasis"/>
        </w:rPr>
      </w:pPr>
      <w:r>
        <w:rPr>
          <w:rStyle w:val="IntenseEmphasis"/>
        </w:rPr>
        <w:t xml:space="preserve">Nos remerciements s’adressent aussi à </w:t>
      </w:r>
      <w:r>
        <w:rPr>
          <w:rStyle w:val="IntenseEmphasis"/>
          <w:b/>
        </w:rPr>
        <w:t>M. Chaouch Thameur</w:t>
      </w:r>
      <w:r>
        <w:rPr>
          <w:rStyle w:val="IntenseEmphasis"/>
        </w:rPr>
        <w:t>, notre encadrant technique au sein de la startup, pour son accompagnement précieux et ses conseils éclairés. Sa guidance a été d’une aide inestimable tout au long de notre parcours.</w:t>
      </w:r>
    </w:p>
    <w:p>
      <w:pPr>
        <w:pStyle w:val="Corpsdetexte"/>
        <w:spacing w:lineRule="auto" w:line="360"/>
        <w:jc w:val="both"/>
        <w:rPr>
          <w:rStyle w:val="IntenseEmphasis"/>
        </w:rPr>
      </w:pPr>
      <w:r>
        <w:rPr/>
      </w:r>
    </w:p>
    <w:p>
      <w:pPr>
        <w:sectPr>
          <w:footerReference w:type="default" r:id="rId2"/>
          <w:type w:val="nextPage"/>
          <w:pgSz w:w="11906" w:h="16838"/>
          <w:pgMar w:left="1417" w:right="1417" w:gutter="0" w:header="0" w:top="1417" w:footer="708" w:bottom="1417"/>
          <w:pgNumType w:fmt="decimal"/>
          <w:formProt w:val="false"/>
          <w:textDirection w:val="lrTb"/>
          <w:docGrid w:type="default" w:linePitch="360" w:charSpace="0"/>
        </w:sectPr>
        <w:pStyle w:val="Corpsdetexte"/>
        <w:spacing w:lineRule="auto" w:line="360"/>
        <w:jc w:val="both"/>
        <w:rPr>
          <w:rStyle w:val="IntenseEmphasis"/>
        </w:rPr>
      </w:pPr>
      <w:r>
        <w:rPr>
          <w:rStyle w:val="IntenseEmphasis"/>
        </w:rPr>
        <w:t xml:space="preserve">Enfin, nous souhaitons exprimer notre gratitude à l’ensemble du personnel de </w:t>
      </w:r>
      <w:r>
        <w:rPr>
          <w:rStyle w:val="IntenseEmphasis"/>
          <w:b/>
        </w:rPr>
        <w:t>ViZmerald</w:t>
      </w:r>
      <w:r>
        <w:rPr>
          <w:rStyle w:val="IntenseEmphasis"/>
        </w:rPr>
        <w:t xml:space="preserve"> pour leur accueil chaleureux et leur bienveillance, ainsi qu’à toutes les personnes qui ont, de près ou de loin, contribué à la réussite de ce projet.</w:t>
      </w:r>
    </w:p>
    <w:p>
      <w:pPr>
        <w:pStyle w:val="Corpsdetexte"/>
        <w:spacing w:before="0" w:after="0"/>
        <w:ind w:right="0" w:hanging="0"/>
        <w:rPr>
          <w:rFonts w:ascii="Calibri;Calibri_EmbeddedFont;Ca" w:hAnsi="Calibri;Calibri_EmbeddedFont;Ca"/>
        </w:rPr>
      </w:pPr>
      <w:r>
        <w:rPr>
          <w:rFonts w:ascii="Calibri;Calibri_EmbeddedFont;Ca" w:hAnsi="Calibri;Calibri_EmbeddedFont;Ca"/>
        </w:rPr>
      </w:r>
    </w:p>
    <w:p>
      <w:pPr>
        <w:pStyle w:val="Titre3"/>
        <w:numPr>
          <w:ilvl w:val="0"/>
          <w:numId w:val="0"/>
        </w:numPr>
        <w:spacing w:before="280" w:after="280"/>
        <w:ind w:left="720" w:right="720" w:hanging="0"/>
        <w:jc w:val="center"/>
        <w:rPr>
          <w:rStyle w:val="Accentuation"/>
        </w:rPr>
      </w:pPr>
      <w:bookmarkStart w:id="0" w:name="__RefHeading___Toc287_4142776129"/>
      <w:bookmarkStart w:id="1" w:name="_Toc192308140"/>
      <w:bookmarkStart w:id="2" w:name="_Toc192307725"/>
      <w:bookmarkEnd w:id="0"/>
      <w:r>
        <w:rPr>
          <w:rStyle w:val="Accentuation"/>
        </w:rPr>
        <w:t>Introduction générale</w:t>
      </w:r>
      <w:bookmarkEnd w:id="1"/>
      <w:bookmarkEnd w:id="2"/>
    </w:p>
    <w:p>
      <w:pPr>
        <w:pStyle w:val="Corpsdetexte"/>
        <w:spacing w:before="0" w:after="0"/>
        <w:ind w:right="0" w:hanging="0"/>
        <w:jc w:val="both"/>
        <w:rPr>
          <w:rFonts w:ascii="Calibri;Calibri_EmbeddedFont;Ca" w:hAnsi="Calibri;Calibri_EmbeddedFont;Ca"/>
        </w:rPr>
      </w:pPr>
      <w:r>
        <w:rPr>
          <w:rFonts w:ascii="Calibri;Calibri_EmbeddedFont;Ca" w:hAnsi="Calibri;Calibri_EmbeddedFont;Ca"/>
        </w:rPr>
      </w:r>
    </w:p>
    <w:p>
      <w:pPr>
        <w:pStyle w:val="Corpsdetexte"/>
        <w:spacing w:lineRule="auto" w:line="360" w:before="0" w:after="0"/>
        <w:ind w:right="0" w:hanging="0"/>
        <w:jc w:val="both"/>
        <w:rPr>
          <w:rStyle w:val="IntenseEmphasis"/>
        </w:rPr>
      </w:pPr>
      <w:r>
        <w:rPr>
          <w:rStyle w:val="IntenseEmphasis"/>
        </w:rPr>
        <w:t>Dans le secteur textile, la gestion efficace des ressources humaine et de la qualité des produits est essentielle pour assurer la compétitivité et la satisfaction des clients. Cependant, de nombreuses usines rencontrent des difficultés à cause de logiciels de gestion (ERP) qui sont soit trop lourds et coûteux, soit incomplets pour couvrir tous les besoins spécifiques du terrain.</w:t>
      </w:r>
    </w:p>
    <w:p>
      <w:pPr>
        <w:pStyle w:val="Corpsdetexte"/>
        <w:spacing w:lineRule="auto" w:line="360"/>
        <w:jc w:val="both"/>
        <w:rPr>
          <w:rStyle w:val="IntenseEmphasis"/>
        </w:rPr>
      </w:pPr>
      <w:r>
        <w:rPr>
          <w:rStyle w:val="IntenseEmphasis"/>
        </w:rPr>
        <w:t>Mon stage s’inscrit dans cette problématique en proposant une solution numérique adaptée aux besoins des usines de confection. L’objectif principal est d’améliorer à la fois la gestion des ressources humaines et le suivi de la qualité des produits. Pour cela, une plateforme sera développée afin de digitaliser la gestion du personnel en assurant un meilleur suivi des compétences et de la polyvalence des employés. En parallèle, un outil de contrôle qualité permettra de garantir la conformité des produits aux normes établies grâce à une check-list des indicateurs clés de performance (KPI). L’intégration d’un système de traçabilité via code-barres viendra renforcer le suivi des défauts détectés sur les tissus, tandis qu’un service de communication interne facilitera la transmission des rapports de non-conformité entre les différents niveaux hiérarchiques de l’usine.</w:t>
      </w:r>
    </w:p>
    <w:p>
      <w:pPr>
        <w:pStyle w:val="Corpsdetexte"/>
        <w:spacing w:lineRule="auto" w:line="360"/>
        <w:jc w:val="both"/>
        <w:rPr>
          <w:rStyle w:val="IntenseEmphasis"/>
        </w:rPr>
      </w:pPr>
      <w:r>
        <w:rPr>
          <w:rStyle w:val="IntenseEmphasis"/>
        </w:rPr>
        <w:t>En intégrant ces outils au sein de l’usine, cette solution permettra non seulement d’optimiser la gestion des employés en valorisant leurs compétences, mais aussi de renforcer le contrôle qualité en assurant une meilleure traçabilité et réactivité face aux défauts détectés. Ainsi, la digitalisation apportée par ce projet contribuera à améliorer l’efficacité globale de l’usine, en alliant performance humaine et excellence opérationnelle.</w:t>
      </w:r>
    </w:p>
    <w:p>
      <w:pPr>
        <w:pStyle w:val="Corpsdetexte"/>
        <w:spacing w:lineRule="auto" w:line="360"/>
        <w:jc w:val="both"/>
        <w:rPr>
          <w:rStyle w:val="IntenseEmphasis"/>
        </w:rPr>
      </w:pPr>
      <w:r>
        <w:rPr>
          <w:rStyle w:val="IntenseEmphasis"/>
        </w:rPr>
        <w:t>Les différentes étapes suivies pour la réalisation de notre projet sont structurées comme suit :</w:t>
      </w:r>
    </w:p>
    <w:p>
      <w:pPr>
        <w:pStyle w:val="Corpsdetexte"/>
        <w:numPr>
          <w:ilvl w:val="0"/>
          <w:numId w:val="6"/>
        </w:numPr>
        <w:spacing w:lineRule="auto" w:line="360"/>
        <w:ind w:left="720" w:right="720" w:hanging="360"/>
        <w:jc w:val="both"/>
        <w:rPr>
          <w:rStyle w:val="IntenseEmphasis"/>
        </w:rPr>
      </w:pPr>
      <w:r>
        <w:rPr>
          <w:rStyle w:val="IntenseEmphasis"/>
        </w:rPr>
        <w:t>Le premier chapitre, intitulé "Présentation générale du projet", offre un aperçu succinct du projet, de son contexte, de ses objectifs ainsi que du calendrier prévu pour son déroulement.</w:t>
      </w:r>
    </w:p>
    <w:p>
      <w:pPr>
        <w:pStyle w:val="Corpsdetexte"/>
        <w:numPr>
          <w:ilvl w:val="0"/>
          <w:numId w:val="6"/>
        </w:numPr>
        <w:spacing w:lineRule="auto" w:line="360"/>
        <w:ind w:left="720" w:right="720" w:hanging="360"/>
        <w:jc w:val="both"/>
        <w:rPr>
          <w:rStyle w:val="IntenseEmphasis"/>
        </w:rPr>
      </w:pPr>
      <w:r>
        <w:rPr>
          <w:rStyle w:val="IntenseEmphasis"/>
        </w:rPr>
        <w:t>Le deuxième chapitre, intitulé "Analyse et spécification des besoins", résume la phase de collecte, d'analyse et de définition des besoins de haut niveau, qu'ils soient fonctionnels ou non fonctionnels.</w:t>
      </w:r>
    </w:p>
    <w:p>
      <w:pPr>
        <w:pStyle w:val="Corpsdetexte"/>
        <w:numPr>
          <w:ilvl w:val="0"/>
          <w:numId w:val="6"/>
        </w:numPr>
        <w:spacing w:lineRule="auto" w:line="360"/>
        <w:ind w:left="720" w:right="720" w:hanging="360"/>
        <w:jc w:val="both"/>
        <w:rPr>
          <w:rStyle w:val="IntenseEmphasis"/>
        </w:rPr>
      </w:pPr>
      <w:r>
        <w:rPr>
          <w:rStyle w:val="IntenseEmphasis"/>
        </w:rPr>
        <w:t>Le troisième chapitre, intitulé "Étude conceptuelle de la solution", est dédié à la conception de la solution à travers la modélisation des aspects statiques et dynamiques.</w:t>
      </w:r>
    </w:p>
    <w:p>
      <w:pPr>
        <w:pStyle w:val="Corpsdetexte"/>
        <w:numPr>
          <w:ilvl w:val="0"/>
          <w:numId w:val="6"/>
        </w:numPr>
        <w:spacing w:lineRule="auto" w:line="360"/>
        <w:ind w:left="720" w:right="720" w:hanging="360"/>
        <w:jc w:val="both"/>
        <w:rPr>
          <w:rStyle w:val="IntenseEmphasis"/>
        </w:rPr>
      </w:pPr>
      <w:r>
        <w:rPr>
          <w:rStyle w:val="IntenseEmphasis"/>
        </w:rPr>
        <w:t>Le dernier chapitre est consacré à la phase de réalisation, fournissant une description détaillée des outils utilisés pour le développement de l'application, son architecture technique ainsi que des exemples d'interfaces implémentées.</w:t>
      </w:r>
    </w:p>
    <w:p>
      <w:pPr>
        <w:pStyle w:val="Corpsdetexte"/>
        <w:spacing w:lineRule="auto" w:line="360" w:before="0" w:after="0"/>
        <w:ind w:right="0" w:hanging="0"/>
        <w:jc w:val="center"/>
        <w:rPr>
          <w:rFonts w:ascii="Calibri;Calibri_EmbeddedFont;Ca" w:hAnsi="Calibri;Calibri_EmbeddedFont;Ca"/>
        </w:rPr>
      </w:pPr>
      <w:r>
        <w:rPr>
          <w:rFonts w:ascii="Calibri;Calibri_EmbeddedFont;Ca" w:hAnsi="Calibri;Calibri_EmbeddedFont;Ca"/>
        </w:rPr>
      </w:r>
    </w:p>
    <w:p>
      <w:pPr>
        <w:pStyle w:val="Corpsdetexte"/>
        <w:spacing w:lineRule="auto" w:line="360" w:before="0" w:after="0"/>
        <w:ind w:right="0" w:hanging="0"/>
        <w:jc w:val="center"/>
        <w:rPr>
          <w:rFonts w:ascii="Calibri;Calibri_EmbeddedFont;Ca" w:hAnsi="Calibri;Calibri_EmbeddedFont;Ca"/>
        </w:rPr>
      </w:pPr>
      <w:r>
        <w:rPr>
          <w:rFonts w:ascii="Calibri;Calibri_EmbeddedFont;Ca" w:hAnsi="Calibri;Calibri_EmbeddedFont;Ca"/>
        </w:rPr>
      </w:r>
    </w:p>
    <w:p>
      <w:pPr>
        <w:pStyle w:val="Corpsdetexte"/>
        <w:spacing w:before="0" w:after="0"/>
        <w:ind w:right="0" w:hanging="0"/>
        <w:jc w:val="center"/>
        <w:rPr>
          <w:rFonts w:ascii="Calibri;Calibri_EmbeddedFont;Ca" w:hAnsi="Calibri;Calibri_EmbeddedFont;Ca"/>
        </w:rPr>
      </w:pPr>
      <w:r>
        <w:rPr>
          <w:rFonts w:ascii="Calibri;Calibri_EmbeddedFont;Ca" w:hAnsi="Calibri;Calibri_EmbeddedFont;Ca"/>
        </w:rPr>
      </w:r>
    </w:p>
    <w:p>
      <w:pPr>
        <w:pStyle w:val="Corpsdetexte"/>
        <w:spacing w:before="0" w:after="0"/>
        <w:ind w:right="0" w:hanging="0"/>
        <w:jc w:val="center"/>
        <w:rPr>
          <w:rFonts w:ascii="Calibri;Calibri_EmbeddedFont;Ca" w:hAnsi="Calibri;Calibri_EmbeddedFont;Ca"/>
        </w:rPr>
      </w:pPr>
      <w:r>
        <w:rPr>
          <w:rFonts w:ascii="Calibri;Calibri_EmbeddedFont;Ca" w:hAnsi="Calibri;Calibri_EmbeddedFont;Ca"/>
        </w:rPr>
      </w:r>
    </w:p>
    <w:p>
      <w:pPr>
        <w:pStyle w:val="Corpsdetexte"/>
        <w:spacing w:before="0" w:after="0"/>
        <w:ind w:right="0" w:hanging="0"/>
        <w:jc w:val="center"/>
        <w:rPr>
          <w:rFonts w:ascii="Calibri;Calibri_EmbeddedFont;Ca" w:hAnsi="Calibri;Calibri_EmbeddedFont;Ca"/>
        </w:rPr>
      </w:pPr>
      <w:r>
        <w:rPr>
          <w:rFonts w:ascii="Calibri;Calibri_EmbeddedFont;Ca" w:hAnsi="Calibri;Calibri_EmbeddedFont;Ca"/>
        </w:rPr>
      </w:r>
    </w:p>
    <w:p>
      <w:pPr>
        <w:pStyle w:val="Corpsdetexte"/>
        <w:spacing w:before="0" w:after="0"/>
        <w:ind w:right="0" w:hanging="0"/>
        <w:jc w:val="center"/>
        <w:rPr>
          <w:rFonts w:ascii="Calibri;Calibri_EmbeddedFont;Ca" w:hAnsi="Calibri;Calibri_EmbeddedFont;Ca"/>
        </w:rPr>
      </w:pPr>
      <w:r>
        <w:rPr>
          <w:rFonts w:ascii="Calibri;Calibri_EmbeddedFont;Ca" w:hAnsi="Calibri;Calibri_EmbeddedFont;Ca"/>
        </w:rPr>
      </w:r>
    </w:p>
    <w:p>
      <w:pPr>
        <w:pStyle w:val="Corpsdetexte"/>
        <w:spacing w:before="0" w:after="0"/>
        <w:ind w:right="0" w:hanging="0"/>
        <w:jc w:val="center"/>
        <w:rPr>
          <w:rFonts w:ascii="Calibri;Calibri_EmbeddedFont;Ca" w:hAnsi="Calibri;Calibri_EmbeddedFont;Ca"/>
        </w:rPr>
      </w:pPr>
      <w:r>
        <w:rPr>
          <w:rFonts w:ascii="Calibri;Calibri_EmbeddedFont;Ca" w:hAnsi="Calibri;Calibri_EmbeddedFont;Ca"/>
        </w:rPr>
      </w:r>
    </w:p>
    <w:p>
      <w:pPr>
        <w:pStyle w:val="Corpsdetexte"/>
        <w:spacing w:before="0" w:after="0"/>
        <w:ind w:right="0" w:hanging="0"/>
        <w:jc w:val="center"/>
        <w:rPr>
          <w:rFonts w:ascii="Calibri;Calibri_EmbeddedFont;Ca" w:hAnsi="Calibri;Calibri_EmbeddedFont;Ca"/>
        </w:rPr>
      </w:pPr>
      <w:r>
        <w:rPr>
          <w:rFonts w:ascii="Calibri;Calibri_EmbeddedFont;Ca" w:hAnsi="Calibri;Calibri_EmbeddedFont;Ca"/>
        </w:rPr>
      </w:r>
    </w:p>
    <w:p>
      <w:pPr>
        <w:pStyle w:val="Corpsdetexte"/>
        <w:spacing w:before="0" w:after="0"/>
        <w:ind w:right="0" w:hanging="0"/>
        <w:jc w:val="center"/>
        <w:rPr>
          <w:rFonts w:ascii="Calibri;Calibri_EmbeddedFont;Ca" w:hAnsi="Calibri;Calibri_EmbeddedFont;Ca"/>
        </w:rPr>
      </w:pPr>
      <w:r>
        <w:rPr>
          <w:rFonts w:ascii="Calibri;Calibri_EmbeddedFont;Ca" w:hAnsi="Calibri;Calibri_EmbeddedFont;Ca"/>
        </w:rPr>
      </w:r>
    </w:p>
    <w:p>
      <w:pPr>
        <w:pStyle w:val="Corpsdetexte"/>
        <w:spacing w:before="0" w:after="0"/>
        <w:ind w:right="0" w:hanging="0"/>
        <w:jc w:val="center"/>
        <w:rPr>
          <w:rFonts w:ascii="Calibri;Calibri_EmbeddedFont;Ca" w:hAnsi="Calibri;Calibri_EmbeddedFont;Ca"/>
        </w:rPr>
      </w:pPr>
      <w:r>
        <w:rPr>
          <w:rFonts w:ascii="Calibri;Calibri_EmbeddedFont;Ca" w:hAnsi="Calibri;Calibri_EmbeddedFont;Ca"/>
        </w:rPr>
      </w:r>
    </w:p>
    <w:p>
      <w:pPr>
        <w:pStyle w:val="Corpsdetexte"/>
        <w:spacing w:before="0" w:after="0"/>
        <w:ind w:right="0" w:hanging="0"/>
        <w:jc w:val="center"/>
        <w:rPr>
          <w:rFonts w:ascii="Calibri;Calibri_EmbeddedFont;Ca" w:hAnsi="Calibri;Calibri_EmbeddedFont;Ca"/>
        </w:rPr>
      </w:pPr>
      <w:r>
        <w:rPr>
          <w:rFonts w:ascii="Calibri;Calibri_EmbeddedFont;Ca" w:hAnsi="Calibri;Calibri_EmbeddedFont;Ca"/>
        </w:rPr>
      </w:r>
    </w:p>
    <w:p>
      <w:pPr>
        <w:pStyle w:val="Corpsdetexte"/>
        <w:spacing w:before="0" w:after="0"/>
        <w:ind w:right="0" w:hanging="0"/>
        <w:jc w:val="center"/>
        <w:rPr>
          <w:rFonts w:ascii="Calibri;Calibri_EmbeddedFont;Ca" w:hAnsi="Calibri;Calibri_EmbeddedFont;Ca"/>
        </w:rPr>
      </w:pPr>
      <w:r>
        <w:rPr>
          <w:rFonts w:ascii="Calibri;Calibri_EmbeddedFont;Ca" w:hAnsi="Calibri;Calibri_EmbeddedFont;Ca"/>
        </w:rPr>
      </w:r>
    </w:p>
    <w:p>
      <w:pPr>
        <w:pStyle w:val="Corpsdetexte"/>
        <w:spacing w:before="0" w:after="0"/>
        <w:ind w:right="0" w:hanging="0"/>
        <w:jc w:val="center"/>
        <w:rPr>
          <w:rFonts w:ascii="Calibri;Calibri_EmbeddedFont;Ca" w:hAnsi="Calibri;Calibri_EmbeddedFont;Ca"/>
        </w:rPr>
      </w:pPr>
      <w:r>
        <w:rPr>
          <w:rFonts w:ascii="Calibri;Calibri_EmbeddedFont;Ca" w:hAnsi="Calibri;Calibri_EmbeddedFont;Ca"/>
        </w:rPr>
      </w:r>
    </w:p>
    <w:p>
      <w:pPr>
        <w:pStyle w:val="Corpsdetexte"/>
        <w:spacing w:before="0" w:after="0"/>
        <w:ind w:right="0" w:hanging="0"/>
        <w:jc w:val="center"/>
        <w:rPr>
          <w:rFonts w:ascii="Calibri;Calibri_EmbeddedFont;Ca" w:hAnsi="Calibri;Calibri_EmbeddedFont;Ca"/>
        </w:rPr>
      </w:pPr>
      <w:r>
        <w:rPr>
          <w:rFonts w:ascii="Calibri;Calibri_EmbeddedFont;Ca" w:hAnsi="Calibri;Calibri_EmbeddedFont;Ca"/>
        </w:rPr>
      </w:r>
    </w:p>
    <w:p>
      <w:pPr>
        <w:pStyle w:val="Corpsdetexte"/>
        <w:spacing w:before="0" w:after="0"/>
        <w:ind w:right="0" w:hanging="0"/>
        <w:jc w:val="center"/>
        <w:rPr>
          <w:rFonts w:ascii="Calibri;Calibri_EmbeddedFont;Ca" w:hAnsi="Calibri;Calibri_EmbeddedFont;Ca"/>
        </w:rPr>
      </w:pPr>
      <w:r>
        <w:rPr>
          <w:rFonts w:ascii="Calibri;Calibri_EmbeddedFont;Ca" w:hAnsi="Calibri;Calibri_EmbeddedFont;Ca"/>
        </w:rPr>
      </w:r>
    </w:p>
    <w:p>
      <w:pPr>
        <w:pStyle w:val="Corpsdetexte"/>
        <w:spacing w:before="0" w:after="0"/>
        <w:ind w:right="0" w:hanging="0"/>
        <w:jc w:val="center"/>
        <w:rPr>
          <w:rFonts w:ascii="Calibri;Calibri_EmbeddedFont;Ca" w:hAnsi="Calibri;Calibri_EmbeddedFont;Ca"/>
        </w:rPr>
      </w:pPr>
      <w:r>
        <w:rPr>
          <w:rFonts w:ascii="Calibri;Calibri_EmbeddedFont;Ca" w:hAnsi="Calibri;Calibri_EmbeddedFont;Ca"/>
        </w:rPr>
      </w:r>
    </w:p>
    <w:p>
      <w:pPr>
        <w:pStyle w:val="Corpsdetexte"/>
        <w:spacing w:before="0" w:after="0"/>
        <w:ind w:right="0" w:hanging="0"/>
        <w:jc w:val="center"/>
        <w:rPr>
          <w:rFonts w:ascii="Calibri;Calibri_EmbeddedFont;Ca" w:hAnsi="Calibri;Calibri_EmbeddedFont;Ca"/>
        </w:rPr>
      </w:pPr>
      <w:r>
        <w:rPr>
          <w:rFonts w:ascii="Calibri;Calibri_EmbeddedFont;Ca" w:hAnsi="Calibri;Calibri_EmbeddedFont;Ca"/>
        </w:rPr>
      </w:r>
    </w:p>
    <w:p>
      <w:pPr>
        <w:pStyle w:val="Corpsdetexte"/>
        <w:spacing w:before="0" w:after="0"/>
        <w:ind w:right="0" w:hanging="0"/>
        <w:jc w:val="center"/>
        <w:rPr>
          <w:rFonts w:ascii="Calibri;Calibri_EmbeddedFont;Ca" w:hAnsi="Calibri;Calibri_EmbeddedFont;Ca"/>
        </w:rPr>
      </w:pPr>
      <w:r>
        <w:rPr>
          <w:rFonts w:ascii="Calibri;Calibri_EmbeddedFont;Ca" w:hAnsi="Calibri;Calibri_EmbeddedFont;Ca"/>
        </w:rPr>
      </w:r>
    </w:p>
    <w:p>
      <w:pPr>
        <w:pStyle w:val="Corpsdetexte"/>
        <w:spacing w:before="0" w:after="0"/>
        <w:ind w:right="0" w:hanging="0"/>
        <w:jc w:val="center"/>
        <w:rPr>
          <w:rFonts w:ascii="Calibri;Calibri_EmbeddedFont;Ca" w:hAnsi="Calibri;Calibri_EmbeddedFont;Ca"/>
        </w:rPr>
      </w:pPr>
      <w:r>
        <w:rPr>
          <w:rFonts w:ascii="Calibri;Calibri_EmbeddedFont;Ca" w:hAnsi="Calibri;Calibri_EmbeddedFont;Ca"/>
        </w:rPr>
      </w:r>
    </w:p>
    <w:p>
      <w:pPr>
        <w:pStyle w:val="Corpsdetexte"/>
        <w:spacing w:before="0" w:after="0"/>
        <w:ind w:right="0" w:hanging="0"/>
        <w:jc w:val="center"/>
        <w:rPr>
          <w:rFonts w:ascii="Calibri;Calibri_EmbeddedFont;Ca" w:hAnsi="Calibri;Calibri_EmbeddedFont;Ca"/>
        </w:rPr>
      </w:pPr>
      <w:r>
        <w:rPr>
          <w:rFonts w:ascii="Calibri;Calibri_EmbeddedFont;Ca" w:hAnsi="Calibri;Calibri_EmbeddedFont;Ca"/>
        </w:rPr>
      </w:r>
    </w:p>
    <w:p>
      <w:pPr>
        <w:pStyle w:val="Corpsdetexte"/>
        <w:spacing w:before="0" w:after="0"/>
        <w:ind w:right="0" w:hanging="0"/>
        <w:jc w:val="center"/>
        <w:rPr>
          <w:rFonts w:ascii="Calibri;Calibri_EmbeddedFont;Ca" w:hAnsi="Calibri;Calibri_EmbeddedFont;Ca"/>
        </w:rPr>
      </w:pPr>
      <w:r>
        <w:rPr>
          <w:rFonts w:ascii="Calibri;Calibri_EmbeddedFont;Ca" w:hAnsi="Calibri;Calibri_EmbeddedFont;Ca"/>
        </w:rPr>
      </w:r>
    </w:p>
    <w:p>
      <w:pPr>
        <w:pStyle w:val="Corpsdetexte"/>
        <w:spacing w:before="0" w:after="0"/>
        <w:ind w:right="0" w:hanging="0"/>
        <w:jc w:val="center"/>
        <w:rPr>
          <w:rFonts w:ascii="Calibri;Calibri_EmbeddedFont;Ca" w:hAnsi="Calibri;Calibri_EmbeddedFont;Ca"/>
        </w:rPr>
      </w:pPr>
      <w:r>
        <w:rPr>
          <w:rFonts w:ascii="Calibri;Calibri_EmbeddedFont;Ca" w:hAnsi="Calibri;Calibri_EmbeddedFont;Ca"/>
        </w:rPr>
      </w:r>
    </w:p>
    <w:p>
      <w:pPr>
        <w:pStyle w:val="Corpsdetexte"/>
        <w:spacing w:before="0" w:after="0"/>
        <w:ind w:right="0" w:hanging="0"/>
        <w:jc w:val="center"/>
        <w:rPr>
          <w:rFonts w:ascii="Calibri;Calibri_EmbeddedFont;Ca" w:hAnsi="Calibri;Calibri_EmbeddedFont;Ca"/>
        </w:rPr>
      </w:pPr>
      <w:r>
        <w:rPr>
          <w:rFonts w:ascii="Calibri;Calibri_EmbeddedFont;Ca" w:hAnsi="Calibri;Calibri_EmbeddedFont;Ca"/>
        </w:rPr>
      </w:r>
    </w:p>
    <w:p>
      <w:pPr>
        <w:pStyle w:val="Corpsdetexte"/>
        <w:spacing w:before="0" w:after="0"/>
        <w:ind w:right="0" w:hanging="0"/>
        <w:jc w:val="center"/>
        <w:rPr>
          <w:rFonts w:ascii="Calibri;Calibri_EmbeddedFont;Ca" w:hAnsi="Calibri;Calibri_EmbeddedFont;Ca"/>
        </w:rPr>
      </w:pPr>
      <w:r>
        <w:rPr>
          <w:rFonts w:ascii="Calibri;Calibri_EmbeddedFont;Ca" w:hAnsi="Calibri;Calibri_EmbeddedFont;Ca"/>
        </w:rPr>
      </w:r>
    </w:p>
    <w:p>
      <w:pPr>
        <w:pStyle w:val="Corpsdetexte"/>
        <w:spacing w:before="0" w:after="0"/>
        <w:ind w:right="0" w:hanging="0"/>
        <w:jc w:val="center"/>
        <w:rPr>
          <w:rFonts w:ascii="Calibri;Calibri_EmbeddedFont;Ca" w:hAnsi="Calibri;Calibri_EmbeddedFont;Ca"/>
        </w:rPr>
      </w:pPr>
      <w:r>
        <w:rPr>
          <w:rFonts w:ascii="Calibri;Calibri_EmbeddedFont;Ca" w:hAnsi="Calibri;Calibri_EmbeddedFont;Ca"/>
        </w:rPr>
      </w:r>
    </w:p>
    <w:p>
      <w:pPr>
        <w:pStyle w:val="Corpsdetexte"/>
        <w:spacing w:before="0" w:after="0"/>
        <w:ind w:right="0" w:hanging="0"/>
        <w:jc w:val="center"/>
        <w:rPr>
          <w:rFonts w:ascii="Calibri;Calibri_EmbeddedFont;Ca" w:hAnsi="Calibri;Calibri_EmbeddedFont;Ca"/>
        </w:rPr>
      </w:pPr>
      <w:r>
        <w:rPr>
          <w:rFonts w:ascii="Calibri;Calibri_EmbeddedFont;Ca" w:hAnsi="Calibri;Calibri_EmbeddedFont;Ca"/>
        </w:rPr>
      </w:r>
    </w:p>
    <w:p>
      <w:pPr>
        <w:pStyle w:val="Corpsdetexte"/>
        <w:spacing w:before="0" w:after="0"/>
        <w:ind w:right="0" w:hanging="0"/>
        <w:jc w:val="center"/>
        <w:rPr>
          <w:rFonts w:ascii="Calibri;Calibri_EmbeddedFont;Ca" w:hAnsi="Calibri;Calibri_EmbeddedFont;Ca"/>
        </w:rPr>
      </w:pPr>
      <w:r>
        <w:rPr>
          <w:rFonts w:ascii="Calibri;Calibri_EmbeddedFont;Ca" w:hAnsi="Calibri;Calibri_EmbeddedFont;Ca"/>
        </w:rPr>
      </w:r>
    </w:p>
    <w:p>
      <w:pPr>
        <w:pStyle w:val="Corpsdetexte"/>
        <w:spacing w:before="0" w:after="0"/>
        <w:ind w:right="0" w:hanging="0"/>
        <w:jc w:val="center"/>
        <w:rPr>
          <w:rFonts w:ascii="Calibri;Calibri_EmbeddedFont;Ca" w:hAnsi="Calibri;Calibri_EmbeddedFont;Ca"/>
        </w:rPr>
      </w:pPr>
      <w:r>
        <w:rPr>
          <w:rFonts w:ascii="Calibri;Calibri_EmbeddedFont;Ca" w:hAnsi="Calibri;Calibri_EmbeddedFont;Ca"/>
        </w:rPr>
      </w:r>
    </w:p>
    <w:p>
      <w:pPr>
        <w:pStyle w:val="Titre1"/>
        <w:ind w:left="432" w:right="720" w:hanging="0"/>
        <w:rPr>
          <w:rStyle w:val="Accentuation"/>
          <w:iCs w:val="false"/>
        </w:rPr>
      </w:pPr>
      <w:bookmarkStart w:id="3" w:name="__RefHeading___Toc289_4142776129"/>
      <w:bookmarkStart w:id="4" w:name="_Toc192308141"/>
      <w:bookmarkStart w:id="5" w:name="_Toc192307726"/>
      <w:bookmarkEnd w:id="3"/>
      <w:r>
        <w:rPr/>
        <w:t>Chapitre 1 :</w:t>
      </w:r>
      <w:r>
        <w:rPr>
          <w:rStyle w:val="Accentuation"/>
          <w:iCs w:val="false"/>
        </w:rPr>
        <w:t xml:space="preserve"> </w:t>
      </w:r>
      <w:r>
        <w:rPr/>
        <w:t>C</w:t>
      </w:r>
      <w:bookmarkEnd w:id="5"/>
      <w:r>
        <w:rPr/>
        <w:t>adre Général de projet</w:t>
      </w:r>
      <w:bookmarkEnd w:id="4"/>
      <w:r>
        <w:rPr/>
        <w:t xml:space="preserve">  </w:t>
      </w:r>
    </w:p>
    <w:p>
      <w:pPr>
        <w:pStyle w:val="Normal"/>
        <w:rPr/>
      </w:pPr>
      <w:bookmarkStart w:id="6" w:name="__RefHeading___Toc70610_4142776129"/>
      <w:bookmarkEnd w:id="6"/>
      <w:r>
        <w:rPr/>
        <w:t xml:space="preserve">Introduction </w:t>
      </w:r>
    </w:p>
    <w:p>
      <w:pPr>
        <w:pStyle w:val="Corpsdetexte"/>
        <w:spacing w:lineRule="auto" w:line="360"/>
        <w:jc w:val="both"/>
        <w:rPr>
          <w:rStyle w:val="IntenseEmphasis"/>
        </w:rPr>
      </w:pPr>
      <w:r>
        <w:rPr>
          <w:rStyle w:val="IntenseEmphasis"/>
        </w:rPr>
        <w:t>Dans ce premier chapitre, nous présentons l’organisation ViZmerald en examinant divers aspects tels que son fonctionnement, son histoire, ses produits et services, ses partenaires et ses objectifs, Nous présentons également la problématique à traiter, décrivons le contexte général du projet et énonçons les objectifs à atteindre. Enfin, nous expliquons la méthodologie de travail employée, en soulignant l’importance d’une approche systématique dans l’élaboration de solutions adaptées et efficaces qui tiennent compte des caractéristiques dans l’élaboration de solution adaptées et efficaces qui tiennent des caractéristiques uniques de chaque situation</w:t>
      </w:r>
    </w:p>
    <w:p>
      <w:pPr>
        <w:pStyle w:val="Titre2"/>
        <w:ind w:left="576" w:right="720" w:hanging="0"/>
        <w:rPr/>
      </w:pPr>
      <w:bookmarkStart w:id="9" w:name="__RefHeading___Toc49649_898227428"/>
      <w:bookmarkStart w:id="10" w:name="_Toc192308142"/>
      <w:bookmarkStart w:id="11" w:name="_Toc192307727"/>
      <w:bookmarkEnd w:id="9"/>
      <w:bookmarkEnd w:id="10"/>
      <w:bookmarkEnd w:id="11"/>
      <w:r>
        <mc:AlternateContent>
          <mc:Choice Requires="wps">
            <w:drawing>
              <wp:anchor behindDoc="0" distT="0" distB="0" distL="0" distR="0" simplePos="0" locked="0" layoutInCell="0" allowOverlap="1" relativeHeight="20">
                <wp:simplePos x="0" y="0"/>
                <wp:positionH relativeFrom="margin">
                  <wp:align>center</wp:align>
                </wp:positionH>
                <wp:positionV relativeFrom="paragraph">
                  <wp:posOffset>471805</wp:posOffset>
                </wp:positionV>
                <wp:extent cx="2787015" cy="1433830"/>
                <wp:effectExtent l="0" t="0" r="0" b="0"/>
                <wp:wrapNone/>
                <wp:docPr id="1" name="Cadre12"/>
                <a:graphic xmlns:a="http://schemas.openxmlformats.org/drawingml/2006/main">
                  <a:graphicData uri="http://schemas.microsoft.com/office/word/2010/wordprocessingShape">
                    <wps:wsp>
                      <wps:cNvSpPr/>
                      <wps:spPr>
                        <a:xfrm>
                          <a:off x="0" y="0"/>
                          <a:ext cx="2787120" cy="1433880"/>
                        </a:xfrm>
                        <a:prstGeom prst="rect">
                          <a:avLst/>
                        </a:prstGeom>
                        <a:solidFill>
                          <a:srgbClr val="ffffff"/>
                        </a:solidFill>
                        <a:ln w="0">
                          <a:noFill/>
                        </a:ln>
                      </wps:spPr>
                      <wps:style>
                        <a:lnRef idx="0"/>
                        <a:fillRef idx="0"/>
                        <a:effectRef idx="0"/>
                        <a:fontRef idx="minor"/>
                      </wps:style>
                      <wps:txbx>
                        <w:txbxContent>
                          <w:p>
                            <w:pPr>
                              <w:pStyle w:val="Figure"/>
                              <w:keepNext w:val="true"/>
                              <w:spacing w:before="120" w:after="120"/>
                              <w:jc w:val="center"/>
                              <w:rPr/>
                            </w:pPr>
                            <w:r>
                              <w:rPr/>
                              <w:t xml:space="preserve">      </w:t>
                            </w:r>
                            <w:r>
                              <w:rPr/>
                              <w:drawing>
                                <wp:inline distT="0" distB="0" distL="0" distR="0">
                                  <wp:extent cx="1066800" cy="89725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1066800" cy="897255"/>
                                          </a:xfrm>
                                          <a:prstGeom prst="rect">
                                            <a:avLst/>
                                          </a:prstGeom>
                                        </pic:spPr>
                                      </pic:pic>
                                    </a:graphicData>
                                  </a:graphic>
                                </wp:inline>
                              </w:drawing>
                            </w:r>
                          </w:p>
                          <w:p>
                            <w:pPr>
                              <w:pStyle w:val="Caption"/>
                              <w:jc w:val="center"/>
                              <w:rPr/>
                            </w:pPr>
                            <w:bookmarkStart w:id="7" w:name="_Toc192350000"/>
                            <w:r>
                              <w:rPr/>
                              <w:t xml:space="preserve">Figure </w:t>
                            </w:r>
                            <w:r>
                              <w:rPr/>
                              <w:fldChar w:fldCharType="begin"/>
                            </w:r>
                            <w:r>
                              <w:rPr/>
                              <w:instrText xml:space="preserve"> SEQ Figure \* ARABIC </w:instrText>
                            </w:r>
                            <w:r>
                              <w:rPr/>
                              <w:fldChar w:fldCharType="separate"/>
                            </w:r>
                            <w:r>
                              <w:rPr/>
                              <w:t>1</w:t>
                            </w:r>
                            <w:r>
                              <w:rPr/>
                              <w:fldChar w:fldCharType="end"/>
                            </w:r>
                            <w:r>
                              <w:rPr/>
                              <w:t>:Logo de ViZmerald</w:t>
                            </w:r>
                            <w:bookmarkEnd w:id="7"/>
                          </w:p>
                          <w:p>
                            <w:pPr>
                              <w:pStyle w:val="Figure"/>
                              <w:jc w:val="center"/>
                              <w:rPr>
                                <w:color w:val="000000"/>
                              </w:rPr>
                            </w:pPr>
                            <w:r>
                              <w:rPr>
                                <w:i w:val="false"/>
                                <w:iCs w:val="false"/>
                                <w:color w:val="000000"/>
                              </w:rPr>
                              <w:t xml:space="preserve"> </w:t>
                            </w:r>
                          </w:p>
                          <w:p>
                            <w:pPr>
                              <w:pStyle w:val="Figure"/>
                              <w:spacing w:before="120" w:after="120"/>
                              <w:jc w:val="center"/>
                              <w:rPr>
                                <w:color w:val="000000"/>
                              </w:rPr>
                            </w:pPr>
                            <w:r>
                              <w:rPr/>
                            </w:r>
                          </w:p>
                        </w:txbxContent>
                      </wps:txbx>
                      <wps:bodyPr lIns="0" rIns="0" tIns="0" bIns="0" anchor="t">
                        <a:noAutofit/>
                      </wps:bodyPr>
                    </wps:wsp>
                  </a:graphicData>
                </a:graphic>
              </wp:anchor>
            </w:drawing>
          </mc:Choice>
          <mc:Fallback>
            <w:pict>
              <v:rect id="shape_0" ID="Cadre12" path="m0,0l-2147483645,0l-2147483645,-2147483646l0,-2147483646xe" fillcolor="white" stroked="f" o:allowincell="f" style="position:absolute;margin-left:117.05pt;margin-top:37.15pt;width:219.4pt;height:112.85pt;mso-wrap-style:square;v-text-anchor:top;mso-position-horizontal:center;mso-position-horizontal-relative:margin">
                <v:fill o:detectmouseclick="t" type="solid" color2="black"/>
                <v:stroke color="#3465a4" joinstyle="round" endcap="flat"/>
                <v:textbox>
                  <w:txbxContent>
                    <w:p>
                      <w:pPr>
                        <w:pStyle w:val="Figure"/>
                        <w:keepNext w:val="true"/>
                        <w:spacing w:before="120" w:after="120"/>
                        <w:jc w:val="center"/>
                        <w:rPr/>
                      </w:pPr>
                      <w:r>
                        <w:rPr/>
                        <w:t xml:space="preserve">      </w:t>
                      </w:r>
                      <w:r>
                        <w:rPr/>
                        <w:drawing>
                          <wp:inline distT="0" distB="0" distL="0" distR="0">
                            <wp:extent cx="1066800" cy="89725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1066800" cy="897255"/>
                                    </a:xfrm>
                                    <a:prstGeom prst="rect">
                                      <a:avLst/>
                                    </a:prstGeom>
                                  </pic:spPr>
                                </pic:pic>
                              </a:graphicData>
                            </a:graphic>
                          </wp:inline>
                        </w:drawing>
                      </w:r>
                    </w:p>
                    <w:p>
                      <w:pPr>
                        <w:pStyle w:val="Caption"/>
                        <w:jc w:val="center"/>
                        <w:rPr/>
                      </w:pPr>
                      <w:bookmarkStart w:id="8" w:name="_Toc192350000"/>
                      <w:r>
                        <w:rPr/>
                        <w:t xml:space="preserve">Figure </w:t>
                      </w:r>
                      <w:r>
                        <w:rPr/>
                        <w:fldChar w:fldCharType="begin"/>
                      </w:r>
                      <w:r>
                        <w:rPr/>
                        <w:instrText xml:space="preserve"> SEQ Figure \* ARABIC </w:instrText>
                      </w:r>
                      <w:r>
                        <w:rPr/>
                        <w:fldChar w:fldCharType="separate"/>
                      </w:r>
                      <w:r>
                        <w:rPr/>
                        <w:t>1</w:t>
                      </w:r>
                      <w:r>
                        <w:rPr/>
                        <w:fldChar w:fldCharType="end"/>
                      </w:r>
                      <w:r>
                        <w:rPr/>
                        <w:t>:Logo de ViZmerald</w:t>
                      </w:r>
                      <w:bookmarkEnd w:id="8"/>
                    </w:p>
                    <w:p>
                      <w:pPr>
                        <w:pStyle w:val="Figure"/>
                        <w:jc w:val="center"/>
                        <w:rPr>
                          <w:color w:val="000000"/>
                        </w:rPr>
                      </w:pPr>
                      <w:r>
                        <w:rPr>
                          <w:i w:val="false"/>
                          <w:iCs w:val="false"/>
                          <w:color w:val="000000"/>
                        </w:rPr>
                        <w:t xml:space="preserve"> </w:t>
                      </w:r>
                    </w:p>
                    <w:p>
                      <w:pPr>
                        <w:pStyle w:val="Figure"/>
                        <w:spacing w:before="120" w:after="120"/>
                        <w:jc w:val="center"/>
                        <w:rPr>
                          <w:color w:val="000000"/>
                        </w:rPr>
                      </w:pPr>
                      <w:r>
                        <w:rPr/>
                      </w:r>
                    </w:p>
                  </w:txbxContent>
                </v:textbox>
                <w10:wrap type="none"/>
              </v:rect>
            </w:pict>
          </mc:Fallback>
        </mc:AlternateContent>
      </w:r>
      <w:r>
        <w:rPr/>
        <w:t>Présentation de l’organisme d’accueil</w:t>
      </w:r>
    </w:p>
    <w:p>
      <w:pPr>
        <w:pStyle w:val="Corpsdetexte"/>
        <w:rPr/>
      </w:pPr>
      <w:r>
        <w:rPr/>
      </w:r>
    </w:p>
    <w:p>
      <w:pPr>
        <w:pStyle w:val="Corpsdetexte"/>
        <w:jc w:val="both"/>
        <w:rPr>
          <w:b/>
          <w:b/>
          <w:bCs/>
        </w:rPr>
      </w:pPr>
      <w:r>
        <w:rPr>
          <w:b/>
          <w:bCs/>
        </w:rPr>
      </w:r>
    </w:p>
    <w:p>
      <w:pPr>
        <w:pStyle w:val="Corpsdetexte"/>
        <w:ind w:left="1080" w:right="720" w:hanging="0"/>
        <w:rPr/>
      </w:pPr>
      <w:r>
        <w:rPr/>
      </w:r>
    </w:p>
    <w:p>
      <w:pPr>
        <w:pStyle w:val="Corpsdetexte"/>
        <w:ind w:left="1080" w:right="720" w:hanging="0"/>
        <w:rPr>
          <w:b/>
          <w:b/>
          <w:bCs/>
          <w:sz w:val="40"/>
          <w:szCs w:val="40"/>
          <w:u w:val="single"/>
        </w:rPr>
      </w:pPr>
      <w:r>
        <w:rPr>
          <w:b/>
          <w:bCs/>
          <w:sz w:val="40"/>
          <w:szCs w:val="40"/>
          <w:u w:val="single"/>
        </w:rPr>
      </w:r>
    </w:p>
    <w:p>
      <w:pPr>
        <w:pStyle w:val="Corpsdetexte"/>
        <w:spacing w:lineRule="auto" w:line="360" w:before="0" w:after="0"/>
        <w:ind w:right="0" w:hanging="0"/>
        <w:jc w:val="center"/>
        <w:rPr>
          <w:b/>
          <w:b/>
          <w:bCs/>
          <w:sz w:val="40"/>
          <w:szCs w:val="40"/>
          <w:u w:val="single"/>
        </w:rPr>
      </w:pPr>
      <w:r>
        <w:rPr>
          <w:b/>
          <w:bCs/>
          <w:sz w:val="40"/>
          <w:szCs w:val="40"/>
          <w:u w:val="single"/>
        </w:rPr>
      </w:r>
    </w:p>
    <w:p>
      <w:pPr>
        <w:pStyle w:val="Corpsdetexte"/>
        <w:spacing w:lineRule="auto" w:line="360" w:before="0" w:after="0"/>
        <w:ind w:right="0" w:hanging="0"/>
        <w:jc w:val="both"/>
        <w:rPr>
          <w:rStyle w:val="IntenseEmphasis"/>
        </w:rPr>
      </w:pPr>
      <w:r>
        <w:rPr>
          <w:rStyle w:val="IntenseEmphasis"/>
        </w:rPr>
        <w:t>ViZmerald, Fondée en septembre 2021, est une startup spécialisée dans la conception de produits électroniques et l’infographie interactive 2D/3D. Les trois principaux produits de lancement de ViZmerald sont les suivants :</w:t>
      </w:r>
    </w:p>
    <w:p>
      <w:pPr>
        <w:pStyle w:val="Corpsdetexte"/>
        <w:spacing w:lineRule="auto" w:line="360" w:before="0" w:after="0"/>
        <w:ind w:right="0" w:hanging="0"/>
        <w:jc w:val="both"/>
        <w:rPr>
          <w:rStyle w:val="IntenseEmphasis"/>
        </w:rPr>
      </w:pPr>
      <w:r>
        <w:rPr/>
      </w:r>
    </w:p>
    <w:p>
      <w:pPr>
        <w:pStyle w:val="Corpsdetexte"/>
        <w:numPr>
          <w:ilvl w:val="0"/>
          <w:numId w:val="7"/>
        </w:numPr>
        <w:spacing w:lineRule="auto" w:line="360" w:before="0" w:after="0"/>
        <w:ind w:left="720" w:right="720" w:hanging="360"/>
        <w:jc w:val="both"/>
        <w:rPr>
          <w:rStyle w:val="IntenseEmphasis"/>
        </w:rPr>
      </w:pPr>
      <w:r>
        <w:rPr>
          <w:rStyle w:val="IntenseEmphasis"/>
        </w:rPr>
        <w:t>Un casque électronique filtrant l'air qui aide à protéger le personnel médical et industriel des infections transmises par l'air, en particulier dans le contexte de Covid : Solution AmenAIR.</w:t>
      </w:r>
    </w:p>
    <w:p>
      <w:pPr>
        <w:pStyle w:val="Corpsdetexte"/>
        <w:numPr>
          <w:ilvl w:val="0"/>
          <w:numId w:val="7"/>
        </w:numPr>
        <w:spacing w:lineRule="auto" w:line="360" w:before="0" w:after="0"/>
        <w:ind w:left="720" w:right="720" w:hanging="360"/>
        <w:jc w:val="both"/>
        <w:rPr>
          <w:rStyle w:val="IntenseEmphasis"/>
        </w:rPr>
      </w:pPr>
      <w:r>
        <w:rPr>
          <w:rStyle w:val="IntenseEmphasis"/>
        </w:rPr>
        <w:t>Une application interactive en 3D qui aide les dentistes à valider leurs connaissances des étapes et des outils nécessaires lors de leurs opérations chirurgicales.</w:t>
      </w:r>
    </w:p>
    <w:p>
      <w:pPr>
        <w:pStyle w:val="Corpsdetexte"/>
        <w:numPr>
          <w:ilvl w:val="0"/>
          <w:numId w:val="7"/>
        </w:numPr>
        <w:spacing w:lineRule="auto" w:line="360" w:before="0" w:after="0"/>
        <w:ind w:left="720" w:right="720" w:hanging="360"/>
        <w:jc w:val="both"/>
        <w:rPr>
          <w:rStyle w:val="IntenseEmphasis"/>
        </w:rPr>
      </w:pPr>
      <w:r>
        <w:rPr>
          <w:rStyle w:val="IntenseEmphasis"/>
        </w:rPr>
        <w:t>Bras de marquage des défauts pour usine textile pour contrôler la qualité de textile : Solution ViAFaM.</w:t>
      </w:r>
    </w:p>
    <w:p>
      <w:pPr>
        <w:pStyle w:val="Corpsdetexte"/>
        <w:spacing w:lineRule="auto" w:line="360" w:before="0" w:after="0"/>
        <w:jc w:val="both"/>
        <w:rPr>
          <w:rStyle w:val="IntenseEmphasis"/>
        </w:rPr>
      </w:pPr>
      <w:r>
        <w:rPr/>
      </w:r>
    </w:p>
    <w:p>
      <w:pPr>
        <w:pStyle w:val="Corpsdetexte"/>
        <w:spacing w:lineRule="auto" w:line="360" w:before="0" w:after="0"/>
        <w:jc w:val="both"/>
        <w:rPr>
          <w:rStyle w:val="IntenseEmphasis"/>
        </w:rPr>
      </w:pPr>
      <w:r>
        <w:rPr>
          <w:rStyle w:val="IntenseEmphasis"/>
        </w:rPr>
        <w:t>Le terme &lt;&lt; ViZmerald &gt;&gt; est une réunion de deux termes choisis en anglais :</w:t>
      </w:r>
    </w:p>
    <w:p>
      <w:pPr>
        <w:pStyle w:val="Corpsdetexte"/>
        <w:spacing w:lineRule="auto" w:line="360" w:before="0" w:after="0"/>
        <w:jc w:val="both"/>
        <w:rPr>
          <w:rStyle w:val="IntenseEmphasis"/>
        </w:rPr>
      </w:pPr>
      <w:r>
        <w:rPr/>
      </w:r>
    </w:p>
    <w:p>
      <w:pPr>
        <w:pStyle w:val="Corpsdetexte"/>
        <w:numPr>
          <w:ilvl w:val="0"/>
          <w:numId w:val="8"/>
        </w:numPr>
        <w:spacing w:lineRule="auto" w:line="360" w:before="0" w:after="0"/>
        <w:ind w:left="720" w:right="720" w:hanging="360"/>
        <w:jc w:val="both"/>
        <w:rPr>
          <w:rStyle w:val="IntenseEmphasis"/>
        </w:rPr>
      </w:pPr>
      <w:r>
        <w:rPr>
          <w:rStyle w:val="IntenseEmphasis"/>
        </w:rPr>
        <w:t>ViZual: avec un 'Z' à la place du 'S'pour amplifier cet aspect</w:t>
      </w:r>
    </w:p>
    <w:p>
      <w:pPr>
        <w:pStyle w:val="Corpsdetexte"/>
        <w:numPr>
          <w:ilvl w:val="0"/>
          <w:numId w:val="8"/>
        </w:numPr>
        <w:spacing w:lineRule="auto" w:line="360" w:before="0" w:after="0"/>
        <w:ind w:left="720" w:right="720" w:hanging="360"/>
        <w:jc w:val="both"/>
        <w:rPr>
          <w:rStyle w:val="IntenseEmphasis"/>
        </w:rPr>
      </w:pPr>
      <w:r>
        <w:rPr>
          <w:rStyle w:val="IntenseEmphasis"/>
        </w:rPr>
        <w:t>Emeraud: une pierre précieuse et rare de couleur verte</w:t>
      </w:r>
    </w:p>
    <w:p>
      <w:pPr>
        <w:pStyle w:val="Corpsdetexte"/>
        <w:spacing w:lineRule="auto" w:line="360" w:before="0" w:after="0"/>
        <w:jc w:val="both"/>
        <w:rPr/>
      </w:pPr>
      <w:r>
        <w:rPr/>
      </w:r>
    </w:p>
    <w:p>
      <w:pPr>
        <w:pStyle w:val="Corpsdetexte"/>
        <w:spacing w:lineRule="auto" w:line="360" w:before="0" w:after="0"/>
        <w:jc w:val="both"/>
        <w:rPr>
          <w:color w:val="000000"/>
        </w:rPr>
      </w:pPr>
      <w:r>
        <w:rPr>
          <w:color w:val="000000"/>
        </w:rPr>
        <w:t>En résumé, ViZmerald vise à concevoir des produits d'une qualité exceptionnelle qui répondent aux besoins des utilisateurs tout en offrant une satisfaction esthétique.</w:t>
      </w:r>
    </w:p>
    <w:p>
      <w:pPr>
        <w:pStyle w:val="Titre2"/>
        <w:spacing w:lineRule="auto" w:line="360"/>
        <w:ind w:left="576" w:right="720" w:hanging="0"/>
        <w:rPr/>
      </w:pPr>
      <w:bookmarkStart w:id="12" w:name="__RefHeading___Toc49651_898227428"/>
      <w:bookmarkStart w:id="13" w:name="_Toc192308143"/>
      <w:bookmarkStart w:id="14" w:name="_Toc192307728"/>
      <w:bookmarkEnd w:id="12"/>
      <w:r>
        <w:rPr/>
        <w:t>Cadre de projet</w:t>
      </w:r>
      <w:bookmarkEnd w:id="13"/>
      <w:bookmarkEnd w:id="14"/>
    </w:p>
    <w:p>
      <w:pPr>
        <w:pStyle w:val="Titre3"/>
        <w:spacing w:lineRule="auto" w:line="360" w:before="280" w:after="280"/>
        <w:ind w:left="1428" w:right="720" w:hanging="720"/>
        <w:rPr/>
      </w:pPr>
      <w:bookmarkStart w:id="15" w:name="__RefHeading___Toc3475_4087585263"/>
      <w:bookmarkStart w:id="16" w:name="_Toc192308144"/>
      <w:bookmarkStart w:id="17" w:name="_Toc192307729"/>
      <w:bookmarkEnd w:id="15"/>
      <w:r>
        <w:rPr/>
        <w:t>Contexte de projet</w:t>
      </w:r>
      <w:bookmarkEnd w:id="16"/>
      <w:bookmarkEnd w:id="17"/>
    </w:p>
    <w:p>
      <w:pPr>
        <w:pStyle w:val="Corpsdetexte"/>
        <w:spacing w:lineRule="auto" w:line="360"/>
        <w:jc w:val="both"/>
        <w:rPr>
          <w:rStyle w:val="IntenseEmphasis"/>
        </w:rPr>
      </w:pPr>
      <w:r>
        <w:rPr>
          <w:rStyle w:val="IntenseEmphasis"/>
        </w:rPr>
        <w:t>Le projet s'inscrit dans un contexte industriel où les usines textiles cherchent à optimiser leurs processus sans pour autant remplacer entièrement leurs systèmes d'information existants. En effet, l'une des contraintes majeures identifiées lors de notre étude préliminaire concerne les investissements déjà réalisés dans des solutions ERP par ces entreprises. Face à ce constat, notre approche se distingue par sa flexibilité d'intégration.</w:t>
      </w:r>
    </w:p>
    <w:p>
      <w:pPr>
        <w:pStyle w:val="Corpsdetexte"/>
        <w:spacing w:lineRule="auto" w:line="360"/>
        <w:jc w:val="both"/>
        <w:rPr>
          <w:rStyle w:val="IntenseEmphasis"/>
        </w:rPr>
      </w:pPr>
      <w:r>
        <w:rPr>
          <w:rStyle w:val="IntenseEmphasis"/>
        </w:rPr>
        <w:t>Dans la première partie de notre projet, nous nous sommes fixés comme objectif de développer une solution modulaire et adaptable, capable de se connecter à n'importe quel ERP déjà en place dans une usine textile. Cette approche permet aux entreprises de préserver leurs investissements antérieurs et d'éviter les coûts considérables liés à un changement complet de système. Concrètement, notre solution n'oblige pas l'usine à abandonner son ancien système mais propose plutôt une interface de liaison permettant d'enrichir les fonctionnalités existantes avec nos modules spécialisés dans la gestion des ressources humaines et le contrôle qualité. Cette interopérabilité représente un avantage concurrentiel majeur, car elle réduit significativement le coût total d'acquisition tout en offrant une voie progressive vers la digitalisation complète des processus critiques de l'usine.</w:t>
      </w:r>
    </w:p>
    <w:p>
      <w:pPr>
        <w:pStyle w:val="Titre3"/>
        <w:spacing w:lineRule="auto" w:line="360" w:before="280" w:after="280"/>
        <w:ind w:left="1428" w:right="720" w:hanging="720"/>
        <w:rPr/>
      </w:pPr>
      <w:bookmarkStart w:id="18" w:name="__RefHeading___Toc3477_4087585263"/>
      <w:bookmarkStart w:id="19" w:name="_Toc192308145"/>
      <w:bookmarkStart w:id="20" w:name="_Toc192307730"/>
      <w:bookmarkEnd w:id="18"/>
      <w:r>
        <w:rPr/>
        <w:t>Analyse de l’existant</w:t>
      </w:r>
      <w:bookmarkEnd w:id="19"/>
      <w:bookmarkEnd w:id="20"/>
    </w:p>
    <w:p>
      <w:pPr>
        <w:pStyle w:val="AContenu"/>
        <w:numPr>
          <w:ilvl w:val="0"/>
          <w:numId w:val="20"/>
        </w:numPr>
        <w:spacing w:lineRule="auto" w:line="360"/>
        <w:ind w:left="1789" w:right="720" w:hanging="360"/>
        <w:rPr/>
      </w:pPr>
      <w:r>
        <w:rPr/>
        <w:t>Présentation du système existant</w:t>
      </w:r>
    </w:p>
    <w:p>
      <w:pPr>
        <w:pStyle w:val="Corpsdetexte"/>
        <w:spacing w:lineRule="auto" w:line="360"/>
        <w:jc w:val="both"/>
        <w:rPr>
          <w:rStyle w:val="IntenseEmphasis"/>
        </w:rPr>
      </w:pPr>
      <w:r>
        <w:rPr>
          <w:rStyle w:val="IntenseEmphasis"/>
        </w:rPr>
        <w:t>Actuellement, la gestion des ressources humaines dans l’usine est principalement basée sur des fichiers Excel et des documents papier. Le suivi des employés, des compétences et des formations est réalisé de manière manuelle, ce qui engendre plusieurs limitations.</w:t>
      </w:r>
    </w:p>
    <w:p>
      <w:pPr>
        <w:pStyle w:val="AContenu"/>
        <w:numPr>
          <w:ilvl w:val="0"/>
          <w:numId w:val="16"/>
        </w:numPr>
        <w:spacing w:lineRule="auto" w:line="360"/>
        <w:ind w:left="1429" w:right="720" w:hanging="360"/>
        <w:rPr/>
      </w:pPr>
      <w:r>
        <w:rPr/>
        <w:t>Points forts du système actuel</w:t>
      </w:r>
    </w:p>
    <w:p>
      <w:pPr>
        <w:pStyle w:val="Corpsdetexte"/>
        <w:numPr>
          <w:ilvl w:val="0"/>
          <w:numId w:val="9"/>
        </w:numPr>
        <w:spacing w:lineRule="auto" w:line="360"/>
        <w:ind w:left="0" w:right="720" w:hanging="0"/>
        <w:jc w:val="both"/>
        <w:rPr>
          <w:rStyle w:val="IntenseEmphasis"/>
        </w:rPr>
      </w:pPr>
      <w:r>
        <w:rPr>
          <w:rStyle w:val="IntenseEmphasis"/>
        </w:rPr>
        <w:t>Facilité d’utilisation pour les utilisateurs habitués aux documents papier et Excel.</w:t>
      </w:r>
    </w:p>
    <w:p>
      <w:pPr>
        <w:pStyle w:val="Corpsdetexte"/>
        <w:numPr>
          <w:ilvl w:val="0"/>
          <w:numId w:val="9"/>
        </w:numPr>
        <w:spacing w:lineRule="auto" w:line="360"/>
        <w:ind w:left="0" w:right="720" w:hanging="0"/>
        <w:jc w:val="both"/>
        <w:rPr>
          <w:rStyle w:val="IntenseEmphasis"/>
        </w:rPr>
      </w:pPr>
      <w:r>
        <w:rPr>
          <w:rStyle w:val="IntenseEmphasis"/>
        </w:rPr>
        <w:t>Pas besoin d’une formation technique pour les employés.</w:t>
      </w:r>
    </w:p>
    <w:p>
      <w:pPr>
        <w:pStyle w:val="Corpsdetexte"/>
        <w:numPr>
          <w:ilvl w:val="0"/>
          <w:numId w:val="9"/>
        </w:numPr>
        <w:spacing w:lineRule="auto" w:line="360"/>
        <w:ind w:left="0" w:right="720" w:hanging="0"/>
        <w:jc w:val="both"/>
        <w:rPr>
          <w:rStyle w:val="IntenseEmphasis"/>
        </w:rPr>
      </w:pPr>
      <w:r>
        <w:rPr>
          <w:rStyle w:val="IntenseEmphasis"/>
        </w:rPr>
        <w:t>Système en place depuis plusieurs années, donc bien compris par les utilisateurs.</w:t>
      </w:r>
    </w:p>
    <w:p>
      <w:pPr>
        <w:pStyle w:val="Corpsdetexte"/>
        <w:spacing w:lineRule="auto" w:line="360"/>
        <w:jc w:val="both"/>
        <w:rPr>
          <w:rStyle w:val="IntenseEmphasis"/>
        </w:rPr>
      </w:pPr>
      <w:r>
        <w:rPr/>
      </w:r>
    </w:p>
    <w:p>
      <w:pPr>
        <w:pStyle w:val="AContenu"/>
        <w:numPr>
          <w:ilvl w:val="0"/>
          <w:numId w:val="16"/>
        </w:numPr>
        <w:spacing w:lineRule="auto" w:line="360"/>
        <w:ind w:left="1429" w:right="720" w:hanging="360"/>
        <w:rPr/>
      </w:pPr>
      <w:r>
        <w:rPr/>
        <w:t>Points faibles et problèmes identifiés</w:t>
      </w:r>
    </w:p>
    <w:p>
      <w:pPr>
        <w:pStyle w:val="Corpsdetexte"/>
        <w:spacing w:lineRule="auto" w:line="360"/>
        <w:ind w:left="720" w:right="720" w:firstLine="187"/>
        <w:rPr>
          <w:b/>
          <w:b/>
          <w:bCs/>
        </w:rPr>
      </w:pPr>
      <w:r>
        <w:rPr>
          <w:b/>
          <w:bCs/>
        </w:rPr>
      </w:r>
    </w:p>
    <w:p>
      <w:pPr>
        <w:pStyle w:val="Corpsdetexte"/>
        <w:numPr>
          <w:ilvl w:val="0"/>
          <w:numId w:val="10"/>
        </w:numPr>
        <w:spacing w:lineRule="auto" w:line="360"/>
        <w:ind w:left="0" w:right="720" w:hanging="0"/>
        <w:jc w:val="both"/>
        <w:rPr>
          <w:rStyle w:val="IntenseEmphasis"/>
        </w:rPr>
      </w:pPr>
      <w:r>
        <w:rPr>
          <w:rStyle w:val="IntenseEmphasis"/>
        </w:rPr>
        <w:t>Manque de centralisation des données : Les informations des employés sont dispersées sur plusieurs fichiers et supports.</w:t>
      </w:r>
    </w:p>
    <w:p>
      <w:pPr>
        <w:pStyle w:val="Corpsdetexte"/>
        <w:numPr>
          <w:ilvl w:val="0"/>
          <w:numId w:val="10"/>
        </w:numPr>
        <w:spacing w:lineRule="auto" w:line="360"/>
        <w:ind w:left="0" w:right="720" w:hanging="0"/>
        <w:jc w:val="both"/>
        <w:rPr>
          <w:rStyle w:val="IntenseEmphasis"/>
        </w:rPr>
      </w:pPr>
      <w:r>
        <w:rPr>
          <w:rStyle w:val="IntenseEmphasis"/>
        </w:rPr>
        <w:t>Absence de suivi des compétences et des formations : Il est difficile d’identifier quels employés possèdent quelles compétences ou nécessitent une formation.</w:t>
      </w:r>
    </w:p>
    <w:p>
      <w:pPr>
        <w:pStyle w:val="Corpsdetexte"/>
        <w:numPr>
          <w:ilvl w:val="0"/>
          <w:numId w:val="10"/>
        </w:numPr>
        <w:spacing w:lineRule="auto" w:line="360"/>
        <w:ind w:left="0" w:right="720" w:hanging="0"/>
        <w:jc w:val="both"/>
        <w:rPr>
          <w:rStyle w:val="IntenseEmphasis"/>
        </w:rPr>
      </w:pPr>
      <w:r>
        <w:rPr>
          <w:rStyle w:val="IntenseEmphasis"/>
        </w:rPr>
        <w:t>Difficulté d’accès et partage limité : Les managers et les RH ne peuvent pas facilement consulter ou mettre à jour les informations.</w:t>
      </w:r>
    </w:p>
    <w:p>
      <w:pPr>
        <w:pStyle w:val="Corpsdetexte"/>
        <w:numPr>
          <w:ilvl w:val="0"/>
          <w:numId w:val="10"/>
        </w:numPr>
        <w:spacing w:lineRule="auto" w:line="360"/>
        <w:ind w:left="0" w:right="720" w:hanging="0"/>
        <w:jc w:val="both"/>
        <w:rPr>
          <w:rStyle w:val="IntenseEmphasis"/>
        </w:rPr>
      </w:pPr>
      <w:r>
        <w:rPr>
          <w:rStyle w:val="IntenseEmphasis"/>
        </w:rPr>
        <w:t>Pas de traçabilité des évolutions : Impossible de suivre l’historique des formations ou des changements de poste des employés.</w:t>
      </w:r>
    </w:p>
    <w:p>
      <w:pPr>
        <w:pStyle w:val="Corpsdetexte"/>
        <w:spacing w:lineRule="auto" w:line="360"/>
        <w:jc w:val="both"/>
        <w:rPr>
          <w:rStyle w:val="IntenseEmphasis"/>
        </w:rPr>
      </w:pPr>
      <w:r>
        <w:rPr>
          <w:rStyle w:val="IntenseEmphasis"/>
        </w:rPr>
        <w:t>L’analyse de l’existant a permis d’identifier plusieurs problèmes majeurs qui freinent une gestion efficace des ressources humaines. Pour y remédier, la mise en place d’un système digitalisé centralisant toutes les informations en temps réel serait une solution pertinente. Ce système devra inclure :</w:t>
      </w:r>
    </w:p>
    <w:p>
      <w:pPr>
        <w:pStyle w:val="Corpsdetexte"/>
        <w:numPr>
          <w:ilvl w:val="0"/>
          <w:numId w:val="11"/>
        </w:numPr>
        <w:spacing w:lineRule="auto" w:line="360"/>
        <w:ind w:left="720" w:right="720" w:hanging="360"/>
        <w:jc w:val="both"/>
        <w:rPr>
          <w:rStyle w:val="IntenseEmphasis"/>
        </w:rPr>
      </w:pPr>
      <w:r>
        <w:rPr>
          <w:rStyle w:val="IntenseEmphasis"/>
        </w:rPr>
        <w:t>Un module de gestion des compétences et de suivi des formations.</w:t>
      </w:r>
    </w:p>
    <w:p>
      <w:pPr>
        <w:pStyle w:val="Corpsdetexte"/>
        <w:numPr>
          <w:ilvl w:val="0"/>
          <w:numId w:val="11"/>
        </w:numPr>
        <w:spacing w:lineRule="auto" w:line="360"/>
        <w:ind w:left="720" w:right="720" w:hanging="360"/>
        <w:jc w:val="both"/>
        <w:rPr>
          <w:rStyle w:val="IntenseEmphasis"/>
        </w:rPr>
      </w:pPr>
      <w:r>
        <w:rPr>
          <w:rStyle w:val="IntenseEmphasis"/>
        </w:rPr>
        <w:t>Un accès simplifié et sécurisé aux informations pour les responsables.</w:t>
      </w:r>
    </w:p>
    <w:p>
      <w:pPr>
        <w:pStyle w:val="Corpsdetexte"/>
        <w:numPr>
          <w:ilvl w:val="0"/>
          <w:numId w:val="11"/>
        </w:numPr>
        <w:spacing w:lineRule="auto" w:line="360"/>
        <w:ind w:left="720" w:right="720" w:hanging="360"/>
        <w:jc w:val="both"/>
        <w:rPr>
          <w:rFonts w:ascii="Times New Roman" w:hAnsi="Times New Roman"/>
          <w:iCs/>
        </w:rPr>
      </w:pPr>
      <w:r>
        <w:rPr>
          <w:rStyle w:val="IntenseEmphasis"/>
        </w:rPr>
        <w:t xml:space="preserve"> </w:t>
      </w:r>
      <w:r>
        <w:rPr>
          <w:rStyle w:val="IntenseEmphasis"/>
        </w:rPr>
        <w:t>Une automatisation des mises à jour et des suivis des employés.</w:t>
      </w:r>
    </w:p>
    <w:p>
      <w:pPr>
        <w:pStyle w:val="Titre3"/>
        <w:spacing w:lineRule="auto" w:line="360" w:before="280" w:after="280"/>
        <w:ind w:left="1428" w:right="720" w:hanging="720"/>
        <w:rPr/>
      </w:pPr>
      <w:bookmarkStart w:id="21" w:name="__RefHeading___Toc3479_4087585263"/>
      <w:bookmarkStart w:id="22" w:name="_Toc192308146"/>
      <w:bookmarkStart w:id="23" w:name="_Toc192307731"/>
      <w:bookmarkEnd w:id="21"/>
      <w:r>
        <w:rPr/>
        <w:t>Étude de l’existant</w:t>
      </w:r>
      <w:bookmarkEnd w:id="22"/>
      <w:bookmarkEnd w:id="23"/>
    </w:p>
    <w:p>
      <w:pPr>
        <w:pStyle w:val="Corpsdetexte"/>
        <w:spacing w:lineRule="auto" w:line="360"/>
        <w:jc w:val="both"/>
        <w:rPr>
          <w:rFonts w:ascii="Times New Roman" w:hAnsi="Times New Roman"/>
          <w:iCs/>
        </w:rPr>
      </w:pPr>
      <w:r>
        <w:rPr>
          <w:rStyle w:val="IntenseEmphasis"/>
        </w:rPr>
        <w:t>Actuellement, la gestion des ressources humaines s’appuie sur divers outils et méthodes. Les employés, leurs compétences et leurs formations sont suivis à l’aide de fichiers Excel, tandis que les présences et absences sont consignées dans des registres papier. Les besoins en formation et les évolutions de poste sont souvent abordés à travers des échanges informels entre les responsables et les employés. Par ailleurs, Odoo est partiellement utilisé pour certaines tâches administratives, telles que la gestion de la paie et des contrats.</w:t>
      </w:r>
    </w:p>
    <w:p>
      <w:pPr>
        <w:pStyle w:val="AContenu"/>
        <w:numPr>
          <w:ilvl w:val="0"/>
          <w:numId w:val="17"/>
        </w:numPr>
        <w:spacing w:lineRule="auto" w:line="360"/>
        <w:ind w:left="1429" w:right="720" w:hanging="360"/>
        <w:rPr/>
      </w:pPr>
      <w:r>
        <w:rPr/>
        <w:t>Fonctionnement du processus actuel</w:t>
      </w:r>
    </w:p>
    <w:p>
      <w:pPr>
        <w:pStyle w:val="Corpsdetexte"/>
        <w:numPr>
          <w:ilvl w:val="0"/>
          <w:numId w:val="12"/>
        </w:numPr>
        <w:spacing w:lineRule="auto" w:line="360"/>
        <w:ind w:left="720" w:right="720" w:hanging="360"/>
        <w:rPr>
          <w:rStyle w:val="IntenseEmphasis"/>
        </w:rPr>
      </w:pPr>
      <w:r>
        <w:rPr>
          <w:rStyle w:val="IntenseEmphasis"/>
        </w:rPr>
        <w:t>Aucune base de données centralisée pour suivre les compétences des employés.</w:t>
      </w:r>
    </w:p>
    <w:p>
      <w:pPr>
        <w:pStyle w:val="Corpsdetexte"/>
        <w:numPr>
          <w:ilvl w:val="0"/>
          <w:numId w:val="12"/>
        </w:numPr>
        <w:spacing w:lineRule="auto" w:line="360"/>
        <w:ind w:left="720" w:right="720" w:hanging="360"/>
        <w:rPr>
          <w:rStyle w:val="IntenseEmphasis"/>
        </w:rPr>
      </w:pPr>
      <w:r>
        <w:rPr>
          <w:rStyle w:val="IntenseEmphasis"/>
        </w:rPr>
        <w:t>Les formations sont décidées au cas par cas, sans suivi clair.</w:t>
      </w:r>
    </w:p>
    <w:p>
      <w:pPr>
        <w:pStyle w:val="Corpsdetexte"/>
        <w:numPr>
          <w:ilvl w:val="0"/>
          <w:numId w:val="12"/>
        </w:numPr>
        <w:spacing w:lineRule="auto" w:line="360"/>
        <w:ind w:left="720" w:right="720" w:hanging="360"/>
        <w:rPr>
          <w:rStyle w:val="IntenseEmphasis"/>
        </w:rPr>
      </w:pPr>
      <w:r>
        <w:rPr>
          <w:rStyle w:val="IntenseEmphasis"/>
        </w:rPr>
        <w:t>Les managers utilisent des notes personnelles pour évaluer les compétences.</w:t>
      </w:r>
    </w:p>
    <w:p>
      <w:pPr>
        <w:pStyle w:val="Corpsdetexte"/>
        <w:numPr>
          <w:ilvl w:val="0"/>
          <w:numId w:val="12"/>
        </w:numPr>
        <w:spacing w:lineRule="auto" w:line="360"/>
        <w:ind w:left="720" w:right="720" w:hanging="360"/>
        <w:rPr>
          <w:rStyle w:val="IntenseEmphasis"/>
        </w:rPr>
      </w:pPr>
      <w:r>
        <w:rPr>
          <w:rStyle w:val="IntenseEmphasis"/>
        </w:rPr>
        <w:t>L’absence d’un historique numérique rend difficile l’accès aux informations.</w:t>
      </w:r>
    </w:p>
    <w:p>
      <w:pPr>
        <w:pStyle w:val="Corpsdetexte"/>
        <w:numPr>
          <w:ilvl w:val="0"/>
          <w:numId w:val="12"/>
        </w:numPr>
        <w:spacing w:lineRule="auto" w:line="360"/>
        <w:ind w:left="720" w:right="720" w:hanging="360"/>
        <w:rPr>
          <w:rStyle w:val="IntenseEmphasis"/>
        </w:rPr>
      </w:pPr>
      <w:r>
        <w:rPr>
          <w:rStyle w:val="IntenseEmphasis"/>
        </w:rPr>
        <w:t>Utilisation d’e-mails et de groupes WhatsApp pour la diffusion d’informations.</w:t>
      </w:r>
    </w:p>
    <w:p>
      <w:pPr>
        <w:pStyle w:val="Corpsdetexte"/>
        <w:numPr>
          <w:ilvl w:val="0"/>
          <w:numId w:val="12"/>
        </w:numPr>
        <w:spacing w:lineRule="auto" w:line="360"/>
        <w:ind w:left="720" w:right="720" w:hanging="360"/>
        <w:rPr>
          <w:rFonts w:ascii="Times New Roman" w:hAnsi="Times New Roman"/>
          <w:iCs/>
        </w:rPr>
      </w:pPr>
      <w:r>
        <w:rPr>
          <w:rStyle w:val="IntenseEmphasis"/>
        </w:rPr>
        <w:t>Pas de plateforme dédiée pour centraliser les échanges et suivre les demandes des employés.</w:t>
      </w:r>
    </w:p>
    <w:p>
      <w:pPr>
        <w:pStyle w:val="AContenu"/>
        <w:numPr>
          <w:ilvl w:val="0"/>
          <w:numId w:val="17"/>
        </w:numPr>
        <w:spacing w:lineRule="auto" w:line="360"/>
        <w:ind w:left="1429" w:right="720" w:hanging="360"/>
        <w:rPr/>
      </w:pPr>
      <w:r>
        <w:rPr/>
        <w:t>Comparaison avec les meilleures pratiques</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3024"/>
        <w:gridCol w:w="3024"/>
        <w:gridCol w:w="3024"/>
      </w:tblGrid>
      <w:tr>
        <w:trPr/>
        <w:tc>
          <w:tcPr>
            <w:tcW w:w="3024" w:type="dxa"/>
            <w:tcBorders>
              <w:top w:val="single" w:sz="4" w:space="0" w:color="000000"/>
              <w:left w:val="single" w:sz="4" w:space="0" w:color="000000"/>
              <w:bottom w:val="single" w:sz="4" w:space="0" w:color="000000"/>
            </w:tcBorders>
          </w:tcPr>
          <w:p>
            <w:pPr>
              <w:pStyle w:val="Contenudetableau"/>
              <w:widowControl w:val="false"/>
              <w:spacing w:lineRule="auto" w:line="360" w:before="0" w:after="300"/>
              <w:jc w:val="center"/>
              <w:rPr>
                <w:rStyle w:val="IntenseEmphasis"/>
                <w:b/>
                <w:b/>
              </w:rPr>
            </w:pPr>
            <w:r>
              <w:rPr>
                <w:rStyle w:val="IntenseEmphasis"/>
                <w:b/>
              </w:rPr>
              <w:t>Aspect</w:t>
            </w:r>
          </w:p>
        </w:tc>
        <w:tc>
          <w:tcPr>
            <w:tcW w:w="3024" w:type="dxa"/>
            <w:tcBorders>
              <w:top w:val="single" w:sz="4" w:space="0" w:color="000000"/>
              <w:left w:val="single" w:sz="4" w:space="0" w:color="000000"/>
              <w:bottom w:val="single" w:sz="4" w:space="0" w:color="000000"/>
            </w:tcBorders>
          </w:tcPr>
          <w:p>
            <w:pPr>
              <w:pStyle w:val="Contenudetableau"/>
              <w:widowControl w:val="false"/>
              <w:spacing w:lineRule="auto" w:line="360" w:before="0" w:after="300"/>
              <w:jc w:val="center"/>
              <w:rPr>
                <w:rStyle w:val="IntenseEmphasis"/>
                <w:b/>
                <w:b/>
              </w:rPr>
            </w:pPr>
            <w:r>
              <w:rPr>
                <w:rStyle w:val="IntenseEmphasis"/>
                <w:b/>
              </w:rPr>
              <w:t>Pratiques actuelles</w:t>
            </w:r>
          </w:p>
        </w:tc>
        <w:tc>
          <w:tcPr>
            <w:tcW w:w="3024" w:type="dxa"/>
            <w:tcBorders>
              <w:top w:val="single" w:sz="4" w:space="0" w:color="000000"/>
              <w:left w:val="single" w:sz="4" w:space="0" w:color="000000"/>
              <w:bottom w:val="single" w:sz="4" w:space="0" w:color="000000"/>
              <w:right w:val="single" w:sz="4" w:space="0" w:color="000000"/>
            </w:tcBorders>
          </w:tcPr>
          <w:p>
            <w:pPr>
              <w:pStyle w:val="Contenudetableau"/>
              <w:widowControl w:val="false"/>
              <w:spacing w:lineRule="auto" w:line="360" w:before="0" w:after="300"/>
              <w:jc w:val="center"/>
              <w:rPr>
                <w:rStyle w:val="IntenseEmphasis"/>
                <w:b/>
                <w:b/>
              </w:rPr>
            </w:pPr>
            <w:r>
              <w:rPr>
                <w:rStyle w:val="IntenseEmphasis"/>
                <w:b/>
              </w:rPr>
              <w:t>Meilleures pratiques</w:t>
            </w:r>
          </w:p>
        </w:tc>
      </w:tr>
      <w:tr>
        <w:trPr/>
        <w:tc>
          <w:tcPr>
            <w:tcW w:w="3024" w:type="dxa"/>
            <w:tcBorders>
              <w:left w:val="single" w:sz="4" w:space="0" w:color="000000"/>
              <w:bottom w:val="single" w:sz="4" w:space="0" w:color="000000"/>
            </w:tcBorders>
          </w:tcPr>
          <w:p>
            <w:pPr>
              <w:pStyle w:val="Contenudetableau"/>
              <w:widowControl w:val="false"/>
              <w:spacing w:lineRule="auto" w:line="360" w:before="0" w:after="300"/>
              <w:rPr>
                <w:rStyle w:val="IntenseEmphasis"/>
              </w:rPr>
            </w:pPr>
            <w:r>
              <w:rPr>
                <w:rStyle w:val="IntenseEmphasis"/>
              </w:rPr>
              <w:t>Suivi des compétences</w:t>
            </w:r>
          </w:p>
        </w:tc>
        <w:tc>
          <w:tcPr>
            <w:tcW w:w="3024" w:type="dxa"/>
            <w:tcBorders>
              <w:left w:val="single" w:sz="4" w:space="0" w:color="000000"/>
              <w:bottom w:val="single" w:sz="4" w:space="0" w:color="000000"/>
            </w:tcBorders>
          </w:tcPr>
          <w:p>
            <w:pPr>
              <w:pStyle w:val="Contenudetableau"/>
              <w:widowControl w:val="false"/>
              <w:spacing w:lineRule="auto" w:line="360" w:before="0" w:after="300"/>
              <w:rPr>
                <w:rStyle w:val="IntenseEmphasis"/>
              </w:rPr>
            </w:pPr>
            <w:r>
              <w:rPr>
                <w:rStyle w:val="IntenseEmphasis"/>
              </w:rPr>
              <w:t>Tableurs manuels, mises à jour rares</w:t>
            </w:r>
          </w:p>
        </w:tc>
        <w:tc>
          <w:tcPr>
            <w:tcW w:w="3024" w:type="dxa"/>
            <w:tcBorders>
              <w:left w:val="single" w:sz="4" w:space="0" w:color="000000"/>
              <w:bottom w:val="single" w:sz="4" w:space="0" w:color="000000"/>
              <w:right w:val="single" w:sz="4" w:space="0" w:color="000000"/>
            </w:tcBorders>
          </w:tcPr>
          <w:p>
            <w:pPr>
              <w:pStyle w:val="Contenudetableau"/>
              <w:widowControl w:val="false"/>
              <w:spacing w:lineRule="auto" w:line="360" w:before="0" w:after="300"/>
              <w:rPr>
                <w:rStyle w:val="IntenseEmphasis"/>
              </w:rPr>
            </w:pPr>
            <w:r>
              <w:rPr>
                <w:rStyle w:val="IntenseEmphasis"/>
              </w:rPr>
              <w:t>Base de données centralisée et mise à jour automatique</w:t>
            </w:r>
          </w:p>
        </w:tc>
      </w:tr>
      <w:tr>
        <w:trPr/>
        <w:tc>
          <w:tcPr>
            <w:tcW w:w="3024" w:type="dxa"/>
            <w:tcBorders>
              <w:left w:val="single" w:sz="4" w:space="0" w:color="000000"/>
              <w:bottom w:val="single" w:sz="4" w:space="0" w:color="000000"/>
            </w:tcBorders>
          </w:tcPr>
          <w:p>
            <w:pPr>
              <w:pStyle w:val="Contenudetableau"/>
              <w:widowControl w:val="false"/>
              <w:spacing w:lineRule="auto" w:line="360" w:before="0" w:after="300"/>
              <w:rPr>
                <w:rStyle w:val="IntenseEmphasis"/>
              </w:rPr>
            </w:pPr>
            <w:r>
              <w:rPr>
                <w:rStyle w:val="IntenseEmphasis"/>
              </w:rPr>
              <w:t>Gestion des formations</w:t>
            </w:r>
          </w:p>
        </w:tc>
        <w:tc>
          <w:tcPr>
            <w:tcW w:w="3024" w:type="dxa"/>
            <w:tcBorders>
              <w:left w:val="single" w:sz="4" w:space="0" w:color="000000"/>
              <w:bottom w:val="single" w:sz="4" w:space="0" w:color="000000"/>
            </w:tcBorders>
          </w:tcPr>
          <w:p>
            <w:pPr>
              <w:pStyle w:val="Contenudetableau"/>
              <w:widowControl w:val="false"/>
              <w:spacing w:lineRule="auto" w:line="360" w:before="0" w:after="300"/>
              <w:rPr>
                <w:rStyle w:val="IntenseEmphasis"/>
              </w:rPr>
            </w:pPr>
            <w:r>
              <w:rPr>
                <w:rStyle w:val="IntenseEmphasis"/>
              </w:rPr>
              <w:t>Planification informelle, pas d’historique</w:t>
            </w:r>
          </w:p>
        </w:tc>
        <w:tc>
          <w:tcPr>
            <w:tcW w:w="3024" w:type="dxa"/>
            <w:tcBorders>
              <w:left w:val="single" w:sz="4" w:space="0" w:color="000000"/>
              <w:bottom w:val="single" w:sz="4" w:space="0" w:color="000000"/>
              <w:right w:val="single" w:sz="4" w:space="0" w:color="000000"/>
            </w:tcBorders>
          </w:tcPr>
          <w:p>
            <w:pPr>
              <w:pStyle w:val="Contenudetableau"/>
              <w:widowControl w:val="false"/>
              <w:spacing w:lineRule="auto" w:line="360" w:before="0" w:after="300"/>
              <w:rPr>
                <w:rStyle w:val="IntenseEmphasis"/>
              </w:rPr>
            </w:pPr>
            <w:r>
              <w:rPr>
                <w:rStyle w:val="IntenseEmphasis"/>
              </w:rPr>
              <w:t>Système de suivi avec rappels et évaluations</w:t>
            </w:r>
          </w:p>
        </w:tc>
      </w:tr>
      <w:tr>
        <w:trPr/>
        <w:tc>
          <w:tcPr>
            <w:tcW w:w="3024" w:type="dxa"/>
            <w:tcBorders>
              <w:left w:val="single" w:sz="4" w:space="0" w:color="000000"/>
              <w:bottom w:val="single" w:sz="4" w:space="0" w:color="000000"/>
            </w:tcBorders>
          </w:tcPr>
          <w:p>
            <w:pPr>
              <w:pStyle w:val="Contenudetableau"/>
              <w:widowControl w:val="false"/>
              <w:spacing w:lineRule="auto" w:line="360" w:before="0" w:after="300"/>
              <w:rPr>
                <w:rStyle w:val="IntenseEmphasis"/>
              </w:rPr>
            </w:pPr>
            <w:r>
              <w:rPr>
                <w:rStyle w:val="IntenseEmphasis"/>
              </w:rPr>
              <w:t>Communication interne</w:t>
            </w:r>
          </w:p>
        </w:tc>
        <w:tc>
          <w:tcPr>
            <w:tcW w:w="3024" w:type="dxa"/>
            <w:tcBorders>
              <w:left w:val="single" w:sz="4" w:space="0" w:color="000000"/>
              <w:bottom w:val="single" w:sz="4" w:space="0" w:color="000000"/>
            </w:tcBorders>
          </w:tcPr>
          <w:p>
            <w:pPr>
              <w:pStyle w:val="Contenudetableau"/>
              <w:widowControl w:val="false"/>
              <w:spacing w:lineRule="auto" w:line="360" w:before="0" w:after="300"/>
              <w:rPr>
                <w:rStyle w:val="IntenseEmphasis"/>
              </w:rPr>
            </w:pPr>
            <w:r>
              <w:rPr>
                <w:rStyle w:val="IntenseEmphasis"/>
              </w:rPr>
              <w:t>WhatsApp, e-mails dispersés</w:t>
            </w:r>
          </w:p>
        </w:tc>
        <w:tc>
          <w:tcPr>
            <w:tcW w:w="3024" w:type="dxa"/>
            <w:tcBorders>
              <w:left w:val="single" w:sz="4" w:space="0" w:color="000000"/>
              <w:bottom w:val="single" w:sz="4" w:space="0" w:color="000000"/>
              <w:right w:val="single" w:sz="4" w:space="0" w:color="000000"/>
            </w:tcBorders>
          </w:tcPr>
          <w:p>
            <w:pPr>
              <w:pStyle w:val="Contenudetableau"/>
              <w:widowControl w:val="false"/>
              <w:spacing w:lineRule="auto" w:line="360" w:before="0" w:after="300"/>
              <w:rPr>
                <w:rStyle w:val="IntenseEmphasis"/>
              </w:rPr>
            </w:pPr>
            <w:r>
              <w:rPr>
                <w:rStyle w:val="IntenseEmphasis"/>
              </w:rPr>
              <w:t>Plateforme intégrée de gestion RH</w:t>
            </w:r>
          </w:p>
        </w:tc>
      </w:tr>
      <w:tr>
        <w:trPr/>
        <w:tc>
          <w:tcPr>
            <w:tcW w:w="3024" w:type="dxa"/>
            <w:tcBorders>
              <w:left w:val="single" w:sz="4" w:space="0" w:color="000000"/>
              <w:bottom w:val="single" w:sz="4" w:space="0" w:color="000000"/>
            </w:tcBorders>
          </w:tcPr>
          <w:p>
            <w:pPr>
              <w:pStyle w:val="Contenudetableau"/>
              <w:widowControl w:val="false"/>
              <w:spacing w:lineRule="auto" w:line="360" w:before="0" w:after="300"/>
              <w:rPr>
                <w:rStyle w:val="IntenseEmphasis"/>
              </w:rPr>
            </w:pPr>
            <w:r>
              <w:rPr>
                <w:rStyle w:val="IntenseEmphasis"/>
              </w:rPr>
              <w:t>Archivage des documents</w:t>
            </w:r>
          </w:p>
        </w:tc>
        <w:tc>
          <w:tcPr>
            <w:tcW w:w="3024" w:type="dxa"/>
            <w:tcBorders>
              <w:left w:val="single" w:sz="4" w:space="0" w:color="000000"/>
              <w:bottom w:val="single" w:sz="4" w:space="0" w:color="000000"/>
            </w:tcBorders>
          </w:tcPr>
          <w:p>
            <w:pPr>
              <w:pStyle w:val="Contenudetableau"/>
              <w:widowControl w:val="false"/>
              <w:spacing w:lineRule="auto" w:line="360" w:before="0" w:after="300"/>
              <w:rPr>
                <w:rStyle w:val="IntenseEmphasis"/>
              </w:rPr>
            </w:pPr>
            <w:r>
              <w:rPr>
                <w:rStyle w:val="IntenseEmphasis"/>
              </w:rPr>
              <w:t>Papier et fichiers locaux</w:t>
            </w:r>
          </w:p>
        </w:tc>
        <w:tc>
          <w:tcPr>
            <w:tcW w:w="3024" w:type="dxa"/>
            <w:tcBorders>
              <w:left w:val="single" w:sz="4" w:space="0" w:color="000000"/>
              <w:bottom w:val="single" w:sz="4" w:space="0" w:color="000000"/>
              <w:right w:val="single" w:sz="4" w:space="0" w:color="000000"/>
            </w:tcBorders>
          </w:tcPr>
          <w:p>
            <w:pPr>
              <w:pStyle w:val="Contenudetableau"/>
              <w:widowControl w:val="false"/>
              <w:spacing w:lineRule="auto" w:line="360" w:before="0" w:after="300"/>
              <w:rPr>
                <w:rStyle w:val="IntenseEmphasis"/>
              </w:rPr>
            </w:pPr>
            <w:r>
              <w:rPr>
                <w:rStyle w:val="IntenseEmphasis"/>
              </w:rPr>
              <w:t>Gestion documentaire numérique et sécurisée</w:t>
            </w:r>
          </w:p>
        </w:tc>
      </w:tr>
      <w:tr>
        <w:trPr/>
        <w:tc>
          <w:tcPr>
            <w:tcW w:w="3024" w:type="dxa"/>
            <w:tcBorders>
              <w:left w:val="single" w:sz="4" w:space="0" w:color="000000"/>
              <w:bottom w:val="single" w:sz="4" w:space="0" w:color="000000"/>
            </w:tcBorders>
          </w:tcPr>
          <w:p>
            <w:pPr>
              <w:pStyle w:val="Contenudetableau"/>
              <w:widowControl w:val="false"/>
              <w:spacing w:lineRule="auto" w:line="360" w:before="0" w:after="300"/>
              <w:rPr>
                <w:rStyle w:val="IntenseEmphasis"/>
              </w:rPr>
            </w:pPr>
            <w:r>
              <w:rPr>
                <w:rStyle w:val="IntenseEmphasis"/>
              </w:rPr>
              <w:t>Suivi des KPI RH</w:t>
            </w:r>
          </w:p>
        </w:tc>
        <w:tc>
          <w:tcPr>
            <w:tcW w:w="3024" w:type="dxa"/>
            <w:tcBorders>
              <w:left w:val="single" w:sz="4" w:space="0" w:color="000000"/>
              <w:bottom w:val="single" w:sz="4" w:space="0" w:color="000000"/>
            </w:tcBorders>
          </w:tcPr>
          <w:p>
            <w:pPr>
              <w:pStyle w:val="Contenudetableau"/>
              <w:widowControl w:val="false"/>
              <w:spacing w:lineRule="auto" w:line="360" w:before="0" w:after="300"/>
              <w:rPr>
                <w:rStyle w:val="IntenseEmphasis"/>
              </w:rPr>
            </w:pPr>
            <w:r>
              <w:rPr>
                <w:rStyle w:val="IntenseEmphasis"/>
              </w:rPr>
              <w:t>Aucune analyse automatisée</w:t>
            </w:r>
          </w:p>
        </w:tc>
        <w:tc>
          <w:tcPr>
            <w:tcW w:w="3024" w:type="dxa"/>
            <w:tcBorders>
              <w:left w:val="single" w:sz="4" w:space="0" w:color="000000"/>
              <w:bottom w:val="single" w:sz="4" w:space="0" w:color="000000"/>
              <w:right w:val="single" w:sz="4" w:space="0" w:color="000000"/>
            </w:tcBorders>
          </w:tcPr>
          <w:p>
            <w:pPr>
              <w:pStyle w:val="Contenudetableau"/>
              <w:keepNext w:val="true"/>
              <w:widowControl w:val="false"/>
              <w:spacing w:lineRule="auto" w:line="360" w:before="0" w:after="300"/>
              <w:rPr>
                <w:rStyle w:val="IntenseEmphasis"/>
              </w:rPr>
            </w:pPr>
            <w:r>
              <w:rPr>
                <w:rStyle w:val="IntenseEmphasis"/>
              </w:rPr>
              <w:t>Tableaux de bord et rapports analytiques</w:t>
            </w:r>
          </w:p>
        </w:tc>
      </w:tr>
    </w:tbl>
    <w:p>
      <w:pPr>
        <w:pStyle w:val="Caption"/>
        <w:jc w:val="center"/>
        <w:rPr/>
      </w:pPr>
      <w:bookmarkStart w:id="24" w:name="_Toc192308522"/>
      <w:r>
        <w:rPr/>
        <w:t xml:space="preserve">Tableau </w:t>
      </w:r>
      <w:r>
        <w:rPr/>
        <w:fldChar w:fldCharType="begin"/>
      </w:r>
      <w:r>
        <w:rPr/>
        <w:instrText xml:space="preserve"> SEQ Tableau \* ARABIC </w:instrText>
      </w:r>
      <w:r>
        <w:rPr/>
        <w:fldChar w:fldCharType="separate"/>
      </w:r>
      <w:r>
        <w:rPr/>
        <w:t>1</w:t>
      </w:r>
      <w:r>
        <w:rPr/>
        <w:fldChar w:fldCharType="end"/>
      </w:r>
      <w:r>
        <w:rPr/>
        <w:t>: comparaison entre Pratiques actuelles et Meilleures pratiques</w:t>
      </w:r>
      <w:bookmarkEnd w:id="24"/>
    </w:p>
    <w:p>
      <w:pPr>
        <w:pStyle w:val="Corpsdetexte"/>
        <w:spacing w:lineRule="auto" w:line="360"/>
        <w:jc w:val="both"/>
        <w:rPr>
          <w:rStyle w:val="IntenseEmphasis"/>
        </w:rPr>
      </w:pPr>
      <w:r>
        <w:rPr>
          <w:rStyle w:val="IntenseEmphasis"/>
        </w:rPr>
        <w:t>L’analyse de l’existant révèle que l’entreprise utilise des outils manuels et fragmentés, ce qui engendre plusieurs limitations : une perte de temps liée aux saisies manuelles et à l’absence de centralisation, un manque de visibilité sur les compétences et les formations des employés, ainsi qu’une communication inefficace et difficile à tracer.</w:t>
      </w:r>
      <w:bookmarkStart w:id="25" w:name="_GoBack"/>
      <w:bookmarkEnd w:id="25"/>
    </w:p>
    <w:p>
      <w:pPr>
        <w:pStyle w:val="Corpsdetexte"/>
        <w:spacing w:lineRule="auto" w:line="360"/>
        <w:jc w:val="both"/>
        <w:rPr>
          <w:rStyle w:val="IntenseEmphasis"/>
        </w:rPr>
      </w:pPr>
      <w:r>
        <w:rPr>
          <w:rStyle w:val="IntenseEmphasis"/>
        </w:rPr>
        <w:t>Pour répondre à ces défis, il est recommandé de mettre en place une solution digitalisée dédiée à la gestion des formations, des compétences et à un espace de communication interne structuré. Cette solution, adaptable à chaque ERP, permettra d’optimiser la gestion des ressources humaines, d’améliorer la traçabilité des échanges et d’assurer une meilleure visibilité sur les parcours de formation et les compétences des employés.</w:t>
      </w:r>
    </w:p>
    <w:p>
      <w:pPr>
        <w:pStyle w:val="Titre3"/>
        <w:spacing w:lineRule="auto" w:line="360" w:before="280" w:after="280"/>
        <w:ind w:left="1428" w:right="720" w:hanging="720"/>
        <w:rPr/>
      </w:pPr>
      <w:bookmarkStart w:id="26" w:name="__RefHeading___Toc3481_4087585263"/>
      <w:bookmarkStart w:id="27" w:name="_Toc192308147"/>
      <w:bookmarkStart w:id="28" w:name="_Toc192307732"/>
      <w:bookmarkEnd w:id="26"/>
      <w:r>
        <w:rPr/>
        <w:t>Critiques de l’existant</w:t>
      </w:r>
      <w:bookmarkEnd w:id="27"/>
      <w:bookmarkEnd w:id="28"/>
    </w:p>
    <w:p>
      <w:pPr>
        <w:pStyle w:val="Corpsdetexte"/>
        <w:spacing w:lineRule="auto" w:line="360"/>
        <w:jc w:val="both"/>
        <w:rPr>
          <w:rStyle w:val="IntenseEmphasis"/>
        </w:rPr>
      </w:pPr>
      <w:r>
        <w:rPr>
          <w:rStyle w:val="IntenseEmphasis"/>
        </w:rPr>
        <w:t>Cette section vise à identifier les limites et dysfonctionnements du système actuel de gestion des ressources humaines (RH) dans l’usine. L’évaluation de l’existant met en évidence les principales faiblesses, leurs impacts négatifs et les axes d’amélioration possibles.</w:t>
      </w:r>
    </w:p>
    <w:p>
      <w:pPr>
        <w:pStyle w:val="Corpsdetexte"/>
        <w:spacing w:lineRule="auto" w:line="360"/>
        <w:jc w:val="both"/>
        <w:rPr>
          <w:rStyle w:val="IntenseEmphasis"/>
        </w:rPr>
      </w:pPr>
      <w:r>
        <w:rPr>
          <w:rStyle w:val="IntenseEmphasis"/>
        </w:rPr>
        <w:t>Les problèmes identifiés sont :</w:t>
      </w:r>
    </w:p>
    <w:p>
      <w:pPr>
        <w:pStyle w:val="Corpsdetexte"/>
        <w:numPr>
          <w:ilvl w:val="0"/>
          <w:numId w:val="13"/>
        </w:numPr>
        <w:spacing w:lineRule="auto" w:line="360"/>
        <w:ind w:left="796" w:right="720" w:hanging="360"/>
        <w:jc w:val="both"/>
        <w:rPr>
          <w:rStyle w:val="IntenseEmphasis"/>
        </w:rPr>
      </w:pPr>
      <w:r>
        <w:rPr>
          <w:rStyle w:val="IntenseEmphasis"/>
        </w:rPr>
        <w:t>Manque de centralisation des données RH</w:t>
      </w:r>
    </w:p>
    <w:p>
      <w:pPr>
        <w:pStyle w:val="Corpsdetexte"/>
        <w:numPr>
          <w:ilvl w:val="0"/>
          <w:numId w:val="13"/>
        </w:numPr>
        <w:spacing w:lineRule="auto" w:line="360"/>
        <w:ind w:left="796" w:right="720" w:hanging="360"/>
        <w:jc w:val="both"/>
        <w:rPr>
          <w:rStyle w:val="IntenseEmphasis"/>
        </w:rPr>
      </w:pPr>
      <w:r>
        <w:rPr>
          <w:rStyle w:val="IntenseEmphasis"/>
        </w:rPr>
        <w:t>Suivi inefficace des compétences et des formations</w:t>
      </w:r>
    </w:p>
    <w:p>
      <w:pPr>
        <w:pStyle w:val="Corpsdetexte"/>
        <w:numPr>
          <w:ilvl w:val="0"/>
          <w:numId w:val="13"/>
        </w:numPr>
        <w:spacing w:lineRule="auto" w:line="360"/>
        <w:ind w:left="796" w:right="720" w:hanging="360"/>
        <w:jc w:val="both"/>
        <w:rPr>
          <w:rStyle w:val="IntenseEmphasis"/>
        </w:rPr>
      </w:pPr>
      <w:r>
        <w:rPr>
          <w:rStyle w:val="IntenseEmphasis"/>
        </w:rPr>
        <w:t>Gestion administrative lourde et inefficace</w:t>
      </w:r>
    </w:p>
    <w:p>
      <w:pPr>
        <w:pStyle w:val="Corpsdetexte"/>
        <w:numPr>
          <w:ilvl w:val="0"/>
          <w:numId w:val="13"/>
        </w:numPr>
        <w:spacing w:lineRule="auto" w:line="360"/>
        <w:ind w:left="796" w:right="720" w:hanging="360"/>
        <w:jc w:val="both"/>
        <w:rPr>
          <w:rStyle w:val="IntenseEmphasis"/>
        </w:rPr>
      </w:pPr>
      <w:r>
        <w:rPr>
          <w:rStyle w:val="IntenseEmphasis"/>
        </w:rPr>
        <w:t>Communication interne désorganisée</w:t>
      </w:r>
    </w:p>
    <w:p>
      <w:pPr>
        <w:pStyle w:val="Corpsdetexte"/>
        <w:numPr>
          <w:ilvl w:val="0"/>
          <w:numId w:val="13"/>
        </w:numPr>
        <w:spacing w:lineRule="auto" w:line="360"/>
        <w:ind w:left="796" w:right="720" w:hanging="360"/>
        <w:jc w:val="both"/>
        <w:rPr>
          <w:rStyle w:val="IntenseEmphasis"/>
        </w:rPr>
      </w:pPr>
      <w:r>
        <w:rPr>
          <w:rStyle w:val="IntenseEmphasis"/>
        </w:rPr>
        <w:t>Absence d’indicateurs de performance RH</w:t>
      </w:r>
    </w:p>
    <w:p>
      <w:pPr>
        <w:pStyle w:val="Corpsdetexte"/>
        <w:spacing w:lineRule="auto" w:line="360"/>
        <w:jc w:val="both"/>
        <w:rPr>
          <w:rStyle w:val="IntenseEmphasis"/>
        </w:rPr>
      </w:pPr>
      <w:r>
        <w:rPr>
          <w:rStyle w:val="IntenseEmphasis"/>
        </w:rPr>
        <w:t>Donc on va voir par conséquences des dysfonctionnements :</w:t>
      </w:r>
    </w:p>
    <w:p>
      <w:pPr>
        <w:pStyle w:val="Corpsdetexte"/>
        <w:numPr>
          <w:ilvl w:val="0"/>
          <w:numId w:val="14"/>
        </w:numPr>
        <w:spacing w:lineRule="auto" w:line="360"/>
        <w:ind w:left="873" w:right="720" w:hanging="360"/>
        <w:jc w:val="both"/>
        <w:rPr>
          <w:rStyle w:val="IntenseEmphasis"/>
        </w:rPr>
      </w:pPr>
      <w:r>
        <w:rPr>
          <w:rStyle w:val="IntenseEmphasis"/>
        </w:rPr>
        <w:t>Perte de temps et manque d’efficacité</w:t>
      </w:r>
    </w:p>
    <w:p>
      <w:pPr>
        <w:pStyle w:val="Corpsdetexte"/>
        <w:numPr>
          <w:ilvl w:val="0"/>
          <w:numId w:val="14"/>
        </w:numPr>
        <w:spacing w:lineRule="auto" w:line="360"/>
        <w:ind w:left="873" w:right="720" w:hanging="360"/>
        <w:jc w:val="both"/>
        <w:rPr>
          <w:rStyle w:val="IntenseEmphasis"/>
        </w:rPr>
      </w:pPr>
      <w:r>
        <w:rPr>
          <w:rStyle w:val="IntenseEmphasis"/>
        </w:rPr>
        <w:t>Mauvaise gestion des compétences et manque de flexibilité</w:t>
      </w:r>
    </w:p>
    <w:p>
      <w:pPr>
        <w:pStyle w:val="Corpsdetexte"/>
        <w:numPr>
          <w:ilvl w:val="0"/>
          <w:numId w:val="14"/>
        </w:numPr>
        <w:spacing w:lineRule="auto" w:line="360"/>
        <w:ind w:left="873" w:right="720" w:hanging="360"/>
        <w:jc w:val="both"/>
        <w:rPr>
          <w:rStyle w:val="IntenseEmphasis"/>
        </w:rPr>
      </w:pPr>
      <w:r>
        <w:rPr>
          <w:rStyle w:val="IntenseEmphasis"/>
        </w:rPr>
        <w:t>Problèmes de communication et manque de réactivité</w:t>
      </w:r>
    </w:p>
    <w:p>
      <w:pPr>
        <w:pStyle w:val="Corpsdetexte"/>
        <w:numPr>
          <w:ilvl w:val="0"/>
          <w:numId w:val="14"/>
        </w:numPr>
        <w:spacing w:lineRule="auto" w:line="360"/>
        <w:ind w:left="873" w:right="720" w:hanging="360"/>
        <w:jc w:val="both"/>
        <w:rPr>
          <w:rStyle w:val="IntenseEmphasis"/>
        </w:rPr>
      </w:pPr>
      <w:r>
        <w:rPr>
          <w:rStyle w:val="IntenseEmphasis"/>
        </w:rPr>
        <w:t>Difficulté à assurer la traçabilité et la conformité</w:t>
      </w:r>
    </w:p>
    <w:p>
      <w:pPr>
        <w:pStyle w:val="Titre3"/>
        <w:spacing w:lineRule="auto" w:line="360" w:before="280" w:after="280"/>
        <w:ind w:left="1428" w:right="720" w:hanging="720"/>
        <w:rPr>
          <w:color w:val="000000"/>
          <w:sz w:val="24"/>
          <w:szCs w:val="24"/>
        </w:rPr>
      </w:pPr>
      <w:bookmarkStart w:id="29" w:name="__RefHeading___Toc52221_2447251430"/>
      <w:bookmarkStart w:id="30" w:name="_Toc192308148"/>
      <w:bookmarkStart w:id="31" w:name="_Toc192307733"/>
      <w:bookmarkEnd w:id="29"/>
      <w:r>
        <w:rPr/>
        <w:t>Solution proposée</w:t>
      </w:r>
      <w:bookmarkEnd w:id="30"/>
      <w:bookmarkEnd w:id="31"/>
    </w:p>
    <w:p>
      <w:pPr>
        <w:pStyle w:val="Corpsdetexte"/>
        <w:spacing w:lineRule="auto" w:line="360"/>
        <w:rPr>
          <w:rStyle w:val="IntenseEmphasis"/>
        </w:rPr>
      </w:pPr>
      <w:r>
        <w:rPr>
          <w:rStyle w:val="IntenseEmphasis"/>
        </w:rPr>
        <w:t>Pour remédier aux limites identifiées, la mise en place d’un Système d’Information RH (SIRH) est préconisée. Cette solution permettra de centraliser la gestion des employés, des formations, des compétences et d’améliorer la communication interne.</w:t>
      </w:r>
    </w:p>
    <w:p>
      <w:pPr>
        <w:pStyle w:val="Corpsdetexte"/>
        <w:numPr>
          <w:ilvl w:val="0"/>
          <w:numId w:val="15"/>
        </w:numPr>
        <w:spacing w:lineRule="auto" w:line="360"/>
        <w:ind w:left="720" w:right="720" w:hanging="360"/>
        <w:rPr>
          <w:rStyle w:val="IntenseEmphasis"/>
        </w:rPr>
      </w:pPr>
      <w:r>
        <w:rPr>
          <w:rStyle w:val="IntenseEmphasis"/>
        </w:rPr>
        <w:t xml:space="preserve"> </w:t>
      </w:r>
      <w:r>
        <w:rPr>
          <w:rStyle w:val="IntenseEmphasis"/>
        </w:rPr>
        <w:t>Implémentation d’un Système d’Information RH (SIRH)</w:t>
        <w:br/>
        <w:t xml:space="preserve"> Un outil centralisé permettant de regrouper les données des employés, leurs compétences et leurs formations.</w:t>
      </w:r>
    </w:p>
    <w:p>
      <w:pPr>
        <w:pStyle w:val="Corpsdetexte"/>
        <w:numPr>
          <w:ilvl w:val="0"/>
          <w:numId w:val="15"/>
        </w:numPr>
        <w:spacing w:lineRule="auto" w:line="360"/>
        <w:ind w:left="720" w:right="720" w:hanging="360"/>
        <w:rPr>
          <w:rStyle w:val="IntenseEmphasis"/>
        </w:rPr>
      </w:pPr>
      <w:r>
        <w:rPr>
          <w:rStyle w:val="IntenseEmphasis"/>
        </w:rPr>
        <w:t>Automatisation des processus RH, Réduction de création des tâches manuelles grâce à un système numérique de gestion des taches des employés.</w:t>
      </w:r>
    </w:p>
    <w:p>
      <w:pPr>
        <w:pStyle w:val="Corpsdetexte"/>
        <w:numPr>
          <w:ilvl w:val="0"/>
          <w:numId w:val="15"/>
        </w:numPr>
        <w:spacing w:lineRule="auto" w:line="360"/>
        <w:ind w:left="720" w:right="720" w:hanging="360"/>
        <w:jc w:val="both"/>
        <w:rPr>
          <w:rStyle w:val="IntenseEmphasis"/>
        </w:rPr>
      </w:pPr>
      <w:r>
        <w:rPr>
          <w:rStyle w:val="IntenseEmphasis"/>
        </w:rPr>
        <w:t>Développement d’un module de suivi des compétences et formations,Mise en place d’une base de données dynamique pour tracer les compétences et planifier les formations en fonction des besoins.</w:t>
      </w:r>
    </w:p>
    <w:p>
      <w:pPr>
        <w:pStyle w:val="Corpsdetexte"/>
        <w:numPr>
          <w:ilvl w:val="0"/>
          <w:numId w:val="15"/>
        </w:numPr>
        <w:spacing w:lineRule="auto" w:line="360"/>
        <w:ind w:left="720" w:right="720" w:hanging="360"/>
        <w:jc w:val="both"/>
        <w:rPr>
          <w:rStyle w:val="IntenseEmphasis"/>
        </w:rPr>
      </w:pPr>
      <w:r>
        <w:rPr>
          <w:rStyle w:val="IntenseEmphasis"/>
        </w:rPr>
        <w:t>Création d’une plateforme de communication interne,</w:t>
        <w:br/>
        <w:t xml:space="preserve"> Un espace structuré pour garantir la traçabilité des échanges, partager les rapports, envoyer demandes formations.</w:t>
      </w:r>
    </w:p>
    <w:p>
      <w:pPr>
        <w:pStyle w:val="Corpsdetexte"/>
        <w:numPr>
          <w:ilvl w:val="0"/>
          <w:numId w:val="15"/>
        </w:numPr>
        <w:spacing w:lineRule="auto" w:line="360"/>
        <w:ind w:left="720" w:right="720" w:hanging="360"/>
        <w:jc w:val="both"/>
        <w:rPr>
          <w:rFonts w:ascii="Times New Roman" w:hAnsi="Times New Roman"/>
          <w:iCs/>
        </w:rPr>
      </w:pPr>
      <w:r>
        <w:rPr>
          <w:rStyle w:val="IntenseEmphasis"/>
        </w:rPr>
        <w:t>Intégration de tableaux de bord RH pour une meilleure prise de décision</w:t>
        <w:br/>
        <w:t>Mise en place d’indicateurs de performance permettant de suivre en temps réel le turnover, l’absentéisme et la polyvalence des employés.</w:t>
      </w:r>
    </w:p>
    <w:tbl>
      <w:tblPr>
        <w:tblW w:w="10613" w:type="dxa"/>
        <w:jc w:val="left"/>
        <w:tblInd w:w="-526" w:type="dxa"/>
        <w:tblLayout w:type="fixed"/>
        <w:tblCellMar>
          <w:top w:w="55" w:type="dxa"/>
          <w:left w:w="55" w:type="dxa"/>
          <w:bottom w:w="55" w:type="dxa"/>
          <w:right w:w="55" w:type="dxa"/>
        </w:tblCellMar>
        <w:tblLook w:val="04a0" w:noHBand="0" w:noVBand="1" w:firstColumn="1" w:lastRow="0" w:lastColumn="0" w:firstRow="1"/>
      </w:tblPr>
      <w:tblGrid>
        <w:gridCol w:w="1700"/>
        <w:gridCol w:w="2169"/>
        <w:gridCol w:w="2156"/>
        <w:gridCol w:w="2657"/>
        <w:gridCol w:w="1931"/>
      </w:tblGrid>
      <w:tr>
        <w:trPr>
          <w:trHeight w:val="1413" w:hRule="atLeast"/>
        </w:trPr>
        <w:tc>
          <w:tcPr>
            <w:tcW w:w="1700" w:type="dxa"/>
            <w:tcBorders>
              <w:top w:val="single" w:sz="4" w:space="0" w:color="000000"/>
              <w:left w:val="single" w:sz="4" w:space="0" w:color="000000"/>
              <w:bottom w:val="single" w:sz="4" w:space="0" w:color="000000"/>
            </w:tcBorders>
          </w:tcPr>
          <w:p>
            <w:pPr>
              <w:pStyle w:val="Contenudetableau"/>
              <w:widowControl w:val="false"/>
              <w:spacing w:lineRule="auto" w:line="360" w:before="0" w:after="300"/>
              <w:rPr>
                <w:rStyle w:val="IntenseEmphasis"/>
                <w:b/>
                <w:b/>
              </w:rPr>
            </w:pPr>
            <w:r>
              <w:rPr>
                <w:rStyle w:val="IntenseEmphasis"/>
                <w:b/>
              </w:rPr>
              <w:t>Critères</w:t>
            </w:r>
          </w:p>
        </w:tc>
        <w:tc>
          <w:tcPr>
            <w:tcW w:w="2169" w:type="dxa"/>
            <w:tcBorders>
              <w:top w:val="single" w:sz="4" w:space="0" w:color="000000"/>
              <w:left w:val="single" w:sz="4" w:space="0" w:color="000000"/>
              <w:bottom w:val="single" w:sz="4" w:space="0" w:color="000000"/>
            </w:tcBorders>
          </w:tcPr>
          <w:p>
            <w:pPr>
              <w:pStyle w:val="Contenudetableau"/>
              <w:widowControl w:val="false"/>
              <w:spacing w:lineRule="auto" w:line="360" w:before="0" w:after="300"/>
              <w:rPr>
                <w:rStyle w:val="IntenseEmphasis"/>
                <w:b/>
                <w:b/>
              </w:rPr>
            </w:pPr>
            <w:r>
              <w:rPr>
                <w:rStyle w:val="IntenseEmphasis"/>
                <w:b/>
              </w:rPr>
              <w:t>Notre solution</w:t>
            </w:r>
          </w:p>
        </w:tc>
        <w:tc>
          <w:tcPr>
            <w:tcW w:w="2156" w:type="dxa"/>
            <w:tcBorders>
              <w:top w:val="single" w:sz="4" w:space="0" w:color="000000"/>
              <w:left w:val="single" w:sz="4" w:space="0" w:color="000000"/>
              <w:bottom w:val="single" w:sz="4" w:space="0" w:color="000000"/>
            </w:tcBorders>
          </w:tcPr>
          <w:p>
            <w:pPr>
              <w:pStyle w:val="Contenudetableau"/>
              <w:widowControl w:val="false"/>
              <w:spacing w:lineRule="auto" w:line="360" w:before="0" w:after="300"/>
              <w:rPr>
                <w:rStyle w:val="IntenseEmphasis"/>
                <w:b/>
                <w:b/>
              </w:rPr>
            </w:pPr>
            <w:r>
              <w:rPr>
                <w:rStyle w:val="IntenseEmphasis"/>
                <w:b/>
              </w:rPr>
              <w:t>Odoo RH (Odoo Enterprise)</w:t>
            </w:r>
          </w:p>
        </w:tc>
        <w:tc>
          <w:tcPr>
            <w:tcW w:w="2657" w:type="dxa"/>
            <w:tcBorders>
              <w:top w:val="single" w:sz="4" w:space="0" w:color="000000"/>
              <w:left w:val="single" w:sz="4" w:space="0" w:color="000000"/>
              <w:bottom w:val="single" w:sz="4" w:space="0" w:color="000000"/>
            </w:tcBorders>
          </w:tcPr>
          <w:p>
            <w:pPr>
              <w:pStyle w:val="Contenudetableau"/>
              <w:widowControl w:val="false"/>
              <w:spacing w:lineRule="auto" w:line="360" w:before="0" w:after="300"/>
              <w:rPr>
                <w:rStyle w:val="IntenseEmphasis"/>
                <w:b/>
                <w:b/>
              </w:rPr>
            </w:pPr>
            <w:r>
              <w:rPr>
                <w:rStyle w:val="IntenseEmphasis"/>
                <w:b/>
              </w:rPr>
              <w:t>SAP SuccessFactos</w:t>
            </w:r>
          </w:p>
        </w:tc>
        <w:tc>
          <w:tcPr>
            <w:tcW w:w="1931" w:type="dxa"/>
            <w:tcBorders>
              <w:top w:val="single" w:sz="4" w:space="0" w:color="000000"/>
              <w:left w:val="single" w:sz="4" w:space="0" w:color="000000"/>
              <w:bottom w:val="single" w:sz="4" w:space="0" w:color="000000"/>
              <w:right w:val="single" w:sz="4" w:space="0" w:color="000000"/>
            </w:tcBorders>
          </w:tcPr>
          <w:p>
            <w:pPr>
              <w:pStyle w:val="Contenudetableau"/>
              <w:widowControl w:val="false"/>
              <w:spacing w:lineRule="auto" w:line="360" w:before="0" w:after="300"/>
              <w:rPr>
                <w:rStyle w:val="IntenseEmphasis"/>
                <w:b/>
                <w:b/>
              </w:rPr>
            </w:pPr>
            <w:r>
              <w:rPr>
                <w:rStyle w:val="IntenseEmphasis"/>
                <w:b/>
              </w:rPr>
              <w:t>Sage Business Cloud RH</w:t>
            </w:r>
          </w:p>
        </w:tc>
      </w:tr>
      <w:tr>
        <w:trPr/>
        <w:tc>
          <w:tcPr>
            <w:tcW w:w="1700" w:type="dxa"/>
            <w:tcBorders>
              <w:left w:val="single" w:sz="4" w:space="0" w:color="000000"/>
              <w:bottom w:val="single" w:sz="4" w:space="0" w:color="000000"/>
            </w:tcBorders>
          </w:tcPr>
          <w:p>
            <w:pPr>
              <w:pStyle w:val="Contenudetableau"/>
              <w:widowControl w:val="false"/>
              <w:spacing w:lineRule="auto" w:line="360" w:before="0" w:after="300"/>
              <w:rPr>
                <w:rStyle w:val="IntenseEmphasis"/>
              </w:rPr>
            </w:pPr>
            <w:r>
              <w:rPr>
                <w:rStyle w:val="IntenseEmphasis"/>
              </w:rPr>
              <w:t>Adaptabilité à chaque ERP</w:t>
            </w:r>
          </w:p>
        </w:tc>
        <w:tc>
          <w:tcPr>
            <w:tcW w:w="2169" w:type="dxa"/>
            <w:tcBorders>
              <w:left w:val="single" w:sz="4" w:space="0" w:color="000000"/>
              <w:bottom w:val="single" w:sz="4" w:space="0" w:color="000000"/>
            </w:tcBorders>
          </w:tcPr>
          <w:p>
            <w:pPr>
              <w:pStyle w:val="Contenudetableau"/>
              <w:widowControl w:val="false"/>
              <w:spacing w:lineRule="auto" w:line="360" w:before="0" w:after="300"/>
              <w:rPr>
                <w:rStyle w:val="IntenseEmphasis"/>
              </w:rPr>
            </w:pPr>
            <w:r>
              <w:rPr>
                <w:rStyle w:val="IntenseEmphasis"/>
              </w:rPr>
              <w:t>100 % adaptable et modulable selon l'ERP utilisé (Odoo, SAP, etc.)</w:t>
            </w:r>
          </w:p>
        </w:tc>
        <w:tc>
          <w:tcPr>
            <w:tcW w:w="2156" w:type="dxa"/>
            <w:tcBorders>
              <w:left w:val="single" w:sz="4" w:space="0" w:color="000000"/>
              <w:bottom w:val="single" w:sz="4" w:space="0" w:color="000000"/>
            </w:tcBorders>
          </w:tcPr>
          <w:p>
            <w:pPr>
              <w:pStyle w:val="Contenudetableau"/>
              <w:widowControl w:val="false"/>
              <w:spacing w:lineRule="auto" w:line="360" w:before="0" w:after="300"/>
              <w:rPr>
                <w:rStyle w:val="IntenseEmphasis"/>
              </w:rPr>
            </w:pPr>
            <w:r>
              <w:rPr>
                <w:rStyle w:val="IntenseEmphasis"/>
              </w:rPr>
              <w:t>Fonctionnalités limitées hors Odoo</w:t>
            </w:r>
          </w:p>
        </w:tc>
        <w:tc>
          <w:tcPr>
            <w:tcW w:w="2657" w:type="dxa"/>
            <w:tcBorders>
              <w:left w:val="single" w:sz="4" w:space="0" w:color="000000"/>
              <w:bottom w:val="single" w:sz="4" w:space="0" w:color="000000"/>
            </w:tcBorders>
          </w:tcPr>
          <w:p>
            <w:pPr>
              <w:pStyle w:val="Contenudetableau"/>
              <w:widowControl w:val="false"/>
              <w:spacing w:lineRule="auto" w:line="360" w:before="0" w:after="300"/>
              <w:rPr>
                <w:rStyle w:val="IntenseEmphasis"/>
              </w:rPr>
            </w:pPr>
            <w:r>
              <w:rPr>
                <w:rStyle w:val="IntenseEmphasis"/>
              </w:rPr>
              <w:t>Fortement dépendant de l’écosystème SAP</w:t>
            </w:r>
          </w:p>
        </w:tc>
        <w:tc>
          <w:tcPr>
            <w:tcW w:w="1931" w:type="dxa"/>
            <w:tcBorders>
              <w:left w:val="single" w:sz="4" w:space="0" w:color="000000"/>
              <w:bottom w:val="single" w:sz="4" w:space="0" w:color="000000"/>
              <w:right w:val="single" w:sz="4" w:space="0" w:color="000000"/>
            </w:tcBorders>
          </w:tcPr>
          <w:p>
            <w:pPr>
              <w:pStyle w:val="Contenudetableau"/>
              <w:widowControl w:val="false"/>
              <w:spacing w:lineRule="auto" w:line="360" w:before="0" w:after="300"/>
              <w:rPr>
                <w:rStyle w:val="IntenseEmphasis"/>
              </w:rPr>
            </w:pPr>
            <w:r>
              <w:rPr>
                <w:rStyle w:val="IntenseEmphasis"/>
              </w:rPr>
              <w:t>Moins personnalisable, conçu pour les PME</w:t>
            </w:r>
          </w:p>
        </w:tc>
      </w:tr>
      <w:tr>
        <w:trPr>
          <w:trHeight w:val="1700" w:hRule="atLeast"/>
        </w:trPr>
        <w:tc>
          <w:tcPr>
            <w:tcW w:w="1700" w:type="dxa"/>
            <w:tcBorders>
              <w:left w:val="single" w:sz="4" w:space="0" w:color="000000"/>
              <w:bottom w:val="single" w:sz="4" w:space="0" w:color="000000"/>
            </w:tcBorders>
          </w:tcPr>
          <w:p>
            <w:pPr>
              <w:pStyle w:val="Contenudetableau"/>
              <w:widowControl w:val="false"/>
              <w:spacing w:lineRule="auto" w:line="360" w:before="0" w:after="300"/>
              <w:rPr>
                <w:rStyle w:val="IntenseEmphasis"/>
              </w:rPr>
            </w:pPr>
            <w:r>
              <w:rPr>
                <w:rStyle w:val="IntenseEmphasis"/>
              </w:rPr>
              <w:t xml:space="preserve">Prix </w:t>
            </w:r>
          </w:p>
        </w:tc>
        <w:tc>
          <w:tcPr>
            <w:tcW w:w="2169" w:type="dxa"/>
            <w:tcBorders>
              <w:left w:val="single" w:sz="4" w:space="0" w:color="000000"/>
              <w:bottom w:val="single" w:sz="4" w:space="0" w:color="000000"/>
            </w:tcBorders>
          </w:tcPr>
          <w:p>
            <w:pPr>
              <w:pStyle w:val="Contenudetableau"/>
              <w:widowControl w:val="false"/>
              <w:spacing w:lineRule="auto" w:line="360" w:before="0" w:after="300"/>
              <w:rPr>
                <w:rStyle w:val="IntenseEmphasis"/>
              </w:rPr>
            </w:pPr>
            <w:r>
              <w:rPr>
                <w:rStyle w:val="IntenseEmphasis"/>
              </w:rPr>
              <w:t>Abordable (tarif modulable selon les besoins)</w:t>
            </w:r>
          </w:p>
        </w:tc>
        <w:tc>
          <w:tcPr>
            <w:tcW w:w="2156" w:type="dxa"/>
            <w:tcBorders>
              <w:left w:val="single" w:sz="4" w:space="0" w:color="000000"/>
              <w:bottom w:val="single" w:sz="4" w:space="0" w:color="000000"/>
            </w:tcBorders>
          </w:tcPr>
          <w:p>
            <w:pPr>
              <w:pStyle w:val="Contenudetableau"/>
              <w:widowControl w:val="false"/>
              <w:spacing w:lineRule="auto" w:line="360" w:before="0" w:after="300"/>
              <w:rPr>
                <w:rStyle w:val="IntenseEmphasis"/>
              </w:rPr>
            </w:pPr>
            <w:r>
              <w:rPr>
                <w:rStyle w:val="IntenseEmphasis"/>
              </w:rPr>
              <w:t>Coût élevé (licence Odoo Enterprise nécessaire)</w:t>
            </w:r>
          </w:p>
        </w:tc>
        <w:tc>
          <w:tcPr>
            <w:tcW w:w="2657" w:type="dxa"/>
            <w:tcBorders>
              <w:left w:val="single" w:sz="4" w:space="0" w:color="000000"/>
              <w:bottom w:val="single" w:sz="4" w:space="0" w:color="000000"/>
            </w:tcBorders>
          </w:tcPr>
          <w:p>
            <w:pPr>
              <w:pStyle w:val="Contenudetableau"/>
              <w:widowControl w:val="false"/>
              <w:spacing w:lineRule="auto" w:line="360" w:before="0" w:after="300"/>
              <w:rPr>
                <w:rStyle w:val="IntenseEmphasis"/>
              </w:rPr>
            </w:pPr>
            <w:r>
              <w:rPr>
                <w:rStyle w:val="IntenseEmphasis"/>
              </w:rPr>
              <w:t>Très cher (frais de licence élevés)</w:t>
            </w:r>
          </w:p>
        </w:tc>
        <w:tc>
          <w:tcPr>
            <w:tcW w:w="1931" w:type="dxa"/>
            <w:tcBorders>
              <w:left w:val="single" w:sz="4" w:space="0" w:color="000000"/>
              <w:bottom w:val="single" w:sz="4" w:space="0" w:color="000000"/>
              <w:right w:val="single" w:sz="4" w:space="0" w:color="000000"/>
            </w:tcBorders>
          </w:tcPr>
          <w:p>
            <w:pPr>
              <w:pStyle w:val="Contenudetableau"/>
              <w:widowControl w:val="false"/>
              <w:spacing w:lineRule="auto" w:line="360" w:before="0" w:after="300"/>
              <w:rPr>
                <w:rStyle w:val="IntenseEmphasis"/>
              </w:rPr>
            </w:pPr>
            <w:r>
              <w:rPr>
                <w:rStyle w:val="IntenseEmphasis"/>
              </w:rPr>
              <w:t>Intermédiaire (tarif abordable mais fonctionnalités limitées)</w:t>
            </w:r>
          </w:p>
        </w:tc>
      </w:tr>
      <w:tr>
        <w:trPr/>
        <w:tc>
          <w:tcPr>
            <w:tcW w:w="1700" w:type="dxa"/>
            <w:tcBorders>
              <w:left w:val="single" w:sz="4" w:space="0" w:color="000000"/>
              <w:bottom w:val="single" w:sz="4" w:space="0" w:color="000000"/>
            </w:tcBorders>
          </w:tcPr>
          <w:p>
            <w:pPr>
              <w:pStyle w:val="Contenudetableau"/>
              <w:widowControl w:val="false"/>
              <w:spacing w:lineRule="auto" w:line="360" w:before="0" w:after="300"/>
              <w:rPr>
                <w:rStyle w:val="IntenseEmphasis"/>
              </w:rPr>
            </w:pPr>
            <w:r>
              <w:rPr>
                <w:rStyle w:val="IntenseEmphasis"/>
              </w:rPr>
              <w:t xml:space="preserve">Gestion des compétences &amp; formations </w:t>
            </w:r>
          </w:p>
        </w:tc>
        <w:tc>
          <w:tcPr>
            <w:tcW w:w="2169" w:type="dxa"/>
            <w:tcBorders>
              <w:left w:val="single" w:sz="4" w:space="0" w:color="000000"/>
              <w:bottom w:val="single" w:sz="4" w:space="0" w:color="000000"/>
            </w:tcBorders>
          </w:tcPr>
          <w:p>
            <w:pPr>
              <w:pStyle w:val="Contenudetableau"/>
              <w:widowControl w:val="false"/>
              <w:spacing w:lineRule="auto" w:line="360" w:before="0" w:after="300"/>
              <w:rPr>
                <w:rStyle w:val="IntenseEmphasis"/>
              </w:rPr>
            </w:pPr>
            <w:r>
              <w:rPr>
                <w:rStyle w:val="IntenseEmphasis"/>
              </w:rPr>
              <w:t>Suivi détaillé et planification avancée</w:t>
            </w:r>
          </w:p>
        </w:tc>
        <w:tc>
          <w:tcPr>
            <w:tcW w:w="2156" w:type="dxa"/>
            <w:tcBorders>
              <w:left w:val="single" w:sz="4" w:space="0" w:color="000000"/>
              <w:bottom w:val="single" w:sz="4" w:space="0" w:color="000000"/>
            </w:tcBorders>
          </w:tcPr>
          <w:p>
            <w:pPr>
              <w:pStyle w:val="Contenudetableau"/>
              <w:widowControl w:val="false"/>
              <w:spacing w:lineRule="auto" w:line="360" w:before="0" w:after="300"/>
              <w:rPr>
                <w:rStyle w:val="IntenseEmphasis"/>
              </w:rPr>
            </w:pPr>
            <w:r>
              <w:rPr>
                <w:rStyle w:val="IntenseEmphasis"/>
              </w:rPr>
              <w:t>Fonctionnalités présentes mais limitées</w:t>
            </w:r>
          </w:p>
        </w:tc>
        <w:tc>
          <w:tcPr>
            <w:tcW w:w="2657" w:type="dxa"/>
            <w:tcBorders>
              <w:left w:val="single" w:sz="4" w:space="0" w:color="000000"/>
              <w:bottom w:val="single" w:sz="4" w:space="0" w:color="000000"/>
            </w:tcBorders>
          </w:tcPr>
          <w:p>
            <w:pPr>
              <w:pStyle w:val="Contenudetableau"/>
              <w:widowControl w:val="false"/>
              <w:spacing w:lineRule="auto" w:line="360" w:before="0" w:after="300"/>
              <w:rPr>
                <w:rStyle w:val="IntenseEmphasis"/>
              </w:rPr>
            </w:pPr>
            <w:r>
              <w:rPr>
                <w:rStyle w:val="IntenseEmphasis"/>
              </w:rPr>
              <w:t>Outil puissant mais complexe</w:t>
            </w:r>
          </w:p>
        </w:tc>
        <w:tc>
          <w:tcPr>
            <w:tcW w:w="1931" w:type="dxa"/>
            <w:tcBorders>
              <w:left w:val="single" w:sz="4" w:space="0" w:color="000000"/>
              <w:bottom w:val="single" w:sz="4" w:space="0" w:color="000000"/>
              <w:right w:val="single" w:sz="4" w:space="0" w:color="000000"/>
            </w:tcBorders>
          </w:tcPr>
          <w:p>
            <w:pPr>
              <w:pStyle w:val="Contenudetableau"/>
              <w:widowControl w:val="false"/>
              <w:spacing w:lineRule="auto" w:line="360" w:before="0" w:after="300"/>
              <w:rPr>
                <w:rStyle w:val="IntenseEmphasis"/>
              </w:rPr>
            </w:pPr>
            <w:r>
              <w:rPr>
                <w:rStyle w:val="IntenseEmphasis"/>
              </w:rPr>
              <w:t>Fonctionnalités basiques</w:t>
            </w:r>
          </w:p>
        </w:tc>
      </w:tr>
      <w:tr>
        <w:trPr/>
        <w:tc>
          <w:tcPr>
            <w:tcW w:w="1700" w:type="dxa"/>
            <w:tcBorders>
              <w:left w:val="single" w:sz="4" w:space="0" w:color="000000"/>
              <w:bottom w:val="single" w:sz="4" w:space="0" w:color="000000"/>
            </w:tcBorders>
          </w:tcPr>
          <w:p>
            <w:pPr>
              <w:pStyle w:val="Contenudetableau"/>
              <w:widowControl w:val="false"/>
              <w:spacing w:lineRule="auto" w:line="360" w:before="0" w:after="300"/>
              <w:rPr>
                <w:rStyle w:val="IntenseEmphasis"/>
              </w:rPr>
            </w:pPr>
            <w:r>
              <w:rPr>
                <w:rStyle w:val="IntenseEmphasis"/>
              </w:rPr>
              <w:t xml:space="preserve">Interface utilisateur &amp; simplicité </w:t>
            </w:r>
          </w:p>
        </w:tc>
        <w:tc>
          <w:tcPr>
            <w:tcW w:w="2169" w:type="dxa"/>
            <w:tcBorders>
              <w:left w:val="single" w:sz="4" w:space="0" w:color="000000"/>
              <w:bottom w:val="single" w:sz="4" w:space="0" w:color="000000"/>
            </w:tcBorders>
          </w:tcPr>
          <w:p>
            <w:pPr>
              <w:pStyle w:val="Contenudetableau"/>
              <w:widowControl w:val="false"/>
              <w:spacing w:lineRule="auto" w:line="360" w:before="0" w:after="300"/>
              <w:rPr>
                <w:rStyle w:val="IntenseEmphasis"/>
              </w:rPr>
            </w:pPr>
            <w:r>
              <w:rPr>
                <w:rStyle w:val="IntenseEmphasis"/>
              </w:rPr>
              <w:t>Intuitive et facile à utiliser</w:t>
            </w:r>
          </w:p>
        </w:tc>
        <w:tc>
          <w:tcPr>
            <w:tcW w:w="2156" w:type="dxa"/>
            <w:tcBorders>
              <w:left w:val="single" w:sz="4" w:space="0" w:color="000000"/>
              <w:bottom w:val="single" w:sz="4" w:space="0" w:color="000000"/>
            </w:tcBorders>
          </w:tcPr>
          <w:p>
            <w:pPr>
              <w:pStyle w:val="Contenudetableau"/>
              <w:widowControl w:val="false"/>
              <w:spacing w:lineRule="auto" w:line="360" w:before="0" w:after="300"/>
              <w:rPr>
                <w:rStyle w:val="IntenseEmphasis"/>
              </w:rPr>
            </w:pPr>
            <w:r>
              <w:rPr>
                <w:rStyle w:val="IntenseEmphasis"/>
              </w:rPr>
              <w:t>Courbe d’apprentissage plus élevée</w:t>
            </w:r>
          </w:p>
        </w:tc>
        <w:tc>
          <w:tcPr>
            <w:tcW w:w="2657" w:type="dxa"/>
            <w:tcBorders>
              <w:left w:val="single" w:sz="4" w:space="0" w:color="000000"/>
              <w:bottom w:val="single" w:sz="4" w:space="0" w:color="000000"/>
            </w:tcBorders>
          </w:tcPr>
          <w:p>
            <w:pPr>
              <w:pStyle w:val="Contenudetableau"/>
              <w:widowControl w:val="false"/>
              <w:spacing w:lineRule="auto" w:line="360" w:before="0" w:after="300"/>
              <w:rPr>
                <w:rStyle w:val="IntenseEmphasis"/>
              </w:rPr>
            </w:pPr>
            <w:r>
              <w:rPr>
                <w:rStyle w:val="IntenseEmphasis"/>
              </w:rPr>
              <w:t>Interface lourde et complexe</w:t>
            </w:r>
          </w:p>
        </w:tc>
        <w:tc>
          <w:tcPr>
            <w:tcW w:w="1931" w:type="dxa"/>
            <w:tcBorders>
              <w:left w:val="single" w:sz="4" w:space="0" w:color="000000"/>
              <w:bottom w:val="single" w:sz="4" w:space="0" w:color="000000"/>
              <w:right w:val="single" w:sz="4" w:space="0" w:color="000000"/>
            </w:tcBorders>
          </w:tcPr>
          <w:p>
            <w:pPr>
              <w:pStyle w:val="Contenudetableau"/>
              <w:widowControl w:val="false"/>
              <w:spacing w:lineRule="auto" w:line="360" w:before="0" w:after="300"/>
              <w:rPr>
                <w:rStyle w:val="IntenseEmphasis"/>
              </w:rPr>
            </w:pPr>
            <w:r>
              <w:rPr>
                <w:rStyle w:val="IntenseEmphasis"/>
              </w:rPr>
              <w:t>Facile à prendre en main</w:t>
            </w:r>
          </w:p>
        </w:tc>
      </w:tr>
      <w:tr>
        <w:trPr/>
        <w:tc>
          <w:tcPr>
            <w:tcW w:w="1700" w:type="dxa"/>
            <w:tcBorders>
              <w:left w:val="single" w:sz="4" w:space="0" w:color="000000"/>
              <w:bottom w:val="single" w:sz="4" w:space="0" w:color="000000"/>
            </w:tcBorders>
          </w:tcPr>
          <w:p>
            <w:pPr>
              <w:pStyle w:val="Contenudetableau"/>
              <w:widowControl w:val="false"/>
              <w:spacing w:lineRule="auto" w:line="360"/>
              <w:rPr>
                <w:rStyle w:val="IntenseEmphasis"/>
              </w:rPr>
            </w:pPr>
            <w:r>
              <w:rPr>
                <w:rStyle w:val="IntenseEmphasis"/>
              </w:rPr>
              <w:t xml:space="preserve">Communication interne intégrée </w:t>
            </w:r>
          </w:p>
          <w:p>
            <w:pPr>
              <w:pStyle w:val="Contenudetableau"/>
              <w:widowControl w:val="false"/>
              <w:spacing w:lineRule="auto" w:line="360" w:before="0" w:after="300"/>
              <w:rPr>
                <w:rStyle w:val="IntenseEmphasis"/>
              </w:rPr>
            </w:pPr>
            <w:r>
              <w:rPr/>
            </w:r>
          </w:p>
        </w:tc>
        <w:tc>
          <w:tcPr>
            <w:tcW w:w="2169" w:type="dxa"/>
            <w:tcBorders>
              <w:left w:val="single" w:sz="4" w:space="0" w:color="000000"/>
              <w:bottom w:val="single" w:sz="4" w:space="0" w:color="000000"/>
            </w:tcBorders>
          </w:tcPr>
          <w:p>
            <w:pPr>
              <w:pStyle w:val="Contenudetableau"/>
              <w:widowControl w:val="false"/>
              <w:spacing w:lineRule="auto" w:line="360" w:before="0" w:after="300"/>
              <w:rPr>
                <w:rStyle w:val="IntenseEmphasis"/>
              </w:rPr>
            </w:pPr>
            <w:r>
              <w:rPr>
                <w:rStyle w:val="IntenseEmphasis"/>
              </w:rPr>
              <w:t>Système de messagerie intégré avec suivi des échanges</w:t>
            </w:r>
          </w:p>
        </w:tc>
        <w:tc>
          <w:tcPr>
            <w:tcW w:w="2156" w:type="dxa"/>
            <w:tcBorders>
              <w:left w:val="single" w:sz="4" w:space="0" w:color="000000"/>
              <w:bottom w:val="single" w:sz="4" w:space="0" w:color="000000"/>
            </w:tcBorders>
          </w:tcPr>
          <w:p>
            <w:pPr>
              <w:pStyle w:val="Contenudetableau"/>
              <w:widowControl w:val="false"/>
              <w:spacing w:lineRule="auto" w:line="360" w:before="0" w:after="300"/>
              <w:rPr>
                <w:rStyle w:val="IntenseEmphasis"/>
              </w:rPr>
            </w:pPr>
            <w:r>
              <w:rPr>
                <w:rStyle w:val="IntenseEmphasis"/>
              </w:rPr>
              <w:t>Pas de véritable messagerie RH interne</w:t>
            </w:r>
          </w:p>
        </w:tc>
        <w:tc>
          <w:tcPr>
            <w:tcW w:w="2657" w:type="dxa"/>
            <w:tcBorders>
              <w:left w:val="single" w:sz="4" w:space="0" w:color="000000"/>
              <w:bottom w:val="single" w:sz="4" w:space="0" w:color="000000"/>
            </w:tcBorders>
          </w:tcPr>
          <w:p>
            <w:pPr>
              <w:pStyle w:val="Contenudetableau"/>
              <w:widowControl w:val="false"/>
              <w:spacing w:lineRule="auto" w:line="360" w:before="0" w:after="300"/>
              <w:rPr>
                <w:rStyle w:val="IntenseEmphasis"/>
              </w:rPr>
            </w:pPr>
            <w:r>
              <w:rPr>
                <w:rStyle w:val="IntenseEmphasis"/>
              </w:rPr>
              <w:t>Nécessite des modules additionnels</w:t>
            </w:r>
          </w:p>
        </w:tc>
        <w:tc>
          <w:tcPr>
            <w:tcW w:w="1931" w:type="dxa"/>
            <w:tcBorders>
              <w:left w:val="single" w:sz="4" w:space="0" w:color="000000"/>
              <w:bottom w:val="single" w:sz="4" w:space="0" w:color="000000"/>
              <w:right w:val="single" w:sz="4" w:space="0" w:color="000000"/>
            </w:tcBorders>
          </w:tcPr>
          <w:p>
            <w:pPr>
              <w:pStyle w:val="Contenudetableau"/>
              <w:widowControl w:val="false"/>
              <w:spacing w:lineRule="auto" w:line="360" w:before="0" w:after="300"/>
              <w:rPr>
                <w:rStyle w:val="IntenseEmphasis"/>
              </w:rPr>
            </w:pPr>
            <w:r>
              <w:rPr>
                <w:rStyle w:val="IntenseEmphasis"/>
              </w:rPr>
              <w:t>Limité aux notifications</w:t>
            </w:r>
          </w:p>
        </w:tc>
      </w:tr>
      <w:tr>
        <w:trPr/>
        <w:tc>
          <w:tcPr>
            <w:tcW w:w="1700" w:type="dxa"/>
            <w:tcBorders>
              <w:left w:val="single" w:sz="4" w:space="0" w:color="000000"/>
              <w:bottom w:val="single" w:sz="4" w:space="0" w:color="000000"/>
            </w:tcBorders>
          </w:tcPr>
          <w:p>
            <w:pPr>
              <w:pStyle w:val="Contenudetableau"/>
              <w:widowControl w:val="false"/>
              <w:spacing w:lineRule="auto" w:line="360" w:before="0" w:after="300"/>
              <w:rPr>
                <w:rStyle w:val="IntenseEmphasis"/>
              </w:rPr>
            </w:pPr>
            <w:r>
              <w:rPr>
                <w:rStyle w:val="IntenseEmphasis"/>
              </w:rPr>
              <w:t xml:space="preserve">Indicateurs &amp; tableaux de bord </w:t>
            </w:r>
          </w:p>
        </w:tc>
        <w:tc>
          <w:tcPr>
            <w:tcW w:w="2169" w:type="dxa"/>
            <w:tcBorders>
              <w:left w:val="single" w:sz="4" w:space="0" w:color="000000"/>
              <w:bottom w:val="single" w:sz="4" w:space="0" w:color="000000"/>
            </w:tcBorders>
          </w:tcPr>
          <w:p>
            <w:pPr>
              <w:pStyle w:val="Contenudetableau"/>
              <w:widowControl w:val="false"/>
              <w:spacing w:lineRule="auto" w:line="360" w:before="0" w:after="300"/>
              <w:rPr>
                <w:rStyle w:val="IntenseEmphasis"/>
              </w:rPr>
            </w:pPr>
            <w:r>
              <w:rPr>
                <w:rStyle w:val="IntenseEmphasis"/>
              </w:rPr>
              <w:t>Tableaux de bord personnalisables en temps réel</w:t>
            </w:r>
          </w:p>
        </w:tc>
        <w:tc>
          <w:tcPr>
            <w:tcW w:w="2156" w:type="dxa"/>
            <w:tcBorders>
              <w:left w:val="single" w:sz="4" w:space="0" w:color="000000"/>
              <w:bottom w:val="single" w:sz="4" w:space="0" w:color="000000"/>
            </w:tcBorders>
          </w:tcPr>
          <w:p>
            <w:pPr>
              <w:pStyle w:val="Contenudetableau"/>
              <w:widowControl w:val="false"/>
              <w:spacing w:lineRule="auto" w:line="360" w:before="0" w:after="300"/>
              <w:rPr>
                <w:rStyle w:val="IntenseEmphasis"/>
              </w:rPr>
            </w:pPr>
            <w:r>
              <w:rPr>
                <w:rStyle w:val="IntenseEmphasis"/>
              </w:rPr>
              <w:t>Bonne intégration avec Odoo</w:t>
            </w:r>
          </w:p>
        </w:tc>
        <w:tc>
          <w:tcPr>
            <w:tcW w:w="2657" w:type="dxa"/>
            <w:tcBorders>
              <w:left w:val="single" w:sz="4" w:space="0" w:color="000000"/>
              <w:bottom w:val="single" w:sz="4" w:space="0" w:color="000000"/>
            </w:tcBorders>
          </w:tcPr>
          <w:p>
            <w:pPr>
              <w:pStyle w:val="Contenudetableau"/>
              <w:widowControl w:val="false"/>
              <w:spacing w:lineRule="auto" w:line="360" w:before="0" w:after="300"/>
              <w:rPr>
                <w:rStyle w:val="IntenseEmphasis"/>
              </w:rPr>
            </w:pPr>
            <w:r>
              <w:rPr>
                <w:rStyle w:val="IntenseEmphasis"/>
              </w:rPr>
              <w:t>Analyse avancée mais difficile à paramétrer</w:t>
            </w:r>
          </w:p>
        </w:tc>
        <w:tc>
          <w:tcPr>
            <w:tcW w:w="1931" w:type="dxa"/>
            <w:tcBorders>
              <w:left w:val="single" w:sz="4" w:space="0" w:color="000000"/>
              <w:bottom w:val="single" w:sz="4" w:space="0" w:color="000000"/>
              <w:right w:val="single" w:sz="4" w:space="0" w:color="000000"/>
            </w:tcBorders>
          </w:tcPr>
          <w:p>
            <w:pPr>
              <w:pStyle w:val="Contenudetableau"/>
              <w:widowControl w:val="false"/>
              <w:spacing w:lineRule="auto" w:line="360" w:before="0" w:after="300"/>
              <w:rPr>
                <w:rStyle w:val="IntenseEmphasis"/>
              </w:rPr>
            </w:pPr>
            <w:r>
              <w:rPr>
                <w:rStyle w:val="IntenseEmphasis"/>
              </w:rPr>
              <w:t>Peu d’indicateurs natifs</w:t>
            </w:r>
          </w:p>
        </w:tc>
      </w:tr>
      <w:tr>
        <w:trPr/>
        <w:tc>
          <w:tcPr>
            <w:tcW w:w="1700" w:type="dxa"/>
            <w:tcBorders>
              <w:left w:val="single" w:sz="4" w:space="0" w:color="000000"/>
              <w:bottom w:val="single" w:sz="4" w:space="0" w:color="000000"/>
            </w:tcBorders>
          </w:tcPr>
          <w:p>
            <w:pPr>
              <w:pStyle w:val="Contenudetableau"/>
              <w:widowControl w:val="false"/>
              <w:spacing w:lineRule="auto" w:line="360" w:before="0" w:after="300"/>
              <w:rPr>
                <w:rStyle w:val="IntenseEmphasis"/>
              </w:rPr>
            </w:pPr>
            <w:r>
              <w:rPr>
                <w:rStyle w:val="IntenseEmphasis"/>
              </w:rPr>
              <w:t>Déploiement &amp; Maintenance</w:t>
            </w:r>
          </w:p>
        </w:tc>
        <w:tc>
          <w:tcPr>
            <w:tcW w:w="2169" w:type="dxa"/>
            <w:tcBorders>
              <w:left w:val="single" w:sz="4" w:space="0" w:color="000000"/>
              <w:bottom w:val="single" w:sz="4" w:space="0" w:color="000000"/>
            </w:tcBorders>
          </w:tcPr>
          <w:p>
            <w:pPr>
              <w:pStyle w:val="Contenudetableau"/>
              <w:widowControl w:val="false"/>
              <w:spacing w:lineRule="auto" w:line="360" w:before="0" w:after="300"/>
              <w:rPr>
                <w:rStyle w:val="IntenseEmphasis"/>
              </w:rPr>
            </w:pPr>
            <w:r>
              <w:rPr>
                <w:rStyle w:val="IntenseEmphasis"/>
              </w:rPr>
              <w:t>Simple et rapide à mettre en place</w:t>
            </w:r>
          </w:p>
        </w:tc>
        <w:tc>
          <w:tcPr>
            <w:tcW w:w="2156" w:type="dxa"/>
            <w:tcBorders>
              <w:left w:val="single" w:sz="4" w:space="0" w:color="000000"/>
              <w:bottom w:val="single" w:sz="4" w:space="0" w:color="000000"/>
            </w:tcBorders>
          </w:tcPr>
          <w:p>
            <w:pPr>
              <w:pStyle w:val="Contenudetableau"/>
              <w:widowControl w:val="false"/>
              <w:spacing w:lineRule="auto" w:line="360" w:before="0" w:after="300"/>
              <w:rPr>
                <w:rStyle w:val="IntenseEmphasis"/>
              </w:rPr>
            </w:pPr>
            <w:r>
              <w:rPr>
                <w:rStyle w:val="IntenseEmphasis"/>
              </w:rPr>
              <w:t>Dépend des mises à jour Odoo</w:t>
            </w:r>
          </w:p>
        </w:tc>
        <w:tc>
          <w:tcPr>
            <w:tcW w:w="2657" w:type="dxa"/>
            <w:tcBorders>
              <w:left w:val="single" w:sz="4" w:space="0" w:color="000000"/>
              <w:bottom w:val="single" w:sz="4" w:space="0" w:color="000000"/>
            </w:tcBorders>
          </w:tcPr>
          <w:p>
            <w:pPr>
              <w:pStyle w:val="Contenudetableau"/>
              <w:widowControl w:val="false"/>
              <w:spacing w:lineRule="auto" w:line="360" w:before="0" w:after="300"/>
              <w:rPr>
                <w:rStyle w:val="IntenseEmphasis"/>
              </w:rPr>
            </w:pPr>
            <w:r>
              <w:rPr>
                <w:rStyle w:val="IntenseEmphasis"/>
              </w:rPr>
              <w:t>Implémentation longue et coûteuse</w:t>
            </w:r>
          </w:p>
        </w:tc>
        <w:tc>
          <w:tcPr>
            <w:tcW w:w="1931" w:type="dxa"/>
            <w:tcBorders>
              <w:left w:val="single" w:sz="4" w:space="0" w:color="000000"/>
              <w:bottom w:val="single" w:sz="4" w:space="0" w:color="000000"/>
              <w:right w:val="single" w:sz="4" w:space="0" w:color="000000"/>
            </w:tcBorders>
          </w:tcPr>
          <w:p>
            <w:pPr>
              <w:pStyle w:val="Contenudetableau"/>
              <w:keepNext w:val="true"/>
              <w:widowControl w:val="false"/>
              <w:spacing w:lineRule="auto" w:line="360" w:before="0" w:after="300"/>
              <w:rPr>
                <w:rStyle w:val="IntenseEmphasis"/>
              </w:rPr>
            </w:pPr>
            <w:r>
              <w:rPr>
                <w:rStyle w:val="IntenseEmphasis"/>
              </w:rPr>
              <w:t>Facile pour les PME</w:t>
            </w:r>
          </w:p>
        </w:tc>
      </w:tr>
    </w:tbl>
    <w:p>
      <w:pPr>
        <w:pStyle w:val="Caption"/>
        <w:jc w:val="center"/>
        <w:rPr>
          <w:rStyle w:val="Accentuationforte"/>
          <w:b w:val="false"/>
          <w:b w:val="false"/>
          <w:bCs w:val="false"/>
        </w:rPr>
      </w:pPr>
      <w:bookmarkStart w:id="32" w:name="_Toc192308523"/>
      <w:r>
        <w:rPr/>
        <w:t xml:space="preserve">Tableau </w:t>
      </w:r>
      <w:r>
        <w:rPr/>
        <w:fldChar w:fldCharType="begin"/>
      </w:r>
      <w:r>
        <w:rPr/>
        <w:instrText xml:space="preserve"> SEQ Tableau \* ARABIC </w:instrText>
      </w:r>
      <w:r>
        <w:rPr/>
        <w:fldChar w:fldCharType="separate"/>
      </w:r>
      <w:r>
        <w:rPr/>
        <w:t>2</w:t>
      </w:r>
      <w:r>
        <w:rPr/>
        <w:fldChar w:fldCharType="end"/>
      </w:r>
      <w:r>
        <w:rPr/>
        <w:t>:Comparésant entre notre solution et les autres solutions</w:t>
      </w:r>
      <w:bookmarkEnd w:id="32"/>
    </w:p>
    <w:p>
      <w:pPr>
        <w:pStyle w:val="Normal"/>
        <w:spacing w:lineRule="auto" w:line="360"/>
        <w:jc w:val="both"/>
        <w:rPr>
          <w:rStyle w:val="IntenseEmphasis"/>
        </w:rPr>
      </w:pPr>
      <w:r>
        <w:rPr>
          <w:rStyle w:val="IntenseEmphasis"/>
        </w:rPr>
        <w:t>Notre solution propose une alternative plus flexible, économique et efficace que les grands acteurs du marché, tout en garantissant une compatibilité optimale avec différents ERP. Son interface intuitive et son suivi avancé des RH en font un choix idéal pour les entreprises souhaitant digitaliser leur gestion sans complexité ni coûts excessifs</w:t>
      </w:r>
    </w:p>
    <w:p>
      <w:pPr>
        <w:pStyle w:val="Titre2"/>
        <w:ind w:left="576" w:right="720" w:hanging="0"/>
        <w:rPr/>
      </w:pPr>
      <w:bookmarkStart w:id="33" w:name="__RefHeading___Toc2265_3701550149"/>
      <w:bookmarkStart w:id="34" w:name="_Toc192308149"/>
      <w:bookmarkStart w:id="35" w:name="_Toc192307734"/>
      <w:bookmarkEnd w:id="33"/>
      <w:r>
        <w:rPr/>
        <w:t>Méthodologies de travail</w:t>
      </w:r>
      <w:bookmarkEnd w:id="34"/>
      <w:bookmarkEnd w:id="35"/>
    </w:p>
    <w:p>
      <w:pPr>
        <w:pStyle w:val="Normal"/>
        <w:spacing w:lineRule="auto" w:line="360"/>
        <w:jc w:val="both"/>
        <w:rPr>
          <w:rStyle w:val="IntenseEmphasis"/>
          <w:lang w:val="fr-FR" w:eastAsia="ja-JP"/>
        </w:rPr>
      </w:pPr>
      <w:r>
        <w:rPr>
          <w:rStyle w:val="IntenseEmphasis"/>
          <w:lang w:val="fr-FR" w:eastAsia="ja-JP"/>
        </w:rPr>
        <w:t>Dans le but d'optimiser les résultats de notre projet tout en répondant aux exigences du client</w:t>
      </w:r>
      <w:r>
        <w:rPr>
          <w:rStyle w:val="IntenseEmphasis"/>
        </w:rPr>
        <w:t>.</w:t>
      </w:r>
      <w:r>
        <w:rPr>
          <w:rStyle w:val="IntenseEmphasis"/>
          <w:lang w:val="fr-FR" w:eastAsia="ja-JP"/>
        </w:rPr>
        <w:t xml:space="preserve"> Nous avons choisi une approche agile,</w:t>
      </w:r>
      <w:r>
        <w:rPr/>
        <w:t xml:space="preserve"> </w:t>
      </w:r>
      <w:r>
        <w:rPr>
          <w:rStyle w:val="IntenseEmphasis"/>
        </w:rPr>
        <w:t>en particulier la méthodologie Scrum</w:t>
      </w:r>
      <w:r>
        <w:rPr>
          <w:rStyle w:val="IntenseEmphasis"/>
          <w:lang w:val="fr-FR" w:eastAsia="ja-JP"/>
        </w:rPr>
        <w:t xml:space="preserve"> pour notre projet, en respectant des délais et des budgets raisonnables.</w:t>
      </w:r>
    </w:p>
    <w:p>
      <w:pPr>
        <w:pStyle w:val="Titre3"/>
        <w:spacing w:before="280" w:after="280"/>
        <w:ind w:left="1428" w:right="720" w:hanging="720"/>
        <w:rPr/>
      </w:pPr>
      <w:bookmarkStart w:id="36" w:name="__RefHeading___Toc2267_3701550149"/>
      <w:bookmarkEnd w:id="36"/>
      <w:r>
        <w:rPr/>
        <w:t>Les méthodologies agiles</w:t>
      </w:r>
    </w:p>
    <w:p>
      <w:pPr>
        <w:pStyle w:val="Normal"/>
        <w:jc w:val="both"/>
        <w:rPr/>
      </w:pPr>
      <w:bookmarkStart w:id="37" w:name="__RefHeading___Toc2269_3701550149"/>
      <w:bookmarkEnd w:id="37"/>
      <w:r>
        <w:rPr>
          <w:rStyle w:val="IntenseEmphasis"/>
        </w:rPr>
        <w:t xml:space="preserve">La méthode agile est une approche du développement logiciel dont l'objectif est de distribuer en continu des logiciels opérationnels créés sur la base d'itérations rapides. Il s'agit plutôt d'une façon d'envisager la collaboration et les workflows, avec un ensemble de valeurs destiné à orienter nos choix concernant ce que nous faisons et comment nous le faisons. </w:t>
      </w:r>
    </w:p>
    <w:p>
      <w:pPr>
        <w:pStyle w:val="Normal"/>
        <w:jc w:val="both"/>
        <w:rPr/>
      </w:pPr>
      <w:bookmarkStart w:id="38" w:name="__RefHeading___Toc2271_3701550149"/>
      <w:bookmarkEnd w:id="38"/>
      <w:r>
        <w:rPr>
          <w:rStyle w:val="IntenseEmphasis"/>
        </w:rPr>
        <w:t>Concrètement, les méthodes de développement de logiciels agile sont axées sur la distribution rapide de petites parties de logiciels opérationnels pour améliorer la satisfaction client. Elles se basent sur une approche qui encourage l'adaptation et le travail d'équipe pour favoriser l'amélioration continue. En général, le développement logiciel agile implique la réunion régulière et en personne de petites équipes autonomes de développeurs logiciels et de représentants métier tout au long du cycle de vie.</w:t>
      </w:r>
    </w:p>
    <w:p>
      <w:pPr>
        <w:pStyle w:val="Normal"/>
        <w:jc w:val="both"/>
        <w:rPr/>
      </w:pPr>
      <w:bookmarkStart w:id="39" w:name="__RefHeading___Toc2273_3701550149"/>
      <w:bookmarkEnd w:id="39"/>
      <w:r>
        <w:rPr>
          <w:rStyle w:val="IntenseEmphasis"/>
        </w:rPr>
        <w:t xml:space="preserve"> </w:t>
      </w:r>
      <w:r>
        <w:rPr>
          <w:rStyle w:val="IntenseEmphasis"/>
        </w:rPr>
        <w:t>La méthode agile privilégie une approche simplifiée plutôt que la documentation logicielle et favorise les changements à toutes les étapes du cycle de vie, au lieu d'y faire obstacle.</w:t>
      </w:r>
    </w:p>
    <w:p>
      <w:pPr>
        <w:pStyle w:val="Normal"/>
        <w:rPr>
          <w:rStyle w:val="IntenseEmphasis"/>
        </w:rPr>
      </w:pPr>
      <w:bookmarkStart w:id="42" w:name="__RefHeading___Toc2275_3701550149"/>
      <w:bookmarkEnd w:id="42"/>
      <w:r>
        <w:drawing>
          <wp:anchor behindDoc="0" distT="0" distB="0" distL="114300" distR="114300" simplePos="0" locked="0" layoutInCell="0" allowOverlap="1" relativeHeight="32">
            <wp:simplePos x="0" y="0"/>
            <wp:positionH relativeFrom="margin">
              <wp:align>center</wp:align>
            </wp:positionH>
            <wp:positionV relativeFrom="paragraph">
              <wp:posOffset>285750</wp:posOffset>
            </wp:positionV>
            <wp:extent cx="6082030" cy="2878455"/>
            <wp:effectExtent l="0" t="0" r="0" b="0"/>
            <wp:wrapTopAndBottom/>
            <wp:docPr id="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
                    <pic:cNvPicPr>
                      <a:picLocks noChangeAspect="1" noChangeArrowheads="1"/>
                    </pic:cNvPicPr>
                  </pic:nvPicPr>
                  <pic:blipFill>
                    <a:blip r:embed="rId5"/>
                    <a:stretch>
                      <a:fillRect/>
                    </a:stretch>
                  </pic:blipFill>
                  <pic:spPr bwMode="auto">
                    <a:xfrm>
                      <a:off x="0" y="0"/>
                      <a:ext cx="6082030" cy="2878455"/>
                    </a:xfrm>
                    <a:prstGeom prst="rect">
                      <a:avLst/>
                    </a:prstGeom>
                  </pic:spPr>
                </pic:pic>
              </a:graphicData>
            </a:graphic>
          </wp:anchor>
        </w:drawing>
        <mc:AlternateContent>
          <mc:Choice Requires="wps">
            <w:drawing>
              <wp:anchor behindDoc="0" distT="0" distB="0" distL="114300" distR="114300" simplePos="0" locked="0" layoutInCell="0" allowOverlap="1" relativeHeight="33" wp14:anchorId="51A4BE86">
                <wp:simplePos x="0" y="0"/>
                <wp:positionH relativeFrom="column">
                  <wp:posOffset>-160655</wp:posOffset>
                </wp:positionH>
                <wp:positionV relativeFrom="paragraph">
                  <wp:posOffset>3220720</wp:posOffset>
                </wp:positionV>
                <wp:extent cx="6082030" cy="130175"/>
                <wp:effectExtent l="0" t="0" r="0" b="0"/>
                <wp:wrapTopAndBottom/>
                <wp:docPr id="6" name="Text Box 23"/>
                <a:graphic xmlns:a="http://schemas.openxmlformats.org/drawingml/2006/main">
                  <a:graphicData uri="http://schemas.microsoft.com/office/word/2010/wordprocessingShape">
                    <wps:wsp>
                      <wps:cNvSpPr/>
                      <wps:spPr>
                        <a:xfrm>
                          <a:off x="0" y="0"/>
                          <a:ext cx="6082200" cy="130320"/>
                        </a:xfrm>
                        <a:prstGeom prst="rect">
                          <a:avLst/>
                        </a:prstGeom>
                        <a:solidFill>
                          <a:srgbClr val="ffffff"/>
                        </a:solidFill>
                        <a:ln w="0">
                          <a:noFill/>
                        </a:ln>
                      </wps:spPr>
                      <wps:style>
                        <a:lnRef idx="0"/>
                        <a:fillRef idx="0"/>
                        <a:effectRef idx="0"/>
                        <a:fontRef idx="minor"/>
                      </wps:style>
                      <wps:txbx>
                        <w:txbxContent>
                          <w:p>
                            <w:pPr>
                              <w:pStyle w:val="Caption"/>
                              <w:spacing w:before="0" w:after="200"/>
                              <w:jc w:val="center"/>
                              <w:rPr>
                                <w:rFonts w:eastAsia="Times New Roman" w:cs="Times New Roman"/>
                                <w:bCs/>
                                <w:color w:val="auto"/>
                                <w:szCs w:val="27"/>
                              </w:rPr>
                            </w:pPr>
                            <w:bookmarkStart w:id="40" w:name="_Toc192350001"/>
                            <w:r>
                              <w:rPr/>
                              <w:t xml:space="preserve">Figure </w:t>
                            </w:r>
                            <w:r>
                              <w:rPr/>
                              <w:fldChar w:fldCharType="begin"/>
                            </w:r>
                            <w:r>
                              <w:rPr/>
                              <w:instrText xml:space="preserve"> SEQ Figure \* ARABIC </w:instrText>
                            </w:r>
                            <w:r>
                              <w:rPr/>
                              <w:fldChar w:fldCharType="separate"/>
                            </w:r>
                            <w:r>
                              <w:rPr/>
                              <w:t>2</w:t>
                            </w:r>
                            <w:r>
                              <w:rPr/>
                              <w:fldChar w:fldCharType="end"/>
                            </w:r>
                            <w:r>
                              <w:rPr/>
                              <w:t>:Schéma de processus Scrum</w:t>
                            </w:r>
                            <w:bookmarkEnd w:id="40"/>
                          </w:p>
                        </w:txbxContent>
                      </wps:txbx>
                      <wps:bodyPr lIns="0" rIns="0" tIns="0" bIns="0" anchor="t">
                        <a:prstTxWarp prst="textNoShape"/>
                        <a:spAutoFit/>
                      </wps:bodyPr>
                    </wps:wsp>
                  </a:graphicData>
                </a:graphic>
              </wp:anchor>
            </w:drawing>
          </mc:Choice>
          <mc:Fallback>
            <w:pict>
              <v:rect id="shape_0" ID="Text Box 23" path="m0,0l-2147483645,0l-2147483645,-2147483646l0,-2147483646xe" fillcolor="white" stroked="f" o:allowincell="f" style="position:absolute;margin-left:-12.65pt;margin-top:253.6pt;width:478.85pt;height:10.2pt;mso-wrap-style:square;v-text-anchor:top" wp14:anchorId="51A4BE86">
                <v:fill o:detectmouseclick="t" type="solid" color2="black"/>
                <v:stroke color="#3465a4" joinstyle="round" endcap="flat"/>
                <v:textbox>
                  <w:txbxContent>
                    <w:p>
                      <w:pPr>
                        <w:pStyle w:val="Caption"/>
                        <w:spacing w:before="0" w:after="200"/>
                        <w:jc w:val="center"/>
                        <w:rPr>
                          <w:rFonts w:eastAsia="Times New Roman" w:cs="Times New Roman"/>
                          <w:bCs/>
                          <w:color w:val="auto"/>
                          <w:szCs w:val="27"/>
                        </w:rPr>
                      </w:pPr>
                      <w:bookmarkStart w:id="41" w:name="_Toc192350001"/>
                      <w:r>
                        <w:rPr/>
                        <w:t xml:space="preserve">Figure </w:t>
                      </w:r>
                      <w:r>
                        <w:rPr/>
                        <w:fldChar w:fldCharType="begin"/>
                      </w:r>
                      <w:r>
                        <w:rPr/>
                        <w:instrText xml:space="preserve"> SEQ Figure \* ARABIC </w:instrText>
                      </w:r>
                      <w:r>
                        <w:rPr/>
                        <w:fldChar w:fldCharType="separate"/>
                      </w:r>
                      <w:r>
                        <w:rPr/>
                        <w:t>2</w:t>
                      </w:r>
                      <w:r>
                        <w:rPr/>
                        <w:fldChar w:fldCharType="end"/>
                      </w:r>
                      <w:r>
                        <w:rPr/>
                        <w:t>:Schéma de processus Scrum</w:t>
                      </w:r>
                      <w:bookmarkEnd w:id="41"/>
                    </w:p>
                  </w:txbxContent>
                </v:textbox>
                <w10:wrap type="topAndBottom"/>
              </v:rect>
            </w:pict>
          </mc:Fallback>
        </mc:AlternateContent>
      </w:r>
      <w:r>
        <w:rPr>
          <w:rStyle w:val="IntenseEmphasis"/>
        </w:rPr>
        <w:t>La figure ci-dessous représente le schéma de processus Scrum :</w:t>
      </w:r>
    </w:p>
    <w:p>
      <w:pPr>
        <w:pStyle w:val="Titre3"/>
        <w:spacing w:before="280" w:after="280"/>
        <w:ind w:left="1428" w:right="720" w:hanging="720"/>
        <w:rPr/>
      </w:pPr>
      <w:bookmarkStart w:id="43" w:name="__RefHeading___Toc2277_3701550149"/>
      <w:bookmarkStart w:id="44" w:name="_Toc192308152"/>
      <w:bookmarkStart w:id="45" w:name="_Toc192307737"/>
      <w:bookmarkEnd w:id="43"/>
      <w:r>
        <w:rPr/>
        <w:t>La méthodologie SCRUM</w:t>
      </w:r>
      <w:bookmarkEnd w:id="44"/>
      <w:bookmarkEnd w:id="45"/>
    </w:p>
    <w:p>
      <w:pPr>
        <w:pStyle w:val="Normal"/>
        <w:shd w:val="clear" w:color="auto" w:fill="FFFFFF"/>
        <w:spacing w:lineRule="auto" w:line="360" w:beforeAutospacing="1" w:afterAutospacing="1"/>
        <w:jc w:val="both"/>
        <w:rPr>
          <w:rStyle w:val="IntenseEmphasis"/>
          <w:lang w:eastAsia="fr-CA"/>
        </w:rPr>
      </w:pPr>
      <w:r>
        <w:rPr>
          <w:rStyle w:val="IntenseEmphasis"/>
          <w:lang w:eastAsia="fr-CA"/>
        </w:rPr>
        <w:t>Scrum n’est pas une méthode mais un cadre de travail (framework) permettant de répondre à des problèmes complexes et changeants, tout en livrant de manière productive et créative des produits de la plus grande valeur possible.</w:t>
      </w:r>
    </w:p>
    <w:p>
      <w:pPr>
        <w:pStyle w:val="Normal"/>
        <w:shd w:val="clear" w:color="auto" w:fill="FFFFFF"/>
        <w:spacing w:lineRule="auto" w:line="360" w:beforeAutospacing="1" w:afterAutospacing="1"/>
        <w:jc w:val="both"/>
        <w:rPr>
          <w:rStyle w:val="IntenseEmphasis"/>
          <w:lang w:eastAsia="fr-CA"/>
        </w:rPr>
      </w:pPr>
      <w:r>
        <w:rPr>
          <w:rStyle w:val="IntenseEmphasis"/>
          <w:lang w:eastAsia="fr-CA"/>
        </w:rPr>
        <w:t>Le framework Scrum permet de travailler en équipe pour faire de l’amélioration continue sur des livraisons itératives incrémentales de produits afin de satisfaire vos clients.</w:t>
      </w:r>
    </w:p>
    <w:p>
      <w:pPr>
        <w:pStyle w:val="Normal"/>
        <w:shd w:val="clear" w:color="auto" w:fill="FFFFFF"/>
        <w:spacing w:lineRule="auto" w:line="360" w:beforeAutospacing="1" w:afterAutospacing="1"/>
        <w:jc w:val="both"/>
        <w:rPr>
          <w:rStyle w:val="IntenseEmphasis"/>
          <w:lang w:eastAsia="fr-CA"/>
        </w:rPr>
      </w:pPr>
      <w:r>
        <w:rPr>
          <w:rStyle w:val="IntenseEmphasis"/>
          <w:lang w:eastAsia="fr-CA"/>
        </w:rPr>
        <w:t>La méthode agile Scrum définit 3 rôles. Ils sont complémentaires et il est important de bien comprendre les responsabilités de chacun.</w:t>
      </w:r>
    </w:p>
    <w:p>
      <w:pPr>
        <w:pStyle w:val="ListParagraph"/>
        <w:numPr>
          <w:ilvl w:val="0"/>
          <w:numId w:val="19"/>
        </w:numPr>
        <w:spacing w:lineRule="auto" w:line="360"/>
        <w:jc w:val="both"/>
        <w:rPr>
          <w:rStyle w:val="IntenseEmphasis"/>
          <w:lang w:eastAsia="fr-CA"/>
        </w:rPr>
      </w:pPr>
      <w:r>
        <w:rPr>
          <w:rStyle w:val="IntenseEmphasis"/>
          <w:b/>
          <w:lang w:eastAsia="fr-CA"/>
        </w:rPr>
        <w:t>Scrum Master :</w:t>
      </w:r>
      <w:r>
        <w:rPr/>
        <w:t xml:space="preserve"> </w:t>
      </w:r>
      <w:r>
        <w:rPr>
          <w:rFonts w:eastAsia="Times New Roman" w:cs="Times New Roman"/>
          <w:sz w:val="24"/>
          <w:szCs w:val="24"/>
          <w:lang w:eastAsia="fr-CA"/>
        </w:rPr>
        <w:t xml:space="preserve"> </w:t>
      </w:r>
      <w:r>
        <w:rPr>
          <w:rStyle w:val="IntenseEmphasis"/>
          <w:lang w:eastAsia="fr-CA"/>
        </w:rPr>
        <w:t>Le Scrum Master est un serviteur-leader pour l’équipe et le garant de l’application de l’approche Scrum. Il n’est pas un chef de projet, mais il promeut et soutient Scrum selon le Scrum Guide.  Son rôle est d’aider à comprendre la théorie, les pratiques, les règles et les valeurs de Scrum.  Il assiste les parties prenantes dans l'optimisation de leurs interactions avec l'équipe Scrum pour maximiser la valeur créée.</w:t>
      </w:r>
    </w:p>
    <w:p>
      <w:pPr>
        <w:pStyle w:val="ListParagraph"/>
        <w:spacing w:lineRule="auto" w:line="360"/>
        <w:jc w:val="both"/>
        <w:rPr>
          <w:rStyle w:val="IntenseEmphasis"/>
          <w:lang w:eastAsia="fr-CA"/>
        </w:rPr>
      </w:pPr>
      <w:r>
        <w:rPr>
          <w:lang w:eastAsia="fr-CA"/>
        </w:rPr>
      </w:r>
    </w:p>
    <w:p>
      <w:pPr>
        <w:pStyle w:val="ListParagraph"/>
        <w:spacing w:lineRule="auto" w:line="360"/>
        <w:jc w:val="both"/>
        <w:rPr>
          <w:rStyle w:val="IntenseEmphasis"/>
          <w:lang w:eastAsia="fr-CA"/>
        </w:rPr>
      </w:pPr>
      <w:r>
        <w:rPr>
          <w:lang w:eastAsia="fr-CA"/>
        </w:rPr>
      </w:r>
    </w:p>
    <w:p>
      <w:pPr>
        <w:pStyle w:val="ListParagraph"/>
        <w:numPr>
          <w:ilvl w:val="0"/>
          <w:numId w:val="19"/>
        </w:numPr>
        <w:spacing w:lineRule="auto" w:line="360"/>
        <w:jc w:val="both"/>
        <w:rPr>
          <w:rStyle w:val="IntenseEmphasis"/>
        </w:rPr>
      </w:pPr>
      <w:r>
        <w:rPr>
          <w:rStyle w:val="IntenseEmphasis"/>
          <w:b/>
        </w:rPr>
        <w:t xml:space="preserve">Product Owner : </w:t>
      </w:r>
      <w:r>
        <w:rPr>
          <w:rStyle w:val="IntenseEmphasis"/>
        </w:rPr>
        <w:t>Pour faire court, on peut dire que le rôle du Product Owner est de</w:t>
      </w:r>
    </w:p>
    <w:p>
      <w:pPr>
        <w:pStyle w:val="Normal"/>
        <w:spacing w:lineRule="auto" w:line="360"/>
        <w:jc w:val="both"/>
        <w:rPr>
          <w:rStyle w:val="IntenseEmphasis"/>
        </w:rPr>
      </w:pPr>
      <w:r>
        <w:rPr>
          <w:rStyle w:val="IntenseEmphasis"/>
        </w:rPr>
        <w:t>faire le pont entre la partie métier et la partie technique du projet. Il est donc le relai entre le client et l’équipe de développement. Le Product Owner porte la vision du produit scrum. Membre de l’équipe à part entière, il est responsable de la rédaction des user stories et chargé de maintenir le Product Backlog à jour.</w:t>
      </w:r>
    </w:p>
    <w:p>
      <w:pPr>
        <w:pStyle w:val="ListParagraph"/>
        <w:numPr>
          <w:ilvl w:val="0"/>
          <w:numId w:val="19"/>
        </w:numPr>
        <w:spacing w:lineRule="auto" w:line="360"/>
        <w:jc w:val="both"/>
        <w:rPr>
          <w:rStyle w:val="IntenseEmphasis"/>
        </w:rPr>
      </w:pPr>
      <w:r>
        <w:rPr>
          <w:rStyle w:val="IntenseEmphasis"/>
          <w:b/>
        </w:rPr>
        <w:t>L’équipe de Développement :</w:t>
      </w:r>
      <w:r>
        <w:rPr/>
        <w:t xml:space="preserve"> </w:t>
      </w:r>
      <w:r>
        <w:rPr>
          <w:rStyle w:val="IntenseEmphasis"/>
        </w:rPr>
        <w:t>L’équipe de développement est chargée de transformer</w:t>
      </w:r>
    </w:p>
    <w:p>
      <w:pPr>
        <w:pStyle w:val="Normal"/>
        <w:spacing w:lineRule="auto" w:line="360"/>
        <w:jc w:val="both"/>
        <w:rPr>
          <w:rStyle w:val="IntenseEmphasis"/>
        </w:rPr>
      </w:pPr>
      <w:r>
        <w:rPr>
          <w:rStyle w:val="IntenseEmphasis"/>
        </w:rPr>
        <w:t>les besoins exprimés en fonctionnalités utilisables. L’équipe peut être pluridisciplinaire et embarquer plusieurs types de personnes : développeurs, architectes logiciel, analystes fonctionnel, graphistes, ergonomes, ingénieur système, etc.</w:t>
      </w:r>
    </w:p>
    <w:p>
      <w:pPr>
        <w:pStyle w:val="Titre3"/>
        <w:spacing w:before="280" w:after="280"/>
        <w:ind w:left="1428" w:right="720" w:hanging="720"/>
        <w:rPr/>
      </w:pPr>
      <w:bookmarkStart w:id="46" w:name="__RefHeading___Toc2279_3701550149"/>
      <w:bookmarkEnd w:id="46"/>
      <w:r>
        <w:rPr/>
        <w:t xml:space="preserve"> </w:t>
      </w:r>
      <w:bookmarkStart w:id="47" w:name="_Toc192308153"/>
      <w:bookmarkStart w:id="48" w:name="_Toc192307738"/>
      <w:r>
        <w:rPr/>
        <w:t>Principes essentiels de SCRUM</w:t>
      </w:r>
      <w:bookmarkEnd w:id="47"/>
      <w:bookmarkEnd w:id="48"/>
    </w:p>
    <w:p>
      <w:pPr>
        <w:pStyle w:val="Normal"/>
        <w:jc w:val="both"/>
        <w:rPr/>
      </w:pPr>
      <w:bookmarkStart w:id="49" w:name="__RefHeading___Toc2281_3701550149"/>
      <w:bookmarkEnd w:id="49"/>
      <w:r>
        <w:rPr>
          <w:rStyle w:val="IntenseEmphasis"/>
        </w:rPr>
        <w:t>Dans la méthode agile Scrum, l’objet est de définir un cadre de travail clair et précis par itérations courtes, pour faciliter la mise en œuvre de projets complexes.</w:t>
      </w:r>
    </w:p>
    <w:p>
      <w:pPr>
        <w:pStyle w:val="Normal"/>
        <w:jc w:val="both"/>
        <w:rPr/>
      </w:pPr>
      <w:bookmarkStart w:id="50" w:name="__RefHeading___Toc2283_3701550149"/>
      <w:bookmarkEnd w:id="50"/>
      <w:r>
        <w:rPr>
          <w:rStyle w:val="IntenseEmphasis"/>
        </w:rPr>
        <w:t>Ce cadre s’articule autour de trois principes fondamentaux :</w:t>
      </w:r>
    </w:p>
    <w:p>
      <w:pPr>
        <w:pStyle w:val="Normal"/>
        <w:jc w:val="both"/>
        <w:rPr/>
      </w:pPr>
      <w:bookmarkStart w:id="51" w:name="__RefHeading___Toc2285_3701550149"/>
      <w:bookmarkEnd w:id="51"/>
      <w:r>
        <w:rPr>
          <w:rStyle w:val="IntenseEmphasis"/>
          <w:b/>
        </w:rPr>
        <w:t>La Transparence :</w:t>
      </w:r>
      <w:r>
        <w:rPr>
          <w:rStyle w:val="IntenseEmphasis"/>
        </w:rPr>
        <w:t xml:space="preserve"> tous les membres de l’équipe doivent avoir connaissance des informations relatives au produit à développer.</w:t>
      </w:r>
    </w:p>
    <w:p>
      <w:pPr>
        <w:pStyle w:val="Normal"/>
        <w:jc w:val="both"/>
        <w:rPr/>
      </w:pPr>
      <w:bookmarkStart w:id="52" w:name="__RefHeading___Toc2287_3701550149"/>
      <w:bookmarkEnd w:id="52"/>
      <w:r>
        <w:rPr>
          <w:rStyle w:val="IntenseEmphasis"/>
          <w:b/>
        </w:rPr>
        <w:t>L’Inspection :</w:t>
      </w:r>
      <w:r>
        <w:rPr>
          <w:rStyle w:val="IntenseEmphasis"/>
        </w:rPr>
        <w:t xml:space="preserve"> des évaluations régulières sont indispensables pour réadapter le projet si nécessaire.</w:t>
      </w:r>
    </w:p>
    <w:p>
      <w:pPr>
        <w:pStyle w:val="Normal"/>
        <w:jc w:val="both"/>
        <w:rPr/>
      </w:pPr>
      <w:bookmarkStart w:id="53" w:name="__RefHeading___Toc2289_3701550149"/>
      <w:bookmarkEnd w:id="53"/>
      <w:r>
        <w:rPr>
          <w:rStyle w:val="IntenseEmphasis"/>
          <w:b/>
        </w:rPr>
        <w:t>L’Adaptation :</w:t>
      </w:r>
      <w:r>
        <w:rPr>
          <w:rStyle w:val="IntenseEmphasis"/>
        </w:rPr>
        <w:t xml:space="preserve"> la mise en œuvre de nouvelles mesures est nécessaire lorsqu’une inspection démontre des écarts sur les résultats mesurés.</w:t>
      </w:r>
    </w:p>
    <w:p>
      <w:pPr>
        <w:pStyle w:val="Titre3"/>
        <w:spacing w:before="280" w:after="280"/>
        <w:ind w:left="1428" w:right="720" w:hanging="720"/>
        <w:rPr/>
      </w:pPr>
      <w:bookmarkStart w:id="54" w:name="__RefHeading___Toc2291_3701550149"/>
      <w:bookmarkStart w:id="55" w:name="_Toc192308154"/>
      <w:bookmarkStart w:id="56" w:name="_Toc192307739"/>
      <w:bookmarkEnd w:id="54"/>
      <w:r>
        <w:rPr/>
        <w:t>Langages de modélisation</w:t>
      </w:r>
      <w:bookmarkEnd w:id="55"/>
      <w:bookmarkEnd w:id="56"/>
    </w:p>
    <w:tbl>
      <w:tblPr>
        <w:tblStyle w:val="TableGrid"/>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376"/>
        <w:gridCol w:w="2685"/>
      </w:tblGrid>
      <w:tr>
        <w:trPr/>
        <w:tc>
          <w:tcPr>
            <w:tcW w:w="6376" w:type="dxa"/>
            <w:tcBorders>
              <w:top w:val="nil"/>
              <w:left w:val="nil"/>
              <w:bottom w:val="nil"/>
              <w:right w:val="nil"/>
            </w:tcBorders>
          </w:tcPr>
          <w:p>
            <w:pPr>
              <w:pStyle w:val="Normal"/>
              <w:spacing w:before="0" w:after="160"/>
              <w:rPr>
                <w:iCs/>
                <w:sz w:val="24"/>
              </w:rPr>
            </w:pPr>
            <w:bookmarkStart w:id="57" w:name="__RefHeading___Toc2293_3701550149"/>
            <w:bookmarkEnd w:id="57"/>
            <w:r>
              <w:rPr>
                <w:b/>
                <w:kern w:val="0"/>
                <w:lang w:val="fr-CA" w:bidi="ar-SA"/>
              </w:rPr>
              <w:t xml:space="preserve">       </w:t>
            </w:r>
            <w:r>
              <w:rPr>
                <w:b/>
                <w:kern w:val="0"/>
                <w:sz w:val="24"/>
                <w:szCs w:val="24"/>
                <w:lang w:val="fr-CA" w:bidi="ar-SA"/>
              </w:rPr>
              <w:t xml:space="preserve">   </w:t>
            </w:r>
            <w:r>
              <w:rPr>
                <w:b/>
                <w:kern w:val="0"/>
                <w:sz w:val="24"/>
                <w:szCs w:val="24"/>
                <w:lang w:val="fr-CA" w:bidi="ar-SA"/>
              </w:rPr>
              <w:t>UML :</w:t>
            </w:r>
            <w:r>
              <w:rPr>
                <w:rFonts w:cs="Open Sans" w:ascii="Open Sans" w:hAnsi="Open Sans"/>
                <w:color w:val="465A75"/>
                <w:kern w:val="0"/>
                <w:sz w:val="24"/>
                <w:szCs w:val="24"/>
                <w:shd w:fill="FFFFFF" w:val="clear"/>
                <w:lang w:val="fr-CA" w:bidi="ar-SA"/>
              </w:rPr>
              <w:t xml:space="preserve"> </w:t>
            </w:r>
            <w:r>
              <w:rPr>
                <w:rStyle w:val="IntenseEmphasis"/>
                <w:kern w:val="0"/>
                <w:sz w:val="24"/>
                <w:szCs w:val="24"/>
                <w:lang w:val="fr-CA" w:bidi="ar-SA"/>
              </w:rPr>
              <w:t>Le langage UML (Unified Modeling Language) est constitué de diagrammes intégrés utilisés par les développeurs informatiques pour la représentation visuelle des objets, des états et des processus dans un logiciel ou un système. Le langage de modélisation peut servir de modèle pour un projet et garantir une architecture d’information</w:t>
            </w:r>
            <w:r>
              <w:rPr>
                <w:rStyle w:val="IntenseEmphasis"/>
                <w:kern w:val="0"/>
                <w:lang w:val="fr-CA" w:bidi="ar-SA"/>
              </w:rPr>
              <w:t xml:space="preserve"> structurée ; il peut également aider les développeurs à présenter leur description d’un système d’une manière compréhensible pour les spécialistes externes. UML est principalement utilisé dans le développement de logiciels orientés objet. [url14]</w:t>
            </w:r>
          </w:p>
        </w:tc>
        <w:tc>
          <w:tcPr>
            <w:tcW w:w="2685" w:type="dxa"/>
            <w:tcBorders>
              <w:top w:val="nil"/>
              <w:left w:val="nil"/>
              <w:bottom w:val="nil"/>
              <w:right w:val="nil"/>
            </w:tcBorders>
          </w:tcPr>
          <w:p>
            <w:pPr>
              <w:pStyle w:val="Titre3"/>
              <w:widowControl w:val="false"/>
              <w:numPr>
                <w:ilvl w:val="0"/>
                <w:numId w:val="0"/>
              </w:numPr>
              <w:suppressAutoHyphens w:val="true"/>
              <w:spacing w:before="0" w:after="0"/>
              <w:ind w:left="0" w:right="720" w:hanging="0"/>
              <w:jc w:val="left"/>
              <w:rPr>
                <w:kern w:val="0"/>
                <w:lang w:val="fr-CA" w:bidi="ar-SA"/>
              </w:rPr>
            </w:pPr>
            <w:r>
              <w:rPr>
                <w:kern w:val="0"/>
                <w:lang w:val="fr-CA" w:bidi="ar-SA"/>
              </w:rPr>
              <w:drawing>
                <wp:anchor behindDoc="0" distT="0" distB="0" distL="0" distR="0" simplePos="0" locked="0" layoutInCell="1" allowOverlap="1" relativeHeight="36">
                  <wp:simplePos x="0" y="0"/>
                  <wp:positionH relativeFrom="column">
                    <wp:posOffset>-29210</wp:posOffset>
                  </wp:positionH>
                  <wp:positionV relativeFrom="paragraph">
                    <wp:posOffset>71755</wp:posOffset>
                  </wp:positionV>
                  <wp:extent cx="1617980" cy="1176655"/>
                  <wp:effectExtent l="0" t="0" r="0" b="0"/>
                  <wp:wrapNone/>
                  <wp:docPr id="8"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4" descr=""/>
                          <pic:cNvPicPr>
                            <a:picLocks noChangeAspect="1" noChangeArrowheads="1"/>
                          </pic:cNvPicPr>
                        </pic:nvPicPr>
                        <pic:blipFill>
                          <a:blip r:embed="rId6"/>
                          <a:stretch>
                            <a:fillRect/>
                          </a:stretch>
                        </pic:blipFill>
                        <pic:spPr bwMode="auto">
                          <a:xfrm>
                            <a:off x="0" y="0"/>
                            <a:ext cx="1617980" cy="1176655"/>
                          </a:xfrm>
                          <a:prstGeom prst="rect">
                            <a:avLst/>
                          </a:prstGeom>
                        </pic:spPr>
                      </pic:pic>
                    </a:graphicData>
                  </a:graphic>
                </wp:anchor>
              </w:drawing>
            </w:r>
          </w:p>
        </w:tc>
      </w:tr>
    </w:tbl>
    <w:p>
      <w:pPr>
        <w:pStyle w:val="Titre3"/>
        <w:numPr>
          <w:ilvl w:val="0"/>
          <w:numId w:val="0"/>
        </w:numPr>
        <w:spacing w:before="280" w:after="280"/>
        <w:ind w:left="0" w:right="720" w:hanging="0"/>
        <w:rPr/>
      </w:pPr>
      <w:r>
        <w:rPr/>
      </w:r>
    </w:p>
    <w:p>
      <w:pPr>
        <w:pStyle w:val="Corpsdetexte"/>
        <w:spacing w:lineRule="auto" w:line="360" w:before="0" w:after="0"/>
        <w:ind w:right="0" w:hanging="0"/>
        <w:rPr>
          <w:rStyle w:val="Accentuation"/>
        </w:rPr>
      </w:pPr>
      <w:r>
        <w:rPr>
          <w:rStyle w:val="Accentuation"/>
        </w:rPr>
        <w:t>Conclusion Générale</w:t>
      </w:r>
    </w:p>
    <w:p>
      <w:pPr>
        <w:pStyle w:val="Corpsdetexte"/>
        <w:spacing w:lineRule="auto" w:line="360" w:before="0" w:after="0"/>
        <w:ind w:right="0" w:hanging="0"/>
        <w:jc w:val="both"/>
        <w:rPr>
          <w:rStyle w:val="IntenseEmphasis"/>
        </w:rPr>
      </w:pPr>
      <w:r>
        <w:rPr>
          <w:rStyle w:val="IntenseEmphasis"/>
        </w:rPr>
        <w:t xml:space="preserve">          </w:t>
      </w:r>
      <w:r>
        <w:rPr>
          <w:rStyle w:val="IntenseEmphasis"/>
        </w:rPr>
        <w:t>Tout au long de ce chapitre introductif, nous avons présenté l'organisme d'accueil qui est l'entité qui accueille le projet. Ensuite, nous avons placé notre projet dans son contexte général en présentant le contexte du projet et ses objectifs. Nous avons également précisé la problématique que nous cherchons à résoudre, ainsi que la solution que nous proposons pour y remédier. Enfin, nous avons réalisé une étude de l'existant pour mieux comprendre le sujet et pour pouvoir proposer des solutions adaptées</w:t>
      </w:r>
    </w:p>
    <w:p>
      <w:pPr>
        <w:pStyle w:val="Corpsdetexte"/>
        <w:spacing w:lineRule="auto" w:line="360" w:before="0" w:after="0"/>
        <w:ind w:right="0" w:hanging="0"/>
        <w:jc w:val="both"/>
        <w:rPr>
          <w:rStyle w:val="IntenseEmphasis"/>
        </w:rPr>
      </w:pPr>
      <w:r>
        <w:rPr/>
      </w:r>
    </w:p>
    <w:p>
      <w:pPr>
        <w:pStyle w:val="Corpsdetexte"/>
        <w:spacing w:lineRule="auto" w:line="360" w:before="0" w:after="0"/>
        <w:ind w:right="0" w:hanging="0"/>
        <w:jc w:val="both"/>
        <w:rPr>
          <w:rStyle w:val="IntenseEmphasis"/>
        </w:rPr>
      </w:pPr>
      <w:r>
        <w:rPr/>
      </w:r>
    </w:p>
    <w:p>
      <w:pPr>
        <w:pStyle w:val="Corpsdetexte"/>
        <w:spacing w:before="0" w:after="0"/>
        <w:ind w:right="0" w:hanging="0"/>
        <w:jc w:val="center"/>
        <w:rPr>
          <w:rFonts w:ascii="Calibri;Calibri_EmbeddedFont;Ca" w:hAnsi="Calibri;Calibri_EmbeddedFont;Ca"/>
        </w:rPr>
      </w:pPr>
      <w:r>
        <w:rPr/>
      </w:r>
    </w:p>
    <w:p>
      <w:pPr>
        <w:pStyle w:val="Titre1"/>
        <w:ind w:left="432" w:right="720" w:hanging="0"/>
        <w:rPr>
          <w:rStyle w:val="Accentuation"/>
          <w:iCs w:val="false"/>
        </w:rPr>
      </w:pPr>
      <w:bookmarkStart w:id="58" w:name="__RefHeading___Toc2295_3701550149"/>
      <w:bookmarkStart w:id="59" w:name="_Toc192308155"/>
      <w:bookmarkStart w:id="60" w:name="_Toc192307740"/>
      <w:bookmarkEnd w:id="58"/>
      <w:r>
        <w:rPr>
          <w:rStyle w:val="Accentuation"/>
          <w:iCs w:val="false"/>
        </w:rPr>
        <w:t>Chapitre 2 : Préparation de projet</w:t>
      </w:r>
      <w:bookmarkEnd w:id="59"/>
      <w:bookmarkEnd w:id="60"/>
      <w:r>
        <w:rPr>
          <w:rStyle w:val="Accentuation"/>
          <w:iCs w:val="false"/>
        </w:rPr>
        <w:t xml:space="preserve"> </w:t>
      </w:r>
    </w:p>
    <w:p>
      <w:pPr>
        <w:pStyle w:val="Normal"/>
        <w:rPr>
          <w:rStyle w:val="Accentuation"/>
        </w:rPr>
      </w:pPr>
      <w:r>
        <w:rPr>
          <w:rStyle w:val="Accentuation"/>
        </w:rPr>
        <w:t>Introduction</w:t>
      </w:r>
    </w:p>
    <w:p>
      <w:pPr>
        <w:pStyle w:val="Normal"/>
        <w:spacing w:lineRule="auto" w:line="360"/>
        <w:jc w:val="both"/>
        <w:rPr>
          <w:rStyle w:val="IntenseEmphasis"/>
        </w:rPr>
      </w:pPr>
      <w:r>
        <w:rPr>
          <w:rStyle w:val="IntenseEmphasis"/>
        </w:rPr>
        <w:t>Dans ce chapitre, nous allons décrire les spécifications des besoins fonctionnels et non fonctionnels et nous allons aussi décrire comment piloter la réalisation de la plateforme avec SCRUM.</w:t>
      </w:r>
    </w:p>
    <w:p>
      <w:pPr>
        <w:pStyle w:val="Titre2"/>
        <w:ind w:left="576" w:right="720" w:hanging="0"/>
        <w:rPr/>
      </w:pPr>
      <w:bookmarkStart w:id="61" w:name="__RefHeading___Toc2297_3701550149"/>
      <w:bookmarkStart w:id="62" w:name="_Toc192308156"/>
      <w:bookmarkStart w:id="63" w:name="_Toc192307741"/>
      <w:bookmarkEnd w:id="61"/>
      <w:r>
        <w:rPr/>
        <w:t>Capture du besoin</w:t>
      </w:r>
      <w:bookmarkEnd w:id="62"/>
      <w:bookmarkEnd w:id="63"/>
    </w:p>
    <w:p>
      <w:pPr>
        <w:pStyle w:val="Titre3"/>
        <w:spacing w:lineRule="auto" w:line="360" w:before="280" w:after="280"/>
        <w:ind w:left="1428" w:right="720" w:hanging="720"/>
        <w:rPr/>
      </w:pPr>
      <w:bookmarkStart w:id="64" w:name="__RefHeading___Toc2299_3701550149"/>
      <w:bookmarkStart w:id="65" w:name="_Toc192308157"/>
      <w:bookmarkStart w:id="66" w:name="_Toc192307742"/>
      <w:bookmarkEnd w:id="64"/>
      <w:r>
        <w:rPr/>
        <w:t>Spécifications des besoins</w:t>
      </w:r>
      <w:bookmarkEnd w:id="65"/>
      <w:bookmarkEnd w:id="66"/>
      <w:r>
        <w:rPr/>
        <w:t xml:space="preserve">  </w:t>
      </w:r>
    </w:p>
    <w:p>
      <w:pPr>
        <w:pStyle w:val="Normal"/>
        <w:spacing w:lineRule="auto" w:line="360"/>
        <w:jc w:val="both"/>
        <w:rPr>
          <w:rStyle w:val="IntenseEmphasis"/>
        </w:rPr>
      </w:pPr>
      <w:r>
        <w:rPr>
          <w:rStyle w:val="IntenseEmphasis"/>
        </w:rPr>
        <w:t>Dans ce chapitre, nous allons différencier les besoins fonctionnels et les besoins non fonctionnels pour notre application afin de garantir la satisfaction des utilisateurs. Les besoins fonctionnels définissent les actions que l'utilisateur doit pouvoir effectuer avec l'application, tandis que les besoins non fonctionnels définissent les critères de qualité que l'application doit respecter.</w:t>
      </w:r>
    </w:p>
    <w:p>
      <w:pPr>
        <w:pStyle w:val="Titre4"/>
        <w:spacing w:lineRule="auto" w:line="360"/>
        <w:ind w:left="1572" w:right="720" w:hanging="864"/>
        <w:rPr/>
      </w:pPr>
      <w:r>
        <w:rPr/>
        <w:t xml:space="preserve"> </w:t>
      </w:r>
      <w:r>
        <w:rPr/>
        <w:t>Spécification des besoins Fonctionnels</w:t>
      </w:r>
    </w:p>
    <w:p>
      <w:pPr>
        <w:pStyle w:val="Normal"/>
        <w:spacing w:lineRule="auto" w:line="360"/>
        <w:jc w:val="both"/>
        <w:rPr>
          <w:rStyle w:val="IntenseEmphasis"/>
        </w:rPr>
      </w:pPr>
      <w:r>
        <w:rPr>
          <w:rStyle w:val="IntenseEmphasis"/>
        </w:rPr>
        <w:t>Les exigences fonctionnelles sont les fonctionnalités attendues par l'acteur applicatif. Ils doivent répondre aux exigences du futur système qui doit remplir ces fonctions et répondre à ces besoins.</w:t>
      </w:r>
    </w:p>
    <w:p>
      <w:pPr>
        <w:pStyle w:val="Normal"/>
        <w:spacing w:lineRule="auto" w:line="360"/>
        <w:jc w:val="both"/>
        <w:rPr>
          <w:rStyle w:val="IntenseEmphasis"/>
        </w:rPr>
      </w:pPr>
      <w:r>
        <w:rPr>
          <w:rStyle w:val="IntenseEmphasis"/>
        </w:rPr>
        <w:t xml:space="preserve">Voici la liste des fonctionnalités que nous prévoyons d'intégrer dans notre système : </w:t>
      </w:r>
    </w:p>
    <w:tbl>
      <w:tblPr>
        <w:tblStyle w:val="TableGrid"/>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88"/>
        <w:gridCol w:w="3092"/>
        <w:gridCol w:w="3082"/>
      </w:tblGrid>
      <w:tr>
        <w:trPr/>
        <w:tc>
          <w:tcPr>
            <w:tcW w:w="2888"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 xml:space="preserve">           </w:t>
            </w:r>
          </w:p>
          <w:p>
            <w:pPr>
              <w:pStyle w:val="Normal"/>
              <w:widowControl w:val="false"/>
              <w:suppressAutoHyphens w:val="true"/>
              <w:spacing w:lineRule="auto" w:line="360" w:before="0" w:after="0"/>
              <w:jc w:val="left"/>
              <w:rPr>
                <w:rStyle w:val="IntenseEmphasis"/>
              </w:rPr>
            </w:pPr>
            <w:r>
              <w:rPr/>
            </w:r>
          </w:p>
          <w:p>
            <w:pPr>
              <w:pStyle w:val="Normal"/>
              <w:widowControl w:val="false"/>
              <w:suppressAutoHyphens w:val="true"/>
              <w:spacing w:lineRule="auto" w:line="360" w:before="0" w:after="0"/>
              <w:jc w:val="left"/>
              <w:rPr>
                <w:rStyle w:val="IntenseEmphasis"/>
              </w:rPr>
            </w:pPr>
            <w:r>
              <w:rPr/>
            </w:r>
          </w:p>
          <w:p>
            <w:pPr>
              <w:pStyle w:val="Normal"/>
              <w:widowControl w:val="false"/>
              <w:suppressAutoHyphens w:val="true"/>
              <w:spacing w:lineRule="auto" w:line="360" w:before="0" w:after="0"/>
              <w:jc w:val="left"/>
              <w:rPr>
                <w:rStyle w:val="IntenseEmphasis"/>
              </w:rPr>
            </w:pPr>
            <w:r>
              <w:rPr/>
            </w:r>
          </w:p>
          <w:p>
            <w:pPr>
              <w:pStyle w:val="Normal"/>
              <w:widowControl w:val="false"/>
              <w:suppressAutoHyphens w:val="true"/>
              <w:spacing w:lineRule="auto" w:line="360" w:before="0" w:after="0"/>
              <w:jc w:val="left"/>
              <w:rPr>
                <w:rStyle w:val="IntenseEmphasis"/>
              </w:rPr>
            </w:pPr>
            <w:r>
              <w:rPr/>
            </w:r>
          </w:p>
          <w:p>
            <w:pPr>
              <w:pStyle w:val="Normal"/>
              <w:widowControl w:val="false"/>
              <w:suppressAutoHyphens w:val="true"/>
              <w:spacing w:lineRule="auto" w:line="360" w:before="0" w:after="0"/>
              <w:jc w:val="left"/>
              <w:rPr>
                <w:rStyle w:val="IntenseEmphasis"/>
              </w:rPr>
            </w:pPr>
            <w:r>
              <w:rPr/>
            </w:r>
          </w:p>
          <w:p>
            <w:pPr>
              <w:pStyle w:val="Normal"/>
              <w:widowControl w:val="false"/>
              <w:suppressAutoHyphens w:val="true"/>
              <w:spacing w:lineRule="auto" w:line="360" w:before="0" w:after="0"/>
              <w:jc w:val="left"/>
              <w:rPr>
                <w:rStyle w:val="IntenseEmphasis"/>
              </w:rPr>
            </w:pPr>
            <w:r>
              <w:rPr/>
            </w:r>
          </w:p>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 xml:space="preserve">              </w:t>
            </w:r>
            <w:r>
              <w:rPr>
                <w:rStyle w:val="IntenseEmphasis"/>
                <w:rFonts w:eastAsia="Calibri" w:cs="Arial"/>
                <w:kern w:val="0"/>
                <w:szCs w:val="22"/>
                <w:lang w:val="fr-CA" w:eastAsia="en-US" w:bidi="ar-SA"/>
              </w:rPr>
              <w:t>Directeur</w:t>
            </w:r>
          </w:p>
        </w:tc>
        <w:tc>
          <w:tcPr>
            <w:tcW w:w="3092" w:type="dxa"/>
            <w:tcBorders/>
          </w:tcPr>
          <w:p>
            <w:pPr>
              <w:pStyle w:val="ListParagraph"/>
              <w:widowControl w:val="false"/>
              <w:suppressAutoHyphens w:val="true"/>
              <w:spacing w:lineRule="auto" w:line="360" w:before="0" w:after="0"/>
              <w:ind w:left="456" w:right="720" w:hanging="0"/>
              <w:contextualSpacing/>
              <w:jc w:val="left"/>
              <w:rPr>
                <w:rStyle w:val="IntenseEmphasis"/>
              </w:rPr>
            </w:pPr>
            <w:r>
              <w:rPr/>
            </w:r>
          </w:p>
          <w:p>
            <w:pPr>
              <w:pStyle w:val="Normal"/>
              <w:widowControl w:val="false"/>
              <w:suppressAutoHyphens w:val="true"/>
              <w:spacing w:lineRule="auto" w:line="360" w:before="0" w:after="0"/>
              <w:jc w:val="left"/>
              <w:rPr>
                <w:rStyle w:val="IntenseEmphasis"/>
              </w:rPr>
            </w:pPr>
            <w:r>
              <w:rPr/>
            </w:r>
          </w:p>
          <w:p>
            <w:pPr>
              <w:pStyle w:val="Normal"/>
              <w:widowControl w:val="false"/>
              <w:suppressAutoHyphens w:val="true"/>
              <w:spacing w:lineRule="auto" w:line="360" w:before="0" w:after="0"/>
              <w:ind w:left="96" w:right="720" w:hanging="0"/>
              <w:jc w:val="left"/>
              <w:rPr/>
            </w:pPr>
            <w:r>
              <w:rPr/>
            </w:r>
          </w:p>
          <w:p>
            <w:pPr>
              <w:pStyle w:val="ListParagraph"/>
              <w:widowControl w:val="false"/>
              <w:numPr>
                <w:ilvl w:val="0"/>
                <w:numId w:val="2"/>
              </w:numPr>
              <w:suppressAutoHyphens w:val="true"/>
              <w:spacing w:lineRule="auto" w:line="360" w:before="0" w:after="0"/>
              <w:contextualSpacing/>
              <w:jc w:val="left"/>
              <w:rPr>
                <w:rStyle w:val="IntenseEmphasis"/>
              </w:rPr>
            </w:pPr>
            <w:r>
              <w:rPr>
                <w:rStyle w:val="IntenseEmphasis"/>
                <w:rFonts w:eastAsia="Calibri" w:cs="Arial"/>
                <w:kern w:val="0"/>
                <w:szCs w:val="22"/>
                <w:lang w:val="fr-CA" w:eastAsia="en-US" w:bidi="ar-SA"/>
              </w:rPr>
              <w:t>Gestion de Formation</w:t>
            </w:r>
          </w:p>
          <w:p>
            <w:pPr>
              <w:pStyle w:val="ListParagraph"/>
              <w:widowControl w:val="false"/>
              <w:numPr>
                <w:ilvl w:val="0"/>
                <w:numId w:val="2"/>
              </w:numPr>
              <w:suppressAutoHyphens w:val="true"/>
              <w:spacing w:lineRule="auto" w:line="360" w:before="0" w:after="0"/>
              <w:contextualSpacing/>
              <w:jc w:val="left"/>
              <w:rPr>
                <w:rStyle w:val="IntenseEmphasis"/>
              </w:rPr>
            </w:pPr>
            <w:r>
              <w:rPr>
                <w:rStyle w:val="IntenseEmphasis"/>
                <w:rFonts w:eastAsia="Calibri" w:cs="Arial"/>
                <w:kern w:val="0"/>
                <w:szCs w:val="22"/>
                <w:lang w:val="fr-CA" w:eastAsia="en-US" w:bidi="ar-SA"/>
              </w:rPr>
              <w:t>Gestion des Compétences</w:t>
            </w:r>
          </w:p>
          <w:p>
            <w:pPr>
              <w:pStyle w:val="ListParagraph"/>
              <w:widowControl w:val="false"/>
              <w:numPr>
                <w:ilvl w:val="0"/>
                <w:numId w:val="2"/>
              </w:numPr>
              <w:suppressAutoHyphens w:val="true"/>
              <w:spacing w:lineRule="auto" w:line="360" w:before="0" w:after="0"/>
              <w:contextualSpacing/>
              <w:jc w:val="left"/>
              <w:rPr>
                <w:rStyle w:val="IntenseEmphasis"/>
              </w:rPr>
            </w:pPr>
            <w:r>
              <w:rPr>
                <w:rStyle w:val="IntenseEmphasis"/>
                <w:rFonts w:eastAsia="Calibri" w:cs="Arial"/>
                <w:kern w:val="0"/>
                <w:szCs w:val="22"/>
                <w:lang w:val="fr-CA" w:eastAsia="en-US" w:bidi="ar-SA"/>
              </w:rPr>
              <w:t>Gérer compétences</w:t>
            </w:r>
          </w:p>
          <w:p>
            <w:pPr>
              <w:pStyle w:val="ListParagraph"/>
              <w:widowControl w:val="false"/>
              <w:numPr>
                <w:ilvl w:val="0"/>
                <w:numId w:val="2"/>
              </w:numPr>
              <w:suppressAutoHyphens w:val="true"/>
              <w:spacing w:lineRule="auto" w:line="360" w:before="0" w:after="0"/>
              <w:contextualSpacing/>
              <w:jc w:val="left"/>
              <w:rPr>
                <w:rStyle w:val="IntenseEmphasis"/>
              </w:rPr>
            </w:pPr>
            <w:r>
              <w:rPr>
                <w:rStyle w:val="IntenseEmphasis"/>
                <w:rFonts w:eastAsia="Calibri" w:cs="Arial"/>
                <w:kern w:val="0"/>
                <w:szCs w:val="22"/>
                <w:lang w:val="fr-CA" w:eastAsia="en-US" w:bidi="ar-SA"/>
              </w:rPr>
              <w:t>Gestion des taches</w:t>
            </w:r>
          </w:p>
          <w:p>
            <w:pPr>
              <w:pStyle w:val="ListParagraph"/>
              <w:widowControl w:val="false"/>
              <w:numPr>
                <w:ilvl w:val="0"/>
                <w:numId w:val="2"/>
              </w:numPr>
              <w:suppressAutoHyphens w:val="true"/>
              <w:spacing w:lineRule="auto" w:line="360" w:before="0" w:after="0"/>
              <w:contextualSpacing/>
              <w:jc w:val="left"/>
              <w:rPr>
                <w:rStyle w:val="IntenseEmphasis"/>
              </w:rPr>
            </w:pPr>
            <w:r>
              <w:rPr>
                <w:rStyle w:val="IntenseEmphasis"/>
                <w:rFonts w:eastAsia="Calibri" w:cs="Arial"/>
                <w:kern w:val="0"/>
                <w:szCs w:val="22"/>
                <w:lang w:val="fr-CA" w:eastAsia="en-US" w:bidi="ar-SA"/>
              </w:rPr>
              <w:t>Gérer les machines</w:t>
            </w:r>
          </w:p>
          <w:p>
            <w:pPr>
              <w:pStyle w:val="ListParagraph"/>
              <w:widowControl w:val="false"/>
              <w:numPr>
                <w:ilvl w:val="0"/>
                <w:numId w:val="2"/>
              </w:numPr>
              <w:suppressAutoHyphens w:val="true"/>
              <w:spacing w:lineRule="auto" w:line="360" w:before="0" w:after="0"/>
              <w:contextualSpacing/>
              <w:jc w:val="left"/>
              <w:rPr>
                <w:rStyle w:val="IntenseEmphasis"/>
              </w:rPr>
            </w:pPr>
            <w:r>
              <w:rPr>
                <w:rStyle w:val="IntenseEmphasis"/>
                <w:rFonts w:eastAsia="Calibri" w:cs="Arial"/>
                <w:kern w:val="0"/>
                <w:szCs w:val="22"/>
                <w:lang w:val="fr-CA" w:eastAsia="en-US" w:bidi="ar-SA"/>
              </w:rPr>
              <w:t>Gérer profile</w:t>
            </w:r>
          </w:p>
        </w:tc>
        <w:tc>
          <w:tcPr>
            <w:tcW w:w="3082" w:type="dxa"/>
            <w:tcBorders/>
          </w:tcPr>
          <w:p>
            <w:pPr>
              <w:pStyle w:val="ListParagraph"/>
              <w:widowControl w:val="false"/>
              <w:numPr>
                <w:ilvl w:val="0"/>
                <w:numId w:val="2"/>
              </w:numPr>
              <w:suppressAutoHyphens w:val="true"/>
              <w:spacing w:lineRule="auto" w:line="360" w:before="0" w:after="0"/>
              <w:contextualSpacing/>
              <w:jc w:val="left"/>
              <w:rPr>
                <w:rStyle w:val="IntenseEmphasis"/>
              </w:rPr>
            </w:pPr>
            <w:r>
              <w:rPr>
                <w:rStyle w:val="IntenseEmphasis"/>
                <w:rFonts w:eastAsia="Calibri" w:cs="Arial"/>
                <w:kern w:val="0"/>
                <w:szCs w:val="22"/>
                <w:lang w:val="fr-CA" w:eastAsia="en-US" w:bidi="ar-SA"/>
              </w:rPr>
              <w:t>Lancer une demande de formation</w:t>
            </w:r>
          </w:p>
          <w:p>
            <w:pPr>
              <w:pStyle w:val="ListParagraph"/>
              <w:widowControl w:val="false"/>
              <w:numPr>
                <w:ilvl w:val="0"/>
                <w:numId w:val="2"/>
              </w:numPr>
              <w:suppressAutoHyphens w:val="true"/>
              <w:spacing w:lineRule="auto" w:line="360" w:before="0" w:after="0"/>
              <w:contextualSpacing/>
              <w:jc w:val="left"/>
              <w:rPr>
                <w:rStyle w:val="IntenseEmphasis"/>
              </w:rPr>
            </w:pPr>
            <w:r>
              <w:rPr>
                <w:rStyle w:val="IntenseEmphasis"/>
                <w:rFonts w:eastAsia="Calibri" w:cs="Arial"/>
                <w:kern w:val="0"/>
                <w:szCs w:val="22"/>
                <w:lang w:val="fr-CA" w:eastAsia="en-US" w:bidi="ar-SA"/>
              </w:rPr>
              <w:t>Consulter liste des demandes</w:t>
            </w:r>
          </w:p>
          <w:p>
            <w:pPr>
              <w:pStyle w:val="ListParagraph"/>
              <w:widowControl w:val="false"/>
              <w:numPr>
                <w:ilvl w:val="0"/>
                <w:numId w:val="2"/>
              </w:numPr>
              <w:suppressAutoHyphens w:val="true"/>
              <w:spacing w:lineRule="auto" w:line="360" w:before="0" w:after="0"/>
              <w:contextualSpacing/>
              <w:jc w:val="left"/>
              <w:rPr>
                <w:rStyle w:val="IntenseEmphasis"/>
              </w:rPr>
            </w:pPr>
            <w:r>
              <w:rPr>
                <w:rStyle w:val="IntenseEmphasis"/>
                <w:rFonts w:eastAsia="Calibri" w:cs="Arial"/>
                <w:kern w:val="0"/>
                <w:szCs w:val="22"/>
                <w:lang w:val="fr-CA" w:eastAsia="en-US" w:bidi="ar-SA"/>
              </w:rPr>
              <w:t>Affecter les employées a une formation</w:t>
            </w:r>
          </w:p>
          <w:p>
            <w:pPr>
              <w:pStyle w:val="ListParagraph"/>
              <w:widowControl w:val="false"/>
              <w:numPr>
                <w:ilvl w:val="0"/>
                <w:numId w:val="2"/>
              </w:numPr>
              <w:suppressAutoHyphens w:val="true"/>
              <w:spacing w:lineRule="auto" w:line="360" w:before="0" w:after="0"/>
              <w:contextualSpacing/>
              <w:jc w:val="left"/>
              <w:rPr>
                <w:rStyle w:val="IntenseEmphasis"/>
              </w:rPr>
            </w:pPr>
            <w:r>
              <w:rPr>
                <w:rStyle w:val="IntenseEmphasis"/>
                <w:rFonts w:eastAsia="Calibri" w:cs="Arial"/>
                <w:kern w:val="0"/>
                <w:szCs w:val="22"/>
                <w:lang w:val="fr-CA" w:eastAsia="en-US" w:bidi="ar-SA"/>
              </w:rPr>
              <w:t>Consulter compétences</w:t>
            </w:r>
          </w:p>
          <w:p>
            <w:pPr>
              <w:pStyle w:val="ListParagraph"/>
              <w:widowControl w:val="false"/>
              <w:numPr>
                <w:ilvl w:val="0"/>
                <w:numId w:val="2"/>
              </w:numPr>
              <w:suppressAutoHyphens w:val="true"/>
              <w:spacing w:lineRule="auto" w:line="360" w:before="0" w:after="0"/>
              <w:contextualSpacing/>
              <w:jc w:val="left"/>
              <w:rPr>
                <w:rStyle w:val="IntenseEmphasis"/>
              </w:rPr>
            </w:pPr>
            <w:r>
              <w:rPr>
                <w:rStyle w:val="IntenseEmphasis"/>
                <w:rFonts w:eastAsia="Calibri" w:cs="Arial"/>
                <w:kern w:val="0"/>
                <w:szCs w:val="22"/>
                <w:lang w:val="fr-CA" w:eastAsia="en-US" w:bidi="ar-SA"/>
              </w:rPr>
              <w:t>Attribuer un niveau de compétence a une employée</w:t>
            </w:r>
          </w:p>
          <w:p>
            <w:pPr>
              <w:pStyle w:val="ListParagraph"/>
              <w:widowControl w:val="false"/>
              <w:numPr>
                <w:ilvl w:val="0"/>
                <w:numId w:val="2"/>
              </w:numPr>
              <w:suppressAutoHyphens w:val="true"/>
              <w:spacing w:lineRule="auto" w:line="360" w:before="0" w:after="0"/>
              <w:contextualSpacing/>
              <w:jc w:val="left"/>
              <w:rPr>
                <w:rStyle w:val="IntenseEmphasis"/>
              </w:rPr>
            </w:pPr>
            <w:r>
              <w:rPr>
                <w:rStyle w:val="IntenseEmphasis"/>
                <w:rFonts w:eastAsia="Calibri" w:cs="Arial"/>
                <w:kern w:val="0"/>
                <w:szCs w:val="22"/>
                <w:lang w:val="fr-CA" w:eastAsia="en-US" w:bidi="ar-SA"/>
              </w:rPr>
              <w:t>Ajouter compétence</w:t>
            </w:r>
          </w:p>
          <w:p>
            <w:pPr>
              <w:pStyle w:val="ListParagraph"/>
              <w:widowControl w:val="false"/>
              <w:numPr>
                <w:ilvl w:val="0"/>
                <w:numId w:val="2"/>
              </w:numPr>
              <w:suppressAutoHyphens w:val="true"/>
              <w:spacing w:lineRule="auto" w:line="360" w:before="0" w:after="0"/>
              <w:contextualSpacing/>
              <w:jc w:val="left"/>
              <w:rPr>
                <w:rStyle w:val="IntenseEmphasis"/>
              </w:rPr>
            </w:pPr>
            <w:r>
              <w:rPr>
                <w:rStyle w:val="IntenseEmphasis"/>
                <w:rFonts w:eastAsia="Calibri" w:cs="Arial"/>
                <w:kern w:val="0"/>
                <w:szCs w:val="22"/>
                <w:lang w:val="fr-CA" w:eastAsia="en-US" w:bidi="ar-SA"/>
              </w:rPr>
              <w:t>Modifier compétence</w:t>
            </w:r>
          </w:p>
          <w:p>
            <w:pPr>
              <w:pStyle w:val="ListParagraph"/>
              <w:widowControl w:val="false"/>
              <w:numPr>
                <w:ilvl w:val="0"/>
                <w:numId w:val="2"/>
              </w:numPr>
              <w:suppressAutoHyphens w:val="true"/>
              <w:spacing w:lineRule="auto" w:line="360" w:before="0" w:after="0"/>
              <w:contextualSpacing/>
              <w:jc w:val="left"/>
              <w:rPr>
                <w:rStyle w:val="IntenseEmphasis"/>
              </w:rPr>
            </w:pPr>
            <w:r>
              <w:rPr>
                <w:rStyle w:val="IntenseEmphasis"/>
                <w:rFonts w:eastAsia="Calibri" w:cs="Arial"/>
                <w:kern w:val="0"/>
                <w:szCs w:val="22"/>
                <w:lang w:val="fr-CA" w:eastAsia="en-US" w:bidi="ar-SA"/>
              </w:rPr>
              <w:t>Créer les taches</w:t>
            </w:r>
          </w:p>
          <w:p>
            <w:pPr>
              <w:pStyle w:val="ListParagraph"/>
              <w:widowControl w:val="false"/>
              <w:numPr>
                <w:ilvl w:val="0"/>
                <w:numId w:val="2"/>
              </w:numPr>
              <w:suppressAutoHyphens w:val="true"/>
              <w:spacing w:lineRule="auto" w:line="360" w:before="0" w:after="0"/>
              <w:contextualSpacing/>
              <w:jc w:val="left"/>
              <w:rPr>
                <w:rStyle w:val="IntenseEmphasis"/>
              </w:rPr>
            </w:pPr>
            <w:r>
              <w:rPr>
                <w:rStyle w:val="IntenseEmphasis"/>
                <w:rFonts w:eastAsia="Calibri" w:cs="Arial"/>
                <w:kern w:val="0"/>
                <w:szCs w:val="22"/>
                <w:lang w:val="fr-CA" w:eastAsia="en-US" w:bidi="ar-SA"/>
              </w:rPr>
              <w:t>Affecter compétence a une machine</w:t>
            </w:r>
          </w:p>
          <w:p>
            <w:pPr>
              <w:pStyle w:val="ListParagraph"/>
              <w:widowControl w:val="false"/>
              <w:numPr>
                <w:ilvl w:val="0"/>
                <w:numId w:val="2"/>
              </w:numPr>
              <w:suppressAutoHyphens w:val="true"/>
              <w:spacing w:lineRule="auto" w:line="360" w:before="0" w:after="0"/>
              <w:contextualSpacing/>
              <w:jc w:val="left"/>
              <w:rPr>
                <w:rStyle w:val="IntenseEmphasis"/>
              </w:rPr>
            </w:pPr>
            <w:r>
              <w:rPr>
                <w:rStyle w:val="IntenseEmphasis"/>
                <w:rFonts w:eastAsia="Calibri" w:cs="Arial"/>
                <w:kern w:val="0"/>
                <w:szCs w:val="22"/>
                <w:lang w:val="fr-CA" w:eastAsia="en-US" w:bidi="ar-SA"/>
              </w:rPr>
              <w:t>Affecter une tache a une employée</w:t>
            </w:r>
          </w:p>
          <w:p>
            <w:pPr>
              <w:pStyle w:val="ListParagraph"/>
              <w:widowControl w:val="false"/>
              <w:numPr>
                <w:ilvl w:val="0"/>
                <w:numId w:val="2"/>
              </w:numPr>
              <w:suppressAutoHyphens w:val="true"/>
              <w:spacing w:lineRule="auto" w:line="360" w:before="0" w:after="0"/>
              <w:contextualSpacing/>
              <w:jc w:val="left"/>
              <w:rPr>
                <w:rStyle w:val="IntenseEmphasis"/>
              </w:rPr>
            </w:pPr>
            <w:r>
              <w:rPr>
                <w:rStyle w:val="IntenseEmphasis"/>
                <w:rFonts w:eastAsia="Calibri" w:cs="Arial"/>
                <w:kern w:val="0"/>
                <w:szCs w:val="22"/>
                <w:lang w:val="fr-CA" w:eastAsia="en-US" w:bidi="ar-SA"/>
              </w:rPr>
              <w:t>Consulter les taches planifiés</w:t>
            </w:r>
          </w:p>
        </w:tc>
      </w:tr>
      <w:tr>
        <w:trPr/>
        <w:tc>
          <w:tcPr>
            <w:tcW w:w="2888"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 xml:space="preserve">                </w:t>
            </w:r>
          </w:p>
          <w:p>
            <w:pPr>
              <w:pStyle w:val="Normal"/>
              <w:widowControl w:val="false"/>
              <w:suppressAutoHyphens w:val="true"/>
              <w:spacing w:lineRule="auto" w:line="360" w:before="0" w:after="0"/>
              <w:jc w:val="left"/>
              <w:rPr>
                <w:rStyle w:val="IntenseEmphasis"/>
              </w:rPr>
            </w:pPr>
            <w:r>
              <w:rPr/>
            </w:r>
          </w:p>
          <w:p>
            <w:pPr>
              <w:pStyle w:val="Normal"/>
              <w:widowControl w:val="false"/>
              <w:suppressAutoHyphens w:val="true"/>
              <w:spacing w:lineRule="auto" w:line="360" w:before="0" w:after="0"/>
              <w:jc w:val="center"/>
              <w:rPr>
                <w:rStyle w:val="IntenseEmphasis"/>
              </w:rPr>
            </w:pPr>
            <w:r>
              <w:rPr>
                <w:rStyle w:val="IntenseEmphasis"/>
                <w:rFonts w:eastAsia="Calibri" w:cs="Arial"/>
                <w:kern w:val="0"/>
                <w:szCs w:val="22"/>
                <w:lang w:val="fr-CA" w:eastAsia="en-US" w:bidi="ar-SA"/>
              </w:rPr>
              <w:t>Ressource                  Humaine</w:t>
            </w:r>
          </w:p>
        </w:tc>
        <w:tc>
          <w:tcPr>
            <w:tcW w:w="3092" w:type="dxa"/>
            <w:tcBorders/>
          </w:tcPr>
          <w:p>
            <w:pPr>
              <w:pStyle w:val="ListParagraph"/>
              <w:widowControl w:val="false"/>
              <w:suppressAutoHyphens w:val="true"/>
              <w:spacing w:lineRule="auto" w:line="360" w:before="0" w:after="0"/>
              <w:ind w:left="456" w:right="720" w:hanging="0"/>
              <w:contextualSpacing/>
              <w:jc w:val="left"/>
              <w:rPr>
                <w:rStyle w:val="IntenseEmphasis"/>
              </w:rPr>
            </w:pPr>
            <w:r>
              <w:rPr/>
            </w:r>
          </w:p>
          <w:p>
            <w:pPr>
              <w:pStyle w:val="ListParagraph"/>
              <w:widowControl w:val="false"/>
              <w:suppressAutoHyphens w:val="true"/>
              <w:spacing w:lineRule="auto" w:line="360" w:before="0" w:after="0"/>
              <w:ind w:left="456" w:right="720" w:hanging="0"/>
              <w:contextualSpacing/>
              <w:jc w:val="left"/>
              <w:rPr>
                <w:rStyle w:val="IntenseEmphasis"/>
              </w:rPr>
            </w:pPr>
            <w:r>
              <w:rPr/>
            </w:r>
          </w:p>
          <w:p>
            <w:pPr>
              <w:pStyle w:val="ListParagraph"/>
              <w:widowControl w:val="false"/>
              <w:numPr>
                <w:ilvl w:val="0"/>
                <w:numId w:val="2"/>
              </w:numPr>
              <w:suppressAutoHyphens w:val="true"/>
              <w:spacing w:lineRule="auto" w:line="360" w:before="0" w:after="0"/>
              <w:contextualSpacing/>
              <w:jc w:val="left"/>
              <w:rPr>
                <w:rStyle w:val="IntenseEmphasis"/>
              </w:rPr>
            </w:pPr>
            <w:r>
              <w:rPr>
                <w:rStyle w:val="IntenseEmphasis"/>
                <w:rFonts w:eastAsia="Calibri" w:cs="Arial"/>
                <w:kern w:val="0"/>
                <w:szCs w:val="22"/>
                <w:lang w:val="fr-CA" w:eastAsia="en-US" w:bidi="ar-SA"/>
              </w:rPr>
              <w:t>Gérer profile</w:t>
            </w:r>
          </w:p>
          <w:p>
            <w:pPr>
              <w:pStyle w:val="ListParagraph"/>
              <w:widowControl w:val="false"/>
              <w:numPr>
                <w:ilvl w:val="0"/>
                <w:numId w:val="2"/>
              </w:numPr>
              <w:suppressAutoHyphens w:val="true"/>
              <w:spacing w:lineRule="auto" w:line="360" w:before="0" w:after="0"/>
              <w:contextualSpacing/>
              <w:jc w:val="left"/>
              <w:rPr>
                <w:rStyle w:val="IntenseEmphasis"/>
              </w:rPr>
            </w:pPr>
            <w:r>
              <w:rPr>
                <w:rStyle w:val="IntenseEmphasis"/>
                <w:rFonts w:eastAsia="Calibri" w:cs="Arial"/>
                <w:kern w:val="0"/>
                <w:szCs w:val="22"/>
                <w:lang w:val="fr-CA" w:eastAsia="en-US" w:bidi="ar-SA"/>
              </w:rPr>
              <w:t>Gérer les formations</w:t>
            </w:r>
          </w:p>
        </w:tc>
        <w:tc>
          <w:tcPr>
            <w:tcW w:w="3082" w:type="dxa"/>
            <w:tcBorders/>
          </w:tcPr>
          <w:p>
            <w:pPr>
              <w:pStyle w:val="ListParagraph"/>
              <w:widowControl w:val="false"/>
              <w:numPr>
                <w:ilvl w:val="0"/>
                <w:numId w:val="2"/>
              </w:numPr>
              <w:suppressAutoHyphens w:val="true"/>
              <w:spacing w:lineRule="auto" w:line="360" w:before="0" w:after="0"/>
              <w:contextualSpacing/>
              <w:jc w:val="left"/>
              <w:rPr>
                <w:rStyle w:val="IntenseEmphasis"/>
              </w:rPr>
            </w:pPr>
            <w:r>
              <w:rPr>
                <w:rStyle w:val="IntenseEmphasis"/>
                <w:rFonts w:eastAsia="Calibri" w:cs="Arial"/>
                <w:kern w:val="0"/>
                <w:szCs w:val="22"/>
                <w:lang w:val="fr-CA" w:eastAsia="en-US" w:bidi="ar-SA"/>
              </w:rPr>
              <w:t>Consulter liste des demandes</w:t>
            </w:r>
          </w:p>
          <w:p>
            <w:pPr>
              <w:pStyle w:val="ListParagraph"/>
              <w:widowControl w:val="false"/>
              <w:numPr>
                <w:ilvl w:val="0"/>
                <w:numId w:val="2"/>
              </w:numPr>
              <w:suppressAutoHyphens w:val="true"/>
              <w:spacing w:lineRule="auto" w:line="360" w:before="0" w:after="0"/>
              <w:contextualSpacing/>
              <w:jc w:val="left"/>
              <w:rPr>
                <w:rStyle w:val="IntenseEmphasis"/>
              </w:rPr>
            </w:pPr>
            <w:r>
              <w:rPr>
                <w:rStyle w:val="IntenseEmphasis"/>
                <w:rFonts w:eastAsia="Calibri" w:cs="Arial"/>
                <w:kern w:val="0"/>
                <w:szCs w:val="22"/>
                <w:lang w:val="fr-CA" w:eastAsia="en-US" w:bidi="ar-SA"/>
              </w:rPr>
              <w:t>Traiter une demande de formation</w:t>
            </w:r>
          </w:p>
          <w:p>
            <w:pPr>
              <w:pStyle w:val="ListParagraph"/>
              <w:widowControl w:val="false"/>
              <w:numPr>
                <w:ilvl w:val="0"/>
                <w:numId w:val="2"/>
              </w:numPr>
              <w:suppressAutoHyphens w:val="true"/>
              <w:spacing w:lineRule="auto" w:line="360" w:before="0" w:after="0"/>
              <w:contextualSpacing/>
              <w:jc w:val="left"/>
              <w:rPr>
                <w:rStyle w:val="IntenseEmphasis"/>
              </w:rPr>
            </w:pPr>
            <w:r>
              <w:rPr>
                <w:rStyle w:val="IntenseEmphasis"/>
                <w:rFonts w:eastAsia="Calibri" w:cs="Arial"/>
                <w:kern w:val="0"/>
                <w:szCs w:val="22"/>
                <w:lang w:val="fr-CA" w:eastAsia="en-US" w:bidi="ar-SA"/>
              </w:rPr>
              <w:t xml:space="preserve">Consulter profile de l’employée </w:t>
            </w:r>
          </w:p>
        </w:tc>
      </w:tr>
      <w:tr>
        <w:trPr/>
        <w:tc>
          <w:tcPr>
            <w:tcW w:w="2888"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 xml:space="preserve">                    </w:t>
            </w:r>
          </w:p>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 xml:space="preserve">               </w:t>
            </w:r>
          </w:p>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 xml:space="preserve">              </w:t>
            </w:r>
            <w:r>
              <w:rPr>
                <w:rStyle w:val="IntenseEmphasis"/>
                <w:rFonts w:eastAsia="Calibri" w:cs="Arial"/>
                <w:kern w:val="0"/>
                <w:szCs w:val="22"/>
                <w:lang w:val="fr-CA" w:eastAsia="en-US" w:bidi="ar-SA"/>
              </w:rPr>
              <w:t>Employée</w:t>
            </w:r>
          </w:p>
        </w:tc>
        <w:tc>
          <w:tcPr>
            <w:tcW w:w="3092" w:type="dxa"/>
            <w:tcBorders/>
          </w:tcPr>
          <w:p>
            <w:pPr>
              <w:pStyle w:val="ListParagraph"/>
              <w:widowControl w:val="false"/>
              <w:suppressAutoHyphens w:val="true"/>
              <w:spacing w:lineRule="auto" w:line="360" w:before="0" w:after="0"/>
              <w:ind w:left="456" w:right="720" w:hanging="0"/>
              <w:contextualSpacing/>
              <w:jc w:val="left"/>
              <w:rPr>
                <w:rStyle w:val="IntenseEmphasis"/>
              </w:rPr>
            </w:pPr>
            <w:r>
              <w:rPr/>
            </w:r>
          </w:p>
          <w:p>
            <w:pPr>
              <w:pStyle w:val="ListParagraph"/>
              <w:widowControl w:val="false"/>
              <w:numPr>
                <w:ilvl w:val="0"/>
                <w:numId w:val="2"/>
              </w:numPr>
              <w:suppressAutoHyphens w:val="true"/>
              <w:spacing w:lineRule="auto" w:line="360" w:before="0" w:after="0"/>
              <w:contextualSpacing/>
              <w:jc w:val="left"/>
              <w:rPr>
                <w:rStyle w:val="IntenseEmphasis"/>
              </w:rPr>
            </w:pPr>
            <w:r>
              <w:rPr>
                <w:rStyle w:val="IntenseEmphasis"/>
                <w:rFonts w:eastAsia="Calibri" w:cs="Arial"/>
                <w:kern w:val="0"/>
                <w:szCs w:val="22"/>
                <w:lang w:val="fr-CA" w:eastAsia="en-US" w:bidi="ar-SA"/>
              </w:rPr>
              <w:t>Gérer profile</w:t>
            </w:r>
          </w:p>
          <w:p>
            <w:pPr>
              <w:pStyle w:val="ListParagraph"/>
              <w:widowControl w:val="false"/>
              <w:numPr>
                <w:ilvl w:val="0"/>
                <w:numId w:val="2"/>
              </w:numPr>
              <w:suppressAutoHyphens w:val="true"/>
              <w:spacing w:lineRule="auto" w:line="360" w:before="0" w:after="0"/>
              <w:contextualSpacing/>
              <w:jc w:val="left"/>
              <w:rPr>
                <w:rStyle w:val="IntenseEmphasis"/>
              </w:rPr>
            </w:pPr>
            <w:r>
              <w:rPr>
                <w:rStyle w:val="IntenseEmphasis"/>
                <w:rFonts w:eastAsia="Calibri" w:cs="Arial"/>
                <w:kern w:val="0"/>
                <w:szCs w:val="22"/>
                <w:lang w:val="fr-CA" w:eastAsia="en-US" w:bidi="ar-SA"/>
              </w:rPr>
              <w:t>Gérer compétence</w:t>
            </w:r>
          </w:p>
          <w:p>
            <w:pPr>
              <w:pStyle w:val="ListParagraph"/>
              <w:widowControl w:val="false"/>
              <w:numPr>
                <w:ilvl w:val="0"/>
                <w:numId w:val="2"/>
              </w:numPr>
              <w:suppressAutoHyphens w:val="true"/>
              <w:spacing w:lineRule="auto" w:line="360" w:before="0" w:after="0"/>
              <w:contextualSpacing/>
              <w:jc w:val="left"/>
              <w:rPr>
                <w:rStyle w:val="IntenseEmphasis"/>
              </w:rPr>
            </w:pPr>
            <w:r>
              <w:rPr>
                <w:rStyle w:val="IntenseEmphasis"/>
                <w:rFonts w:eastAsia="Calibri" w:cs="Arial"/>
                <w:kern w:val="0"/>
                <w:szCs w:val="22"/>
                <w:lang w:val="fr-CA" w:eastAsia="en-US" w:bidi="ar-SA"/>
              </w:rPr>
              <w:t>Gérer formation</w:t>
            </w:r>
          </w:p>
        </w:tc>
        <w:tc>
          <w:tcPr>
            <w:tcW w:w="3082" w:type="dxa"/>
            <w:tcBorders/>
          </w:tcPr>
          <w:p>
            <w:pPr>
              <w:pStyle w:val="ListParagraph"/>
              <w:widowControl w:val="false"/>
              <w:numPr>
                <w:ilvl w:val="0"/>
                <w:numId w:val="2"/>
              </w:numPr>
              <w:suppressAutoHyphens w:val="true"/>
              <w:spacing w:lineRule="auto" w:line="360" w:before="0" w:after="0"/>
              <w:contextualSpacing/>
              <w:jc w:val="left"/>
              <w:rPr>
                <w:rStyle w:val="IntenseEmphasis"/>
              </w:rPr>
            </w:pPr>
            <w:r>
              <w:rPr>
                <w:rStyle w:val="IntenseEmphasis"/>
                <w:rFonts w:eastAsia="Calibri" w:cs="Arial"/>
                <w:kern w:val="0"/>
                <w:szCs w:val="22"/>
                <w:lang w:val="fr-CA" w:eastAsia="en-US" w:bidi="ar-SA"/>
              </w:rPr>
              <w:t>Consulter sa profile</w:t>
            </w:r>
          </w:p>
          <w:p>
            <w:pPr>
              <w:pStyle w:val="ListParagraph"/>
              <w:widowControl w:val="false"/>
              <w:numPr>
                <w:ilvl w:val="0"/>
                <w:numId w:val="2"/>
              </w:numPr>
              <w:suppressAutoHyphens w:val="true"/>
              <w:spacing w:lineRule="auto" w:line="360" w:before="0" w:after="0"/>
              <w:contextualSpacing/>
              <w:jc w:val="left"/>
              <w:rPr>
                <w:rStyle w:val="IntenseEmphasis"/>
              </w:rPr>
            </w:pPr>
            <w:r>
              <w:rPr>
                <w:rStyle w:val="IntenseEmphasis"/>
                <w:rFonts w:eastAsia="Calibri" w:cs="Arial"/>
                <w:kern w:val="0"/>
                <w:szCs w:val="22"/>
                <w:lang w:val="fr-CA" w:eastAsia="en-US" w:bidi="ar-SA"/>
              </w:rPr>
              <w:t>Consulter ces compétences</w:t>
            </w:r>
          </w:p>
          <w:p>
            <w:pPr>
              <w:pStyle w:val="ListParagraph"/>
              <w:keepNext w:val="true"/>
              <w:widowControl w:val="false"/>
              <w:numPr>
                <w:ilvl w:val="0"/>
                <w:numId w:val="2"/>
              </w:numPr>
              <w:suppressAutoHyphens w:val="true"/>
              <w:spacing w:lineRule="auto" w:line="360" w:before="0" w:after="0"/>
              <w:contextualSpacing/>
              <w:jc w:val="left"/>
              <w:rPr>
                <w:rStyle w:val="IntenseEmphasis"/>
              </w:rPr>
            </w:pPr>
            <w:r>
              <w:rPr>
                <w:rStyle w:val="IntenseEmphasis"/>
                <w:rFonts w:eastAsia="Calibri" w:cs="Arial"/>
                <w:kern w:val="0"/>
                <w:szCs w:val="22"/>
                <w:lang w:val="fr-CA" w:eastAsia="en-US" w:bidi="ar-SA"/>
              </w:rPr>
              <w:t>Consulter les formations assignées</w:t>
            </w:r>
          </w:p>
        </w:tc>
      </w:tr>
    </w:tbl>
    <w:p>
      <w:pPr>
        <w:pStyle w:val="Caption"/>
        <w:jc w:val="center"/>
        <w:rPr/>
      </w:pPr>
      <w:bookmarkStart w:id="67" w:name="_Toc192308524"/>
      <w:r>
        <w:rPr/>
        <w:t xml:space="preserve">Tableau </w:t>
      </w:r>
      <w:r>
        <w:rPr/>
        <w:fldChar w:fldCharType="begin"/>
      </w:r>
      <w:r>
        <w:rPr/>
        <w:instrText xml:space="preserve"> SEQ Tableau \* ARABIC </w:instrText>
      </w:r>
      <w:r>
        <w:rPr/>
        <w:fldChar w:fldCharType="separate"/>
      </w:r>
      <w:r>
        <w:rPr/>
        <w:t>3</w:t>
      </w:r>
      <w:r>
        <w:rPr/>
        <w:fldChar w:fldCharType="end"/>
      </w:r>
      <w:r>
        <w:rPr/>
        <w:t>:Acteurs de l'application et leurs fonctionnalités</w:t>
      </w:r>
      <w:bookmarkEnd w:id="67"/>
    </w:p>
    <w:p>
      <w:pPr>
        <w:pStyle w:val="Titre4"/>
        <w:spacing w:lineRule="auto" w:line="360"/>
        <w:ind w:left="1572" w:right="720" w:hanging="864"/>
        <w:rPr/>
      </w:pPr>
      <w:r>
        <w:rPr/>
        <w:t xml:space="preserve"> </w:t>
      </w:r>
      <w:r>
        <w:rPr/>
        <w:t>Spécification des besoins non fonctionnels</w:t>
      </w:r>
    </w:p>
    <w:p>
      <w:pPr>
        <w:pStyle w:val="Normal"/>
        <w:spacing w:lineRule="auto" w:line="360"/>
        <w:jc w:val="both"/>
        <w:rPr>
          <w:rStyle w:val="IntenseEmphasis"/>
        </w:rPr>
      </w:pPr>
      <w:r>
        <w:rPr>
          <w:rStyle w:val="IntenseEmphasis"/>
        </w:rPr>
        <w:t>Les exigences non fonctionnelles définissent les conditions nécessaires pour garantir le bon fonctionnement du système et optimiser la qualité des services offerts à l'utilisateur.</w:t>
      </w:r>
    </w:p>
    <w:p>
      <w:pPr>
        <w:pStyle w:val="ListParagraph"/>
        <w:numPr>
          <w:ilvl w:val="0"/>
          <w:numId w:val="3"/>
        </w:numPr>
        <w:spacing w:lineRule="auto" w:line="360"/>
        <w:jc w:val="both"/>
        <w:rPr>
          <w:rStyle w:val="IntenseEmphasis"/>
        </w:rPr>
      </w:pPr>
      <w:r>
        <w:rPr>
          <w:rStyle w:val="IntenseEmphasis"/>
        </w:rPr>
        <w:t>Maintenabilité : Notre code doit être lisible, commenté et assure son état évolutif pour répondre aux besoins de l’entreprise.</w:t>
      </w:r>
    </w:p>
    <w:p>
      <w:pPr>
        <w:pStyle w:val="ListParagraph"/>
        <w:numPr>
          <w:ilvl w:val="0"/>
          <w:numId w:val="3"/>
        </w:numPr>
        <w:spacing w:lineRule="auto" w:line="360"/>
        <w:jc w:val="both"/>
        <w:rPr>
          <w:rStyle w:val="IntenseEmphasis"/>
        </w:rPr>
      </w:pPr>
      <w:r>
        <w:rPr>
          <w:rStyle w:val="IntenseEmphasis"/>
        </w:rPr>
        <w:t>Ergonomie : Les interfaces de l’application doivent être facile à utiliser.</w:t>
      </w:r>
    </w:p>
    <w:p>
      <w:pPr>
        <w:pStyle w:val="ListParagraph"/>
        <w:numPr>
          <w:ilvl w:val="0"/>
          <w:numId w:val="3"/>
        </w:numPr>
        <w:spacing w:lineRule="auto" w:line="360"/>
        <w:jc w:val="both"/>
        <w:rPr>
          <w:rStyle w:val="IntenseEmphasis"/>
        </w:rPr>
      </w:pPr>
      <w:r>
        <w:rPr>
          <w:rStyle w:val="IntenseEmphasis"/>
        </w:rPr>
        <w:t>Confidentialité : L'authentification est obligatoire pour bénéficier des services disponibles.</w:t>
      </w:r>
    </w:p>
    <w:p>
      <w:pPr>
        <w:pStyle w:val="ListParagraph"/>
        <w:numPr>
          <w:ilvl w:val="0"/>
          <w:numId w:val="3"/>
        </w:numPr>
        <w:spacing w:lineRule="auto" w:line="360"/>
        <w:jc w:val="both"/>
        <w:rPr>
          <w:rStyle w:val="IntenseEmphasis"/>
        </w:rPr>
      </w:pPr>
      <w:r>
        <w:rPr>
          <w:rStyle w:val="IntenseEmphasis"/>
        </w:rPr>
        <w:t>Performance : Notre système doit être efficace. Ainsi, il doit garantir un taux d'exécution minimum.</w:t>
      </w:r>
    </w:p>
    <w:p>
      <w:pPr>
        <w:pStyle w:val="Titre3"/>
        <w:spacing w:before="280" w:after="280"/>
        <w:ind w:left="1428" w:right="720" w:hanging="720"/>
        <w:rPr/>
      </w:pPr>
      <w:bookmarkStart w:id="68" w:name="__RefHeading___Toc2301_3701550149"/>
      <w:bookmarkEnd w:id="68"/>
      <w:r>
        <w:rPr/>
        <w:t xml:space="preserve"> </w:t>
      </w:r>
      <w:bookmarkStart w:id="69" w:name="_Toc192308158"/>
      <w:bookmarkStart w:id="70" w:name="_Toc192307743"/>
      <w:r>
        <w:rPr/>
        <w:t>Modélisation du besoin</w:t>
      </w:r>
      <w:bookmarkEnd w:id="69"/>
      <w:bookmarkEnd w:id="70"/>
      <w:r>
        <w:rPr/>
        <w:t xml:space="preserve"> </w:t>
      </w:r>
    </w:p>
    <w:p>
      <w:pPr>
        <w:pStyle w:val="Normal"/>
        <w:spacing w:lineRule="auto" w:line="360"/>
        <w:jc w:val="both"/>
        <w:rPr>
          <w:rStyle w:val="IntenseEmphasis"/>
        </w:rPr>
      </w:pPr>
      <w:r>
        <w:rPr>
          <w:rStyle w:val="IntenseEmphasis"/>
        </w:rPr>
        <w:t>Dans cette partie, nous définissons les acteurs et présentons le diagramme des cas d'utilisation global de notre projet.</w:t>
      </w:r>
    </w:p>
    <w:p>
      <w:pPr>
        <w:pStyle w:val="Titre2"/>
        <w:ind w:left="576" w:right="720" w:hanging="0"/>
        <w:rPr>
          <w:rStyle w:val="IntenseEmphasis"/>
          <w:iCs w:val="false"/>
          <w:sz w:val="32"/>
        </w:rPr>
      </w:pPr>
      <w:bookmarkStart w:id="71" w:name="__RefHeading___Toc2303_3701550149"/>
      <w:bookmarkStart w:id="72" w:name="_Toc192308159"/>
      <w:bookmarkStart w:id="73" w:name="_Toc192307744"/>
      <w:bookmarkEnd w:id="71"/>
      <w:r>
        <w:rPr>
          <w:rStyle w:val="IntenseEmphasis"/>
          <w:iCs w:val="false"/>
          <w:sz w:val="32"/>
        </w:rPr>
        <w:t>Pilotage du projet avec Scrum</w:t>
      </w:r>
      <w:bookmarkEnd w:id="72"/>
      <w:bookmarkEnd w:id="73"/>
    </w:p>
    <w:p>
      <w:pPr>
        <w:pStyle w:val="Normal"/>
        <w:spacing w:lineRule="auto" w:line="360"/>
        <w:jc w:val="both"/>
        <w:rPr>
          <w:rStyle w:val="IntenseEmphasis"/>
        </w:rPr>
      </w:pPr>
      <w:r>
        <w:rPr>
          <w:rStyle w:val="IntenseEmphasis"/>
        </w:rPr>
        <w:t>Dans cette troisième section, nous allons représenter les rôles SCRUM du projet, puis le Backlog produit, et enfin la gestion de projet en utilisant la méthodologie Agile SCRUM.</w:t>
      </w:r>
    </w:p>
    <w:p>
      <w:pPr>
        <w:pStyle w:val="Titre3"/>
        <w:spacing w:before="280" w:after="280"/>
        <w:ind w:left="1428" w:right="720" w:hanging="720"/>
        <w:rPr/>
      </w:pPr>
      <w:bookmarkStart w:id="74" w:name="__RefHeading___Toc2305_3701550149"/>
      <w:bookmarkEnd w:id="74"/>
      <w:r>
        <w:rPr/>
        <w:t xml:space="preserve"> </w:t>
      </w:r>
      <w:bookmarkStart w:id="75" w:name="_Toc192308160"/>
      <w:bookmarkStart w:id="76" w:name="_Toc192307745"/>
      <w:r>
        <w:rPr/>
        <w:t>Équipe et rôle</w:t>
      </w:r>
      <w:bookmarkEnd w:id="75"/>
      <w:bookmarkEnd w:id="76"/>
    </w:p>
    <w:p>
      <w:pPr>
        <w:pStyle w:val="Normal"/>
        <w:spacing w:lineRule="auto" w:line="360"/>
        <w:jc w:val="both"/>
        <w:rPr>
          <w:rStyle w:val="IntenseEmphasis"/>
        </w:rPr>
      </w:pPr>
      <w:r>
        <w:rPr>
          <w:rStyle w:val="IntenseEmphasis"/>
        </w:rPr>
        <w:t xml:space="preserve">La méthode Scrum regroupe 3 acteurs : </w:t>
      </w:r>
    </w:p>
    <w:p>
      <w:pPr>
        <w:pStyle w:val="ListParagraph"/>
        <w:numPr>
          <w:ilvl w:val="0"/>
          <w:numId w:val="4"/>
        </w:numPr>
        <w:spacing w:lineRule="auto" w:line="360"/>
        <w:jc w:val="both"/>
        <w:rPr>
          <w:rStyle w:val="IntenseEmphasis"/>
        </w:rPr>
      </w:pPr>
      <w:r>
        <w:rPr>
          <w:rStyle w:val="IntenseEmphasis"/>
        </w:rPr>
        <w:t xml:space="preserve">Product Owner (PO) : représentant des clients et des utilisateurs du projet. Dans ce projet, Monsieur Themeur Chaouch assumera ce rôle et aura la responsabilité d'approuver ou de rejeter les tâches réalisées en fonction des besoins et des attentes des utilisateurs. </w:t>
      </w:r>
    </w:p>
    <w:p>
      <w:pPr>
        <w:pStyle w:val="ListParagraph"/>
        <w:numPr>
          <w:ilvl w:val="0"/>
          <w:numId w:val="4"/>
        </w:numPr>
        <w:spacing w:lineRule="auto" w:line="360"/>
        <w:jc w:val="both"/>
        <w:rPr>
          <w:rStyle w:val="IntenseEmphasis"/>
        </w:rPr>
      </w:pPr>
      <w:r>
        <w:rPr>
          <w:rStyle w:val="IntenseEmphasis"/>
        </w:rPr>
        <w:t>Scrum Master (SM) Monsieur Bessem Seddik est chargé de prendre le rôle du Scrum Master puisqu’il assure le suivi des processus, l’organisation de l’équipe et garantit un travail complet et productif.</w:t>
      </w:r>
    </w:p>
    <w:p>
      <w:pPr>
        <w:pStyle w:val="ListParagraph"/>
        <w:numPr>
          <w:ilvl w:val="0"/>
          <w:numId w:val="4"/>
        </w:numPr>
        <w:spacing w:lineRule="auto" w:line="360"/>
        <w:jc w:val="both"/>
        <w:rPr>
          <w:rStyle w:val="IntenseEmphasis"/>
        </w:rPr>
      </w:pPr>
      <w:r>
        <w:rPr>
          <w:rStyle w:val="IntenseEmphasis"/>
        </w:rPr>
        <w:t>Equipe de développement Nous, Tesnim Rhaiem  et Ahlem Bouguerra, représentons l’équipe de développement puisque nous réalisons toutes les fonctionnalités. Nous sommes tenus de présenter chaque jour (daily meeting) les résultats de notre travail et nous sommes responsables de la réalisation des User Stories du Product Backlog.</w:t>
      </w:r>
    </w:p>
    <w:p>
      <w:pPr>
        <w:pStyle w:val="Titre3"/>
        <w:spacing w:before="280" w:after="280"/>
        <w:ind w:left="1428" w:right="720" w:hanging="720"/>
        <w:rPr>
          <w:rStyle w:val="IntenseEmphasis"/>
          <w:iCs w:val="false"/>
          <w:sz w:val="28"/>
        </w:rPr>
      </w:pPr>
      <w:bookmarkStart w:id="77" w:name="__RefHeading___Toc2307_3701550149"/>
      <w:bookmarkEnd w:id="77"/>
      <w:r>
        <w:rPr>
          <w:rStyle w:val="IntenseEmphasis"/>
          <w:iCs w:val="false"/>
          <w:sz w:val="28"/>
        </w:rPr>
        <w:t xml:space="preserve"> </w:t>
      </w:r>
      <w:bookmarkStart w:id="78" w:name="_Toc192308161"/>
      <w:bookmarkStart w:id="79" w:name="_Toc192307746"/>
      <w:r>
        <w:rPr>
          <w:rStyle w:val="IntenseEmphasis"/>
          <w:iCs w:val="false"/>
          <w:sz w:val="28"/>
        </w:rPr>
        <w:t>Le Backlog du produit</w:t>
      </w:r>
      <w:bookmarkEnd w:id="78"/>
      <w:bookmarkEnd w:id="79"/>
      <w:r>
        <w:rPr>
          <w:rStyle w:val="IntenseEmphasis"/>
          <w:iCs w:val="false"/>
          <w:sz w:val="28"/>
        </w:rPr>
        <w:t xml:space="preserve"> </w:t>
      </w:r>
    </w:p>
    <w:p>
      <w:pPr>
        <w:pStyle w:val="Normal"/>
        <w:spacing w:lineRule="auto" w:line="360"/>
        <w:jc w:val="both"/>
        <w:rPr>
          <w:rStyle w:val="IntenseEmphasis"/>
        </w:rPr>
      </w:pPr>
      <w:r>
        <w:rPr>
          <w:rStyle w:val="IntenseEmphasis"/>
        </w:rPr>
        <w:t>Le Backlog Sprint est un outil qui facilite la répartition des tâches. Donc pour atteindre l’objectif de ce Sprint, il faut réaliser les tâches présentées dans ce sprint backlog.</w:t>
      </w:r>
    </w:p>
    <w:p>
      <w:pPr>
        <w:pStyle w:val="Normal"/>
        <w:spacing w:lineRule="auto" w:line="360"/>
        <w:jc w:val="both"/>
        <w:rPr>
          <w:rStyle w:val="IntenseEmphasis"/>
        </w:rPr>
      </w:pPr>
      <w:r>
        <w:rPr>
          <w:rStyle w:val="IntenseEmphasis"/>
        </w:rPr>
        <w:t>Le tableau ci-dessous représente le backlog du produit :</w:t>
      </w:r>
    </w:p>
    <w:p>
      <w:pPr>
        <w:pStyle w:val="Normal"/>
        <w:spacing w:lineRule="auto" w:line="360"/>
        <w:jc w:val="both"/>
        <w:rPr>
          <w:rStyle w:val="IntenseEmphasis"/>
        </w:rPr>
      </w:pPr>
      <w:r>
        <w:rPr/>
      </w:r>
    </w:p>
    <w:tbl>
      <w:tblPr>
        <w:tblStyle w:val="TableGrid"/>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45"/>
        <w:gridCol w:w="7101"/>
        <w:gridCol w:w="1016"/>
      </w:tblGrid>
      <w:tr>
        <w:trPr/>
        <w:tc>
          <w:tcPr>
            <w:tcW w:w="945" w:type="dxa"/>
            <w:tcBorders/>
          </w:tcPr>
          <w:p>
            <w:pPr>
              <w:pStyle w:val="Normal"/>
              <w:widowControl w:val="false"/>
              <w:suppressAutoHyphens w:val="true"/>
              <w:spacing w:lineRule="auto" w:line="360" w:before="0" w:after="0"/>
              <w:jc w:val="left"/>
              <w:rPr>
                <w:rStyle w:val="IntenseEmphasis"/>
                <w:b/>
                <w:b/>
              </w:rPr>
            </w:pPr>
            <w:r>
              <w:rPr>
                <w:rStyle w:val="IntenseEmphasis"/>
                <w:rFonts w:eastAsia="Calibri" w:cs="Arial"/>
                <w:b/>
                <w:kern w:val="0"/>
                <w:szCs w:val="22"/>
                <w:lang w:val="fr-CA" w:eastAsia="en-US" w:bidi="ar-SA"/>
              </w:rPr>
              <w:t>ID User Story</w:t>
            </w:r>
          </w:p>
        </w:tc>
        <w:tc>
          <w:tcPr>
            <w:tcW w:w="7101" w:type="dxa"/>
            <w:tcBorders/>
          </w:tcPr>
          <w:p>
            <w:pPr>
              <w:pStyle w:val="Normal"/>
              <w:widowControl w:val="false"/>
              <w:suppressAutoHyphens w:val="true"/>
              <w:spacing w:lineRule="auto" w:line="360" w:before="0" w:after="0"/>
              <w:jc w:val="center"/>
              <w:rPr>
                <w:rStyle w:val="IntenseEmphasis"/>
                <w:b/>
                <w:b/>
              </w:rPr>
            </w:pPr>
            <w:r>
              <w:rPr>
                <w:rStyle w:val="IntenseEmphasis"/>
                <w:rFonts w:eastAsia="Calibri" w:cs="Arial"/>
                <w:b/>
                <w:kern w:val="0"/>
                <w:szCs w:val="22"/>
                <w:lang w:val="fr-CA" w:eastAsia="en-US" w:bidi="ar-SA"/>
              </w:rPr>
              <w:t>User Story</w:t>
            </w:r>
          </w:p>
        </w:tc>
        <w:tc>
          <w:tcPr>
            <w:tcW w:w="1016" w:type="dxa"/>
            <w:tcBorders/>
          </w:tcPr>
          <w:p>
            <w:pPr>
              <w:pStyle w:val="Normal"/>
              <w:widowControl w:val="false"/>
              <w:suppressAutoHyphens w:val="true"/>
              <w:spacing w:lineRule="auto" w:line="360" w:before="0" w:after="0"/>
              <w:jc w:val="left"/>
              <w:rPr>
                <w:rStyle w:val="IntenseEmphasis"/>
                <w:b/>
                <w:b/>
              </w:rPr>
            </w:pPr>
            <w:r>
              <w:rPr>
                <w:rStyle w:val="IntenseEmphasis"/>
                <w:rFonts w:eastAsia="Calibri" w:cs="Arial"/>
                <w:b/>
                <w:kern w:val="0"/>
                <w:szCs w:val="22"/>
                <w:lang w:val="fr-CA" w:eastAsia="en-US" w:bidi="ar-SA"/>
              </w:rPr>
              <w:t>Priorité</w:t>
            </w:r>
          </w:p>
        </w:tc>
      </w:tr>
      <w:tr>
        <w:trPr/>
        <w:tc>
          <w:tcPr>
            <w:tcW w:w="945"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1.</w:t>
            </w:r>
          </w:p>
        </w:tc>
        <w:tc>
          <w:tcPr>
            <w:tcW w:w="7101"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En tant que Directeur, je veux m’authentifier pour accéder à l’application.</w:t>
            </w:r>
          </w:p>
        </w:tc>
        <w:tc>
          <w:tcPr>
            <w:tcW w:w="1016"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w:t>
            </w:r>
          </w:p>
        </w:tc>
      </w:tr>
      <w:tr>
        <w:trPr/>
        <w:tc>
          <w:tcPr>
            <w:tcW w:w="945"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2.</w:t>
            </w:r>
          </w:p>
        </w:tc>
        <w:tc>
          <w:tcPr>
            <w:tcW w:w="7101"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En tant que Directeur, je souhaite me déconnecter de la plateforme pour assurer la sécurité de mon compte</w:t>
            </w:r>
          </w:p>
        </w:tc>
        <w:tc>
          <w:tcPr>
            <w:tcW w:w="1016"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w:t>
            </w:r>
          </w:p>
        </w:tc>
      </w:tr>
      <w:tr>
        <w:trPr/>
        <w:tc>
          <w:tcPr>
            <w:tcW w:w="945"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3.</w:t>
            </w:r>
          </w:p>
        </w:tc>
        <w:tc>
          <w:tcPr>
            <w:tcW w:w="7101" w:type="dxa"/>
            <w:tcBorders/>
          </w:tcPr>
          <w:p>
            <w:pPr>
              <w:pStyle w:val="NormalWeb"/>
              <w:widowControl w:val="false"/>
              <w:suppressAutoHyphens w:val="true"/>
              <w:spacing w:lineRule="auto" w:line="360" w:before="0" w:after="0"/>
              <w:jc w:val="left"/>
              <w:rPr>
                <w:rStyle w:val="IntenseEmphasis"/>
              </w:rPr>
            </w:pPr>
            <w:r>
              <w:rPr>
                <w:rStyle w:val="IntenseEmphasis"/>
                <w:kern w:val="0"/>
                <w:lang w:val="fr-CA" w:bidi="ar-SA"/>
              </w:rPr>
              <w:t>En tant que Directeur, je souhaite lancer une demande de formation.</w:t>
            </w:r>
          </w:p>
        </w:tc>
        <w:tc>
          <w:tcPr>
            <w:tcW w:w="1016"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w:t>
            </w:r>
          </w:p>
        </w:tc>
      </w:tr>
      <w:tr>
        <w:trPr/>
        <w:tc>
          <w:tcPr>
            <w:tcW w:w="945"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4.</w:t>
            </w:r>
          </w:p>
        </w:tc>
        <w:tc>
          <w:tcPr>
            <w:tcW w:w="7101"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En tant que Directeur, je veux consulter la liste des demandes des formations.</w:t>
            </w:r>
          </w:p>
        </w:tc>
        <w:tc>
          <w:tcPr>
            <w:tcW w:w="1016"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w:t>
            </w:r>
          </w:p>
        </w:tc>
      </w:tr>
      <w:tr>
        <w:trPr/>
        <w:tc>
          <w:tcPr>
            <w:tcW w:w="945"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5.</w:t>
            </w:r>
          </w:p>
        </w:tc>
        <w:tc>
          <w:tcPr>
            <w:tcW w:w="7101" w:type="dxa"/>
            <w:tcBorders/>
          </w:tcPr>
          <w:p>
            <w:pPr>
              <w:pStyle w:val="NormalWeb"/>
              <w:widowControl w:val="false"/>
              <w:suppressAutoHyphens w:val="true"/>
              <w:spacing w:lineRule="auto" w:line="360" w:before="0" w:after="0"/>
              <w:jc w:val="left"/>
              <w:rPr>
                <w:rStyle w:val="IntenseEmphasis"/>
              </w:rPr>
            </w:pPr>
            <w:r>
              <w:rPr>
                <w:rStyle w:val="IntenseEmphasis"/>
                <w:kern w:val="0"/>
                <w:lang w:val="fr-CA" w:bidi="ar-SA"/>
              </w:rPr>
              <w:t>En tant que Directeur, Je souhaite assigner un employé à une formation.</w:t>
            </w:r>
          </w:p>
        </w:tc>
        <w:tc>
          <w:tcPr>
            <w:tcW w:w="1016"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w:t>
            </w:r>
          </w:p>
        </w:tc>
      </w:tr>
      <w:tr>
        <w:trPr/>
        <w:tc>
          <w:tcPr>
            <w:tcW w:w="945"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6.</w:t>
            </w:r>
          </w:p>
        </w:tc>
        <w:tc>
          <w:tcPr>
            <w:tcW w:w="7101"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En tant que Directeur, Je veux consulter les compétences.</w:t>
            </w:r>
          </w:p>
        </w:tc>
        <w:tc>
          <w:tcPr>
            <w:tcW w:w="1016"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w:t>
            </w:r>
          </w:p>
        </w:tc>
      </w:tr>
      <w:tr>
        <w:trPr/>
        <w:tc>
          <w:tcPr>
            <w:tcW w:w="945"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7.</w:t>
            </w:r>
          </w:p>
        </w:tc>
        <w:tc>
          <w:tcPr>
            <w:tcW w:w="7101"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En tant que Directeur, je souhaite assigner un niveau de compétence a une employée.</w:t>
            </w:r>
          </w:p>
        </w:tc>
        <w:tc>
          <w:tcPr>
            <w:tcW w:w="1016"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w:t>
            </w:r>
          </w:p>
        </w:tc>
      </w:tr>
      <w:tr>
        <w:trPr/>
        <w:tc>
          <w:tcPr>
            <w:tcW w:w="945"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8.</w:t>
            </w:r>
          </w:p>
        </w:tc>
        <w:tc>
          <w:tcPr>
            <w:tcW w:w="7101"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En tant que Directeur, Je souhaite ajouter une tache.</w:t>
            </w:r>
          </w:p>
        </w:tc>
        <w:tc>
          <w:tcPr>
            <w:tcW w:w="1016"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w:t>
            </w:r>
          </w:p>
        </w:tc>
      </w:tr>
      <w:tr>
        <w:trPr/>
        <w:tc>
          <w:tcPr>
            <w:tcW w:w="945"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9.</w:t>
            </w:r>
          </w:p>
        </w:tc>
        <w:tc>
          <w:tcPr>
            <w:tcW w:w="7101"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En tant que Directeur, Je veux modifier une tache.</w:t>
            </w:r>
          </w:p>
        </w:tc>
        <w:tc>
          <w:tcPr>
            <w:tcW w:w="1016"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w:t>
            </w:r>
          </w:p>
        </w:tc>
      </w:tr>
      <w:tr>
        <w:trPr/>
        <w:tc>
          <w:tcPr>
            <w:tcW w:w="945"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10.</w:t>
            </w:r>
          </w:p>
        </w:tc>
        <w:tc>
          <w:tcPr>
            <w:tcW w:w="7101"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En tant que Directeur, Je souhaite supprimer une tache.</w:t>
            </w:r>
          </w:p>
        </w:tc>
        <w:tc>
          <w:tcPr>
            <w:tcW w:w="1016"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w:t>
            </w:r>
          </w:p>
        </w:tc>
      </w:tr>
      <w:tr>
        <w:trPr/>
        <w:tc>
          <w:tcPr>
            <w:tcW w:w="945"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11.</w:t>
            </w:r>
          </w:p>
        </w:tc>
        <w:tc>
          <w:tcPr>
            <w:tcW w:w="7101"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En tant que Directeur, Je veux consulter liste des taches planifiées.</w:t>
            </w:r>
          </w:p>
        </w:tc>
        <w:tc>
          <w:tcPr>
            <w:tcW w:w="1016"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w:t>
            </w:r>
          </w:p>
        </w:tc>
      </w:tr>
      <w:tr>
        <w:trPr/>
        <w:tc>
          <w:tcPr>
            <w:tcW w:w="945"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12.</w:t>
            </w:r>
          </w:p>
        </w:tc>
        <w:tc>
          <w:tcPr>
            <w:tcW w:w="7101"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En tant que Directeur, Je veux affecter une compétence a une machine.</w:t>
            </w:r>
          </w:p>
        </w:tc>
        <w:tc>
          <w:tcPr>
            <w:tcW w:w="1016"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w:t>
            </w:r>
          </w:p>
        </w:tc>
      </w:tr>
      <w:tr>
        <w:trPr/>
        <w:tc>
          <w:tcPr>
            <w:tcW w:w="945"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13.</w:t>
            </w:r>
          </w:p>
        </w:tc>
        <w:tc>
          <w:tcPr>
            <w:tcW w:w="7101"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En tant que Directeur, Je souhaite affecter une tache a une employée.</w:t>
            </w:r>
          </w:p>
        </w:tc>
        <w:tc>
          <w:tcPr>
            <w:tcW w:w="1016"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w:t>
            </w:r>
          </w:p>
        </w:tc>
      </w:tr>
      <w:tr>
        <w:trPr/>
        <w:tc>
          <w:tcPr>
            <w:tcW w:w="945"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14.</w:t>
            </w:r>
          </w:p>
        </w:tc>
        <w:tc>
          <w:tcPr>
            <w:tcW w:w="7101"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En tant que Directeur, Je veux affecter une durée a une tache.</w:t>
            </w:r>
          </w:p>
        </w:tc>
        <w:tc>
          <w:tcPr>
            <w:tcW w:w="1016"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w:t>
            </w:r>
          </w:p>
        </w:tc>
      </w:tr>
      <w:tr>
        <w:trPr/>
        <w:tc>
          <w:tcPr>
            <w:tcW w:w="945"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15.</w:t>
            </w:r>
          </w:p>
        </w:tc>
        <w:tc>
          <w:tcPr>
            <w:tcW w:w="7101"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En tant que Directeur, Je veux ajouter une machine.</w:t>
            </w:r>
          </w:p>
        </w:tc>
        <w:tc>
          <w:tcPr>
            <w:tcW w:w="1016"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w:t>
            </w:r>
          </w:p>
        </w:tc>
      </w:tr>
      <w:tr>
        <w:trPr/>
        <w:tc>
          <w:tcPr>
            <w:tcW w:w="945"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16.</w:t>
            </w:r>
          </w:p>
        </w:tc>
        <w:tc>
          <w:tcPr>
            <w:tcW w:w="7101"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En tant que RH, je veux m’authentifier pour accéder à l’application.</w:t>
            </w:r>
          </w:p>
        </w:tc>
        <w:tc>
          <w:tcPr>
            <w:tcW w:w="1016"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w:t>
            </w:r>
          </w:p>
        </w:tc>
      </w:tr>
      <w:tr>
        <w:trPr/>
        <w:tc>
          <w:tcPr>
            <w:tcW w:w="945"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17.</w:t>
            </w:r>
          </w:p>
        </w:tc>
        <w:tc>
          <w:tcPr>
            <w:tcW w:w="7101"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En tant que RH, je souhaite me déconnecter de la plateforme pour assurer la sécurité de mon compte.</w:t>
            </w:r>
          </w:p>
        </w:tc>
        <w:tc>
          <w:tcPr>
            <w:tcW w:w="1016"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w:t>
            </w:r>
          </w:p>
        </w:tc>
      </w:tr>
      <w:tr>
        <w:trPr/>
        <w:tc>
          <w:tcPr>
            <w:tcW w:w="945"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18.</w:t>
            </w:r>
          </w:p>
        </w:tc>
        <w:tc>
          <w:tcPr>
            <w:tcW w:w="7101"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En tant que RH, Je veux consulter liste des demandes de formation.</w:t>
            </w:r>
          </w:p>
        </w:tc>
        <w:tc>
          <w:tcPr>
            <w:tcW w:w="1016"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w:t>
            </w:r>
          </w:p>
        </w:tc>
      </w:tr>
      <w:tr>
        <w:trPr/>
        <w:tc>
          <w:tcPr>
            <w:tcW w:w="945"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19.</w:t>
            </w:r>
          </w:p>
        </w:tc>
        <w:tc>
          <w:tcPr>
            <w:tcW w:w="7101"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En tant que RH, Je souhaite accepter une demande de formation.</w:t>
            </w:r>
          </w:p>
        </w:tc>
        <w:tc>
          <w:tcPr>
            <w:tcW w:w="1016"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w:t>
            </w:r>
          </w:p>
        </w:tc>
      </w:tr>
      <w:tr>
        <w:trPr/>
        <w:tc>
          <w:tcPr>
            <w:tcW w:w="945"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20.</w:t>
            </w:r>
          </w:p>
        </w:tc>
        <w:tc>
          <w:tcPr>
            <w:tcW w:w="7101"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En tant que RH, Je veux refuser une demande de formation.</w:t>
            </w:r>
          </w:p>
        </w:tc>
        <w:tc>
          <w:tcPr>
            <w:tcW w:w="1016"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w:t>
            </w:r>
          </w:p>
        </w:tc>
      </w:tr>
      <w:tr>
        <w:trPr/>
        <w:tc>
          <w:tcPr>
            <w:tcW w:w="945"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21.</w:t>
            </w:r>
          </w:p>
        </w:tc>
        <w:tc>
          <w:tcPr>
            <w:tcW w:w="7101"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En tant que RH, Je veux consulter profile d’une employée.</w:t>
            </w:r>
          </w:p>
        </w:tc>
        <w:tc>
          <w:tcPr>
            <w:tcW w:w="1016"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w:t>
            </w:r>
          </w:p>
        </w:tc>
      </w:tr>
      <w:tr>
        <w:trPr/>
        <w:tc>
          <w:tcPr>
            <w:tcW w:w="945"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22.</w:t>
            </w:r>
          </w:p>
        </w:tc>
        <w:tc>
          <w:tcPr>
            <w:tcW w:w="7101"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En tant qu’Employée, je veux m’authentifier pour accéder à l’application.</w:t>
            </w:r>
          </w:p>
        </w:tc>
        <w:tc>
          <w:tcPr>
            <w:tcW w:w="1016"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w:t>
            </w:r>
          </w:p>
        </w:tc>
      </w:tr>
      <w:tr>
        <w:trPr/>
        <w:tc>
          <w:tcPr>
            <w:tcW w:w="945"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23.</w:t>
            </w:r>
          </w:p>
        </w:tc>
        <w:tc>
          <w:tcPr>
            <w:tcW w:w="7101"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En tant qu’Employée, je souhaite me déconnecter de la plateforme pour assurer la sécurité de mon compte.</w:t>
            </w:r>
          </w:p>
        </w:tc>
        <w:tc>
          <w:tcPr>
            <w:tcW w:w="1016"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w:t>
            </w:r>
          </w:p>
        </w:tc>
      </w:tr>
      <w:tr>
        <w:trPr/>
        <w:tc>
          <w:tcPr>
            <w:tcW w:w="945"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24.</w:t>
            </w:r>
          </w:p>
        </w:tc>
        <w:tc>
          <w:tcPr>
            <w:tcW w:w="7101"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En tant qu’Employée, Je veux consulter les compétences.</w:t>
            </w:r>
          </w:p>
        </w:tc>
        <w:tc>
          <w:tcPr>
            <w:tcW w:w="1016"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w:t>
            </w:r>
          </w:p>
        </w:tc>
      </w:tr>
      <w:tr>
        <w:trPr/>
        <w:tc>
          <w:tcPr>
            <w:tcW w:w="945"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25.</w:t>
            </w:r>
          </w:p>
        </w:tc>
        <w:tc>
          <w:tcPr>
            <w:tcW w:w="7101" w:type="dxa"/>
            <w:tcBorders/>
          </w:tcPr>
          <w:p>
            <w:pPr>
              <w:pStyle w:val="Normal"/>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En tant qu’Employée, Je souhaite consulter les formations assignées.</w:t>
            </w:r>
          </w:p>
        </w:tc>
        <w:tc>
          <w:tcPr>
            <w:tcW w:w="1016" w:type="dxa"/>
            <w:tcBorders/>
          </w:tcPr>
          <w:p>
            <w:pPr>
              <w:pStyle w:val="Normal"/>
              <w:keepNext w:val="true"/>
              <w:widowControl w:val="false"/>
              <w:suppressAutoHyphens w:val="true"/>
              <w:spacing w:lineRule="auto" w:line="360" w:before="0" w:after="0"/>
              <w:jc w:val="left"/>
              <w:rPr>
                <w:rStyle w:val="IntenseEmphasis"/>
              </w:rPr>
            </w:pPr>
            <w:r>
              <w:rPr>
                <w:rStyle w:val="IntenseEmphasis"/>
                <w:rFonts w:eastAsia="Calibri" w:cs="Arial"/>
                <w:kern w:val="0"/>
                <w:szCs w:val="22"/>
                <w:lang w:val="fr-CA" w:eastAsia="en-US" w:bidi="ar-SA"/>
              </w:rPr>
              <w:t>++</w:t>
            </w:r>
          </w:p>
        </w:tc>
      </w:tr>
    </w:tbl>
    <w:p>
      <w:pPr>
        <w:pStyle w:val="Caption"/>
        <w:jc w:val="center"/>
        <w:rPr>
          <w:rFonts w:cs="Calibri" w:cstheme="minorHAnsi"/>
        </w:rPr>
      </w:pPr>
      <w:bookmarkStart w:id="80" w:name="_Toc192308525"/>
      <w:r>
        <w:rPr/>
        <w:t xml:space="preserve">Tableau </w:t>
      </w:r>
      <w:r>
        <w:rPr/>
        <w:fldChar w:fldCharType="begin"/>
      </w:r>
      <w:r>
        <w:rPr/>
        <w:instrText xml:space="preserve"> SEQ Tableau \* ARABIC </w:instrText>
      </w:r>
      <w:r>
        <w:rPr/>
        <w:fldChar w:fldCharType="separate"/>
      </w:r>
      <w:r>
        <w:rPr/>
        <w:t>4</w:t>
      </w:r>
      <w:r>
        <w:rPr/>
        <w:fldChar w:fldCharType="end"/>
      </w:r>
      <w:r>
        <w:rPr/>
        <w:t>:Backlog du produit</w:t>
      </w:r>
      <w:bookmarkEnd w:id="80"/>
    </w:p>
    <w:p>
      <w:pPr>
        <w:pStyle w:val="Titre3"/>
        <w:spacing w:before="280" w:after="280"/>
        <w:ind w:left="1428" w:right="720" w:hanging="720"/>
        <w:rPr/>
      </w:pPr>
      <w:bookmarkStart w:id="81" w:name="__RefHeading___Toc2309_3701550149"/>
      <w:bookmarkEnd w:id="81"/>
      <w:r>
        <w:rPr/>
        <w:t xml:space="preserve"> </w:t>
      </w:r>
      <w:bookmarkStart w:id="82" w:name="_Toc192308162"/>
      <w:bookmarkStart w:id="83" w:name="_Toc192307747"/>
      <w:r>
        <w:rPr/>
        <w:t>Planification des sprints</w:t>
      </w:r>
      <w:bookmarkEnd w:id="82"/>
      <w:bookmarkEnd w:id="83"/>
    </w:p>
    <w:p>
      <w:pPr>
        <w:pStyle w:val="Normal"/>
        <w:rPr>
          <w:rFonts w:cs="Calibri" w:cstheme="minorHAnsi"/>
        </w:rPr>
      </w:pPr>
      <w:r>
        <w:rPr>
          <w:rFonts w:cs="Calibri" w:cstheme="minorHAnsi"/>
        </w:rPr>
      </w:r>
    </w:p>
    <w:p>
      <w:pPr>
        <w:pStyle w:val="ListParagraph"/>
        <w:rPr/>
      </w:pPr>
      <w:r>
        <w:rPr/>
        <mc:AlternateContent>
          <mc:Choice Requires="wpg">
            <w:drawing>
              <wp:anchor behindDoc="0" distT="0" distB="0" distL="0" distR="0" simplePos="0" locked="0" layoutInCell="0" allowOverlap="1" relativeHeight="2">
                <wp:simplePos x="0" y="0"/>
                <wp:positionH relativeFrom="margin">
                  <wp:align>left</wp:align>
                </wp:positionH>
                <wp:positionV relativeFrom="paragraph">
                  <wp:posOffset>-222885</wp:posOffset>
                </wp:positionV>
                <wp:extent cx="5774690" cy="1544320"/>
                <wp:effectExtent l="0" t="0" r="0" b="0"/>
                <wp:wrapNone/>
                <wp:docPr id="9" name="Group 6"/>
                <a:graphic xmlns:a="http://schemas.openxmlformats.org/drawingml/2006/main">
                  <a:graphicData uri="http://schemas.microsoft.com/office/word/2010/wordprocessingGroup">
                    <wpg:wgp>
                      <wpg:cNvGrpSpPr/>
                      <wpg:grpSpPr>
                        <a:xfrm>
                          <a:off x="0" y="0"/>
                          <a:ext cx="5774760" cy="1544400"/>
                          <a:chOff x="0" y="0"/>
                          <a:chExt cx="5774760" cy="1544400"/>
                        </a:xfrm>
                      </wpg:grpSpPr>
                      <pic:pic xmlns:pic="http://schemas.openxmlformats.org/drawingml/2006/picture">
                        <pic:nvPicPr>
                          <pic:cNvPr id="0" name="Picture 1" descr=""/>
                          <pic:cNvPicPr/>
                        </pic:nvPicPr>
                        <pic:blipFill>
                          <a:blip r:embed="rId7"/>
                          <a:srcRect l="5629" t="20667" r="64722" b="16276"/>
                          <a:stretch/>
                        </pic:blipFill>
                        <pic:spPr>
                          <a:xfrm>
                            <a:off x="4286160" y="28080"/>
                            <a:ext cx="1488600" cy="1516320"/>
                          </a:xfrm>
                          <a:prstGeom prst="rect">
                            <a:avLst/>
                          </a:prstGeom>
                          <a:ln w="0">
                            <a:noFill/>
                          </a:ln>
                        </pic:spPr>
                      </pic:pic>
                      <pic:pic xmlns:pic="http://schemas.openxmlformats.org/drawingml/2006/picture">
                        <pic:nvPicPr>
                          <pic:cNvPr id="1" name="Picture 3" descr=""/>
                          <pic:cNvPicPr/>
                        </pic:nvPicPr>
                        <pic:blipFill>
                          <a:blip r:embed="rId8"/>
                          <a:srcRect l="0" t="0" r="979" b="0"/>
                          <a:stretch/>
                        </pic:blipFill>
                        <pic:spPr>
                          <a:xfrm>
                            <a:off x="0" y="0"/>
                            <a:ext cx="4305960" cy="1530360"/>
                          </a:xfrm>
                          <a:prstGeom prst="rect">
                            <a:avLst/>
                          </a:prstGeom>
                          <a:ln w="0">
                            <a:noFill/>
                          </a:ln>
                        </pic:spPr>
                      </pic:pic>
                      <wps:wsp>
                        <wps:cNvSpPr/>
                        <wps:spPr>
                          <a:xfrm>
                            <a:off x="4563720" y="380880"/>
                            <a:ext cx="648360" cy="836280"/>
                          </a:xfrm>
                          <a:prstGeom prst="ellipse">
                            <a:avLst/>
                          </a:prstGeom>
                          <a:noFill/>
                          <a:ln w="0">
                            <a:noFill/>
                          </a:ln>
                          <a:effectLst>
                            <a:softEdge rad="112320"/>
                          </a:effectLst>
                        </wps:spPr>
                        <wps:style>
                          <a:lnRef idx="0"/>
                          <a:fillRef idx="0"/>
                          <a:effectRef idx="0"/>
                          <a:fontRef idx="minor"/>
                        </wps:style>
                        <wps:bodyPr/>
                      </wps:wsp>
                    </wpg:wgp>
                  </a:graphicData>
                </a:graphic>
              </wp:anchor>
            </w:drawing>
          </mc:Choice>
          <mc:Fallback>
            <w:pict>
              <v:group id="shape_0" alt="Group 6" style="position:absolute;margin-left:0pt;margin-top:-17.55pt;width:454.7pt;height:121.65pt" coordorigin="0,-351" coordsize="9094,24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f" o:allowincell="f" style="position:absolute;left:6750;top:-307;width:2343;height:2387;mso-wrap-style:none;v-text-anchor:middle;mso-position-horizontal:left;mso-position-horizontal-relative:margin" type="_x0000_t75">
                  <v:imagedata r:id="rId7" o:detectmouseclick="t"/>
                  <v:stroke color="#3465a4" joinstyle="round" endcap="flat"/>
                  <w10:wrap type="none"/>
                </v:shape>
                <v:shape id="shape_0" ID="Picture 3" stroked="f" o:allowincell="f" style="position:absolute;left:0;top:-351;width:6780;height:2409;mso-wrap-style:none;v-text-anchor:middle;mso-position-horizontal:left;mso-position-horizontal-relative:margin" type="_x0000_t75">
                  <v:imagedata r:id="rId8" o:detectmouseclick="t"/>
                  <v:stroke color="#3465a4" joinstyle="round" endcap="flat"/>
                  <w10:wrap type="none"/>
                </v:shape>
                <v:oval id="shape_0" path="l-2147483648,-2147483643l-2147483628,-2147483627l-2147483648,-2147483643l-2147483626,-2147483625xe" stroked="f" o:allowincell="f" style="position:absolute;left:7187;top:249;width:1020;height:1316;mso-wrap-style:none;v-text-anchor:middle;mso-position-horizontal:left;mso-position-horizontal-relative:margin">
                  <v:fill o:detectmouseclick="t" on="false"/>
                  <v:stroke color="#3465a4" joinstyle="round" endcap="flat"/>
                  <w10:wrap type="none"/>
                </v:oval>
              </v:group>
            </w:pict>
          </mc:Fallback>
        </mc:AlternateContent>
      </w:r>
    </w:p>
    <w:p>
      <w:pPr>
        <w:pStyle w:val="Normal"/>
        <w:rPr/>
      </w:pPr>
      <w:r>
        <w:rPr/>
      </w:r>
    </w:p>
    <w:p>
      <w:pPr>
        <w:pStyle w:val="Normal"/>
        <w:rPr/>
      </w:pPr>
      <w:r>
        <w:rPr/>
      </w:r>
    </w:p>
    <w:p>
      <w:pPr>
        <w:pStyle w:val="Normal"/>
        <w:rPr/>
      </w:pPr>
      <w:r>
        <w:rPr/>
        <mc:AlternateContent>
          <mc:Choice Requires="wps">
            <w:drawing>
              <wp:anchor behindDoc="0" distT="6350" distB="6350" distL="6985" distR="5715" simplePos="0" locked="0" layoutInCell="0" allowOverlap="1" relativeHeight="3">
                <wp:simplePos x="0" y="0"/>
                <wp:positionH relativeFrom="margin">
                  <wp:align>left</wp:align>
                </wp:positionH>
                <wp:positionV relativeFrom="paragraph">
                  <wp:posOffset>128270</wp:posOffset>
                </wp:positionV>
                <wp:extent cx="1506855" cy="1219200"/>
                <wp:effectExtent l="6985" t="6350" r="5715" b="6350"/>
                <wp:wrapNone/>
                <wp:docPr id="10" name="Rectangle 7"/>
                <a:graphic xmlns:a="http://schemas.openxmlformats.org/drawingml/2006/main">
                  <a:graphicData uri="http://schemas.microsoft.com/office/word/2010/wordprocessingShape">
                    <wps:wsp>
                      <wps:cNvSpPr/>
                      <wps:spPr>
                        <a:xfrm>
                          <a:off x="0" y="0"/>
                          <a:ext cx="1506960" cy="1219320"/>
                        </a:xfrm>
                        <a:prstGeom prst="rect">
                          <a:avLst/>
                        </a:prstGeom>
                        <a:solidFill>
                          <a:schemeClr val="bg1"/>
                        </a:solidFill>
                        <a:ln>
                          <a:solidFill>
                            <a:srgbClr val="ffffff"/>
                          </a:solidFill>
                        </a:ln>
                      </wps:spPr>
                      <wps:style>
                        <a:lnRef idx="2">
                          <a:schemeClr val="accent1">
                            <a:shade val="50000"/>
                          </a:schemeClr>
                        </a:lnRef>
                        <a:fillRef idx="1">
                          <a:schemeClr val="accent1"/>
                        </a:fillRef>
                        <a:effectRef idx="0">
                          <a:schemeClr val="accent1"/>
                        </a:effectRef>
                        <a:fontRef idx="minor"/>
                      </wps:style>
                      <wps:txbx>
                        <w:txbxContent>
                          <w:p>
                            <w:pPr>
                              <w:pStyle w:val="Contenudecadre"/>
                              <w:rPr>
                                <w:color w:val="000000" w:themeColor="text1"/>
                                <w:sz w:val="24"/>
                                <w:szCs w:val="24"/>
                              </w:rPr>
                            </w:pPr>
                            <w:r>
                              <w:rPr>
                                <w:color w:val="000000" w:themeColor="text1"/>
                                <w:sz w:val="24"/>
                                <w:szCs w:val="24"/>
                              </w:rPr>
                              <w:t>- Gestion des t</w:t>
                            </w:r>
                            <w:r>
                              <w:rPr>
                                <w:rFonts w:cs="Calibri" w:cstheme="minorHAnsi"/>
                                <w:color w:val="000000" w:themeColor="text1"/>
                                <w:sz w:val="24"/>
                                <w:szCs w:val="24"/>
                              </w:rPr>
                              <w:t>â</w:t>
                            </w:r>
                            <w:r>
                              <w:rPr>
                                <w:color w:val="000000" w:themeColor="text1"/>
                                <w:sz w:val="24"/>
                                <w:szCs w:val="24"/>
                              </w:rPr>
                              <w:t>ches</w:t>
                            </w:r>
                          </w:p>
                          <w:p>
                            <w:pPr>
                              <w:pStyle w:val="Contenudecadre"/>
                              <w:rPr>
                                <w:color w:val="000000" w:themeColor="text1"/>
                                <w:sz w:val="24"/>
                                <w:szCs w:val="24"/>
                              </w:rPr>
                            </w:pPr>
                            <w:r>
                              <w:rPr>
                                <w:color w:val="000000" w:themeColor="text1"/>
                                <w:sz w:val="24"/>
                                <w:szCs w:val="24"/>
                              </w:rPr>
                              <w:t>- Gestion des formations</w:t>
                            </w:r>
                          </w:p>
                          <w:p>
                            <w:pPr>
                              <w:pStyle w:val="Contenudecadre"/>
                              <w:rPr>
                                <w:color w:val="000000" w:themeColor="text1"/>
                                <w:sz w:val="24"/>
                                <w:szCs w:val="24"/>
                              </w:rPr>
                            </w:pPr>
                            <w:r>
                              <w:rPr>
                                <w:color w:val="000000" w:themeColor="text1"/>
                                <w:sz w:val="24"/>
                                <w:szCs w:val="24"/>
                              </w:rPr>
                              <w:t>- Gestion des compétences</w:t>
                            </w:r>
                          </w:p>
                          <w:p>
                            <w:pPr>
                              <w:pStyle w:val="Contenudecadre"/>
                              <w:spacing w:before="0" w:after="300"/>
                              <w:rPr>
                                <w:color w:val="000000" w:themeColor="text1"/>
                                <w:sz w:val="24"/>
                                <w:szCs w:val="24"/>
                              </w:rPr>
                            </w:pPr>
                            <w:r>
                              <w:rPr/>
                            </w:r>
                          </w:p>
                        </w:txbxContent>
                      </wps:txbx>
                      <wps:bodyPr anchor="ctr">
                        <a:prstTxWarp prst="textNoShape"/>
                        <a:noAutofit/>
                      </wps:bodyPr>
                    </wps:wsp>
                  </a:graphicData>
                </a:graphic>
              </wp:anchor>
            </w:drawing>
          </mc:Choice>
          <mc:Fallback>
            <w:pict>
              <v:rect id="shape_0" ID="Rectangle 7" path="m0,0l-2147483645,0l-2147483645,-2147483646l0,-2147483646xe" fillcolor="white" stroked="t" o:allowincell="f" style="position:absolute;margin-left:0.55pt;margin-top:10.1pt;width:118.6pt;height:95.95pt;mso-wrap-style:square;v-text-anchor:middle;mso-position-horizontal:left;mso-position-horizontal-relative:margin">
                <v:fill o:detectmouseclick="t" type="solid" color2="black"/>
                <v:stroke color="white" weight="12600" joinstyle="miter" endcap="flat"/>
                <v:textbox>
                  <w:txbxContent>
                    <w:p>
                      <w:pPr>
                        <w:pStyle w:val="Contenudecadre"/>
                        <w:rPr>
                          <w:color w:val="000000" w:themeColor="text1"/>
                          <w:sz w:val="24"/>
                          <w:szCs w:val="24"/>
                        </w:rPr>
                      </w:pPr>
                      <w:r>
                        <w:rPr>
                          <w:color w:val="000000" w:themeColor="text1"/>
                          <w:sz w:val="24"/>
                          <w:szCs w:val="24"/>
                        </w:rPr>
                        <w:t>- Gestion des t</w:t>
                      </w:r>
                      <w:r>
                        <w:rPr>
                          <w:rFonts w:cs="Calibri" w:cstheme="minorHAnsi"/>
                          <w:color w:val="000000" w:themeColor="text1"/>
                          <w:sz w:val="24"/>
                          <w:szCs w:val="24"/>
                        </w:rPr>
                        <w:t>â</w:t>
                      </w:r>
                      <w:r>
                        <w:rPr>
                          <w:color w:val="000000" w:themeColor="text1"/>
                          <w:sz w:val="24"/>
                          <w:szCs w:val="24"/>
                        </w:rPr>
                        <w:t>ches</w:t>
                      </w:r>
                    </w:p>
                    <w:p>
                      <w:pPr>
                        <w:pStyle w:val="Contenudecadre"/>
                        <w:rPr>
                          <w:color w:val="000000" w:themeColor="text1"/>
                          <w:sz w:val="24"/>
                          <w:szCs w:val="24"/>
                        </w:rPr>
                      </w:pPr>
                      <w:r>
                        <w:rPr>
                          <w:color w:val="000000" w:themeColor="text1"/>
                          <w:sz w:val="24"/>
                          <w:szCs w:val="24"/>
                        </w:rPr>
                        <w:t>- Gestion des formations</w:t>
                      </w:r>
                    </w:p>
                    <w:p>
                      <w:pPr>
                        <w:pStyle w:val="Contenudecadre"/>
                        <w:rPr>
                          <w:color w:val="000000" w:themeColor="text1"/>
                          <w:sz w:val="24"/>
                          <w:szCs w:val="24"/>
                        </w:rPr>
                      </w:pPr>
                      <w:r>
                        <w:rPr>
                          <w:color w:val="000000" w:themeColor="text1"/>
                          <w:sz w:val="24"/>
                          <w:szCs w:val="24"/>
                        </w:rPr>
                        <w:t>- Gestion des compétences</w:t>
                      </w:r>
                    </w:p>
                    <w:p>
                      <w:pPr>
                        <w:pStyle w:val="Contenudecadre"/>
                        <w:spacing w:before="0" w:after="300"/>
                        <w:rPr>
                          <w:color w:val="000000" w:themeColor="text1"/>
                          <w:sz w:val="24"/>
                          <w:szCs w:val="24"/>
                        </w:rPr>
                      </w:pPr>
                      <w:r>
                        <w:rPr/>
                      </w:r>
                    </w:p>
                  </w:txbxContent>
                </v:textbox>
                <w10:wrap type="none"/>
              </v:rect>
            </w:pict>
          </mc:Fallback>
        </mc:AlternateContent>
        <mc:AlternateContent>
          <mc:Choice Requires="wps">
            <w:drawing>
              <wp:anchor behindDoc="0" distT="0" distB="0" distL="635" distR="0" simplePos="0" locked="0" layoutInCell="0" allowOverlap="1" relativeHeight="22" wp14:anchorId="39281529">
                <wp:simplePos x="0" y="0"/>
                <wp:positionH relativeFrom="margin">
                  <wp:posOffset>1623060</wp:posOffset>
                </wp:positionH>
                <wp:positionV relativeFrom="paragraph">
                  <wp:posOffset>128270</wp:posOffset>
                </wp:positionV>
                <wp:extent cx="2508885" cy="224790"/>
                <wp:effectExtent l="635" t="0" r="0" b="0"/>
                <wp:wrapNone/>
                <wp:docPr id="12" name="Text Box 54"/>
                <a:graphic xmlns:a="http://schemas.openxmlformats.org/drawingml/2006/main">
                  <a:graphicData uri="http://schemas.microsoft.com/office/word/2010/wordprocessingShape">
                    <wps:wsp>
                      <wps:cNvSpPr/>
                      <wps:spPr>
                        <a:xfrm>
                          <a:off x="0" y="0"/>
                          <a:ext cx="2508840" cy="224640"/>
                        </a:xfrm>
                        <a:prstGeom prst="rect">
                          <a:avLst/>
                        </a:prstGeom>
                        <a:solidFill>
                          <a:srgbClr val="ffffff"/>
                        </a:solidFill>
                        <a:ln w="0">
                          <a:noFill/>
                        </a:ln>
                      </wps:spPr>
                      <wps:style>
                        <a:lnRef idx="0"/>
                        <a:fillRef idx="0"/>
                        <a:effectRef idx="0"/>
                        <a:fontRef idx="minor"/>
                      </wps:style>
                      <wps:txbx>
                        <w:txbxContent>
                          <w:p>
                            <w:pPr>
                              <w:pStyle w:val="Caption"/>
                              <w:spacing w:before="0" w:after="200"/>
                              <w:jc w:val="center"/>
                              <w:rPr>
                                <w:rFonts w:eastAsia="Times New Roman" w:cs="Times New Roman"/>
                                <w:bCs/>
                                <w:color w:val="auto"/>
                                <w:sz w:val="28"/>
                                <w:szCs w:val="27"/>
                              </w:rPr>
                            </w:pPr>
                            <w:bookmarkStart w:id="84" w:name="_Toc192350002"/>
                            <w:r>
                              <w:rPr/>
                              <w:t xml:space="preserve">Figure </w:t>
                            </w:r>
                            <w:r>
                              <w:rPr/>
                              <w:fldChar w:fldCharType="begin"/>
                            </w:r>
                            <w:r>
                              <w:rPr/>
                              <w:instrText xml:space="preserve"> SEQ Figure \* ARABIC </w:instrText>
                            </w:r>
                            <w:r>
                              <w:rPr/>
                              <w:fldChar w:fldCharType="separate"/>
                            </w:r>
                            <w:r>
                              <w:rPr/>
                              <w:t>3</w:t>
                            </w:r>
                            <w:r>
                              <w:rPr/>
                              <w:fldChar w:fldCharType="end"/>
                            </w:r>
                            <w:r>
                              <w:rPr/>
                              <w:t>:Découpage du projet en sprints</w:t>
                            </w:r>
                            <w:bookmarkEnd w:id="84"/>
                          </w:p>
                        </w:txbxContent>
                      </wps:txbx>
                      <wps:bodyPr lIns="0" rIns="0" tIns="0" bIns="0" anchor="t">
                        <a:prstTxWarp prst="textNoShape"/>
                        <a:noAutofit/>
                      </wps:bodyPr>
                    </wps:wsp>
                  </a:graphicData>
                </a:graphic>
              </wp:anchor>
            </w:drawing>
          </mc:Choice>
          <mc:Fallback>
            <w:pict>
              <v:rect id="shape_0" ID="Text Box 54" path="m0,0l-2147483645,0l-2147483645,-2147483646l0,-2147483646xe" fillcolor="white" stroked="f" o:allowincell="f" style="position:absolute;margin-left:127.8pt;margin-top:10.1pt;width:197.5pt;height:17.65pt;mso-wrap-style:square;v-text-anchor:top;mso-position-horizontal-relative:margin" wp14:anchorId="39281529">
                <v:fill o:detectmouseclick="t" type="solid" color2="black"/>
                <v:stroke color="#3465a4" joinstyle="round" endcap="flat"/>
                <v:textbox>
                  <w:txbxContent>
                    <w:p>
                      <w:pPr>
                        <w:pStyle w:val="Caption"/>
                        <w:spacing w:before="0" w:after="200"/>
                        <w:jc w:val="center"/>
                        <w:rPr>
                          <w:rFonts w:eastAsia="Times New Roman" w:cs="Times New Roman"/>
                          <w:bCs/>
                          <w:color w:val="auto"/>
                          <w:sz w:val="28"/>
                          <w:szCs w:val="27"/>
                        </w:rPr>
                      </w:pPr>
                      <w:bookmarkStart w:id="85" w:name="_Toc192350002"/>
                      <w:r>
                        <w:rPr/>
                        <w:t xml:space="preserve">Figure </w:t>
                      </w:r>
                      <w:r>
                        <w:rPr/>
                        <w:fldChar w:fldCharType="begin"/>
                      </w:r>
                      <w:r>
                        <w:rPr/>
                        <w:instrText xml:space="preserve"> SEQ Figure \* ARABIC </w:instrText>
                      </w:r>
                      <w:r>
                        <w:rPr/>
                        <w:fldChar w:fldCharType="separate"/>
                      </w:r>
                      <w:r>
                        <w:rPr/>
                        <w:t>3</w:t>
                      </w:r>
                      <w:r>
                        <w:rPr/>
                        <w:fldChar w:fldCharType="end"/>
                      </w:r>
                      <w:r>
                        <w:rPr/>
                        <w:t>:Découpage du projet en sprints</w:t>
                      </w:r>
                      <w:bookmarkEnd w:id="85"/>
                    </w:p>
                  </w:txbxContent>
                </v:textbox>
                <w10:wrap type="none"/>
              </v:rect>
            </w:pict>
          </mc:Fallback>
        </mc:AlternateContent>
      </w:r>
    </w:p>
    <w:p>
      <w:pPr>
        <w:pStyle w:val="Normal"/>
        <w:rPr/>
      </w:pPr>
      <w:r>
        <w:rPr/>
      </w:r>
    </w:p>
    <w:p>
      <w:pPr>
        <w:pStyle w:val="Normal"/>
        <w:rPr/>
      </w:pPr>
      <w:r>
        <w:rPr/>
      </w:r>
    </w:p>
    <w:p>
      <w:pPr>
        <w:pStyle w:val="Normal"/>
        <w:rPr/>
      </w:pPr>
      <w:r>
        <w:rPr/>
      </w:r>
    </w:p>
    <w:p>
      <w:pPr>
        <w:pStyle w:val="Titre2"/>
        <w:ind w:left="576" w:right="720" w:hanging="0"/>
        <w:rPr/>
      </w:pPr>
      <w:bookmarkStart w:id="86" w:name="__RefHeading___Toc2311_3701550149"/>
      <w:bookmarkStart w:id="87" w:name="_Toc192308163"/>
      <w:bookmarkStart w:id="88" w:name="_Toc192307748"/>
      <w:bookmarkEnd w:id="86"/>
      <w:r>
        <w:rPr/>
        <w:t>Environnement de travail</w:t>
      </w:r>
      <w:bookmarkEnd w:id="87"/>
      <w:bookmarkEnd w:id="88"/>
    </w:p>
    <w:p>
      <w:pPr>
        <w:pStyle w:val="Normal"/>
        <w:spacing w:lineRule="auto" w:line="360"/>
        <w:jc w:val="both"/>
        <w:rPr>
          <w:rStyle w:val="IntenseEmphasis"/>
        </w:rPr>
      </w:pPr>
      <w:r>
        <w:rPr>
          <w:rStyle w:val="IntenseEmphasis"/>
        </w:rPr>
        <w:t>Dans cette partie, nous allons énumérer les différents instruments employés pour analyser et concrétiser notre application.</w:t>
      </w:r>
    </w:p>
    <w:p>
      <w:pPr>
        <w:pStyle w:val="Titre3"/>
        <w:spacing w:before="280" w:after="280"/>
        <w:ind w:left="1428" w:right="720" w:hanging="720"/>
        <w:jc w:val="both"/>
        <w:rPr>
          <w:iCs/>
          <w:sz w:val="24"/>
        </w:rPr>
      </w:pPr>
      <w:bookmarkStart w:id="89" w:name="__RefHeading___Toc2313_3701550149"/>
      <w:bookmarkEnd w:id="89"/>
      <w:r>
        <w:rPr/>
        <w:t xml:space="preserve"> </w:t>
      </w:r>
      <w:bookmarkStart w:id="90" w:name="_Toc192308164"/>
      <w:bookmarkStart w:id="91" w:name="_Toc192307749"/>
      <w:r>
        <w:rPr/>
        <w:t>Environnement Matériel</w:t>
      </w:r>
      <w:bookmarkEnd w:id="90"/>
      <w:bookmarkEnd w:id="91"/>
    </w:p>
    <w:p>
      <w:pPr>
        <w:pStyle w:val="Normal"/>
        <w:spacing w:lineRule="auto" w:line="360"/>
        <w:jc w:val="both"/>
        <w:rPr>
          <w:rStyle w:val="IntenseEmphasis"/>
        </w:rPr>
      </w:pPr>
      <w:r>
        <w:rPr>
          <w:rStyle w:val="IntenseEmphasis"/>
        </w:rPr>
        <w:t>Dans cette section, nous explorons les caractéristiques de l'ordinateur que nous avons utilisé pour concevoir notre plateforme.</w:t>
      </w:r>
    </w:p>
    <w:p>
      <w:pPr>
        <w:pStyle w:val="Normal"/>
        <w:spacing w:lineRule="auto" w:line="360"/>
        <w:jc w:val="both"/>
        <w:rPr>
          <w:rStyle w:val="IntenseEmphasis"/>
        </w:rPr>
      </w:pPr>
      <w:r>
        <w:rPr/>
      </w:r>
    </w:p>
    <w:p>
      <w:pPr>
        <w:pStyle w:val="Normal"/>
        <w:spacing w:lineRule="auto" w:line="360"/>
        <w:jc w:val="both"/>
        <w:rPr>
          <w:rStyle w:val="IntenseEmphasis"/>
        </w:rPr>
      </w:pPr>
      <w:r>
        <w:rPr/>
      </w:r>
    </w:p>
    <w:p>
      <w:pPr>
        <w:pStyle w:val="Normal"/>
        <w:rPr/>
      </w:pPr>
      <w:r>
        <w:rPr/>
        <w:drawing>
          <wp:anchor behindDoc="0" distT="0" distB="0" distL="0" distR="0" simplePos="0" locked="0" layoutInCell="0" allowOverlap="1" relativeHeight="5">
            <wp:simplePos x="0" y="0"/>
            <wp:positionH relativeFrom="margin">
              <wp:align>center</wp:align>
            </wp:positionH>
            <wp:positionV relativeFrom="paragraph">
              <wp:posOffset>10160</wp:posOffset>
            </wp:positionV>
            <wp:extent cx="2099945" cy="1697355"/>
            <wp:effectExtent l="0" t="0" r="0" b="0"/>
            <wp:wrapNone/>
            <wp:docPr id="14" name="Picture 9" descr="Pc portable Gamer Asus - Ordinate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descr="Pc portable Gamer Asus - Ordinateurs"/>
                    <pic:cNvPicPr>
                      <a:picLocks noChangeAspect="1" noChangeArrowheads="1"/>
                    </pic:cNvPicPr>
                  </pic:nvPicPr>
                  <pic:blipFill>
                    <a:blip r:embed="rId9"/>
                    <a:srcRect l="4932" t="13734" r="4885" b="13375"/>
                    <a:stretch>
                      <a:fillRect/>
                    </a:stretch>
                  </pic:blipFill>
                  <pic:spPr bwMode="auto">
                    <a:xfrm>
                      <a:off x="0" y="0"/>
                      <a:ext cx="2099945" cy="169735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rStyle w:val="IntenseEmphasis"/>
          <w:iCs w:val="false"/>
          <w:sz w:val="36"/>
        </w:rPr>
      </w:pPr>
      <w:r>
        <w:rPr>
          <w:iCs w:val="false"/>
          <w:sz w:val="36"/>
        </w:rPr>
        <mc:AlternateContent>
          <mc:Choice Requires="wps">
            <w:drawing>
              <wp:anchor behindDoc="0" distT="0" distB="0" distL="0" distR="0" simplePos="0" locked="0" layoutInCell="0" allowOverlap="1" relativeHeight="24" wp14:anchorId="76C89494">
                <wp:simplePos x="0" y="0"/>
                <wp:positionH relativeFrom="column">
                  <wp:posOffset>1596390</wp:posOffset>
                </wp:positionH>
                <wp:positionV relativeFrom="paragraph">
                  <wp:posOffset>130810</wp:posOffset>
                </wp:positionV>
                <wp:extent cx="2618105" cy="130175"/>
                <wp:effectExtent l="0" t="0" r="0" b="0"/>
                <wp:wrapNone/>
                <wp:docPr id="15" name="Text Box 55"/>
                <a:graphic xmlns:a="http://schemas.openxmlformats.org/drawingml/2006/main">
                  <a:graphicData uri="http://schemas.microsoft.com/office/word/2010/wordprocessingShape">
                    <wps:wsp>
                      <wps:cNvSpPr/>
                      <wps:spPr>
                        <a:xfrm>
                          <a:off x="0" y="0"/>
                          <a:ext cx="2618280" cy="130320"/>
                        </a:xfrm>
                        <a:prstGeom prst="rect">
                          <a:avLst/>
                        </a:prstGeom>
                        <a:solidFill>
                          <a:srgbClr val="ffffff"/>
                        </a:solidFill>
                        <a:ln w="0">
                          <a:noFill/>
                        </a:ln>
                      </wps:spPr>
                      <wps:style>
                        <a:lnRef idx="0"/>
                        <a:fillRef idx="0"/>
                        <a:effectRef idx="0"/>
                        <a:fontRef idx="minor"/>
                      </wps:style>
                      <wps:txbx>
                        <w:txbxContent>
                          <w:p>
                            <w:pPr>
                              <w:pStyle w:val="Caption"/>
                              <w:spacing w:before="0" w:after="200"/>
                              <w:jc w:val="center"/>
                              <w:rPr>
                                <w:sz w:val="36"/>
                              </w:rPr>
                            </w:pPr>
                            <w:bookmarkStart w:id="92" w:name="_Toc192350003"/>
                            <w:r>
                              <w:rPr/>
                              <w:t xml:space="preserve">Figure </w:t>
                            </w:r>
                            <w:r>
                              <w:rPr/>
                              <w:fldChar w:fldCharType="begin"/>
                            </w:r>
                            <w:r>
                              <w:rPr/>
                              <w:instrText xml:space="preserve"> SEQ Figure \* ARABIC </w:instrText>
                            </w:r>
                            <w:r>
                              <w:rPr/>
                              <w:fldChar w:fldCharType="separate"/>
                            </w:r>
                            <w:r>
                              <w:rPr/>
                              <w:t>4</w:t>
                            </w:r>
                            <w:r>
                              <w:rPr/>
                              <w:fldChar w:fldCharType="end"/>
                            </w:r>
                            <w:r>
                              <w:rPr/>
                              <w:t>:PC Portable ASUS</w:t>
                            </w:r>
                            <w:bookmarkEnd w:id="92"/>
                          </w:p>
                        </w:txbxContent>
                      </wps:txbx>
                      <wps:bodyPr lIns="0" rIns="0" tIns="0" bIns="0" anchor="t">
                        <a:prstTxWarp prst="textNoShape"/>
                        <a:spAutoFit/>
                      </wps:bodyPr>
                    </wps:wsp>
                  </a:graphicData>
                </a:graphic>
              </wp:anchor>
            </w:drawing>
          </mc:Choice>
          <mc:Fallback>
            <w:pict>
              <v:rect id="shape_0" ID="Text Box 55" path="m0,0l-2147483645,0l-2147483645,-2147483646l0,-2147483646xe" fillcolor="white" stroked="f" o:allowincell="f" style="position:absolute;margin-left:125.7pt;margin-top:10.3pt;width:206.1pt;height:10.2pt;mso-wrap-style:square;v-text-anchor:top" wp14:anchorId="76C89494">
                <v:fill o:detectmouseclick="t" type="solid" color2="black"/>
                <v:stroke color="#3465a4" joinstyle="round" endcap="flat"/>
                <v:textbox>
                  <w:txbxContent>
                    <w:p>
                      <w:pPr>
                        <w:pStyle w:val="Caption"/>
                        <w:spacing w:before="0" w:after="200"/>
                        <w:jc w:val="center"/>
                        <w:rPr>
                          <w:sz w:val="36"/>
                        </w:rPr>
                      </w:pPr>
                      <w:bookmarkStart w:id="93" w:name="_Toc192350003"/>
                      <w:r>
                        <w:rPr/>
                        <w:t xml:space="preserve">Figure </w:t>
                      </w:r>
                      <w:r>
                        <w:rPr/>
                        <w:fldChar w:fldCharType="begin"/>
                      </w:r>
                      <w:r>
                        <w:rPr/>
                        <w:instrText xml:space="preserve"> SEQ Figure \* ARABIC </w:instrText>
                      </w:r>
                      <w:r>
                        <w:rPr/>
                        <w:fldChar w:fldCharType="separate"/>
                      </w:r>
                      <w:r>
                        <w:rPr/>
                        <w:t>4</w:t>
                      </w:r>
                      <w:r>
                        <w:rPr/>
                        <w:fldChar w:fldCharType="end"/>
                      </w:r>
                      <w:r>
                        <w:rPr/>
                        <w:t>:PC Portable ASUS</w:t>
                      </w:r>
                      <w:bookmarkEnd w:id="93"/>
                    </w:p>
                  </w:txbxContent>
                </v:textbox>
                <w10:wrap type="none"/>
              </v:rect>
            </w:pict>
          </mc:Fallback>
        </mc:AlternateContent>
      </w:r>
    </w:p>
    <w:p>
      <w:pPr>
        <w:pStyle w:val="Normal"/>
        <w:spacing w:lineRule="auto" w:line="360"/>
        <w:jc w:val="both"/>
        <w:rPr>
          <w:rStyle w:val="IntenseEmphasis"/>
        </w:rPr>
      </w:pPr>
      <w:r>
        <w:rPr>
          <w:rStyle w:val="IntenseEmphasis"/>
        </w:rPr>
        <w:t>Le tableau ci-dessous fournit un aperçu du matériel utilisé tout au long de notre projet :</w:t>
      </w:r>
    </w:p>
    <w:tbl>
      <w:tblPr>
        <w:tblStyle w:val="TableGrid"/>
        <w:tblW w:w="707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87"/>
        <w:gridCol w:w="3787"/>
      </w:tblGrid>
      <w:tr>
        <w:trPr>
          <w:trHeight w:val="588" w:hRule="atLeast"/>
        </w:trPr>
        <w:tc>
          <w:tcPr>
            <w:tcW w:w="3287" w:type="dxa"/>
            <w:tcBorders/>
          </w:tcPr>
          <w:p>
            <w:pPr>
              <w:pStyle w:val="Normal"/>
              <w:widowControl w:val="false"/>
              <w:suppressAutoHyphens w:val="true"/>
              <w:spacing w:lineRule="auto" w:line="240" w:before="0" w:after="0"/>
              <w:jc w:val="left"/>
              <w:rPr>
                <w:rStyle w:val="IntenseEmphasis"/>
              </w:rPr>
            </w:pPr>
            <w:r>
              <w:rPr>
                <w:rStyle w:val="IntenseEmphasis"/>
                <w:rFonts w:eastAsia="Calibri" w:cs="Arial"/>
                <w:kern w:val="0"/>
                <w:szCs w:val="22"/>
                <w:lang w:val="fr-CA" w:eastAsia="en-US" w:bidi="ar-SA"/>
              </w:rPr>
              <w:t>Processeur</w:t>
            </w:r>
          </w:p>
        </w:tc>
        <w:tc>
          <w:tcPr>
            <w:tcW w:w="3787" w:type="dxa"/>
            <w:tcBorders/>
          </w:tcPr>
          <w:p>
            <w:pPr>
              <w:pStyle w:val="Normal"/>
              <w:widowControl w:val="false"/>
              <w:suppressAutoHyphens w:val="true"/>
              <w:spacing w:lineRule="auto" w:line="240" w:before="0" w:after="0"/>
              <w:jc w:val="left"/>
              <w:rPr>
                <w:rStyle w:val="IntenseEmphasis"/>
                <w:lang w:val="en-US"/>
              </w:rPr>
            </w:pPr>
            <w:r>
              <w:rPr>
                <w:rStyle w:val="IntenseEmphasis"/>
                <w:rFonts w:eastAsia="Calibri" w:cs="Arial"/>
                <w:kern w:val="0"/>
                <w:szCs w:val="22"/>
                <w:lang w:val="en-US" w:eastAsia="en-US" w:bidi="ar-SA"/>
              </w:rPr>
              <w:t xml:space="preserve">Intel(R) Core(TM) i5-10300H </w:t>
            </w:r>
          </w:p>
        </w:tc>
      </w:tr>
      <w:tr>
        <w:trPr>
          <w:trHeight w:val="616" w:hRule="atLeast"/>
        </w:trPr>
        <w:tc>
          <w:tcPr>
            <w:tcW w:w="3287" w:type="dxa"/>
            <w:tcBorders/>
          </w:tcPr>
          <w:p>
            <w:pPr>
              <w:pStyle w:val="Normal"/>
              <w:widowControl w:val="false"/>
              <w:suppressAutoHyphens w:val="true"/>
              <w:spacing w:lineRule="auto" w:line="240" w:before="0" w:after="0"/>
              <w:jc w:val="left"/>
              <w:rPr>
                <w:rStyle w:val="IntenseEmphasis"/>
              </w:rPr>
            </w:pPr>
            <w:r>
              <w:rPr>
                <w:rStyle w:val="IntenseEmphasis"/>
                <w:rFonts w:eastAsia="Calibri" w:cs="Arial"/>
                <w:kern w:val="0"/>
                <w:szCs w:val="22"/>
                <w:lang w:val="fr-CA" w:eastAsia="en-US" w:bidi="ar-SA"/>
              </w:rPr>
              <w:t>Mémoire vive (RAM)</w:t>
            </w:r>
          </w:p>
        </w:tc>
        <w:tc>
          <w:tcPr>
            <w:tcW w:w="3787" w:type="dxa"/>
            <w:tcBorders/>
          </w:tcPr>
          <w:p>
            <w:pPr>
              <w:pStyle w:val="Normal"/>
              <w:widowControl w:val="false"/>
              <w:suppressAutoHyphens w:val="true"/>
              <w:spacing w:lineRule="auto" w:line="240" w:before="0" w:after="0"/>
              <w:jc w:val="left"/>
              <w:rPr>
                <w:rStyle w:val="IntenseEmphasis"/>
              </w:rPr>
            </w:pPr>
            <w:r>
              <w:rPr>
                <w:rStyle w:val="IntenseEmphasis"/>
                <w:rFonts w:eastAsia="Calibri" w:cs="Arial"/>
                <w:kern w:val="0"/>
                <w:szCs w:val="22"/>
                <w:lang w:val="fr-CA" w:eastAsia="en-US" w:bidi="ar-SA"/>
              </w:rPr>
              <w:t>16 Go</w:t>
            </w:r>
          </w:p>
        </w:tc>
      </w:tr>
      <w:tr>
        <w:trPr>
          <w:trHeight w:val="588" w:hRule="atLeast"/>
        </w:trPr>
        <w:tc>
          <w:tcPr>
            <w:tcW w:w="3287" w:type="dxa"/>
            <w:tcBorders/>
          </w:tcPr>
          <w:p>
            <w:pPr>
              <w:pStyle w:val="Normal"/>
              <w:widowControl w:val="false"/>
              <w:suppressAutoHyphens w:val="true"/>
              <w:spacing w:lineRule="auto" w:line="240" w:before="0" w:after="0"/>
              <w:jc w:val="left"/>
              <w:rPr>
                <w:rStyle w:val="IntenseEmphasis"/>
              </w:rPr>
            </w:pPr>
            <w:r>
              <w:rPr>
                <w:rStyle w:val="IntenseEmphasis"/>
                <w:rFonts w:eastAsia="Calibri" w:cs="Arial"/>
                <w:kern w:val="0"/>
                <w:szCs w:val="22"/>
                <w:lang w:val="fr-CA" w:eastAsia="en-US" w:bidi="ar-SA"/>
              </w:rPr>
              <w:t>Disque Dur</w:t>
            </w:r>
          </w:p>
        </w:tc>
        <w:tc>
          <w:tcPr>
            <w:tcW w:w="3787" w:type="dxa"/>
            <w:tcBorders/>
          </w:tcPr>
          <w:p>
            <w:pPr>
              <w:pStyle w:val="Normal"/>
              <w:widowControl w:val="false"/>
              <w:suppressAutoHyphens w:val="true"/>
              <w:spacing w:lineRule="auto" w:line="240" w:before="0" w:after="0"/>
              <w:jc w:val="left"/>
              <w:rPr>
                <w:rStyle w:val="IntenseEmphasis"/>
              </w:rPr>
            </w:pPr>
            <w:r>
              <w:rPr>
                <w:rStyle w:val="IntenseEmphasis"/>
                <w:rFonts w:eastAsia="Calibri" w:cs="Arial"/>
                <w:kern w:val="0"/>
                <w:szCs w:val="22"/>
                <w:lang w:val="fr-CA" w:eastAsia="en-US" w:bidi="ar-SA"/>
              </w:rPr>
              <w:t>512 Go SSD</w:t>
            </w:r>
          </w:p>
        </w:tc>
      </w:tr>
      <w:tr>
        <w:trPr>
          <w:trHeight w:val="616" w:hRule="atLeast"/>
        </w:trPr>
        <w:tc>
          <w:tcPr>
            <w:tcW w:w="3287" w:type="dxa"/>
            <w:tcBorders/>
          </w:tcPr>
          <w:p>
            <w:pPr>
              <w:pStyle w:val="Normal"/>
              <w:widowControl w:val="false"/>
              <w:suppressAutoHyphens w:val="true"/>
              <w:spacing w:lineRule="auto" w:line="240" w:before="0" w:after="0"/>
              <w:jc w:val="left"/>
              <w:rPr>
                <w:rStyle w:val="IntenseEmphasis"/>
              </w:rPr>
            </w:pPr>
            <w:r>
              <w:rPr>
                <w:rStyle w:val="IntenseEmphasis"/>
                <w:rFonts w:eastAsia="Calibri" w:cs="Arial"/>
                <w:kern w:val="0"/>
                <w:szCs w:val="22"/>
                <w:lang w:val="fr-CA" w:eastAsia="en-US" w:bidi="ar-SA"/>
              </w:rPr>
              <w:t>Fréquence processeur</w:t>
            </w:r>
          </w:p>
        </w:tc>
        <w:tc>
          <w:tcPr>
            <w:tcW w:w="3787" w:type="dxa"/>
            <w:tcBorders/>
          </w:tcPr>
          <w:p>
            <w:pPr>
              <w:pStyle w:val="Normal"/>
              <w:keepNext w:val="true"/>
              <w:widowControl w:val="false"/>
              <w:suppressAutoHyphens w:val="true"/>
              <w:spacing w:lineRule="auto" w:line="240" w:before="0" w:after="0"/>
              <w:jc w:val="left"/>
              <w:rPr>
                <w:rStyle w:val="IntenseEmphasis"/>
              </w:rPr>
            </w:pPr>
            <w:r>
              <w:rPr>
                <w:rStyle w:val="IntenseEmphasis"/>
                <w:rFonts w:eastAsia="Calibri" w:cs="Arial"/>
                <w:kern w:val="0"/>
                <w:szCs w:val="22"/>
                <w:lang w:val="fr-CA" w:eastAsia="en-US" w:bidi="ar-SA"/>
              </w:rPr>
              <w:t xml:space="preserve">2.50GHz </w:t>
            </w:r>
          </w:p>
        </w:tc>
      </w:tr>
    </w:tbl>
    <w:p>
      <w:pPr>
        <w:pStyle w:val="Caption"/>
        <w:rPr/>
      </w:pPr>
      <w:r>
        <w:rPr/>
        <w:t xml:space="preserve">                                            </w:t>
      </w:r>
      <w:bookmarkStart w:id="94" w:name="_Toc192308526"/>
      <w:r>
        <w:rPr/>
        <w:t xml:space="preserve">Tableau </w:t>
      </w:r>
      <w:r>
        <w:rPr/>
        <w:fldChar w:fldCharType="begin"/>
      </w:r>
      <w:r>
        <w:rPr/>
        <w:instrText xml:space="preserve"> SEQ Tableau \* ARABIC </w:instrText>
      </w:r>
      <w:r>
        <w:rPr/>
        <w:fldChar w:fldCharType="separate"/>
      </w:r>
      <w:r>
        <w:rPr/>
        <w:t>5</w:t>
      </w:r>
      <w:r>
        <w:rPr/>
        <w:fldChar w:fldCharType="end"/>
      </w:r>
      <w:r>
        <w:rPr/>
        <w:t>:Environnement matériel</w:t>
      </w:r>
      <w:bookmarkEnd w:id="94"/>
    </w:p>
    <w:p>
      <w:pPr>
        <w:pStyle w:val="Titre3"/>
        <w:spacing w:before="280" w:after="280"/>
        <w:ind w:left="1428" w:right="720" w:hanging="720"/>
        <w:rPr/>
      </w:pPr>
      <w:bookmarkStart w:id="95" w:name="__RefHeading___Toc2315_3701550149"/>
      <w:bookmarkStart w:id="96" w:name="_Toc192308165"/>
      <w:bookmarkStart w:id="97" w:name="_Toc192307750"/>
      <w:bookmarkEnd w:id="95"/>
      <w:r>
        <w:rPr/>
        <w:t>Environnement Logiciel</w:t>
      </w:r>
      <w:bookmarkEnd w:id="96"/>
      <w:bookmarkEnd w:id="97"/>
    </w:p>
    <w:p>
      <w:pPr>
        <w:pStyle w:val="Normal"/>
        <w:spacing w:lineRule="auto" w:line="360"/>
        <w:jc w:val="both"/>
        <w:rPr>
          <w:rStyle w:val="IntenseEmphasis"/>
        </w:rPr>
      </w:pPr>
      <w:r>
        <w:rPr>
          <w:rStyle w:val="IntenseEmphasis"/>
        </w:rPr>
        <w:t>Dans cette section, nous aborderons les outils de développement, les langages utilisés et les Framework.</w:t>
      </w:r>
    </w:p>
    <w:p>
      <w:pPr>
        <w:pStyle w:val="Titre4"/>
        <w:spacing w:lineRule="auto" w:line="360"/>
        <w:ind w:left="1572" w:right="720" w:hanging="864"/>
        <w:rPr/>
      </w:pPr>
      <w:r>
        <w:rPr/>
        <w:t>Outils de développement et modélisation</w:t>
      </w:r>
    </w:p>
    <w:p>
      <w:pPr>
        <w:pStyle w:val="AContenu"/>
        <w:numPr>
          <w:ilvl w:val="0"/>
          <w:numId w:val="18"/>
        </w:numPr>
        <w:spacing w:lineRule="auto" w:line="360"/>
        <w:ind w:left="1429" w:right="720" w:hanging="360"/>
        <w:rPr/>
      </w:pPr>
      <w:r>
        <w:rPr/>
        <w:t>Environnement de développement intégré</w:t>
      </w:r>
    </w:p>
    <w:tbl>
      <w:tblPr>
        <w:tblStyle w:val="TableGrid"/>
        <w:tblW w:w="9356" w:type="dxa"/>
        <w:jc w:val="left"/>
        <w:tblInd w:w="-147" w:type="dxa"/>
        <w:tblLayout w:type="fixed"/>
        <w:tblCellMar>
          <w:top w:w="0" w:type="dxa"/>
          <w:left w:w="108" w:type="dxa"/>
          <w:bottom w:w="0" w:type="dxa"/>
          <w:right w:w="108" w:type="dxa"/>
        </w:tblCellMar>
        <w:tblLook w:val="04a0" w:noHBand="0" w:noVBand="1" w:firstColumn="1" w:lastRow="0" w:lastColumn="0" w:firstRow="1"/>
      </w:tblPr>
      <w:tblGrid>
        <w:gridCol w:w="7230"/>
        <w:gridCol w:w="2125"/>
      </w:tblGrid>
      <w:tr>
        <w:trPr/>
        <w:tc>
          <w:tcPr>
            <w:tcW w:w="7230" w:type="dxa"/>
            <w:tcBorders>
              <w:top w:val="nil"/>
              <w:left w:val="nil"/>
              <w:bottom w:val="nil"/>
              <w:right w:val="nil"/>
            </w:tcBorders>
          </w:tcPr>
          <w:p>
            <w:pPr>
              <w:pStyle w:val="Normal"/>
              <w:widowControl w:val="false"/>
              <w:suppressAutoHyphens w:val="true"/>
              <w:spacing w:lineRule="auto" w:line="360" w:before="0" w:after="0"/>
              <w:jc w:val="both"/>
              <w:rPr>
                <w:rStyle w:val="IntenseEmphasis"/>
              </w:rPr>
            </w:pPr>
            <w:r>
              <w:rPr>
                <w:rStyle w:val="IntenseEmphasis"/>
                <w:rFonts w:eastAsia="Calibri" w:cs="Arial"/>
                <w:kern w:val="0"/>
                <w:szCs w:val="22"/>
                <w:lang w:val="fr-FR" w:eastAsia="en-US" w:bidi="ar-SA"/>
              </w:rPr>
              <w:t xml:space="preserve">          </w:t>
            </w:r>
            <w:r>
              <w:rPr>
                <w:rStyle w:val="IntenseEmphasis"/>
                <w:rFonts w:eastAsia="Calibri" w:cs="Arial"/>
                <w:kern w:val="0"/>
                <w:szCs w:val="22"/>
                <w:lang w:val="fr-CA" w:eastAsia="en-US" w:bidi="ar-SA"/>
              </w:rPr>
              <w:t>Visual Studio Code (VSCode) est un éditeur de code source et un environnement de développement intégré de Microsoft. Il est open-source et cross-platform, Il a été conçu pour les développeurs web, mais il prend en charge de nombreux autres langages de programmation. Il offre de nombreuses fonctionnalités comme la coloration syntaxique, l’auto-complétions, la mise en évidence des erreurs, la navigation de code, le débogage, la gestion de versions, l’intégration avec Git, et beaucoup d’autres. Il est également extensible à l’aide d’une grande variété d’extensions développées par la communauté, permettant aux développeurs de personnaliser l’éditeur selon leurs besoins. [url1]</w:t>
            </w:r>
          </w:p>
          <w:p>
            <w:pPr>
              <w:pStyle w:val="Normal"/>
              <w:widowControl w:val="false"/>
              <w:suppressAutoHyphens w:val="true"/>
              <w:spacing w:lineRule="auto" w:line="360" w:before="0" w:after="0"/>
              <w:jc w:val="both"/>
              <w:rPr>
                <w:rStyle w:val="IntenseEmphasis"/>
              </w:rPr>
            </w:pPr>
            <w:r>
              <w:rPr/>
            </w:r>
          </w:p>
        </w:tc>
        <w:tc>
          <w:tcPr>
            <w:tcW w:w="2125" w:type="dxa"/>
            <w:tcBorders>
              <w:top w:val="nil"/>
              <w:left w:val="nil"/>
              <w:bottom w:val="nil"/>
              <w:right w:val="nil"/>
            </w:tcBorders>
          </w:tcPr>
          <w:p>
            <w:pPr>
              <w:pStyle w:val="Normal"/>
              <w:widowControl w:val="false"/>
              <w:suppressAutoHyphens w:val="true"/>
              <w:spacing w:lineRule="auto" w:line="360" w:before="0" w:after="0"/>
              <w:jc w:val="both"/>
              <w:rPr>
                <w:rStyle w:val="IntenseEmphasis"/>
              </w:rPr>
            </w:pPr>
            <w:r>
              <w:rPr/>
              <w:drawing>
                <wp:anchor behindDoc="0" distT="0" distB="0" distL="0" distR="0" simplePos="0" locked="0" layoutInCell="1" allowOverlap="1" relativeHeight="26">
                  <wp:simplePos x="0" y="0"/>
                  <wp:positionH relativeFrom="column">
                    <wp:posOffset>-34290</wp:posOffset>
                  </wp:positionH>
                  <wp:positionV relativeFrom="paragraph">
                    <wp:posOffset>475615</wp:posOffset>
                  </wp:positionV>
                  <wp:extent cx="1252855" cy="1245870"/>
                  <wp:effectExtent l="0" t="0" r="0" b="0"/>
                  <wp:wrapNone/>
                  <wp:docPr id="17"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6" descr=""/>
                          <pic:cNvPicPr>
                            <a:picLocks noChangeAspect="1" noChangeArrowheads="1"/>
                          </pic:cNvPicPr>
                        </pic:nvPicPr>
                        <pic:blipFill>
                          <a:blip r:embed="rId10"/>
                          <a:stretch>
                            <a:fillRect/>
                          </a:stretch>
                        </pic:blipFill>
                        <pic:spPr bwMode="auto">
                          <a:xfrm>
                            <a:off x="0" y="0"/>
                            <a:ext cx="1252855" cy="1245870"/>
                          </a:xfrm>
                          <a:prstGeom prst="rect">
                            <a:avLst/>
                          </a:prstGeom>
                        </pic:spPr>
                      </pic:pic>
                    </a:graphicData>
                  </a:graphic>
                </wp:anchor>
              </w:drawing>
            </w:r>
          </w:p>
        </w:tc>
      </w:tr>
      <w:tr>
        <w:trPr/>
        <w:tc>
          <w:tcPr>
            <w:tcW w:w="7230" w:type="dxa"/>
            <w:tcBorders>
              <w:top w:val="nil"/>
              <w:left w:val="nil"/>
              <w:bottom w:val="nil"/>
              <w:right w:val="nil"/>
            </w:tcBorders>
          </w:tcPr>
          <w:p>
            <w:pPr>
              <w:pStyle w:val="AContenu"/>
              <w:widowControl w:val="false"/>
              <w:numPr>
                <w:ilvl w:val="0"/>
                <w:numId w:val="18"/>
              </w:numPr>
              <w:spacing w:lineRule="auto" w:line="360" w:before="0" w:after="300"/>
              <w:ind w:left="707" w:right="720" w:hanging="360"/>
              <w:jc w:val="both"/>
              <w:rPr>
                <w:rStyle w:val="IntenseEmphasis"/>
              </w:rPr>
            </w:pPr>
            <w:r>
              <w:rPr>
                <w:rStyle w:val="IntenseEmphasis"/>
                <w:kern w:val="0"/>
                <w:lang w:bidi="ar-SA"/>
              </w:rPr>
              <w:t>Logiciels utilisés</w:t>
            </w:r>
          </w:p>
          <w:p>
            <w:pPr>
              <w:pStyle w:val="AContenu"/>
              <w:widowControl w:val="false"/>
              <w:spacing w:lineRule="auto" w:line="360" w:before="0" w:after="300"/>
              <w:ind w:left="0" w:right="720" w:hanging="0"/>
              <w:jc w:val="both"/>
              <w:rPr>
                <w:rStyle w:val="IntenseEmphasis"/>
              </w:rPr>
            </w:pPr>
            <w:r>
              <w:rPr>
                <w:rStyle w:val="IntenseEmphasis"/>
                <w:b/>
                <w:kern w:val="0"/>
                <w:lang w:bidi="ar-SA"/>
              </w:rPr>
              <w:t xml:space="preserve">         </w:t>
            </w:r>
            <w:r>
              <w:rPr>
                <w:rStyle w:val="IntenseEmphasis"/>
                <w:b/>
                <w:kern w:val="0"/>
                <w:lang w:bidi="ar-SA"/>
              </w:rPr>
              <w:t>draw.io :</w:t>
            </w:r>
            <w:r>
              <w:rPr>
                <w:rStyle w:val="IntenseEmphasis"/>
                <w:kern w:val="0"/>
                <w:lang w:bidi="ar-SA"/>
              </w:rPr>
              <w:t xml:space="preserve"> est une application gratuite en ligne, accessible via son Navigateur (protocole https) qui permet de dessiner des diagrammes ou des organigrammes. Cet outil vous propose de concevoir toutes sortes de diagrammes, de dessins vectoriels, de les enregistrer au format XML puis de les exporter. Draw.io est un véritable couteau suisse de la frise chronologique, de la carte mentale et des diagrammes de tout genre. L’interface est simple et facile d'utilisation. [url2]</w:t>
            </w:r>
          </w:p>
        </w:tc>
        <w:tc>
          <w:tcPr>
            <w:tcW w:w="2125" w:type="dxa"/>
            <w:tcBorders>
              <w:top w:val="nil"/>
              <w:left w:val="nil"/>
              <w:bottom w:val="nil"/>
              <w:right w:val="nil"/>
            </w:tcBorders>
          </w:tcPr>
          <w:p>
            <w:pPr>
              <w:pStyle w:val="Normal"/>
              <w:widowControl w:val="false"/>
              <w:suppressAutoHyphens w:val="true"/>
              <w:spacing w:lineRule="auto" w:line="360" w:before="0" w:after="0"/>
              <w:jc w:val="both"/>
              <w:rPr>
                <w:rStyle w:val="IntenseEmphasis"/>
              </w:rPr>
            </w:pPr>
            <w:r>
              <w:rPr/>
              <w:drawing>
                <wp:anchor behindDoc="0" distT="0" distB="0" distL="0" distR="0" simplePos="0" locked="0" layoutInCell="1" allowOverlap="1" relativeHeight="6">
                  <wp:simplePos x="0" y="0"/>
                  <wp:positionH relativeFrom="margin">
                    <wp:posOffset>-41275</wp:posOffset>
                  </wp:positionH>
                  <wp:positionV relativeFrom="paragraph">
                    <wp:posOffset>763270</wp:posOffset>
                  </wp:positionV>
                  <wp:extent cx="1320800" cy="1113155"/>
                  <wp:effectExtent l="0" t="0" r="0" b="0"/>
                  <wp:wrapNone/>
                  <wp:docPr id="1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descr=""/>
                          <pic:cNvPicPr>
                            <a:picLocks noChangeAspect="1" noChangeArrowheads="1"/>
                          </pic:cNvPicPr>
                        </pic:nvPicPr>
                        <pic:blipFill>
                          <a:blip r:embed="rId11"/>
                          <a:srcRect l="16688" t="0" r="16506" b="0"/>
                          <a:stretch>
                            <a:fillRect/>
                          </a:stretch>
                        </pic:blipFill>
                        <pic:spPr bwMode="auto">
                          <a:xfrm>
                            <a:off x="0" y="0"/>
                            <a:ext cx="1320800" cy="1113155"/>
                          </a:xfrm>
                          <a:prstGeom prst="rect">
                            <a:avLst/>
                          </a:prstGeom>
                        </pic:spPr>
                      </pic:pic>
                    </a:graphicData>
                  </a:graphic>
                </wp:anchor>
              </w:drawing>
              <w:drawing>
                <wp:anchor behindDoc="0" distT="0" distB="0" distL="0" distR="0" simplePos="0" locked="0" layoutInCell="1" allowOverlap="1" relativeHeight="7">
                  <wp:simplePos x="0" y="0"/>
                  <wp:positionH relativeFrom="margin">
                    <wp:posOffset>-41275</wp:posOffset>
                  </wp:positionH>
                  <wp:positionV relativeFrom="paragraph">
                    <wp:posOffset>2698115</wp:posOffset>
                  </wp:positionV>
                  <wp:extent cx="1286510" cy="1286510"/>
                  <wp:effectExtent l="0" t="0" r="0" b="0"/>
                  <wp:wrapNone/>
                  <wp:docPr id="19"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descr=""/>
                          <pic:cNvPicPr>
                            <a:picLocks noChangeAspect="1" noChangeArrowheads="1"/>
                          </pic:cNvPicPr>
                        </pic:nvPicPr>
                        <pic:blipFill>
                          <a:blip r:embed="rId12"/>
                          <a:stretch>
                            <a:fillRect/>
                          </a:stretch>
                        </pic:blipFill>
                        <pic:spPr bwMode="auto">
                          <a:xfrm>
                            <a:off x="0" y="0"/>
                            <a:ext cx="1286510" cy="1286510"/>
                          </a:xfrm>
                          <a:prstGeom prst="rect">
                            <a:avLst/>
                          </a:prstGeom>
                        </pic:spPr>
                      </pic:pic>
                    </a:graphicData>
                  </a:graphic>
                </wp:anchor>
              </w:drawing>
            </w:r>
          </w:p>
        </w:tc>
      </w:tr>
      <w:tr>
        <w:trPr/>
        <w:tc>
          <w:tcPr>
            <w:tcW w:w="7230" w:type="dxa"/>
            <w:tcBorders>
              <w:top w:val="nil"/>
              <w:left w:val="nil"/>
              <w:bottom w:val="nil"/>
              <w:right w:val="nil"/>
            </w:tcBorders>
          </w:tcPr>
          <w:p>
            <w:pPr>
              <w:pStyle w:val="NormalWeb"/>
              <w:widowControl w:val="false"/>
              <w:suppressAutoHyphens w:val="true"/>
              <w:spacing w:lineRule="auto" w:line="360" w:before="0" w:after="280"/>
              <w:jc w:val="both"/>
              <w:rPr>
                <w:rStyle w:val="IntenseEmphasis"/>
              </w:rPr>
            </w:pPr>
            <w:r>
              <w:rPr>
                <w:rStyle w:val="IntenseEmphasis"/>
                <w:kern w:val="0"/>
                <w:lang w:val="fr-CA" w:bidi="ar-SA"/>
              </w:rPr>
              <w:t xml:space="preserve">          </w:t>
            </w:r>
            <w:r>
              <w:rPr>
                <w:rStyle w:val="IntenseEmphasis"/>
                <w:b/>
                <w:kern w:val="0"/>
                <w:lang w:val="fr-CA" w:bidi="ar-SA"/>
              </w:rPr>
              <w:t>PostgreSQL :</w:t>
            </w:r>
            <w:r>
              <w:rPr>
                <w:rStyle w:val="IntenseEmphasis"/>
                <w:kern w:val="0"/>
                <w:lang w:val="fr-CA" w:bidi="ar-SA"/>
              </w:rPr>
              <w:t xml:space="preserve"> PostgreSQL est un </w:t>
            </w:r>
            <w:hyperlink r:id="rId13">
              <w:r>
                <w:rPr>
                  <w:rStyle w:val="IntenseEmphasis"/>
                  <w:kern w:val="0"/>
                  <w:lang w:val="fr-CA" w:bidi="ar-SA"/>
                </w:rPr>
                <w:t>système de gestion de base de données</w:t>
              </w:r>
            </w:hyperlink>
            <w:r>
              <w:rPr>
                <w:rStyle w:val="IntenseEmphasis"/>
                <w:kern w:val="0"/>
                <w:lang w:val="fr-CA" w:bidi="ar-SA"/>
              </w:rPr>
              <w:t xml:space="preserve"> relationnelle orienté objet puissant et open source qui est capable de prendre en charge en toute sécurité les charges de travail de données les plus complexes.[url3]</w:t>
            </w:r>
          </w:p>
          <w:p>
            <w:pPr>
              <w:pStyle w:val="NormalWeb"/>
              <w:widowControl w:val="false"/>
              <w:shd w:val="clear" w:color="auto" w:fill="FFFFFF"/>
              <w:suppressAutoHyphens w:val="true"/>
              <w:spacing w:lineRule="auto" w:line="360" w:beforeAutospacing="0" w:before="0" w:after="0"/>
              <w:jc w:val="both"/>
              <w:rPr>
                <w:rStyle w:val="IntenseEmphasis"/>
              </w:rPr>
            </w:pPr>
            <w:r>
              <w:drawing>
                <wp:anchor behindDoc="0" distT="0" distB="0" distL="0" distR="0" simplePos="0" locked="0" layoutInCell="1" allowOverlap="1" relativeHeight="8">
                  <wp:simplePos x="0" y="0"/>
                  <wp:positionH relativeFrom="margin">
                    <wp:posOffset>4582795</wp:posOffset>
                  </wp:positionH>
                  <wp:positionV relativeFrom="paragraph">
                    <wp:posOffset>233680</wp:posOffset>
                  </wp:positionV>
                  <wp:extent cx="1232535" cy="1232535"/>
                  <wp:effectExtent l="0" t="0" r="0" b="0"/>
                  <wp:wrapNone/>
                  <wp:docPr id="20"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3" descr=""/>
                          <pic:cNvPicPr>
                            <a:picLocks noChangeAspect="1" noChangeArrowheads="1"/>
                          </pic:cNvPicPr>
                        </pic:nvPicPr>
                        <pic:blipFill>
                          <a:blip r:embed="rId14"/>
                          <a:stretch>
                            <a:fillRect/>
                          </a:stretch>
                        </pic:blipFill>
                        <pic:spPr bwMode="auto">
                          <a:xfrm>
                            <a:off x="0" y="0"/>
                            <a:ext cx="1232535" cy="1232535"/>
                          </a:xfrm>
                          <a:prstGeom prst="rect">
                            <a:avLst/>
                          </a:prstGeom>
                        </pic:spPr>
                      </pic:pic>
                    </a:graphicData>
                  </a:graphic>
                </wp:anchor>
              </w:drawing>
            </w:r>
            <w:r>
              <w:rPr>
                <w:rStyle w:val="IntenseEmphasis"/>
                <w:b/>
                <w:kern w:val="0"/>
                <w:lang w:val="fr-CA" w:bidi="ar-SA"/>
              </w:rPr>
              <w:t xml:space="preserve">          </w:t>
            </w:r>
            <w:r>
              <w:rPr>
                <w:rStyle w:val="IntenseEmphasis"/>
                <w:b/>
                <w:kern w:val="0"/>
                <w:lang w:val="fr-CA" w:bidi="ar-SA"/>
              </w:rPr>
              <w:t>Git :</w:t>
            </w:r>
            <w:r>
              <w:rPr>
                <w:rStyle w:val="IntenseEmphasis"/>
                <w:kern w:val="0"/>
                <w:lang w:val="fr-CA" w:bidi="ar-SA"/>
              </w:rPr>
              <w:t xml:space="preserve">  est un système de contrôle de version, Il s’agit d’un outil de développement qui aide une équipe de développeurs à gérer les changements apportés au code source au fil du temps. Les logiciels de contrôle de version gardent une trace de chaque changement apporté au code dans un type spécial de base de données. Git est le plus connu des VCS (versionning control system), c’est un projet open source trèspuissant qui est utilisé par l’ensemble de la communauté des développeurs. [url4]</w:t>
            </w:r>
          </w:p>
        </w:tc>
        <w:tc>
          <w:tcPr>
            <w:tcW w:w="2125" w:type="dxa"/>
            <w:tcBorders>
              <w:top w:val="nil"/>
              <w:left w:val="nil"/>
              <w:bottom w:val="nil"/>
              <w:right w:val="nil"/>
            </w:tcBorders>
          </w:tcPr>
          <w:p>
            <w:pPr>
              <w:pStyle w:val="Normal"/>
              <w:widowControl w:val="false"/>
              <w:suppressAutoHyphens w:val="true"/>
              <w:spacing w:lineRule="auto" w:line="360" w:before="0" w:after="0"/>
              <w:jc w:val="both"/>
              <w:rPr>
                <w:rStyle w:val="IntenseEmphasis"/>
              </w:rPr>
            </w:pPr>
            <w:r>
              <w:rPr/>
            </w:r>
          </w:p>
        </w:tc>
      </w:tr>
    </w:tbl>
    <w:p>
      <w:pPr>
        <w:pStyle w:val="Normal"/>
        <w:spacing w:lineRule="auto" w:line="360"/>
        <w:jc w:val="both"/>
        <w:rPr>
          <w:rStyle w:val="IntenseEmphasis"/>
        </w:rPr>
      </w:pPr>
      <w:r>
        <w:rPr/>
      </w:r>
    </w:p>
    <w:p>
      <w:pPr>
        <w:pStyle w:val="Titre4"/>
        <w:ind w:left="1572" w:right="720" w:hanging="864"/>
        <w:rPr/>
      </w:pPr>
      <w:r>
        <w:rPr/>
        <w:t xml:space="preserve"> </w:t>
      </w:r>
      <w:r>
        <w:rPr/>
        <w:t>Langages utilisés</w:t>
      </w:r>
    </w:p>
    <w:p>
      <w:pPr>
        <w:pStyle w:val="Normal"/>
        <w:rPr/>
      </w:pPr>
      <w:r>
        <w:rPr/>
      </w:r>
    </w:p>
    <w:tbl>
      <w:tblPr>
        <w:tblStyle w:val="TableGrid"/>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82"/>
        <w:gridCol w:w="1979"/>
      </w:tblGrid>
      <w:tr>
        <w:trPr/>
        <w:tc>
          <w:tcPr>
            <w:tcW w:w="7082" w:type="dxa"/>
            <w:tcBorders>
              <w:top w:val="nil"/>
              <w:left w:val="nil"/>
              <w:bottom w:val="nil"/>
              <w:right w:val="nil"/>
            </w:tcBorders>
          </w:tcPr>
          <w:p>
            <w:pPr>
              <w:pStyle w:val="Normal"/>
              <w:widowControl w:val="false"/>
              <w:suppressAutoHyphens w:val="true"/>
              <w:spacing w:lineRule="auto" w:line="360" w:before="0" w:after="0"/>
              <w:jc w:val="both"/>
              <w:rPr>
                <w:rStyle w:val="IntenseEmphasis"/>
              </w:rPr>
            </w:pPr>
            <w:r>
              <w:rPr>
                <w:rStyle w:val="IntenseEmphasis"/>
                <w:rFonts w:eastAsia="Calibri" w:cs="Arial"/>
                <w:b/>
                <w:kern w:val="0"/>
                <w:szCs w:val="22"/>
                <w:lang w:val="fr-CA" w:eastAsia="en-US" w:bidi="ar-SA"/>
              </w:rPr>
              <w:t xml:space="preserve">         </w:t>
            </w:r>
            <w:r>
              <w:rPr>
                <w:rStyle w:val="IntenseEmphasis"/>
                <w:rFonts w:eastAsia="Calibri" w:cs="Arial"/>
                <w:b/>
                <w:kern w:val="0"/>
                <w:szCs w:val="22"/>
                <w:lang w:val="fr-CA" w:eastAsia="en-US" w:bidi="ar-SA"/>
              </w:rPr>
              <w:t>Python :</w:t>
            </w:r>
            <w:r>
              <w:rPr>
                <w:rStyle w:val="IntenseEmphasis"/>
                <w:rFonts w:eastAsia="Calibri" w:cs="Arial"/>
                <w:kern w:val="0"/>
                <w:szCs w:val="22"/>
                <w:lang w:val="fr-CA" w:eastAsia="en-US" w:bidi="ar-SA"/>
              </w:rPr>
              <w:t xml:space="preserve"> est un langage de programmation puissant et facile à</w:t>
            </w:r>
            <w:r>
              <w:drawing>
                <wp:anchor behindDoc="0" distT="0" distB="0" distL="0" distR="0" simplePos="0" locked="0" layoutInCell="1" allowOverlap="1" relativeHeight="9">
                  <wp:simplePos x="0" y="0"/>
                  <wp:positionH relativeFrom="column">
                    <wp:posOffset>4422140</wp:posOffset>
                  </wp:positionH>
                  <wp:positionV relativeFrom="paragraph">
                    <wp:posOffset>635</wp:posOffset>
                  </wp:positionV>
                  <wp:extent cx="1252855" cy="1247140"/>
                  <wp:effectExtent l="0" t="0" r="0" b="0"/>
                  <wp:wrapNone/>
                  <wp:docPr id="21"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4" descr=""/>
                          <pic:cNvPicPr>
                            <a:picLocks noChangeAspect="1" noChangeArrowheads="1"/>
                          </pic:cNvPicPr>
                        </pic:nvPicPr>
                        <pic:blipFill>
                          <a:blip r:embed="rId15"/>
                          <a:srcRect l="9470" t="9785" r="9381" b="9425"/>
                          <a:stretch>
                            <a:fillRect/>
                          </a:stretch>
                        </pic:blipFill>
                        <pic:spPr bwMode="auto">
                          <a:xfrm>
                            <a:off x="0" y="0"/>
                            <a:ext cx="1252855" cy="1247140"/>
                          </a:xfrm>
                          <a:prstGeom prst="rect">
                            <a:avLst/>
                          </a:prstGeom>
                        </pic:spPr>
                      </pic:pic>
                    </a:graphicData>
                  </a:graphic>
                </wp:anchor>
              </w:drawing>
            </w:r>
            <w:r>
              <w:rPr>
                <w:rStyle w:val="IntenseEmphasis"/>
                <w:rFonts w:eastAsia="Calibri" w:cs="Arial"/>
                <w:kern w:val="0"/>
                <w:szCs w:val="22"/>
                <w:lang w:val="fr-CA" w:eastAsia="en-US" w:bidi="ar-SA"/>
              </w:rPr>
              <w:t xml:space="preserve"> apprendre. Il dispose de structures de données de haut niveau et permet une approche simple mais efficace de la programmation orientée objet. Parce que sa syntaxe est élégante, que son typage est dynamique et qu'il est interprété, Python est un langage idéal pour l'écriture de scripts et le développement rapide d'applications dans de nombreux domaines et sur la plupart des plateformes.[url5]</w:t>
            </w:r>
          </w:p>
          <w:p>
            <w:pPr>
              <w:pStyle w:val="Normal"/>
              <w:widowControl w:val="false"/>
              <w:suppressAutoHyphens w:val="true"/>
              <w:spacing w:lineRule="auto" w:line="360" w:before="0" w:after="0"/>
              <w:jc w:val="both"/>
              <w:rPr>
                <w:iCs/>
                <w:sz w:val="24"/>
              </w:rPr>
            </w:pPr>
            <w:r>
              <w:rPr>
                <w:iCs/>
                <w:sz w:val="24"/>
              </w:rPr>
            </w:r>
          </w:p>
        </w:tc>
        <w:tc>
          <w:tcPr>
            <w:tcW w:w="1979" w:type="dxa"/>
            <w:tcBorders>
              <w:top w:val="nil"/>
              <w:left w:val="nil"/>
              <w:bottom w:val="nil"/>
              <w:right w:val="nil"/>
            </w:tcBorders>
          </w:tcPr>
          <w:p>
            <w:pPr>
              <w:pStyle w:val="Normal"/>
              <w:widowControl w:val="false"/>
              <w:suppressAutoHyphens w:val="true"/>
              <w:spacing w:lineRule="auto" w:line="240" w:before="0" w:after="0"/>
              <w:jc w:val="left"/>
              <w:rPr>
                <w:rFonts w:eastAsia="Calibri" w:cs="Arial"/>
                <w:kern w:val="0"/>
                <w:szCs w:val="22"/>
                <w:lang w:val="fr-CA" w:eastAsia="en-US" w:bidi="ar-SA"/>
              </w:rPr>
            </w:pPr>
            <w:r>
              <w:rPr>
                <w:rFonts w:eastAsia="Calibri" w:cs="Arial"/>
                <w:kern w:val="0"/>
                <w:szCs w:val="22"/>
                <w:lang w:val="fr-CA" w:eastAsia="en-US" w:bidi="ar-SA"/>
              </w:rPr>
            </w:r>
          </w:p>
        </w:tc>
      </w:tr>
      <w:tr>
        <w:trPr/>
        <w:tc>
          <w:tcPr>
            <w:tcW w:w="7082" w:type="dxa"/>
            <w:tcBorders>
              <w:top w:val="nil"/>
              <w:left w:val="nil"/>
              <w:bottom w:val="nil"/>
              <w:right w:val="nil"/>
            </w:tcBorders>
          </w:tcPr>
          <w:p>
            <w:pPr>
              <w:pStyle w:val="NormalWeb"/>
              <w:widowControl w:val="false"/>
              <w:suppressAutoHyphens w:val="true"/>
              <w:spacing w:lineRule="auto" w:line="360" w:beforeAutospacing="0" w:before="0" w:afterAutospacing="0" w:after="312"/>
              <w:jc w:val="both"/>
              <w:rPr>
                <w:rStyle w:val="IntenseEmphasis"/>
              </w:rPr>
            </w:pPr>
            <w:r>
              <w:rPr>
                <w:rStyle w:val="IntenseEmphasis"/>
                <w:b/>
                <w:kern w:val="0"/>
                <w:lang w:val="fr-CA" w:bidi="ar-SA"/>
              </w:rPr>
              <w:t xml:space="preserve">          </w:t>
            </w:r>
            <w:r>
              <w:rPr>
                <w:rStyle w:val="IntenseEmphasis"/>
                <w:b/>
                <w:kern w:val="0"/>
                <w:lang w:val="fr-CA" w:bidi="ar-SA"/>
              </w:rPr>
              <w:t>TS :</w:t>
            </w:r>
            <w:r>
              <w:rPr>
                <w:rStyle w:val="IntenseEmphasis"/>
                <w:kern w:val="0"/>
                <w:lang w:val="fr-CA" w:bidi="ar-SA"/>
              </w:rPr>
              <w:t xml:space="preserve"> TypeScript est un langage de programmation développé par Microsoft en 2012. Son ambition principale est d’améliorer la productivité de développement d’applications complexes. C’est un langage open source, développé comme un sur-ensemble de Javascript. Ce qu’il faut comprendre, c’est que tout code valide en Javascript l’est également en TypeScript.[url6]</w:t>
            </w:r>
          </w:p>
        </w:tc>
        <w:tc>
          <w:tcPr>
            <w:tcW w:w="1979" w:type="dxa"/>
            <w:tcBorders>
              <w:top w:val="nil"/>
              <w:left w:val="nil"/>
              <w:bottom w:val="nil"/>
              <w:right w:val="nil"/>
            </w:tcBorders>
          </w:tcPr>
          <w:p>
            <w:pPr>
              <w:pStyle w:val="Normal"/>
              <w:widowControl w:val="false"/>
              <w:suppressAutoHyphens w:val="true"/>
              <w:spacing w:lineRule="auto" w:line="240" w:before="0" w:after="0"/>
              <w:jc w:val="left"/>
              <w:rPr>
                <w:rFonts w:cs="Segoe UI"/>
                <w:color w:val="000000"/>
                <w:shd w:fill="FFFFFF" w:val="clear"/>
              </w:rPr>
            </w:pPr>
            <w:r>
              <w:rPr>
                <w:rFonts w:cs="Segoe UI"/>
                <w:color w:val="000000"/>
                <w:shd w:fill="FFFFFF" w:val="clear"/>
              </w:rPr>
              <w:drawing>
                <wp:anchor behindDoc="0" distT="0" distB="0" distL="0" distR="0" simplePos="0" locked="0" layoutInCell="1" allowOverlap="1" relativeHeight="10">
                  <wp:simplePos x="0" y="0"/>
                  <wp:positionH relativeFrom="margin">
                    <wp:posOffset>-50800</wp:posOffset>
                  </wp:positionH>
                  <wp:positionV relativeFrom="paragraph">
                    <wp:posOffset>48260</wp:posOffset>
                  </wp:positionV>
                  <wp:extent cx="1210310" cy="1057910"/>
                  <wp:effectExtent l="0" t="0" r="0" b="0"/>
                  <wp:wrapNone/>
                  <wp:docPr id="22"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5" descr=""/>
                          <pic:cNvPicPr>
                            <a:picLocks noChangeAspect="1" noChangeArrowheads="1"/>
                          </pic:cNvPicPr>
                        </pic:nvPicPr>
                        <pic:blipFill>
                          <a:blip r:embed="rId16"/>
                          <a:srcRect l="0" t="12564" r="0" b="0"/>
                          <a:stretch>
                            <a:fillRect/>
                          </a:stretch>
                        </pic:blipFill>
                        <pic:spPr bwMode="auto">
                          <a:xfrm>
                            <a:off x="0" y="0"/>
                            <a:ext cx="1210310" cy="1057910"/>
                          </a:xfrm>
                          <a:prstGeom prst="rect">
                            <a:avLst/>
                          </a:prstGeom>
                        </pic:spPr>
                      </pic:pic>
                    </a:graphicData>
                  </a:graphic>
                </wp:anchor>
              </w:drawing>
            </w:r>
          </w:p>
        </w:tc>
      </w:tr>
      <w:tr>
        <w:trPr/>
        <w:tc>
          <w:tcPr>
            <w:tcW w:w="7082" w:type="dxa"/>
            <w:tcBorders>
              <w:top w:val="nil"/>
              <w:left w:val="nil"/>
              <w:bottom w:val="nil"/>
              <w:right w:val="nil"/>
            </w:tcBorders>
          </w:tcPr>
          <w:p>
            <w:pPr>
              <w:pStyle w:val="NormalWeb"/>
              <w:widowControl w:val="false"/>
              <w:tabs>
                <w:tab w:val="clear" w:pos="708"/>
                <w:tab w:val="left" w:pos="1067" w:leader="none"/>
              </w:tabs>
              <w:suppressAutoHyphens w:val="true"/>
              <w:spacing w:lineRule="auto" w:line="360" w:beforeAutospacing="0" w:before="0" w:afterAutospacing="0" w:after="312"/>
              <w:jc w:val="both"/>
              <w:rPr>
                <w:rStyle w:val="IntenseEmphasis"/>
              </w:rPr>
            </w:pPr>
            <w:r>
              <w:rPr/>
              <w:drawing>
                <wp:anchor behindDoc="0" distT="0" distB="0" distL="0" distR="0" simplePos="0" locked="0" layoutInCell="1" allowOverlap="1" relativeHeight="11">
                  <wp:simplePos x="0" y="0"/>
                  <wp:positionH relativeFrom="margin">
                    <wp:posOffset>4422140</wp:posOffset>
                  </wp:positionH>
                  <wp:positionV relativeFrom="paragraph">
                    <wp:posOffset>387985</wp:posOffset>
                  </wp:positionV>
                  <wp:extent cx="1270000" cy="1270000"/>
                  <wp:effectExtent l="0" t="0" r="0" b="0"/>
                  <wp:wrapNone/>
                  <wp:docPr id="23"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6" descr=""/>
                          <pic:cNvPicPr>
                            <a:picLocks noChangeAspect="1" noChangeArrowheads="1"/>
                          </pic:cNvPicPr>
                        </pic:nvPicPr>
                        <pic:blipFill>
                          <a:blip r:embed="rId17"/>
                          <a:stretch>
                            <a:fillRect/>
                          </a:stretch>
                        </pic:blipFill>
                        <pic:spPr bwMode="auto">
                          <a:xfrm>
                            <a:off x="0" y="0"/>
                            <a:ext cx="1270000" cy="1270000"/>
                          </a:xfrm>
                          <a:prstGeom prst="rect">
                            <a:avLst/>
                          </a:prstGeom>
                        </pic:spPr>
                      </pic:pic>
                    </a:graphicData>
                  </a:graphic>
                </wp:anchor>
              </w:drawing>
            </w:r>
          </w:p>
          <w:p>
            <w:pPr>
              <w:pStyle w:val="NormalWeb"/>
              <w:widowControl w:val="false"/>
              <w:suppressAutoHyphens w:val="true"/>
              <w:spacing w:lineRule="auto" w:line="360" w:beforeAutospacing="0" w:before="0" w:afterAutospacing="0" w:after="312"/>
              <w:jc w:val="both"/>
              <w:rPr>
                <w:rStyle w:val="IntenseEmphasis"/>
              </w:rPr>
            </w:pPr>
            <w:r>
              <w:rPr>
                <w:rStyle w:val="IntenseEmphasis"/>
                <w:b/>
                <w:kern w:val="0"/>
                <w:lang w:val="fr-CA" w:bidi="ar-SA"/>
              </w:rPr>
              <w:t xml:space="preserve">          </w:t>
            </w:r>
            <w:r>
              <w:rPr>
                <w:rStyle w:val="IntenseEmphasis"/>
                <w:b/>
                <w:kern w:val="0"/>
                <w:lang w:val="fr-CA" w:bidi="ar-SA"/>
              </w:rPr>
              <w:t>HTML :</w:t>
            </w:r>
            <w:r>
              <w:rPr>
                <w:rStyle w:val="IntenseEmphasis"/>
                <w:kern w:val="0"/>
                <w:lang w:val="fr-CA" w:bidi="ar-SA"/>
              </w:rPr>
              <w:t xml:space="preserve"> (pour HyperText Markup Language, qu'on peut traduire en « langage de balisage hypertexte ») est le langage utilisé pour structurer une page web et son contenu. On peut par exemple organiser le contenu en un ensemble de paragraphes, une liste d'éléments, utiliser des images ou des tableaux de données. [url7]</w:t>
            </w:r>
          </w:p>
        </w:tc>
        <w:tc>
          <w:tcPr>
            <w:tcW w:w="197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asciiTheme="minorHAnsi" w:hAnsiTheme="minorHAnsi"/>
                <w:color w:val="444547"/>
                <w:sz w:val="22"/>
              </w:rPr>
            </w:pPr>
            <w:r>
              <w:rPr>
                <w:rFonts w:asciiTheme="minorHAnsi" w:hAnsiTheme="minorHAnsi" w:ascii="Calibri" w:hAnsi="Calibri"/>
                <w:color w:val="444547"/>
                <w:sz w:val="22"/>
              </w:rPr>
            </w:r>
          </w:p>
        </w:tc>
      </w:tr>
      <w:tr>
        <w:trPr>
          <w:trHeight w:val="2995" w:hRule="atLeast"/>
        </w:trPr>
        <w:tc>
          <w:tcPr>
            <w:tcW w:w="7082" w:type="dxa"/>
            <w:tcBorders>
              <w:top w:val="nil"/>
              <w:left w:val="nil"/>
              <w:bottom w:val="nil"/>
              <w:right w:val="nil"/>
            </w:tcBorders>
          </w:tcPr>
          <w:p>
            <w:pPr>
              <w:pStyle w:val="NormalWeb"/>
              <w:widowControl w:val="false"/>
              <w:suppressAutoHyphens w:val="true"/>
              <w:spacing w:lineRule="auto" w:line="360" w:beforeAutospacing="0" w:before="0" w:afterAutospacing="0" w:after="312"/>
              <w:jc w:val="both"/>
              <w:rPr>
                <w:rStyle w:val="IntenseEmphasis"/>
              </w:rPr>
            </w:pPr>
            <w:r>
              <w:rPr>
                <w:rStyle w:val="IntenseEmphasis"/>
                <w:b/>
                <w:kern w:val="0"/>
                <w:lang w:val="fr-CA" w:bidi="ar-SA"/>
              </w:rPr>
              <w:t xml:space="preserve">          </w:t>
            </w:r>
            <w:r>
              <w:rPr>
                <w:rStyle w:val="IntenseEmphasis"/>
                <w:b/>
                <w:kern w:val="0"/>
                <w:lang w:val="fr-CA" w:bidi="ar-SA"/>
              </w:rPr>
              <w:t>CSS :</w:t>
            </w:r>
            <w:r>
              <w:rPr>
                <w:rStyle w:val="IntenseEmphasis"/>
                <w:kern w:val="0"/>
                <w:lang w:val="fr-CA" w:bidi="ar-SA"/>
              </w:rPr>
              <w:t xml:space="preserve"> CSS (pour Cascading Style Sheets en anglais), soit feuilles de style en cascade, est un langage de </w:t>
            </w:r>
            <w:hyperlink r:id="rId18">
              <w:r>
                <w:rPr>
                  <w:rStyle w:val="IntenseEmphasis"/>
                  <w:kern w:val="0"/>
                  <w:lang w:val="fr-CA" w:bidi="ar-SA"/>
                </w:rPr>
                <w:t>feuille de style</w:t>
              </w:r>
            </w:hyperlink>
            <w:r>
              <w:rPr>
                <w:rStyle w:val="IntenseEmphasis"/>
                <w:kern w:val="0"/>
                <w:lang w:val="fr-CA" w:bidi="ar-SA"/>
              </w:rPr>
              <w:t> utilisé pour décrire la présentation d'un document écrit en </w:t>
            </w:r>
            <w:hyperlink r:id="rId19">
              <w:r>
                <w:rPr>
                  <w:rStyle w:val="IntenseEmphasis"/>
                  <w:kern w:val="0"/>
                  <w:lang w:val="fr-CA" w:bidi="ar-SA"/>
                </w:rPr>
                <w:t>HTML</w:t>
              </w:r>
            </w:hyperlink>
            <w:r>
              <w:rPr>
                <w:rStyle w:val="IntenseEmphasis"/>
                <w:kern w:val="0"/>
                <w:lang w:val="fr-CA" w:bidi="ar-SA"/>
              </w:rPr>
              <w:t> ou </w:t>
            </w:r>
            <w:hyperlink r:id="rId20">
              <w:r>
                <w:rPr>
                  <w:rStyle w:val="IntenseEmphasis"/>
                  <w:kern w:val="0"/>
                  <w:lang w:val="fr-CA" w:bidi="ar-SA"/>
                </w:rPr>
                <w:t>XML</w:t>
              </w:r>
            </w:hyperlink>
            <w:r>
              <w:rPr>
                <w:rStyle w:val="IntenseEmphasis"/>
                <w:kern w:val="0"/>
                <w:lang w:val="fr-CA" w:bidi="ar-SA"/>
              </w:rPr>
              <w:t> (y compris les dialectes XML que sont </w:t>
            </w:r>
            <w:hyperlink r:id="rId21">
              <w:r>
                <w:rPr>
                  <w:rStyle w:val="IntenseEmphasis"/>
                  <w:kern w:val="0"/>
                  <w:lang w:val="fr-CA" w:bidi="ar-SA"/>
                </w:rPr>
                <w:t>SVG</w:t>
              </w:r>
            </w:hyperlink>
            <w:r>
              <w:rPr>
                <w:rStyle w:val="IntenseEmphasis"/>
                <w:kern w:val="0"/>
                <w:lang w:val="fr-CA" w:bidi="ar-SA"/>
              </w:rPr>
              <w:t xml:space="preserve"> ou </w:t>
            </w:r>
            <w:hyperlink r:id="rId22">
              <w:r>
                <w:rPr>
                  <w:rStyle w:val="IntenseEmphasis"/>
                  <w:kern w:val="0"/>
                  <w:lang w:val="fr-CA" w:bidi="ar-SA"/>
                </w:rPr>
                <w:t>XHTML</w:t>
              </w:r>
            </w:hyperlink>
            <w:r>
              <w:rPr>
                <w:rStyle w:val="IntenseEmphasis"/>
                <w:kern w:val="0"/>
                <w:lang w:val="fr-CA" w:bidi="ar-SA"/>
              </w:rPr>
              <w:t xml:space="preserve">). CSS décrit la façon dont les éléments doivent être affichés à l'écran, sur papier, à l'oral ou sur d'autres médias. [url8]                              </w:t>
            </w:r>
          </w:p>
        </w:tc>
        <w:tc>
          <w:tcPr>
            <w:tcW w:w="197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asciiTheme="minorHAnsi" w:hAnsiTheme="minorHAnsi"/>
                <w:color w:val="444547"/>
                <w:sz w:val="22"/>
              </w:rPr>
            </w:pPr>
            <w:r>
              <w:rPr>
                <w:rFonts w:asciiTheme="minorHAnsi" w:hAnsiTheme="minorHAnsi" w:ascii="Calibri" w:hAnsi="Calibri"/>
                <w:color w:val="444547"/>
                <w:sz w:val="22"/>
              </w:rPr>
              <w:drawing>
                <wp:anchor behindDoc="0" distT="0" distB="0" distL="0" distR="0" simplePos="0" locked="0" layoutInCell="1" allowOverlap="1" relativeHeight="12">
                  <wp:simplePos x="0" y="0"/>
                  <wp:positionH relativeFrom="column">
                    <wp:posOffset>-25400</wp:posOffset>
                  </wp:positionH>
                  <wp:positionV relativeFrom="paragraph">
                    <wp:posOffset>22225</wp:posOffset>
                  </wp:positionV>
                  <wp:extent cx="1176020" cy="1303020"/>
                  <wp:effectExtent l="0" t="0" r="0" b="0"/>
                  <wp:wrapNone/>
                  <wp:docPr id="24"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7" descr=""/>
                          <pic:cNvPicPr>
                            <a:picLocks noChangeAspect="1" noChangeArrowheads="1"/>
                          </pic:cNvPicPr>
                        </pic:nvPicPr>
                        <pic:blipFill>
                          <a:blip r:embed="rId23"/>
                          <a:stretch>
                            <a:fillRect/>
                          </a:stretch>
                        </pic:blipFill>
                        <pic:spPr bwMode="auto">
                          <a:xfrm>
                            <a:off x="0" y="0"/>
                            <a:ext cx="1176020" cy="1303020"/>
                          </a:xfrm>
                          <a:prstGeom prst="rect">
                            <a:avLst/>
                          </a:prstGeom>
                        </pic:spPr>
                      </pic:pic>
                    </a:graphicData>
                  </a:graphic>
                </wp:anchor>
              </w:drawing>
            </w:r>
          </w:p>
        </w:tc>
      </w:tr>
      <w:tr>
        <w:trPr>
          <w:trHeight w:val="2392" w:hRule="atLeast"/>
        </w:trPr>
        <w:tc>
          <w:tcPr>
            <w:tcW w:w="7082" w:type="dxa"/>
            <w:tcBorders>
              <w:top w:val="nil"/>
              <w:left w:val="nil"/>
              <w:bottom w:val="nil"/>
              <w:right w:val="nil"/>
            </w:tcBorders>
          </w:tcPr>
          <w:p>
            <w:pPr>
              <w:pStyle w:val="NormalWeb"/>
              <w:widowControl w:val="false"/>
              <w:suppressAutoHyphens w:val="true"/>
              <w:spacing w:lineRule="auto" w:line="360" w:beforeAutospacing="0" w:before="0" w:afterAutospacing="0" w:after="312"/>
              <w:jc w:val="both"/>
              <w:rPr>
                <w:rStyle w:val="IntenseEmphasis"/>
              </w:rPr>
            </w:pPr>
            <w:r>
              <w:rPr>
                <w:rStyle w:val="IntenseEmphasis"/>
                <w:b/>
                <w:kern w:val="0"/>
                <w:lang w:val="fr-CA" w:bidi="ar-SA"/>
              </w:rPr>
              <w:t xml:space="preserve">          </w:t>
            </w:r>
            <w:r>
              <w:rPr>
                <w:rStyle w:val="IntenseEmphasis"/>
                <w:b/>
                <w:kern w:val="0"/>
                <w:lang w:val="fr-CA" w:bidi="ar-SA"/>
              </w:rPr>
              <w:t>SQL :</w:t>
            </w:r>
            <w:r>
              <w:rPr>
                <w:rStyle w:val="IntenseEmphasis"/>
                <w:kern w:val="0"/>
                <w:lang w:val="fr-CA" w:bidi="ar-SA"/>
              </w:rPr>
              <w:t xml:space="preserve"> SQL (sigle pour Structured Query Language, « langage de requêtes structurées ») est un </w:t>
            </w:r>
            <w:hyperlink r:id="rId24" w:tgtFrame="Langage informatique">
              <w:r>
                <w:rPr>
                  <w:rStyle w:val="IntenseEmphasis"/>
                  <w:kern w:val="0"/>
                  <w:lang w:val="fr-CA" w:bidi="ar-SA"/>
                </w:rPr>
                <w:t>langage informatique</w:t>
              </w:r>
            </w:hyperlink>
            <w:r>
              <w:rPr>
                <w:rStyle w:val="IntenseEmphasis"/>
                <w:kern w:val="0"/>
                <w:lang w:val="fr-CA" w:bidi="ar-SA"/>
              </w:rPr>
              <w:t> normalisé servant à exploiter des </w:t>
            </w:r>
            <w:hyperlink r:id="rId25" w:tgtFrame="Base de données relationnelle">
              <w:r>
                <w:rPr>
                  <w:rStyle w:val="IntenseEmphasis"/>
                  <w:kern w:val="0"/>
                  <w:lang w:val="fr-CA" w:bidi="ar-SA"/>
                </w:rPr>
                <w:t>bases de données relationnelles</w:t>
              </w:r>
            </w:hyperlink>
            <w:r>
              <w:rPr>
                <w:rStyle w:val="IntenseEmphasis"/>
                <w:kern w:val="0"/>
                <w:lang w:val="fr-CA" w:bidi="ar-SA"/>
              </w:rPr>
              <w:t>. La partie langage de manipulation des données de SQL permet de rechercher, d'ajouter, de modifier ou de supprimer des données dans les bases de données relationnelles. [url9]</w:t>
            </w:r>
          </w:p>
        </w:tc>
        <w:tc>
          <w:tcPr>
            <w:tcW w:w="197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cs="Segoe UI" w:asciiTheme="minorHAnsi" w:hAnsiTheme="minorHAnsi"/>
                <w:color w:val="1B1B1B"/>
                <w:sz w:val="22"/>
                <w:shd w:fill="FFFFFF" w:val="clear"/>
              </w:rPr>
            </w:pPr>
            <w:r>
              <w:rPr>
                <w:rFonts w:cs="Segoe UI" w:ascii="Calibri" w:hAnsi="Calibri"/>
                <w:color w:val="1B1B1B"/>
                <w:sz w:val="22"/>
                <w:shd w:fill="FFFFFF" w:val="clear"/>
              </w:rPr>
              <w:drawing>
                <wp:anchor behindDoc="0" distT="0" distB="0" distL="0" distR="0" simplePos="0" locked="0" layoutInCell="1" allowOverlap="1" relativeHeight="13">
                  <wp:simplePos x="0" y="0"/>
                  <wp:positionH relativeFrom="margin">
                    <wp:posOffset>-52070</wp:posOffset>
                  </wp:positionH>
                  <wp:positionV relativeFrom="paragraph">
                    <wp:posOffset>17780</wp:posOffset>
                  </wp:positionV>
                  <wp:extent cx="1214755" cy="1236345"/>
                  <wp:effectExtent l="0" t="0" r="0" b="0"/>
                  <wp:wrapNone/>
                  <wp:docPr id="25"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8" descr=""/>
                          <pic:cNvPicPr>
                            <a:picLocks noChangeAspect="1" noChangeArrowheads="1"/>
                          </pic:cNvPicPr>
                        </pic:nvPicPr>
                        <pic:blipFill>
                          <a:blip r:embed="rId26"/>
                          <a:stretch>
                            <a:fillRect/>
                          </a:stretch>
                        </pic:blipFill>
                        <pic:spPr bwMode="auto">
                          <a:xfrm>
                            <a:off x="0" y="0"/>
                            <a:ext cx="1214755" cy="1236345"/>
                          </a:xfrm>
                          <a:prstGeom prst="rect">
                            <a:avLst/>
                          </a:prstGeom>
                        </pic:spPr>
                      </pic:pic>
                    </a:graphicData>
                  </a:graphic>
                </wp:anchor>
              </w:drawing>
            </w:r>
          </w:p>
        </w:tc>
      </w:tr>
    </w:tbl>
    <w:p>
      <w:pPr>
        <w:pStyle w:val="Normal"/>
        <w:rPr/>
      </w:pPr>
      <w:r>
        <w:rPr/>
      </w:r>
    </w:p>
    <w:p>
      <w:pPr>
        <w:pStyle w:val="Titre4"/>
        <w:ind w:left="1572" w:right="720" w:hanging="864"/>
        <w:rPr>
          <w:shd w:fill="FFFFFF" w:val="clear"/>
        </w:rPr>
      </w:pPr>
      <w:r>
        <w:rPr>
          <w:shd w:fill="FFFFFF" w:val="clear"/>
        </w:rPr>
        <w:t>Frameworks utilisés</w:t>
      </w:r>
    </w:p>
    <w:p>
      <w:pPr>
        <w:pStyle w:val="Titre4"/>
        <w:numPr>
          <w:ilvl w:val="0"/>
          <w:numId w:val="0"/>
        </w:numPr>
        <w:ind w:left="1572" w:right="720" w:hanging="0"/>
        <w:rPr>
          <w:shd w:fill="FFFFFF" w:val="clear"/>
        </w:rPr>
      </w:pPr>
      <w:r>
        <w:rPr>
          <w:shd w:fill="FFFFFF" w:val="clear"/>
        </w:rPr>
        <w:t xml:space="preserve"> </w:t>
      </w:r>
    </w:p>
    <w:tbl>
      <w:tblPr>
        <w:tblStyle w:val="TableGrid"/>
        <w:tblW w:w="86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657"/>
        <w:gridCol w:w="1984"/>
      </w:tblGrid>
      <w:tr>
        <w:trPr/>
        <w:tc>
          <w:tcPr>
            <w:tcW w:w="6657" w:type="dxa"/>
            <w:tcBorders>
              <w:top w:val="nil"/>
              <w:left w:val="nil"/>
              <w:bottom w:val="nil"/>
              <w:right w:val="nil"/>
            </w:tcBorders>
          </w:tcPr>
          <w:p>
            <w:pPr>
              <w:pStyle w:val="NormalWeb"/>
              <w:widowControl w:val="false"/>
              <w:suppressAutoHyphens w:val="true"/>
              <w:spacing w:lineRule="auto" w:line="360" w:beforeAutospacing="0" w:before="0" w:afterAutospacing="0" w:after="312"/>
              <w:jc w:val="both"/>
              <w:rPr>
                <w:iCs/>
              </w:rPr>
            </w:pPr>
            <w:r>
              <w:rPr>
                <w:rStyle w:val="IntenseEmphasis"/>
                <w:b/>
                <w:kern w:val="0"/>
                <w:lang w:val="fr-CA" w:bidi="ar-SA"/>
              </w:rPr>
              <w:t xml:space="preserve">          </w:t>
            </w:r>
            <w:r>
              <w:rPr>
                <w:rStyle w:val="IntenseEmphasis"/>
                <w:b/>
                <w:kern w:val="0"/>
                <w:lang w:val="fr-CA" w:bidi="ar-SA"/>
              </w:rPr>
              <w:t>Django :</w:t>
            </w:r>
            <w:r>
              <w:rPr>
                <w:rStyle w:val="IntenseEmphasis"/>
                <w:kern w:val="0"/>
                <w:lang w:val="fr-CA" w:bidi="ar-SA"/>
              </w:rPr>
              <w:t xml:space="preserve"> Le framework Web Django est un framework gratuit et open source qui peut accélérer le développement d'une application Web créée dans le langage de programmation Python. Django facilite « le développement rapide et la conception propre et pragmatique ». Le framework Web Django, déployé sur un serveur Web, peut permettre aux développeurs de produire rapidement un front-end Web riche en fonctions, sécurisé et évolutif.[url10]</w:t>
            </w:r>
          </w:p>
        </w:tc>
        <w:tc>
          <w:tcPr>
            <w:tcW w:w="1984" w:type="dxa"/>
            <w:tcBorders>
              <w:top w:val="nil"/>
              <w:left w:val="nil"/>
              <w:bottom w:val="nil"/>
              <w:right w:val="nil"/>
            </w:tcBorders>
          </w:tcPr>
          <w:p>
            <w:pPr>
              <w:pStyle w:val="Normal"/>
              <w:widowControl w:val="false"/>
              <w:suppressAutoHyphens w:val="true"/>
              <w:spacing w:lineRule="auto" w:line="240" w:before="0" w:after="0"/>
              <w:jc w:val="left"/>
              <w:rPr>
                <w:rFonts w:eastAsia="Calibri" w:cs="Arial"/>
                <w:kern w:val="0"/>
                <w:szCs w:val="22"/>
                <w:lang w:val="fr-CA" w:eastAsia="en-US" w:bidi="ar-SA"/>
              </w:rPr>
            </w:pPr>
            <w:r>
              <w:rPr>
                <w:rFonts w:eastAsia="Calibri" w:cs="Arial"/>
                <w:kern w:val="0"/>
                <w:szCs w:val="22"/>
                <w:lang w:val="fr-CA" w:eastAsia="en-US" w:bidi="ar-SA"/>
              </w:rPr>
              <w:drawing>
                <wp:anchor behindDoc="0" distT="0" distB="0" distL="0" distR="0" simplePos="0" locked="0" layoutInCell="1" allowOverlap="1" relativeHeight="14">
                  <wp:simplePos x="0" y="0"/>
                  <wp:positionH relativeFrom="margin">
                    <wp:posOffset>-43180</wp:posOffset>
                  </wp:positionH>
                  <wp:positionV relativeFrom="paragraph">
                    <wp:posOffset>254635</wp:posOffset>
                  </wp:positionV>
                  <wp:extent cx="1201420" cy="980440"/>
                  <wp:effectExtent l="0" t="0" r="0" b="0"/>
                  <wp:wrapNone/>
                  <wp:docPr id="26"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9" descr=""/>
                          <pic:cNvPicPr>
                            <a:picLocks noChangeAspect="1" noChangeArrowheads="1"/>
                          </pic:cNvPicPr>
                        </pic:nvPicPr>
                        <pic:blipFill>
                          <a:blip r:embed="rId27"/>
                          <a:srcRect l="27162" t="20132" r="25584" b="11654"/>
                          <a:stretch>
                            <a:fillRect/>
                          </a:stretch>
                        </pic:blipFill>
                        <pic:spPr bwMode="auto">
                          <a:xfrm>
                            <a:off x="0" y="0"/>
                            <a:ext cx="1201420" cy="980440"/>
                          </a:xfrm>
                          <a:prstGeom prst="rect">
                            <a:avLst/>
                          </a:prstGeom>
                        </pic:spPr>
                      </pic:pic>
                    </a:graphicData>
                  </a:graphic>
                </wp:anchor>
              </w:drawing>
            </w:r>
          </w:p>
        </w:tc>
      </w:tr>
      <w:tr>
        <w:trPr/>
        <w:tc>
          <w:tcPr>
            <w:tcW w:w="6657" w:type="dxa"/>
            <w:tcBorders>
              <w:top w:val="nil"/>
              <w:left w:val="nil"/>
              <w:bottom w:val="nil"/>
              <w:right w:val="nil"/>
            </w:tcBorders>
          </w:tcPr>
          <w:p>
            <w:pPr>
              <w:pStyle w:val="NormalWeb"/>
              <w:widowControl w:val="false"/>
              <w:suppressAutoHyphens w:val="true"/>
              <w:spacing w:lineRule="auto" w:line="360" w:beforeAutospacing="0" w:before="0" w:afterAutospacing="0" w:after="312"/>
              <w:jc w:val="both"/>
              <w:rPr>
                <w:rStyle w:val="IntenseEmphasis"/>
              </w:rPr>
            </w:pPr>
            <w:r>
              <w:rPr>
                <w:rStyle w:val="IntenseEmphasis"/>
                <w:b/>
                <w:kern w:val="0"/>
                <w:lang w:val="fr-CA" w:bidi="ar-SA"/>
              </w:rPr>
              <w:t xml:space="preserve">          </w:t>
            </w:r>
            <w:r>
              <w:rPr>
                <w:rStyle w:val="IntenseEmphasis"/>
                <w:b/>
                <w:kern w:val="0"/>
                <w:lang w:val="fr-CA" w:bidi="ar-SA"/>
              </w:rPr>
              <w:t>NextJS :</w:t>
            </w:r>
            <w:r>
              <w:rPr>
                <w:rStyle w:val="IntenseEmphasis"/>
                <w:kern w:val="0"/>
                <w:lang w:val="fr-CA" w:bidi="ar-SA"/>
              </w:rPr>
              <w:t xml:space="preserve"> est un framework JavaScript open-source pour créer des applications web avec React. Il fournit des fonctionnalités pour faciliter le développement d’applications web statiques et dynamiques, comme la prise en charge de l’exécution côté serveur pour les composants React, la gestion automatique des routes, la pré-rendu, la prise en charge des médias statiques, etc. Il permet aux développeurs de créer des applications web performantes et évolutives en utilisant les avantages de React et des outils modernes de développement web. Il est souvent utilisé pour créer des applications web d’entreprise, des sites web blogs, des plateformes e-commerce, etc.[url11]</w:t>
            </w:r>
          </w:p>
        </w:tc>
        <w:tc>
          <w:tcPr>
            <w:tcW w:w="1984"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asciiTheme="minorHAnsi" w:hAnsiTheme="minorHAnsi"/>
                <w:sz w:val="22"/>
              </w:rPr>
            </w:pPr>
            <w:r>
              <w:rPr>
                <w:rFonts w:asciiTheme="minorHAnsi" w:hAnsiTheme="minorHAnsi" w:ascii="Calibri" w:hAnsi="Calibri"/>
                <w:sz w:val="22"/>
              </w:rPr>
              <w:drawing>
                <wp:anchor behindDoc="0" distT="0" distB="0" distL="0" distR="0" simplePos="0" locked="0" layoutInCell="1" allowOverlap="1" relativeHeight="15">
                  <wp:simplePos x="0" y="0"/>
                  <wp:positionH relativeFrom="margin">
                    <wp:posOffset>83185</wp:posOffset>
                  </wp:positionH>
                  <wp:positionV relativeFrom="paragraph">
                    <wp:posOffset>883920</wp:posOffset>
                  </wp:positionV>
                  <wp:extent cx="1219200" cy="905510"/>
                  <wp:effectExtent l="0" t="0" r="0" b="0"/>
                  <wp:wrapNone/>
                  <wp:docPr id="27"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0" descr=""/>
                          <pic:cNvPicPr>
                            <a:picLocks noChangeAspect="1" noChangeArrowheads="1"/>
                          </pic:cNvPicPr>
                        </pic:nvPicPr>
                        <pic:blipFill>
                          <a:blip r:embed="rId28"/>
                          <a:stretch>
                            <a:fillRect/>
                          </a:stretch>
                        </pic:blipFill>
                        <pic:spPr bwMode="auto">
                          <a:xfrm>
                            <a:off x="0" y="0"/>
                            <a:ext cx="1219200" cy="905510"/>
                          </a:xfrm>
                          <a:prstGeom prst="rect">
                            <a:avLst/>
                          </a:prstGeom>
                        </pic:spPr>
                      </pic:pic>
                    </a:graphicData>
                  </a:graphic>
                </wp:anchor>
              </w:drawing>
            </w:r>
          </w:p>
        </w:tc>
      </w:tr>
      <w:tr>
        <w:trPr/>
        <w:tc>
          <w:tcPr>
            <w:tcW w:w="6657" w:type="dxa"/>
            <w:tcBorders>
              <w:top w:val="nil"/>
              <w:left w:val="nil"/>
              <w:bottom w:val="nil"/>
              <w:right w:val="nil"/>
            </w:tcBorders>
          </w:tcPr>
          <w:p>
            <w:pPr>
              <w:pStyle w:val="NormalWeb"/>
              <w:widowControl w:val="false"/>
              <w:suppressAutoHyphens w:val="true"/>
              <w:spacing w:lineRule="auto" w:line="360" w:beforeAutospacing="0" w:before="0" w:afterAutospacing="0" w:after="312"/>
              <w:jc w:val="both"/>
              <w:rPr>
                <w:rStyle w:val="IntenseEmphasis"/>
              </w:rPr>
            </w:pPr>
            <w:r>
              <w:rPr>
                <w:rStyle w:val="IntenseEmphasis"/>
                <w:b/>
                <w:kern w:val="0"/>
                <w:lang w:val="fr-CA" w:bidi="ar-SA"/>
              </w:rPr>
              <w:t xml:space="preserve">          </w:t>
            </w:r>
            <w:r>
              <w:rPr>
                <w:rStyle w:val="IntenseEmphasis"/>
                <w:b/>
                <w:kern w:val="0"/>
                <w:lang w:val="fr-CA" w:bidi="ar-SA"/>
              </w:rPr>
              <w:t>Postman :</w:t>
            </w:r>
            <w:r>
              <w:rPr>
                <w:rStyle w:val="IntenseEmphasis"/>
                <w:kern w:val="0"/>
                <w:lang w:val="fr-CA" w:bidi="ar-SA"/>
              </w:rPr>
              <w:t xml:space="preserve"> est un outil qui permet aux développeurs de tester et de documenter les API (Application Programming Interface). Il permet de créer des requêtes HTTP (GET, POST, PUT, etc.), de gérer les paramètres et les entêtes, de vérifier les réponses et les statuts de retour, et de sauvegarder des requêtes pour une utilisation ultérieure. Il permet également de créer des collections de requêtes pour organiser et partager les tests avec d’autres développeurs. Il est disponible en tant qu’application de bureau et en tant qu’extension de navigateur.[url12]</w:t>
            </w:r>
          </w:p>
        </w:tc>
        <w:tc>
          <w:tcPr>
            <w:tcW w:w="1984"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cs="Arial" w:asciiTheme="minorHAnsi" w:hAnsiTheme="minorHAnsi"/>
                <w:iCs/>
                <w:color w:val="202122"/>
                <w:sz w:val="22"/>
                <w:shd w:fill="FFFFFF" w:val="clear"/>
              </w:rPr>
            </w:pPr>
            <w:r>
              <w:rPr>
                <w:rFonts w:cs="Arial" w:ascii="Calibri" w:hAnsi="Calibri"/>
                <w:iCs/>
                <w:color w:val="202122"/>
                <w:sz w:val="22"/>
                <w:shd w:fill="FFFFFF" w:val="clear"/>
              </w:rPr>
              <w:drawing>
                <wp:anchor behindDoc="0" distT="0" distB="0" distL="0" distR="0" simplePos="0" locked="0" layoutInCell="1" allowOverlap="1" relativeHeight="16">
                  <wp:simplePos x="0" y="0"/>
                  <wp:positionH relativeFrom="margin">
                    <wp:posOffset>-52070</wp:posOffset>
                  </wp:positionH>
                  <wp:positionV relativeFrom="paragraph">
                    <wp:posOffset>398780</wp:posOffset>
                  </wp:positionV>
                  <wp:extent cx="1219200" cy="1219200"/>
                  <wp:effectExtent l="0" t="0" r="0" b="0"/>
                  <wp:wrapNone/>
                  <wp:docPr id="28"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1" descr=""/>
                          <pic:cNvPicPr>
                            <a:picLocks noChangeAspect="1" noChangeArrowheads="1"/>
                          </pic:cNvPicPr>
                        </pic:nvPicPr>
                        <pic:blipFill>
                          <a:blip r:embed="rId29"/>
                          <a:stretch>
                            <a:fillRect/>
                          </a:stretch>
                        </pic:blipFill>
                        <pic:spPr bwMode="auto">
                          <a:xfrm>
                            <a:off x="0" y="0"/>
                            <a:ext cx="1219200" cy="1219200"/>
                          </a:xfrm>
                          <a:prstGeom prst="rect">
                            <a:avLst/>
                          </a:prstGeom>
                        </pic:spPr>
                      </pic:pic>
                    </a:graphicData>
                  </a:graphic>
                </wp:anchor>
              </w:drawing>
              <w:drawing>
                <wp:anchor behindDoc="0" distT="0" distB="0" distL="0" distR="0" simplePos="0" locked="0" layoutInCell="1" allowOverlap="1" relativeHeight="17">
                  <wp:simplePos x="0" y="0"/>
                  <wp:positionH relativeFrom="margin">
                    <wp:posOffset>0</wp:posOffset>
                  </wp:positionH>
                  <wp:positionV relativeFrom="paragraph">
                    <wp:posOffset>2948305</wp:posOffset>
                  </wp:positionV>
                  <wp:extent cx="1117600" cy="1026795"/>
                  <wp:effectExtent l="0" t="0" r="0" b="0"/>
                  <wp:wrapNone/>
                  <wp:docPr id="29"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2" descr=""/>
                          <pic:cNvPicPr>
                            <a:picLocks noChangeAspect="1" noChangeArrowheads="1"/>
                          </pic:cNvPicPr>
                        </pic:nvPicPr>
                        <pic:blipFill>
                          <a:blip r:embed="rId30"/>
                          <a:srcRect l="25792" t="5065" r="24063" b="0"/>
                          <a:stretch>
                            <a:fillRect/>
                          </a:stretch>
                        </pic:blipFill>
                        <pic:spPr bwMode="auto">
                          <a:xfrm>
                            <a:off x="0" y="0"/>
                            <a:ext cx="1117600" cy="1026795"/>
                          </a:xfrm>
                          <a:prstGeom prst="rect">
                            <a:avLst/>
                          </a:prstGeom>
                        </pic:spPr>
                      </pic:pic>
                    </a:graphicData>
                  </a:graphic>
                </wp:anchor>
              </w:drawing>
            </w:r>
          </w:p>
        </w:tc>
      </w:tr>
      <w:tr>
        <w:trPr>
          <w:trHeight w:val="2800" w:hRule="atLeast"/>
        </w:trPr>
        <w:tc>
          <w:tcPr>
            <w:tcW w:w="6657" w:type="dxa"/>
            <w:tcBorders>
              <w:top w:val="nil"/>
              <w:left w:val="nil"/>
              <w:bottom w:val="nil"/>
              <w:right w:val="nil"/>
            </w:tcBorders>
          </w:tcPr>
          <w:p>
            <w:pPr>
              <w:pStyle w:val="NormalWeb"/>
              <w:widowControl w:val="false"/>
              <w:suppressAutoHyphens w:val="true"/>
              <w:spacing w:lineRule="auto" w:line="360" w:beforeAutospacing="0" w:before="0" w:afterAutospacing="0" w:after="312"/>
              <w:jc w:val="both"/>
              <w:rPr>
                <w:rStyle w:val="IntenseEmphasis"/>
              </w:rPr>
            </w:pPr>
            <w:r>
              <w:rPr>
                <w:rStyle w:val="IntenseEmphasis"/>
                <w:b/>
                <w:kern w:val="0"/>
                <w:lang w:val="fr-CA" w:bidi="ar-SA"/>
              </w:rPr>
              <w:t xml:space="preserve">          </w:t>
            </w:r>
            <w:r>
              <w:rPr>
                <w:rStyle w:val="IntenseEmphasis"/>
                <w:b/>
                <w:kern w:val="0"/>
                <w:lang w:val="fr-CA" w:bidi="ar-SA"/>
              </w:rPr>
              <w:t xml:space="preserve">Tailwind  CSS: </w:t>
            </w:r>
            <w:r>
              <w:rPr>
                <w:rStyle w:val="IntenseEmphasis"/>
                <w:kern w:val="0"/>
                <w:lang w:val="fr-CA" w:bidi="ar-SA"/>
              </w:rPr>
              <w:t>est un </w:t>
            </w:r>
            <w:hyperlink r:id="rId31" w:tgtFrame="Framework">
              <w:r>
                <w:rPr>
                  <w:rStyle w:val="IntenseEmphasis"/>
                  <w:kern w:val="0"/>
                  <w:lang w:val="fr-CA" w:bidi="ar-SA"/>
                </w:rPr>
                <w:t>framework</w:t>
              </w:r>
            </w:hyperlink>
            <w:r>
              <w:rPr>
                <w:rStyle w:val="IntenseEmphasis"/>
                <w:kern w:val="0"/>
                <w:lang w:val="fr-CA" w:bidi="ar-SA"/>
              </w:rPr>
              <w:t> </w:t>
            </w:r>
            <w:hyperlink r:id="rId32" w:tgtFrame="Feuilles de style en cascade">
              <w:r>
                <w:rPr>
                  <w:rStyle w:val="IntenseEmphasis"/>
                  <w:kern w:val="0"/>
                  <w:lang w:val="fr-CA" w:bidi="ar-SA"/>
                </w:rPr>
                <w:t>CSS</w:t>
              </w:r>
            </w:hyperlink>
            <w:r>
              <w:rPr>
                <w:rStyle w:val="IntenseEmphasis"/>
                <w:kern w:val="0"/>
                <w:lang w:val="fr-CA" w:bidi="ar-SA"/>
              </w:rPr>
              <w:t> </w:t>
            </w:r>
            <w:hyperlink r:id="rId33" w:tgtFrame="Open source">
              <w:r>
                <w:rPr>
                  <w:rStyle w:val="IntenseEmphasis"/>
                  <w:kern w:val="0"/>
                  <w:lang w:val="fr-CA" w:bidi="ar-SA"/>
                </w:rPr>
                <w:t>open source</w:t>
              </w:r>
            </w:hyperlink>
            <w:r>
              <w:rPr>
                <w:rStyle w:val="IntenseEmphasis"/>
                <w:kern w:val="0"/>
                <w:lang w:val="fr-CA" w:bidi="ar-SA"/>
              </w:rPr>
              <w:t>. La fonctionnalité principale de cette bibliothèque est, contrairement à d'autres frameworks CSS comme </w:t>
            </w:r>
            <w:hyperlink r:id="rId34" w:tgtFrame="Bootstrap (framework)">
              <w:r>
                <w:rPr>
                  <w:rStyle w:val="IntenseEmphasis"/>
                  <w:kern w:val="0"/>
                  <w:lang w:val="fr-CA" w:bidi="ar-SA"/>
                </w:rPr>
                <w:t>Bootstrap</w:t>
              </w:r>
            </w:hyperlink>
            <w:r>
              <w:rPr>
                <w:rStyle w:val="IntenseEmphasis"/>
                <w:kern w:val="0"/>
                <w:lang w:val="fr-CA" w:bidi="ar-SA"/>
              </w:rPr>
              <w:t>, qu'elle ne procure pas une série de classes prédéfinies pour des </w:t>
            </w:r>
            <w:hyperlink r:id="rId35" w:tgtFrame="Élément HTML">
              <w:r>
                <w:rPr>
                  <w:rStyle w:val="IntenseEmphasis"/>
                  <w:kern w:val="0"/>
                  <w:lang w:val="fr-CA" w:bidi="ar-SA"/>
                </w:rPr>
                <w:t>éléments</w:t>
              </w:r>
            </w:hyperlink>
            <w:r>
              <w:rPr>
                <w:rStyle w:val="IntenseEmphasis"/>
                <w:kern w:val="0"/>
                <w:lang w:val="fr-CA" w:bidi="ar-SA"/>
              </w:rPr>
              <w:t> tels que des</w:t>
            </w:r>
            <w:r>
              <w:drawing>
                <wp:anchor behindDoc="0" distT="0" distB="0" distL="0" distR="0" simplePos="0" locked="0" layoutInCell="1" allowOverlap="1" relativeHeight="31">
                  <wp:simplePos x="0" y="0"/>
                  <wp:positionH relativeFrom="column">
                    <wp:posOffset>4182745</wp:posOffset>
                  </wp:positionH>
                  <wp:positionV relativeFrom="paragraph">
                    <wp:posOffset>807085</wp:posOffset>
                  </wp:positionV>
                  <wp:extent cx="1226185" cy="1125855"/>
                  <wp:effectExtent l="0" t="0" r="0" b="0"/>
                  <wp:wrapNone/>
                  <wp:docPr id="30"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59" descr=""/>
                          <pic:cNvPicPr>
                            <a:picLocks noChangeAspect="1" noChangeArrowheads="1"/>
                          </pic:cNvPicPr>
                        </pic:nvPicPr>
                        <pic:blipFill>
                          <a:blip r:embed="rId36"/>
                          <a:srcRect l="23005" t="0" r="24154" b="0"/>
                          <a:stretch>
                            <a:fillRect/>
                          </a:stretch>
                        </pic:blipFill>
                        <pic:spPr bwMode="auto">
                          <a:xfrm>
                            <a:off x="0" y="0"/>
                            <a:ext cx="1226185" cy="1125855"/>
                          </a:xfrm>
                          <a:prstGeom prst="rect">
                            <a:avLst/>
                          </a:prstGeom>
                        </pic:spPr>
                      </pic:pic>
                    </a:graphicData>
                  </a:graphic>
                </wp:anchor>
              </w:drawing>
            </w:r>
            <w:r>
              <w:rPr>
                <w:rStyle w:val="IntenseEmphasis"/>
                <w:kern w:val="0"/>
                <w:lang w:val="fr-CA" w:bidi="ar-SA"/>
              </w:rPr>
              <w:t xml:space="preserve"> boutons ou des tables. À la place, Tailwind crée une liste de classes CSS « utilitaires » pouvant être utilisés pour ajouter un style à chaque élément en les mélangeant et en les agençant.[url13]</w:t>
            </w:r>
          </w:p>
        </w:tc>
        <w:tc>
          <w:tcPr>
            <w:tcW w:w="1984"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cs="Arial" w:asciiTheme="minorHAnsi" w:hAnsiTheme="minorHAnsi"/>
                <w:iCs/>
                <w:color w:val="202122"/>
                <w:sz w:val="22"/>
                <w:shd w:fill="FFFFFF" w:val="clear"/>
              </w:rPr>
            </w:pPr>
            <w:r>
              <w:rPr>
                <w:rFonts w:cs="Arial" w:ascii="Calibri" w:hAnsi="Calibri"/>
                <w:iCs/>
                <w:color w:val="202122"/>
                <w:sz w:val="22"/>
                <w:shd w:fill="FFFFFF" w:val="clear"/>
              </w:rPr>
            </w:r>
          </w:p>
        </w:tc>
      </w:tr>
    </w:tbl>
    <w:p>
      <w:pPr>
        <w:pStyle w:val="NormalWeb"/>
        <w:spacing w:beforeAutospacing="0" w:before="0" w:afterAutospacing="0" w:after="312"/>
        <w:jc w:val="both"/>
        <w:rPr>
          <w:rFonts w:ascii="Calibri" w:hAnsi="Calibri" w:cs="Arial" w:asciiTheme="minorHAnsi" w:hAnsiTheme="minorHAnsi"/>
          <w:iCs/>
          <w:color w:val="202122"/>
          <w:sz w:val="22"/>
          <w:szCs w:val="22"/>
          <w:shd w:fill="FFFFFF" w:val="clear"/>
        </w:rPr>
      </w:pPr>
      <w:r>
        <w:rPr>
          <w:rFonts w:cs="Arial" w:ascii="Calibri" w:hAnsi="Calibri"/>
          <w:iCs/>
          <w:color w:val="202122"/>
          <w:sz w:val="22"/>
          <w:szCs w:val="22"/>
          <w:shd w:fill="FFFFFF" w:val="clear"/>
        </w:rPr>
      </w:r>
    </w:p>
    <w:p>
      <w:pPr>
        <w:pStyle w:val="Titre2"/>
        <w:ind w:left="576" w:right="720" w:hanging="0"/>
        <w:rPr>
          <w:shd w:fill="FFFFFF" w:val="clear"/>
        </w:rPr>
      </w:pPr>
      <w:bookmarkStart w:id="98" w:name="__RefHeading___Toc2317_3701550149"/>
      <w:bookmarkStart w:id="99" w:name="_Toc192308166"/>
      <w:bookmarkStart w:id="100" w:name="_Toc192307751"/>
      <w:bookmarkEnd w:id="98"/>
      <w:r>
        <w:rPr>
          <w:shd w:fill="FFFFFF" w:val="clear"/>
        </w:rPr>
        <w:t>Architecture</w:t>
      </w:r>
      <w:bookmarkEnd w:id="99"/>
      <w:bookmarkEnd w:id="100"/>
    </w:p>
    <w:p>
      <w:pPr>
        <w:pStyle w:val="NormalWeb"/>
        <w:spacing w:beforeAutospacing="0" w:before="0" w:afterAutospacing="0" w:after="312"/>
        <w:jc w:val="both"/>
        <w:rPr>
          <w:rStyle w:val="IntenseEmphasis"/>
        </w:rPr>
      </w:pPr>
      <w:r>
        <w:rPr>
          <w:rStyle w:val="IntenseEmphasis"/>
        </w:rPr>
        <w:t>Dans cette section nous présenterons l’architecture du système et le modèle utilisé.</w:t>
      </w:r>
    </w:p>
    <w:p>
      <w:pPr>
        <w:pStyle w:val="Titre3"/>
        <w:spacing w:before="280" w:after="280"/>
        <w:ind w:left="1428" w:right="720" w:hanging="720"/>
        <w:rPr/>
      </w:pPr>
      <w:bookmarkStart w:id="101" w:name="__RefHeading___Toc2319_3701550149"/>
      <w:bookmarkEnd w:id="101"/>
      <w:r>
        <w:rPr/>
        <w:t xml:space="preserve"> </w:t>
      </w:r>
      <w:bookmarkStart w:id="102" w:name="_Toc192308167"/>
      <w:bookmarkStart w:id="103" w:name="_Toc192307752"/>
      <w:r>
        <w:rPr/>
        <w:t>Architecture de système</w:t>
      </w:r>
      <w:bookmarkEnd w:id="102"/>
      <w:bookmarkEnd w:id="103"/>
    </w:p>
    <w:p>
      <w:pPr>
        <w:pStyle w:val="Normal"/>
        <w:jc w:val="both"/>
        <w:rPr/>
      </w:pPr>
      <w:r>
        <w:rPr>
          <w:rStyle w:val="IntenseEmphasis"/>
        </w:rPr>
        <w:t xml:space="preserve">L'architecture système définit la structure globale d'une application en définissant les divers composants qui la constituent, ainsi que la manière dont ces éléments interagissent pour exécuter les diverses fonctions et traitements. Dans ce projet, l’architecture système repose sur un modèle 3-Tier, divisé en trois couches distinctes : </w:t>
      </w:r>
    </w:p>
    <w:p>
      <w:pPr>
        <w:pStyle w:val="Normal"/>
        <w:numPr>
          <w:ilvl w:val="0"/>
          <w:numId w:val="5"/>
        </w:numPr>
        <w:jc w:val="both"/>
        <w:rPr/>
      </w:pPr>
      <w:bookmarkStart w:id="104" w:name="__RefHeading___Toc2321_3701550149"/>
      <w:bookmarkStart w:id="105" w:name="_Toc192308168"/>
      <w:bookmarkStart w:id="106" w:name="_Toc192307890"/>
      <w:bookmarkStart w:id="107" w:name="_Toc192307753"/>
      <w:bookmarkEnd w:id="104"/>
      <w:r>
        <w:rPr>
          <w:rStyle w:val="IntenseEmphasis"/>
          <w:b/>
        </w:rPr>
        <w:t>Couche Présentation :</w:t>
      </w:r>
      <w:r>
        <w:rPr>
          <w:rStyle w:val="IntenseEmphasis"/>
        </w:rPr>
        <w:t xml:space="preserve"> est l'interface utilisateur et la couche de communication de l'application, où l'utilisateur final interagit avec l'application.</w:t>
      </w:r>
      <w:bookmarkEnd w:id="105"/>
      <w:bookmarkEnd w:id="106"/>
      <w:bookmarkEnd w:id="107"/>
    </w:p>
    <w:p>
      <w:pPr>
        <w:pStyle w:val="Normal"/>
        <w:numPr>
          <w:ilvl w:val="0"/>
          <w:numId w:val="5"/>
        </w:numPr>
        <w:jc w:val="both"/>
        <w:rPr/>
      </w:pPr>
      <w:bookmarkStart w:id="108" w:name="__RefHeading___Toc2323_3701550149"/>
      <w:bookmarkStart w:id="109" w:name="_Toc192308169"/>
      <w:bookmarkStart w:id="110" w:name="_Toc192307891"/>
      <w:bookmarkStart w:id="111" w:name="_Toc192307754"/>
      <w:bookmarkEnd w:id="108"/>
      <w:r>
        <w:rPr>
          <w:rStyle w:val="IntenseEmphasis"/>
          <w:b/>
        </w:rPr>
        <w:t>Couche Application :</w:t>
      </w:r>
      <w:r>
        <w:rPr>
          <w:rStyle w:val="IntenseEmphasis"/>
        </w:rPr>
        <w:t xml:space="preserve"> également appelé niveau logique ou niveau intermédiaire, est le cœur de l'application. Dans ce niveau, les informations collectées dans le niveau Présentation sont traitées, parfois par rapport à d'autres informations dans le niveau de données, à l'aide d'une logique applicative, un ensemble spécifique de règles métier. Le niveau Application peut également ajouter, supprimer ou modifier des données dans le niveau Données.</w:t>
      </w:r>
      <w:bookmarkEnd w:id="109"/>
      <w:bookmarkEnd w:id="110"/>
      <w:bookmarkEnd w:id="111"/>
      <w:r>
        <w:rPr>
          <w:rStyle w:val="IntenseEmphasis"/>
        </w:rPr>
        <w:t> </w:t>
      </w:r>
    </w:p>
    <w:p>
      <w:pPr>
        <w:pStyle w:val="Normal"/>
        <w:numPr>
          <w:ilvl w:val="0"/>
          <w:numId w:val="5"/>
        </w:numPr>
        <w:jc w:val="both"/>
        <w:rPr/>
      </w:pPr>
      <w:bookmarkStart w:id="112" w:name="__RefHeading___Toc2325_3701550149"/>
      <w:bookmarkStart w:id="113" w:name="_Toc192308170"/>
      <w:bookmarkStart w:id="114" w:name="_Toc192307892"/>
      <w:bookmarkStart w:id="115" w:name="_Toc192307755"/>
      <w:bookmarkEnd w:id="112"/>
      <w:r>
        <w:rPr>
          <w:rStyle w:val="IntenseEmphasis"/>
          <w:b/>
        </w:rPr>
        <w:t>Couche d’accès aux données</w:t>
      </w:r>
      <w:r>
        <w:rPr>
          <w:rStyle w:val="IntenseEmphasis"/>
        </w:rPr>
        <w:t> : parfois appelé niveau Base de données, niveau Accès aux données, est l'endroit où les informations traitées par l'application sont stockées et gérées.</w:t>
      </w:r>
      <w:bookmarkEnd w:id="113"/>
      <w:bookmarkEnd w:id="114"/>
      <w:bookmarkEnd w:id="115"/>
    </w:p>
    <w:p>
      <w:pPr>
        <w:pStyle w:val="Normal"/>
        <w:jc w:val="both"/>
        <w:rPr/>
      </w:pPr>
      <w:bookmarkStart w:id="116" w:name="__RefHeading___Toc2327_3701550149"/>
      <w:bookmarkStart w:id="117" w:name="_Toc192308171"/>
      <w:bookmarkStart w:id="118" w:name="_Toc192307893"/>
      <w:bookmarkStart w:id="119" w:name="_Toc192307756"/>
      <w:bookmarkEnd w:id="116"/>
      <w:r>
        <w:rPr>
          <w:rStyle w:val="IntenseEmphasis"/>
        </w:rPr>
        <w:t>En adoptant cette architecture, on peut séparer les responsabilités, améliorer les performances, assurer la scalabilité et la sécurité du système, tout en assurant une communication fluide entre les différents composants.</w:t>
      </w:r>
      <w:bookmarkEnd w:id="117"/>
      <w:bookmarkEnd w:id="118"/>
      <w:bookmarkEnd w:id="119"/>
    </w:p>
    <w:p>
      <w:pPr>
        <w:pStyle w:val="Normal"/>
        <w:jc w:val="both"/>
        <w:rPr/>
      </w:pPr>
      <w:bookmarkStart w:id="120" w:name="__RefHeading___Toc2329_3701550149"/>
      <w:bookmarkStart w:id="121" w:name="_Toc192308172"/>
      <w:bookmarkStart w:id="122" w:name="_Toc192307894"/>
      <w:bookmarkStart w:id="123" w:name="_Toc192307757"/>
      <w:bookmarkEnd w:id="120"/>
      <w:r>
        <w:rPr>
          <w:rStyle w:val="IntenseEmphasis"/>
        </w:rPr>
        <w:t>On représente cette architecture avec la figure ci-dessous</w:t>
      </w:r>
      <w:bookmarkEnd w:id="121"/>
      <w:bookmarkEnd w:id="122"/>
      <w:bookmarkEnd w:id="123"/>
    </w:p>
    <w:p>
      <w:pPr>
        <w:pStyle w:val="Normal"/>
        <w:numPr>
          <w:ilvl w:val="0"/>
          <w:numId w:val="0"/>
        </w:numPr>
        <w:shd w:val="clear" w:color="auto" w:fill="FFFFFF"/>
        <w:spacing w:lineRule="auto" w:line="360" w:before="0" w:after="0"/>
        <w:ind w:left="0" w:right="720" w:hanging="0"/>
        <w:jc w:val="both"/>
        <w:textAlignment w:val="baseline"/>
        <w:outlineLvl w:val="2"/>
        <w:rPr>
          <w:rStyle w:val="IntenseEmphasis"/>
        </w:rPr>
      </w:pPr>
      <w:r>
        <w:rPr/>
      </w:r>
    </w:p>
    <w:p>
      <w:pPr>
        <w:pStyle w:val="Normal"/>
        <w:numPr>
          <w:ilvl w:val="0"/>
          <w:numId w:val="0"/>
        </w:numPr>
        <w:shd w:val="clear" w:color="auto" w:fill="FFFFFF"/>
        <w:spacing w:lineRule="auto" w:line="240" w:before="0" w:after="0"/>
        <w:ind w:left="0" w:right="720" w:hanging="0"/>
        <w:textAlignment w:val="baseline"/>
        <w:outlineLvl w:val="2"/>
        <w:rPr>
          <w:rFonts w:eastAsia="Times New Roman" w:cs="Calibri" w:cstheme="minorHAnsi"/>
          <w:color w:val="161616"/>
          <w:szCs w:val="27"/>
          <w:lang w:eastAsia="fr-CA"/>
        </w:rPr>
      </w:pPr>
      <w:r>
        <w:rPr>
          <w:rFonts w:eastAsia="Times New Roman" w:cs="Calibri" w:cstheme="minorHAnsi"/>
          <w:color w:val="161616"/>
          <w:szCs w:val="27"/>
          <w:lang w:eastAsia="fr-CA"/>
        </w:rPr>
        <w:drawing>
          <wp:anchor behindDoc="0" distT="0" distB="0" distL="0" distR="0" simplePos="0" locked="0" layoutInCell="0" allowOverlap="1" relativeHeight="18">
            <wp:simplePos x="0" y="0"/>
            <wp:positionH relativeFrom="margin">
              <wp:posOffset>984885</wp:posOffset>
            </wp:positionH>
            <wp:positionV relativeFrom="paragraph">
              <wp:posOffset>3810</wp:posOffset>
            </wp:positionV>
            <wp:extent cx="3782695" cy="1778000"/>
            <wp:effectExtent l="0" t="0" r="0" b="0"/>
            <wp:wrapNone/>
            <wp:docPr id="3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 descr=""/>
                    <pic:cNvPicPr>
                      <a:picLocks noChangeAspect="1" noChangeArrowheads="1"/>
                    </pic:cNvPicPr>
                  </pic:nvPicPr>
                  <pic:blipFill>
                    <a:blip r:embed="rId37"/>
                    <a:stretch>
                      <a:fillRect/>
                    </a:stretch>
                  </pic:blipFill>
                  <pic:spPr bwMode="auto">
                    <a:xfrm>
                      <a:off x="0" y="0"/>
                      <a:ext cx="3782695" cy="1778000"/>
                    </a:xfrm>
                    <a:prstGeom prst="rect">
                      <a:avLst/>
                    </a:prstGeom>
                  </pic:spPr>
                </pic:pic>
              </a:graphicData>
            </a:graphic>
          </wp:anchor>
        </w:drawing>
        <mc:AlternateContent>
          <mc:Choice Requires="wps">
            <w:drawing>
              <wp:anchor behindDoc="0" distT="0" distB="0" distL="0" distR="0" simplePos="0" locked="0" layoutInCell="0" allowOverlap="1" relativeHeight="27" wp14:anchorId="4A8A142C">
                <wp:simplePos x="0" y="0"/>
                <wp:positionH relativeFrom="column">
                  <wp:posOffset>984885</wp:posOffset>
                </wp:positionH>
                <wp:positionV relativeFrom="paragraph">
                  <wp:posOffset>1838960</wp:posOffset>
                </wp:positionV>
                <wp:extent cx="3782695" cy="130175"/>
                <wp:effectExtent l="0" t="0" r="0" b="0"/>
                <wp:wrapNone/>
                <wp:docPr id="32" name="Text Box 57"/>
                <a:graphic xmlns:a="http://schemas.openxmlformats.org/drawingml/2006/main">
                  <a:graphicData uri="http://schemas.microsoft.com/office/word/2010/wordprocessingShape">
                    <wps:wsp>
                      <wps:cNvSpPr/>
                      <wps:spPr>
                        <a:xfrm>
                          <a:off x="0" y="0"/>
                          <a:ext cx="3782520" cy="130320"/>
                        </a:xfrm>
                        <a:prstGeom prst="rect">
                          <a:avLst/>
                        </a:prstGeom>
                        <a:solidFill>
                          <a:srgbClr val="ffffff"/>
                        </a:solidFill>
                        <a:ln w="0">
                          <a:noFill/>
                        </a:ln>
                      </wps:spPr>
                      <wps:style>
                        <a:lnRef idx="0"/>
                        <a:fillRef idx="0"/>
                        <a:effectRef idx="0"/>
                        <a:fontRef idx="minor"/>
                      </wps:style>
                      <wps:txbx>
                        <w:txbxContent>
                          <w:p>
                            <w:pPr>
                              <w:pStyle w:val="Caption"/>
                              <w:spacing w:before="0" w:after="200"/>
                              <w:jc w:val="center"/>
                              <w:rPr>
                                <w:rFonts w:cs="Arial"/>
                                <w:color w:val="202122"/>
                                <w:sz w:val="36"/>
                                <w:shd w:fill="FFFFFF" w:val="clear"/>
                              </w:rPr>
                            </w:pPr>
                            <w:bookmarkStart w:id="124" w:name="_Toc192350004"/>
                            <w:r>
                              <w:rPr/>
                              <w:t xml:space="preserve">Figure </w:t>
                            </w:r>
                            <w:r>
                              <w:rPr/>
                              <w:fldChar w:fldCharType="begin"/>
                            </w:r>
                            <w:r>
                              <w:rPr/>
                              <w:instrText xml:space="preserve"> SEQ Figure \* ARABIC </w:instrText>
                            </w:r>
                            <w:r>
                              <w:rPr/>
                              <w:fldChar w:fldCharType="separate"/>
                            </w:r>
                            <w:r>
                              <w:rPr/>
                              <w:t>5</w:t>
                            </w:r>
                            <w:r>
                              <w:rPr/>
                              <w:fldChar w:fldCharType="end"/>
                            </w:r>
                            <w:r>
                              <w:rPr/>
                              <w:t>:Architecture du système</w:t>
                            </w:r>
                            <w:bookmarkEnd w:id="124"/>
                          </w:p>
                        </w:txbxContent>
                      </wps:txbx>
                      <wps:bodyPr lIns="0" rIns="0" tIns="0" bIns="0" anchor="t">
                        <a:prstTxWarp prst="textNoShape"/>
                        <a:spAutoFit/>
                      </wps:bodyPr>
                    </wps:wsp>
                  </a:graphicData>
                </a:graphic>
              </wp:anchor>
            </w:drawing>
          </mc:Choice>
          <mc:Fallback>
            <w:pict>
              <v:rect id="shape_0" ID="Text Box 57" path="m0,0l-2147483645,0l-2147483645,-2147483646l0,-2147483646xe" fillcolor="white" stroked="f" o:allowincell="f" style="position:absolute;margin-left:77.55pt;margin-top:144.8pt;width:297.8pt;height:10.2pt;mso-wrap-style:square;v-text-anchor:top" wp14:anchorId="4A8A142C">
                <v:fill o:detectmouseclick="t" type="solid" color2="black"/>
                <v:stroke color="#3465a4" joinstyle="round" endcap="flat"/>
                <v:textbox>
                  <w:txbxContent>
                    <w:p>
                      <w:pPr>
                        <w:pStyle w:val="Caption"/>
                        <w:spacing w:before="0" w:after="200"/>
                        <w:jc w:val="center"/>
                        <w:rPr>
                          <w:rFonts w:cs="Arial"/>
                          <w:color w:val="202122"/>
                          <w:sz w:val="36"/>
                          <w:shd w:fill="FFFFFF" w:val="clear"/>
                        </w:rPr>
                      </w:pPr>
                      <w:bookmarkStart w:id="125" w:name="_Toc192350004"/>
                      <w:r>
                        <w:rPr/>
                        <w:t xml:space="preserve">Figure </w:t>
                      </w:r>
                      <w:r>
                        <w:rPr/>
                        <w:fldChar w:fldCharType="begin"/>
                      </w:r>
                      <w:r>
                        <w:rPr/>
                        <w:instrText xml:space="preserve"> SEQ Figure \* ARABIC </w:instrText>
                      </w:r>
                      <w:r>
                        <w:rPr/>
                        <w:fldChar w:fldCharType="separate"/>
                      </w:r>
                      <w:r>
                        <w:rPr/>
                        <w:t>5</w:t>
                      </w:r>
                      <w:r>
                        <w:rPr/>
                        <w:fldChar w:fldCharType="end"/>
                      </w:r>
                      <w:r>
                        <w:rPr/>
                        <w:t>:Architecture du système</w:t>
                      </w:r>
                      <w:bookmarkEnd w:id="125"/>
                    </w:p>
                  </w:txbxContent>
                </v:textbox>
                <w10:wrap type="none"/>
              </v:rect>
            </w:pict>
          </mc:Fallback>
        </mc:AlternateContent>
      </w:r>
      <w:bookmarkStart w:id="126" w:name="_Toc192308173"/>
      <w:bookmarkStart w:id="127" w:name="_Toc192307895"/>
      <w:bookmarkStart w:id="128" w:name="_Toc192307758"/>
      <w:bookmarkStart w:id="129" w:name="_Toc192308173"/>
      <w:bookmarkStart w:id="130" w:name="_Toc192307895"/>
      <w:bookmarkStart w:id="131" w:name="_Toc192307758"/>
      <w:bookmarkEnd w:id="129"/>
      <w:bookmarkEnd w:id="130"/>
      <w:bookmarkEnd w:id="131"/>
    </w:p>
    <w:p>
      <w:pPr>
        <w:pStyle w:val="Normal"/>
        <w:spacing w:lineRule="auto" w:line="240"/>
        <w:rPr>
          <w:rFonts w:eastAsia="Times New Roman" w:cs="Arial"/>
          <w:iCs/>
          <w:color w:val="202122"/>
          <w:shd w:fill="FFFFFF" w:val="clear"/>
          <w:lang w:eastAsia="fr-CA"/>
        </w:rPr>
      </w:pPr>
      <w:r>
        <w:rPr>
          <w:rFonts w:eastAsia="Times New Roman" w:cs="Arial"/>
          <w:iCs/>
          <w:color w:val="202122"/>
          <w:shd w:fill="FFFFFF" w:val="clear"/>
          <w:lang w:eastAsia="fr-CA"/>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Titre3"/>
        <w:spacing w:before="280" w:after="280"/>
        <w:ind w:left="1428" w:right="720" w:hanging="720"/>
        <w:rPr/>
      </w:pPr>
      <w:bookmarkStart w:id="132" w:name="__RefHeading___Toc2331_3701550149"/>
      <w:bookmarkStart w:id="133" w:name="_Toc192308174"/>
      <w:bookmarkStart w:id="134" w:name="_Toc192307759"/>
      <w:bookmarkEnd w:id="132"/>
      <w:r>
        <w:rPr/>
        <w:t>Architecture de l’application</w:t>
      </w:r>
      <w:bookmarkEnd w:id="133"/>
      <w:bookmarkEnd w:id="134"/>
      <w:r>
        <w:rPr/>
        <w:t xml:space="preserve"> </w:t>
      </w:r>
    </w:p>
    <w:p>
      <w:pPr>
        <w:pStyle w:val="Normal"/>
        <w:spacing w:lineRule="auto" w:line="360"/>
        <w:jc w:val="both"/>
        <w:rPr>
          <w:rStyle w:val="IntenseEmphasis"/>
        </w:rPr>
      </w:pPr>
      <w:r>
        <w:rPr>
          <w:rStyle w:val="IntenseEmphasis"/>
        </w:rPr>
        <w:t xml:space="preserve">L’architecture d’application web est un aperçu de la manière dont les différents composants de votre application web interagissent les uns avec les autres. Cela peut être aussi simple que de définir la relation entre le client et le serveur. Nous avons choisi de travailler avec l'architecture MVC car elle permet de séparer la partie logique de la partie présentation et parfaitement adaptée à la nature et à la dimension de notre projet. En effet, compte tenu de cette séparation </w:t>
      </w:r>
    </w:p>
    <w:p>
      <w:pPr>
        <w:pStyle w:val="Normal"/>
        <w:spacing w:lineRule="auto" w:line="360"/>
        <w:jc w:val="both"/>
        <w:rPr>
          <w:rStyle w:val="IntenseEmphasis"/>
        </w:rPr>
      </w:pPr>
      <w:r>
        <w:rPr/>
      </w:r>
    </w:p>
    <w:p>
      <w:pPr>
        <w:pStyle w:val="Normal"/>
        <w:spacing w:lineRule="auto" w:line="360"/>
        <w:jc w:val="both"/>
        <w:rPr>
          <w:rStyle w:val="IntenseEmphasis"/>
        </w:rPr>
      </w:pPr>
      <w:r>
        <w:rPr>
          <w:rStyle w:val="IntenseEmphasis"/>
        </w:rPr>
        <w:t>Entre les parties, il est très facile d'ajouter et de modifier le code d'une section sans que le reste soit tactile. C'est un modèle qui se prête très bien au développement d'applications de petite et moyenne taille.</w:t>
      </w:r>
    </w:p>
    <w:p>
      <w:pPr>
        <w:pStyle w:val="Normal"/>
        <w:spacing w:lineRule="auto" w:line="240"/>
        <w:rPr/>
      </w:pPr>
      <w:r>
        <w:rPr/>
        <w:drawing>
          <wp:anchor behindDoc="0" distT="0" distB="0" distL="0" distR="0" simplePos="0" locked="0" layoutInCell="0" allowOverlap="1" relativeHeight="19">
            <wp:simplePos x="0" y="0"/>
            <wp:positionH relativeFrom="margin">
              <wp:align>center</wp:align>
            </wp:positionH>
            <wp:positionV relativeFrom="paragraph">
              <wp:posOffset>3175</wp:posOffset>
            </wp:positionV>
            <wp:extent cx="2776855" cy="2321560"/>
            <wp:effectExtent l="0" t="0" r="0" b="0"/>
            <wp:wrapNone/>
            <wp:docPr id="3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4" descr=""/>
                    <pic:cNvPicPr>
                      <a:picLocks noChangeAspect="1" noChangeArrowheads="1"/>
                    </pic:cNvPicPr>
                  </pic:nvPicPr>
                  <pic:blipFill>
                    <a:blip r:embed="rId38"/>
                    <a:stretch>
                      <a:fillRect/>
                    </a:stretch>
                  </pic:blipFill>
                  <pic:spPr bwMode="auto">
                    <a:xfrm>
                      <a:off x="0" y="0"/>
                      <a:ext cx="2776855" cy="2321560"/>
                    </a:xfrm>
                    <a:prstGeom prst="rect">
                      <a:avLst/>
                    </a:prstGeom>
                  </pic:spPr>
                </pic:pic>
              </a:graphicData>
            </a:graphic>
          </wp:anchor>
        </w:drawing>
        <mc:AlternateContent>
          <mc:Choice Requires="wps">
            <w:drawing>
              <wp:anchor behindDoc="0" distT="0" distB="0" distL="0" distR="0" simplePos="0" locked="0" layoutInCell="0" allowOverlap="1" relativeHeight="29" wp14:anchorId="43D4B55E">
                <wp:simplePos x="0" y="0"/>
                <wp:positionH relativeFrom="column">
                  <wp:posOffset>1438275</wp:posOffset>
                </wp:positionH>
                <wp:positionV relativeFrom="paragraph">
                  <wp:posOffset>2383790</wp:posOffset>
                </wp:positionV>
                <wp:extent cx="2776855" cy="130175"/>
                <wp:effectExtent l="0" t="0" r="0" b="0"/>
                <wp:wrapNone/>
                <wp:docPr id="35" name="Text Box 58"/>
                <a:graphic xmlns:a="http://schemas.openxmlformats.org/drawingml/2006/main">
                  <a:graphicData uri="http://schemas.microsoft.com/office/word/2010/wordprocessingShape">
                    <wps:wsp>
                      <wps:cNvSpPr/>
                      <wps:spPr>
                        <a:xfrm>
                          <a:off x="0" y="0"/>
                          <a:ext cx="2776680" cy="130320"/>
                        </a:xfrm>
                        <a:prstGeom prst="rect">
                          <a:avLst/>
                        </a:prstGeom>
                        <a:solidFill>
                          <a:srgbClr val="ffffff"/>
                        </a:solidFill>
                        <a:ln w="0">
                          <a:noFill/>
                        </a:ln>
                      </wps:spPr>
                      <wps:style>
                        <a:lnRef idx="0"/>
                        <a:fillRef idx="0"/>
                        <a:effectRef idx="0"/>
                        <a:fontRef idx="minor"/>
                      </wps:style>
                      <wps:txbx>
                        <w:txbxContent>
                          <w:p>
                            <w:pPr>
                              <w:pStyle w:val="Caption"/>
                              <w:spacing w:before="0" w:after="200"/>
                              <w:jc w:val="center"/>
                              <w:rPr>
                                <w:sz w:val="36"/>
                              </w:rPr>
                            </w:pPr>
                            <w:bookmarkStart w:id="135" w:name="_Toc192350005"/>
                            <w:r>
                              <w:rPr/>
                              <w:t xml:space="preserve">Figure </w:t>
                            </w:r>
                            <w:r>
                              <w:rPr/>
                              <w:fldChar w:fldCharType="begin"/>
                            </w:r>
                            <w:r>
                              <w:rPr/>
                              <w:instrText xml:space="preserve"> SEQ Figure \* ARABIC </w:instrText>
                            </w:r>
                            <w:r>
                              <w:rPr/>
                              <w:fldChar w:fldCharType="separate"/>
                            </w:r>
                            <w:r>
                              <w:rPr/>
                              <w:t>6</w:t>
                            </w:r>
                            <w:r>
                              <w:rPr/>
                              <w:fldChar w:fldCharType="end"/>
                            </w:r>
                            <w:r>
                              <w:rPr/>
                              <w:t>:le Fonctionnement du MVC</w:t>
                            </w:r>
                            <w:bookmarkEnd w:id="135"/>
                          </w:p>
                        </w:txbxContent>
                      </wps:txbx>
                      <wps:bodyPr lIns="0" rIns="0" tIns="0" bIns="0" anchor="t">
                        <a:prstTxWarp prst="textNoShape"/>
                        <a:spAutoFit/>
                      </wps:bodyPr>
                    </wps:wsp>
                  </a:graphicData>
                </a:graphic>
              </wp:anchor>
            </w:drawing>
          </mc:Choice>
          <mc:Fallback>
            <w:pict>
              <v:rect id="shape_0" ID="Text Box 58" path="m0,0l-2147483645,0l-2147483645,-2147483646l0,-2147483646xe" fillcolor="white" stroked="f" o:allowincell="f" style="position:absolute;margin-left:113.25pt;margin-top:187.7pt;width:218.6pt;height:10.2pt;mso-wrap-style:square;v-text-anchor:top" wp14:anchorId="43D4B55E">
                <v:fill o:detectmouseclick="t" type="solid" color2="black"/>
                <v:stroke color="#3465a4" joinstyle="round" endcap="flat"/>
                <v:textbox>
                  <w:txbxContent>
                    <w:p>
                      <w:pPr>
                        <w:pStyle w:val="Caption"/>
                        <w:spacing w:before="0" w:after="200"/>
                        <w:jc w:val="center"/>
                        <w:rPr>
                          <w:sz w:val="36"/>
                        </w:rPr>
                      </w:pPr>
                      <w:bookmarkStart w:id="136" w:name="_Toc192350005"/>
                      <w:r>
                        <w:rPr/>
                        <w:t xml:space="preserve">Figure </w:t>
                      </w:r>
                      <w:r>
                        <w:rPr/>
                        <w:fldChar w:fldCharType="begin"/>
                      </w:r>
                      <w:r>
                        <w:rPr/>
                        <w:instrText xml:space="preserve"> SEQ Figure \* ARABIC </w:instrText>
                      </w:r>
                      <w:r>
                        <w:rPr/>
                        <w:fldChar w:fldCharType="separate"/>
                      </w:r>
                      <w:r>
                        <w:rPr/>
                        <w:t>6</w:t>
                      </w:r>
                      <w:r>
                        <w:rPr/>
                        <w:fldChar w:fldCharType="end"/>
                      </w:r>
                      <w:r>
                        <w:rPr/>
                        <w:t>:le Fonctionnement du MVC</w:t>
                      </w:r>
                      <w:bookmarkEnd w:id="136"/>
                    </w:p>
                  </w:txbxContent>
                </v:textbox>
                <w10:wrap type="none"/>
              </v:rect>
            </w:pict>
          </mc:Fallback>
        </mc:AlternateContent>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360"/>
        <w:jc w:val="both"/>
        <w:rPr>
          <w:rStyle w:val="IntenseEmphasis"/>
        </w:rPr>
      </w:pPr>
      <w:r>
        <w:rPr>
          <w:rStyle w:val="IntenseEmphasis"/>
          <w:b/>
        </w:rPr>
        <w:t>Modèle :</w:t>
      </w:r>
      <w:r>
        <w:rPr>
          <w:rStyle w:val="IntenseEmphasis"/>
        </w:rPr>
        <w:t xml:space="preserve"> cette partie gère ce qu'on appelle la logique métier de votre site. Elle comprend notamment la gestion des données qui sont stockées, mais aussi tout le code qui prend des décisions autour de ces données. Son objectif est de fournir une interface d'action le plus simple possible au contrôleur.</w:t>
      </w:r>
    </w:p>
    <w:p>
      <w:pPr>
        <w:pStyle w:val="Normal"/>
        <w:spacing w:lineRule="auto" w:line="360"/>
        <w:jc w:val="both"/>
        <w:rPr>
          <w:rStyle w:val="IntenseEmphasis"/>
        </w:rPr>
      </w:pPr>
      <w:r>
        <w:rPr>
          <w:rStyle w:val="IntenseEmphasis"/>
          <w:b/>
        </w:rPr>
        <w:t>Vue :</w:t>
      </w:r>
      <w:r>
        <w:rPr>
          <w:rStyle w:val="IntenseEmphasis"/>
        </w:rPr>
        <w:t xml:space="preserve"> Ce avec quoi l'utilisateur interagit se nomme précisément la vue. Sa première tâche est de présenter les résultats renvoyés par le modèle. Sa seconde tâche est de recevoir toute action de l'utilisateur.</w:t>
      </w:r>
    </w:p>
    <w:p>
      <w:pPr>
        <w:pStyle w:val="Normal"/>
        <w:spacing w:lineRule="auto" w:line="360"/>
        <w:jc w:val="both"/>
        <w:rPr>
          <w:rStyle w:val="IntenseEmphasis"/>
        </w:rPr>
      </w:pPr>
      <w:r>
        <w:rPr>
          <w:rStyle w:val="IntenseEmphasis"/>
          <w:b/>
        </w:rPr>
        <w:t>Contrôleur :</w:t>
      </w:r>
      <w:r>
        <w:rPr>
          <w:rStyle w:val="IntenseEmphasis"/>
        </w:rPr>
        <w:t xml:space="preserve"> cette partie gère les échanges avec l'utilisateur. C'est en quelque sorte l'intermédiaire entre l'utilisateur, le modèle et la vue.</w:t>
      </w:r>
    </w:p>
    <w:p>
      <w:pPr>
        <w:pStyle w:val="Normal"/>
        <w:rPr/>
      </w:pPr>
      <w:r>
        <w:rPr/>
        <w:t>Conclusion</w:t>
      </w:r>
    </w:p>
    <w:p>
      <w:pPr>
        <w:pStyle w:val="Normal"/>
        <w:spacing w:lineRule="auto" w:line="360"/>
        <w:jc w:val="both"/>
        <w:rPr>
          <w:rStyle w:val="IntenseEmphasis"/>
        </w:rPr>
      </w:pPr>
      <w:r>
        <w:rPr>
          <w:rStyle w:val="IntenseEmphasis"/>
        </w:rPr>
        <w:t>Dans ce chapitre, nous avons exploré en détail les besoins fonctionnels et non fonctionnels, en mettant l'accent sur la décomposition des sprints. Par la suite, nous avons traité de l'environnement de développement et de l'architecture logicielle de l'application.</w:t>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Titre1"/>
        <w:ind w:left="432" w:right="720" w:hanging="0"/>
        <w:jc w:val="center"/>
        <w:rPr>
          <w:sz w:val="24"/>
        </w:rPr>
      </w:pPr>
      <w:bookmarkStart w:id="137" w:name="__RefHeading___Toc2333_3701550149"/>
      <w:bookmarkEnd w:id="137"/>
      <w:r>
        <w:rPr/>
        <w:t>CHAPITRE 3 :Sprint 1 : Gestion des utilisateurs , profil et authentification</w:t>
      </w:r>
    </w:p>
    <w:p>
      <w:pPr>
        <w:pStyle w:val="Titre1"/>
        <w:numPr>
          <w:ilvl w:val="0"/>
          <w:numId w:val="0"/>
        </w:numPr>
        <w:ind w:left="0" w:right="720" w:hanging="0"/>
        <w:jc w:val="center"/>
        <w:rPr>
          <w:sz w:val="24"/>
        </w:rPr>
      </w:pPr>
      <w:r>
        <w:rPr>
          <w:sz w:val="24"/>
        </w:rPr>
      </w:r>
    </w:p>
    <w:p>
      <w:pPr>
        <w:pStyle w:val="Titre1"/>
        <w:numPr>
          <w:ilvl w:val="0"/>
          <w:numId w:val="0"/>
        </w:numPr>
        <w:ind w:left="0" w:right="720" w:hanging="0"/>
        <w:rPr>
          <w:sz w:val="24"/>
        </w:rPr>
      </w:pPr>
      <w:r>
        <w:rPr>
          <w:sz w:val="24"/>
        </w:rPr>
      </w:r>
    </w:p>
    <w:p>
      <w:pPr>
        <w:pStyle w:val="Normal"/>
        <w:tabs>
          <w:tab w:val="clear" w:pos="708"/>
          <w:tab w:val="left" w:pos="1013" w:leader="none"/>
        </w:tabs>
        <w:rPr>
          <w:rStyle w:val="Accentuation"/>
        </w:rPr>
      </w:pPr>
      <w:r>
        <w:rPr>
          <w:rStyle w:val="Accentuation"/>
        </w:rPr>
        <w:t>Introduction :</w:t>
      </w:r>
    </w:p>
    <w:p>
      <w:pPr>
        <w:pStyle w:val="Normal"/>
        <w:tabs>
          <w:tab w:val="clear" w:pos="708"/>
          <w:tab w:val="left" w:pos="1013" w:leader="none"/>
        </w:tabs>
        <w:jc w:val="both"/>
        <w:rPr>
          <w:sz w:val="24"/>
        </w:rPr>
      </w:pPr>
      <w:r>
        <w:rPr>
          <w:sz w:val="24"/>
        </w:rPr>
        <w:t>Dans ce chapitre, notre attention se portera sur la planification et l'exécution du premier sprint</w:t>
      </w:r>
    </w:p>
    <w:p>
      <w:pPr>
        <w:pStyle w:val="Normal"/>
        <w:tabs>
          <w:tab w:val="clear" w:pos="708"/>
          <w:tab w:val="left" w:pos="1013" w:leader="none"/>
        </w:tabs>
        <w:jc w:val="both"/>
        <w:rPr>
          <w:sz w:val="24"/>
        </w:rPr>
      </w:pPr>
      <w:r>
        <w:rPr>
          <w:sz w:val="24"/>
        </w:rPr>
        <w:t>de notre projet. Nous entamerons par l'examen du backlog du sprint, où seront énumérées en détail</w:t>
      </w:r>
    </w:p>
    <w:p>
      <w:pPr>
        <w:pStyle w:val="Normal"/>
        <w:tabs>
          <w:tab w:val="clear" w:pos="708"/>
          <w:tab w:val="left" w:pos="1013" w:leader="none"/>
        </w:tabs>
        <w:jc w:val="both"/>
        <w:rPr>
          <w:sz w:val="24"/>
        </w:rPr>
      </w:pPr>
      <w:r>
        <w:rPr>
          <w:sz w:val="24"/>
        </w:rPr>
        <w:t>les fonctionnalités requises. Par la suite, nous effectuerons une analyse approfondie de ces</w:t>
      </w:r>
    </w:p>
    <w:p>
      <w:pPr>
        <w:pStyle w:val="Normal"/>
        <w:tabs>
          <w:tab w:val="clear" w:pos="708"/>
          <w:tab w:val="left" w:pos="1013" w:leader="none"/>
        </w:tabs>
        <w:jc w:val="both"/>
        <w:rPr>
          <w:sz w:val="24"/>
        </w:rPr>
      </w:pPr>
      <w:r>
        <w:rPr>
          <w:sz w:val="24"/>
        </w:rPr>
        <w:t>fonctionnalités spécifiées, afin de mieux appréhender les exigences et les objectifs à atteindre. Enfin,</w:t>
      </w:r>
    </w:p>
    <w:p>
      <w:pPr>
        <w:pStyle w:val="Normal"/>
        <w:tabs>
          <w:tab w:val="clear" w:pos="708"/>
          <w:tab w:val="left" w:pos="1013" w:leader="none"/>
        </w:tabs>
        <w:jc w:val="both"/>
        <w:rPr>
          <w:sz w:val="24"/>
        </w:rPr>
      </w:pPr>
      <w:r>
        <w:rPr>
          <w:sz w:val="24"/>
        </w:rPr>
        <w:t>nous dresserons un bilan des réalisations effectuées à l'issue de ce sprint, mettant en lumière les</w:t>
      </w:r>
    </w:p>
    <w:p>
      <w:pPr>
        <w:pStyle w:val="Normal"/>
        <w:tabs>
          <w:tab w:val="clear" w:pos="708"/>
          <w:tab w:val="left" w:pos="1013" w:leader="none"/>
        </w:tabs>
        <w:jc w:val="both"/>
        <w:rPr>
          <w:sz w:val="24"/>
        </w:rPr>
      </w:pPr>
      <w:r>
        <w:rPr>
          <w:sz w:val="24"/>
        </w:rPr>
        <w:t>résultats obtenus et les éventuelles leçons apprises durant ce processus.</w:t>
      </w:r>
    </w:p>
    <w:p>
      <w:pPr>
        <w:pStyle w:val="Normal"/>
        <w:tabs>
          <w:tab w:val="clear" w:pos="708"/>
          <w:tab w:val="left" w:pos="3000" w:leader="none"/>
        </w:tabs>
        <w:jc w:val="both"/>
        <w:rPr>
          <w:sz w:val="24"/>
        </w:rPr>
      </w:pPr>
      <w:r>
        <w:rPr>
          <w:sz w:val="24"/>
        </w:rPr>
      </w:r>
    </w:p>
    <w:p>
      <w:pPr>
        <w:pStyle w:val="Titre2"/>
        <w:ind w:left="576" w:right="720" w:hanging="0"/>
        <w:rPr>
          <w:sz w:val="24"/>
        </w:rPr>
      </w:pPr>
      <w:bookmarkStart w:id="138" w:name="__RefHeading___Toc2335_3701550149"/>
      <w:bookmarkEnd w:id="138"/>
      <w:r>
        <w:rPr/>
        <w:t xml:space="preserve">Backlog du sprint </w:t>
      </w:r>
      <w:r>
        <w:rPr/>
        <w:t>1</w:t>
      </w:r>
      <w:r>
        <w:rPr/>
        <w:t> :</w:t>
      </w:r>
    </w:p>
    <w:p>
      <w:pPr>
        <w:pStyle w:val="Normal"/>
        <w:jc w:val="both"/>
        <w:rPr>
          <w:sz w:val="24"/>
          <w:szCs w:val="24"/>
        </w:rPr>
      </w:pPr>
      <w:r>
        <w:rPr>
          <w:sz w:val="24"/>
          <w:szCs w:val="24"/>
        </w:rPr>
        <w:t>Le Backlog du sprint contient une liste d'items identifiés par l'équipe Scrum, représentant</w:t>
      </w:r>
    </w:p>
    <w:p>
      <w:pPr>
        <w:pStyle w:val="Normal"/>
        <w:jc w:val="both"/>
        <w:rPr>
          <w:sz w:val="24"/>
          <w:szCs w:val="24"/>
        </w:rPr>
      </w:pPr>
      <w:r>
        <w:rPr>
          <w:sz w:val="24"/>
          <w:szCs w:val="24"/>
        </w:rPr>
        <w:t>les tâches ou les éléments de travail à réaliser avant la fin du sprint.</w:t>
      </w:r>
    </w:p>
    <w:p>
      <w:pPr>
        <w:pStyle w:val="Normal"/>
        <w:jc w:val="both"/>
        <w:rPr>
          <w:sz w:val="24"/>
          <w:szCs w:val="24"/>
        </w:rPr>
      </w:pPr>
      <w:r>
        <w:rPr>
          <w:sz w:val="24"/>
          <w:szCs w:val="24"/>
        </w:rPr>
        <w:t>Le tableau suivant représente le Backlog du Sprint 1 :</w:t>
      </w:r>
    </w:p>
    <w:p>
      <w:pPr>
        <w:pStyle w:val="Normal"/>
        <w:rPr>
          <w:sz w:val="24"/>
          <w:szCs w:val="24"/>
        </w:rPr>
      </w:pPr>
      <w:r>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jc w:val="center"/>
        <w:rPr>
          <w:sz w:val="40"/>
          <w:szCs w:val="40"/>
        </w:rPr>
      </w:pPr>
      <w:r>
        <w:rPr>
          <w:sz w:val="40"/>
          <w:szCs w:val="40"/>
        </w:rPr>
        <w:t>Table des matières</w:t>
      </w:r>
    </w:p>
    <w:sdt>
      <w:sdtPr>
        <w:docPartObj>
          <w:docPartGallery w:val="Table of Contents"/>
          <w:docPartUnique w:val="true"/>
        </w:docPartObj>
        <w:id w:val="1671144359"/>
      </w:sdtPr>
      <w:sdtContent>
        <w:p>
          <w:pPr>
            <w:pStyle w:val="Titredetabledesmatires"/>
            <w:rPr>
              <w:rFonts w:ascii="Times New Roman" w:hAnsi="Times New Roman" w:cs="Times New Roman"/>
              <w:sz w:val="28"/>
              <w:szCs w:val="28"/>
            </w:rPr>
          </w:pPr>
          <w:r>
            <w:rPr>
              <w:rFonts w:cs="Times New Roman" w:ascii="Times New Roman" w:hAnsi="Times New Roman"/>
              <w:sz w:val="28"/>
              <w:szCs w:val="28"/>
            </w:rPr>
          </w:r>
        </w:p>
        <w:p>
          <w:pPr>
            <w:pStyle w:val="Tabledesmatiresniveau3"/>
            <w:tabs>
              <w:tab w:val="clear" w:pos="9539"/>
              <w:tab w:val="right" w:pos="9072" w:leader="dot"/>
            </w:tabs>
            <w:rPr/>
          </w:pPr>
          <w:r>
            <w:fldChar w:fldCharType="begin"/>
          </w:r>
          <w:r>
            <w:rPr>
              <w:webHidden/>
              <w:rStyle w:val="Sautdindex"/>
            </w:rPr>
            <w:instrText xml:space="preserve"> TOC \z \o "1-3" \u \h</w:instrText>
          </w:r>
          <w:r>
            <w:rPr>
              <w:webHidden/>
              <w:rStyle w:val="Sautdindex"/>
            </w:rPr>
            <w:fldChar w:fldCharType="separate"/>
          </w:r>
          <w:hyperlink w:anchor="__RefHeading___Toc287_4142776129">
            <w:r>
              <w:rPr>
                <w:webHidden/>
                <w:rStyle w:val="Sautdindex"/>
              </w:rPr>
              <w:t>Introduction générale</w:t>
              <w:tab/>
              <w:t>1</w:t>
            </w:r>
          </w:hyperlink>
        </w:p>
        <w:p>
          <w:pPr>
            <w:pStyle w:val="Tabledesmatiresniveau1"/>
            <w:tabs>
              <w:tab w:val="clear" w:pos="708"/>
              <w:tab w:val="right" w:pos="9072" w:leader="dot"/>
            </w:tabs>
            <w:rPr/>
          </w:pPr>
          <w:hyperlink w:anchor="__RefHeading___Toc289_4142776129">
            <w:r>
              <w:rPr>
                <w:webHidden/>
                <w:rStyle w:val="Sautdindex"/>
              </w:rPr>
              <w:t>1 Chapitre 1 :</w:t>
            </w:r>
            <w:r>
              <w:rPr>
                <w:rStyle w:val="Sautdindex"/>
                <w:iCs w:val="false"/>
              </w:rPr>
              <w:t xml:space="preserve"> </w:t>
            </w:r>
            <w:r>
              <w:rPr>
                <w:rStyle w:val="Sautdindex"/>
              </w:rPr>
              <w:t>Cadre Général de projet</w:t>
              <w:tab/>
              <w:t>3</w:t>
            </w:r>
          </w:hyperlink>
        </w:p>
        <w:p>
          <w:pPr>
            <w:pStyle w:val="Tabledesmatiresniveau2"/>
            <w:tabs>
              <w:tab w:val="clear" w:pos="9823"/>
              <w:tab w:val="right" w:pos="9072" w:leader="dot"/>
            </w:tabs>
            <w:rPr/>
          </w:pPr>
          <w:hyperlink w:anchor="__RefHeading___Toc49649_898227428">
            <w:r>
              <w:rPr>
                <w:webHidden/>
                <w:rStyle w:val="Sautdindex"/>
              </w:rPr>
              <w:t>1.1 Présentation de l’organisme d’accueil</w:t>
              <w:tab/>
              <w:t>3</w:t>
            </w:r>
          </w:hyperlink>
        </w:p>
        <w:p>
          <w:pPr>
            <w:pStyle w:val="Tabledesmatiresniveau2"/>
            <w:tabs>
              <w:tab w:val="clear" w:pos="9823"/>
              <w:tab w:val="right" w:pos="9072" w:leader="dot"/>
            </w:tabs>
            <w:rPr/>
          </w:pPr>
          <w:hyperlink w:anchor="__RefHeading___Toc49651_898227428">
            <w:r>
              <w:rPr>
                <w:webHidden/>
                <w:rStyle w:val="Sautdindex"/>
              </w:rPr>
              <w:t>1.2 Cadre de projet</w:t>
              <w:tab/>
              <w:t>4</w:t>
            </w:r>
          </w:hyperlink>
        </w:p>
        <w:p>
          <w:pPr>
            <w:pStyle w:val="Tabledesmatiresniveau3"/>
            <w:tabs>
              <w:tab w:val="clear" w:pos="9539"/>
              <w:tab w:val="right" w:pos="9072" w:leader="dot"/>
            </w:tabs>
            <w:rPr/>
          </w:pPr>
          <w:hyperlink w:anchor="__RefHeading___Toc3475_4087585263">
            <w:r>
              <w:rPr>
                <w:webHidden/>
                <w:rStyle w:val="Sautdindex"/>
              </w:rPr>
              <w:t>1.2.1 Contexte de projet</w:t>
              <w:tab/>
              <w:t>4</w:t>
            </w:r>
          </w:hyperlink>
        </w:p>
        <w:p>
          <w:pPr>
            <w:pStyle w:val="Tabledesmatiresniveau3"/>
            <w:tabs>
              <w:tab w:val="clear" w:pos="9539"/>
              <w:tab w:val="right" w:pos="9072" w:leader="dot"/>
            </w:tabs>
            <w:rPr/>
          </w:pPr>
          <w:hyperlink w:anchor="__RefHeading___Toc3477_4087585263">
            <w:r>
              <w:rPr>
                <w:webHidden/>
                <w:rStyle w:val="Sautdindex"/>
              </w:rPr>
              <w:t>1.2.2 Analyse de l’existant</w:t>
              <w:tab/>
              <w:t>5</w:t>
            </w:r>
          </w:hyperlink>
        </w:p>
        <w:p>
          <w:pPr>
            <w:pStyle w:val="Tabledesmatiresniveau3"/>
            <w:tabs>
              <w:tab w:val="clear" w:pos="9539"/>
              <w:tab w:val="right" w:pos="9072" w:leader="dot"/>
            </w:tabs>
            <w:rPr/>
          </w:pPr>
          <w:hyperlink w:anchor="__RefHeading___Toc3479_4087585263">
            <w:r>
              <w:rPr>
                <w:webHidden/>
                <w:rStyle w:val="Sautdindex"/>
              </w:rPr>
              <w:t>1.2.3 Étude de l’existant</w:t>
              <w:tab/>
              <w:t>6</w:t>
            </w:r>
          </w:hyperlink>
        </w:p>
        <w:p>
          <w:pPr>
            <w:pStyle w:val="Tabledesmatiresniveau3"/>
            <w:tabs>
              <w:tab w:val="clear" w:pos="9539"/>
              <w:tab w:val="right" w:pos="9072" w:leader="dot"/>
            </w:tabs>
            <w:rPr/>
          </w:pPr>
          <w:hyperlink w:anchor="__RefHeading___Toc3481_4087585263">
            <w:r>
              <w:rPr>
                <w:webHidden/>
                <w:rStyle w:val="Sautdindex"/>
              </w:rPr>
              <w:t>1.2.4 Critiques de l’existant</w:t>
              <w:tab/>
              <w:t>7</w:t>
            </w:r>
          </w:hyperlink>
        </w:p>
        <w:p>
          <w:pPr>
            <w:pStyle w:val="Tabledesmatiresniveau3"/>
            <w:tabs>
              <w:tab w:val="clear" w:pos="9539"/>
              <w:tab w:val="right" w:pos="9072" w:leader="dot"/>
            </w:tabs>
            <w:rPr/>
          </w:pPr>
          <w:hyperlink w:anchor="__RefHeading___Toc52221_2447251430">
            <w:r>
              <w:rPr>
                <w:webHidden/>
                <w:rStyle w:val="Sautdindex"/>
              </w:rPr>
              <w:t>1.2.5 Solution proposée</w:t>
              <w:tab/>
              <w:t>8</w:t>
            </w:r>
          </w:hyperlink>
        </w:p>
        <w:p>
          <w:pPr>
            <w:pStyle w:val="Tabledesmatiresniveau2"/>
            <w:tabs>
              <w:tab w:val="clear" w:pos="9823"/>
              <w:tab w:val="right" w:pos="9072" w:leader="dot"/>
            </w:tabs>
            <w:rPr/>
          </w:pPr>
          <w:hyperlink w:anchor="__RefHeading___Toc2265_3701550149">
            <w:r>
              <w:rPr>
                <w:webHidden/>
                <w:rStyle w:val="Sautdindex"/>
              </w:rPr>
              <w:t>1.3 Méthodologies de travail</w:t>
              <w:tab/>
              <w:t>11</w:t>
            </w:r>
          </w:hyperlink>
        </w:p>
        <w:p>
          <w:pPr>
            <w:pStyle w:val="Tabledesmatiresniveau3"/>
            <w:tabs>
              <w:tab w:val="clear" w:pos="9539"/>
              <w:tab w:val="right" w:pos="9072" w:leader="dot"/>
            </w:tabs>
            <w:rPr/>
          </w:pPr>
          <w:hyperlink w:anchor="__RefHeading___Toc2267_3701550149">
            <w:r>
              <w:rPr>
                <w:webHidden/>
                <w:rStyle w:val="Sautdindex"/>
              </w:rPr>
              <w:t>1.3.1 Les méthodologies agiles</w:t>
              <w:tab/>
              <w:t>11</w:t>
            </w:r>
          </w:hyperlink>
        </w:p>
        <w:p>
          <w:pPr>
            <w:pStyle w:val="Tabledesmatiresniveau3"/>
            <w:tabs>
              <w:tab w:val="clear" w:pos="9539"/>
              <w:tab w:val="right" w:pos="9072" w:leader="dot"/>
            </w:tabs>
            <w:rPr/>
          </w:pPr>
          <w:hyperlink w:anchor="__RefHeading___Toc2277_3701550149">
            <w:r>
              <w:rPr>
                <w:webHidden/>
                <w:rStyle w:val="Sautdindex"/>
              </w:rPr>
              <w:t>1.3.2 La méthodologie SCRUM</w:t>
              <w:tab/>
              <w:t>12</w:t>
            </w:r>
          </w:hyperlink>
        </w:p>
        <w:p>
          <w:pPr>
            <w:pStyle w:val="Tabledesmatiresniveau3"/>
            <w:tabs>
              <w:tab w:val="clear" w:pos="9539"/>
              <w:tab w:val="right" w:pos="9072" w:leader="dot"/>
            </w:tabs>
            <w:rPr/>
          </w:pPr>
          <w:hyperlink w:anchor="__RefHeading___Toc2279_3701550149">
            <w:r>
              <w:rPr>
                <w:webHidden/>
                <w:rStyle w:val="Sautdindex"/>
              </w:rPr>
              <w:t>1.3.3  Principes essentiels de SCRUM</w:t>
              <w:tab/>
              <w:t>13</w:t>
            </w:r>
          </w:hyperlink>
        </w:p>
        <w:p>
          <w:pPr>
            <w:pStyle w:val="Tabledesmatiresniveau3"/>
            <w:tabs>
              <w:tab w:val="clear" w:pos="9539"/>
              <w:tab w:val="right" w:pos="9072" w:leader="dot"/>
            </w:tabs>
            <w:rPr/>
          </w:pPr>
          <w:hyperlink w:anchor="__RefHeading___Toc2291_3701550149">
            <w:r>
              <w:rPr>
                <w:webHidden/>
                <w:rStyle w:val="Sautdindex"/>
              </w:rPr>
              <w:t>1.3.4 Langages de modélisation</w:t>
              <w:tab/>
              <w:t>13</w:t>
            </w:r>
          </w:hyperlink>
        </w:p>
        <w:p>
          <w:pPr>
            <w:pStyle w:val="Tabledesmatiresniveau1"/>
            <w:tabs>
              <w:tab w:val="clear" w:pos="708"/>
              <w:tab w:val="right" w:pos="9072" w:leader="dot"/>
            </w:tabs>
            <w:rPr/>
          </w:pPr>
          <w:hyperlink w:anchor="__RefHeading___Toc2295_3701550149">
            <w:r>
              <w:rPr>
                <w:webHidden/>
                <w:rStyle w:val="Sautdindex"/>
              </w:rPr>
              <w:t xml:space="preserve">2 </w:t>
            </w:r>
            <w:r>
              <w:rPr>
                <w:rStyle w:val="Sautdindex"/>
                <w:iCs w:val="false"/>
              </w:rPr>
              <w:t>Chapitre 2 : Préparation de projet</w:t>
            </w:r>
            <w:r>
              <w:rPr>
                <w:rStyle w:val="Sautdindex"/>
              </w:rPr>
              <w:tab/>
              <w:t>14</w:t>
            </w:r>
          </w:hyperlink>
        </w:p>
        <w:p>
          <w:pPr>
            <w:pStyle w:val="Tabledesmatiresniveau2"/>
            <w:tabs>
              <w:tab w:val="clear" w:pos="9823"/>
              <w:tab w:val="right" w:pos="9072" w:leader="dot"/>
            </w:tabs>
            <w:rPr/>
          </w:pPr>
          <w:hyperlink w:anchor="__RefHeading___Toc2297_3701550149">
            <w:r>
              <w:rPr>
                <w:webHidden/>
                <w:rStyle w:val="Sautdindex"/>
              </w:rPr>
              <w:t>2.1 Capture du besoin</w:t>
              <w:tab/>
              <w:t>14</w:t>
            </w:r>
          </w:hyperlink>
        </w:p>
        <w:p>
          <w:pPr>
            <w:pStyle w:val="Tabledesmatiresniveau3"/>
            <w:tabs>
              <w:tab w:val="clear" w:pos="9539"/>
              <w:tab w:val="right" w:pos="9072" w:leader="dot"/>
            </w:tabs>
            <w:rPr/>
          </w:pPr>
          <w:hyperlink w:anchor="__RefHeading___Toc2299_3701550149">
            <w:r>
              <w:rPr>
                <w:webHidden/>
                <w:rStyle w:val="Sautdindex"/>
              </w:rPr>
              <w:t>2.1.1 Spécifications des besoins</w:t>
              <w:tab/>
              <w:t>14</w:t>
            </w:r>
          </w:hyperlink>
        </w:p>
        <w:p>
          <w:pPr>
            <w:pStyle w:val="Tabledesmatiresniveau3"/>
            <w:tabs>
              <w:tab w:val="clear" w:pos="9539"/>
              <w:tab w:val="right" w:pos="9072" w:leader="dot"/>
            </w:tabs>
            <w:rPr/>
          </w:pPr>
          <w:hyperlink w:anchor="__RefHeading___Toc2301_3701550149">
            <w:r>
              <w:rPr>
                <w:webHidden/>
                <w:rStyle w:val="Sautdindex"/>
              </w:rPr>
              <w:t>2.1.2  Modélisation du besoin</w:t>
              <w:tab/>
              <w:t>16</w:t>
            </w:r>
          </w:hyperlink>
        </w:p>
        <w:p>
          <w:pPr>
            <w:pStyle w:val="Tabledesmatiresniveau2"/>
            <w:tabs>
              <w:tab w:val="clear" w:pos="9823"/>
              <w:tab w:val="right" w:pos="9072" w:leader="dot"/>
            </w:tabs>
            <w:rPr/>
          </w:pPr>
          <w:hyperlink w:anchor="__RefHeading___Toc2303_3701550149">
            <w:r>
              <w:rPr>
                <w:webHidden/>
                <w:rStyle w:val="Sautdindex"/>
              </w:rPr>
              <w:t xml:space="preserve">2.2 </w:t>
            </w:r>
            <w:r>
              <w:rPr>
                <w:rStyle w:val="Sautdindex"/>
                <w:iCs w:val="false"/>
              </w:rPr>
              <w:t>Pilotage du projet avec Scrum</w:t>
            </w:r>
            <w:r>
              <w:rPr>
                <w:rStyle w:val="Sautdindex"/>
              </w:rPr>
              <w:tab/>
              <w:t>16</w:t>
            </w:r>
          </w:hyperlink>
        </w:p>
        <w:p>
          <w:pPr>
            <w:pStyle w:val="Tabledesmatiresniveau3"/>
            <w:tabs>
              <w:tab w:val="clear" w:pos="9539"/>
              <w:tab w:val="right" w:pos="9072" w:leader="dot"/>
            </w:tabs>
            <w:rPr/>
          </w:pPr>
          <w:hyperlink w:anchor="__RefHeading___Toc2305_3701550149">
            <w:r>
              <w:rPr>
                <w:webHidden/>
                <w:rStyle w:val="Sautdindex"/>
              </w:rPr>
              <w:t>2.2.1  Équipe et rôle</w:t>
              <w:tab/>
              <w:t>16</w:t>
            </w:r>
          </w:hyperlink>
        </w:p>
        <w:p>
          <w:pPr>
            <w:pStyle w:val="Tabledesmatiresniveau3"/>
            <w:tabs>
              <w:tab w:val="clear" w:pos="9539"/>
              <w:tab w:val="right" w:pos="9072" w:leader="dot"/>
            </w:tabs>
            <w:rPr/>
          </w:pPr>
          <w:hyperlink w:anchor="__RefHeading___Toc2307_3701550149">
            <w:r>
              <w:rPr>
                <w:webHidden/>
                <w:rStyle w:val="Sautdindex"/>
              </w:rPr>
              <w:t xml:space="preserve">2.2.2 </w:t>
            </w:r>
            <w:r>
              <w:rPr>
                <w:rStyle w:val="Sautdindex"/>
                <w:iCs w:val="false"/>
              </w:rPr>
              <w:t xml:space="preserve"> Le Backlog du produit</w:t>
            </w:r>
            <w:r>
              <w:rPr>
                <w:rStyle w:val="Sautdindex"/>
              </w:rPr>
              <w:tab/>
              <w:t>17</w:t>
            </w:r>
          </w:hyperlink>
        </w:p>
        <w:p>
          <w:pPr>
            <w:pStyle w:val="Tabledesmatiresniveau3"/>
            <w:tabs>
              <w:tab w:val="clear" w:pos="9539"/>
              <w:tab w:val="right" w:pos="9072" w:leader="dot"/>
            </w:tabs>
            <w:rPr/>
          </w:pPr>
          <w:hyperlink w:anchor="__RefHeading___Toc2309_3701550149">
            <w:r>
              <w:rPr>
                <w:webHidden/>
                <w:rStyle w:val="Sautdindex"/>
              </w:rPr>
              <w:t>2.2.3  Planification des sprints</w:t>
              <w:tab/>
              <w:t>18</w:t>
            </w:r>
          </w:hyperlink>
        </w:p>
        <w:p>
          <w:pPr>
            <w:pStyle w:val="Tabledesmatiresniveau2"/>
            <w:tabs>
              <w:tab w:val="clear" w:pos="9823"/>
              <w:tab w:val="right" w:pos="9072" w:leader="dot"/>
            </w:tabs>
            <w:rPr/>
          </w:pPr>
          <w:hyperlink w:anchor="__RefHeading___Toc2311_3701550149">
            <w:r>
              <w:rPr>
                <w:webHidden/>
                <w:rStyle w:val="Sautdindex"/>
              </w:rPr>
              <w:t>2.3 Environnement de travail</w:t>
              <w:tab/>
              <w:t>19</w:t>
            </w:r>
          </w:hyperlink>
        </w:p>
        <w:p>
          <w:pPr>
            <w:pStyle w:val="Tabledesmatiresniveau3"/>
            <w:tabs>
              <w:tab w:val="clear" w:pos="9539"/>
              <w:tab w:val="right" w:pos="9072" w:leader="dot"/>
            </w:tabs>
            <w:rPr/>
          </w:pPr>
          <w:hyperlink w:anchor="__RefHeading___Toc2313_3701550149">
            <w:r>
              <w:rPr>
                <w:webHidden/>
                <w:rStyle w:val="Sautdindex"/>
              </w:rPr>
              <w:t>2.3.1  Environnement Matériel</w:t>
              <w:tab/>
              <w:t>19</w:t>
            </w:r>
          </w:hyperlink>
        </w:p>
        <w:p>
          <w:pPr>
            <w:pStyle w:val="Tabledesmatiresniveau3"/>
            <w:tabs>
              <w:tab w:val="clear" w:pos="9539"/>
              <w:tab w:val="right" w:pos="9072" w:leader="dot"/>
            </w:tabs>
            <w:rPr/>
          </w:pPr>
          <w:hyperlink w:anchor="__RefHeading___Toc2315_3701550149">
            <w:r>
              <w:rPr>
                <w:webHidden/>
                <w:rStyle w:val="Sautdindex"/>
              </w:rPr>
              <w:t>2.3.2 Environnement Logiciel</w:t>
              <w:tab/>
              <w:t>20</w:t>
            </w:r>
          </w:hyperlink>
        </w:p>
        <w:p>
          <w:pPr>
            <w:pStyle w:val="Tabledesmatiresniveau2"/>
            <w:tabs>
              <w:tab w:val="clear" w:pos="9823"/>
              <w:tab w:val="right" w:pos="9072" w:leader="dot"/>
            </w:tabs>
            <w:rPr/>
          </w:pPr>
          <w:hyperlink w:anchor="__RefHeading___Toc2317_3701550149">
            <w:r>
              <w:rPr>
                <w:webHidden/>
                <w:rStyle w:val="Sautdindex"/>
              </w:rPr>
              <w:t>2.4 Architecture</w:t>
              <w:tab/>
              <w:t>24</w:t>
            </w:r>
          </w:hyperlink>
        </w:p>
        <w:p>
          <w:pPr>
            <w:pStyle w:val="Tabledesmatiresniveau3"/>
            <w:tabs>
              <w:tab w:val="clear" w:pos="9539"/>
              <w:tab w:val="right" w:pos="9072" w:leader="dot"/>
            </w:tabs>
            <w:rPr/>
          </w:pPr>
          <w:hyperlink w:anchor="__RefHeading___Toc2319_3701550149">
            <w:r>
              <w:rPr>
                <w:webHidden/>
                <w:rStyle w:val="Sautdindex"/>
              </w:rPr>
              <w:t>2.4.1  Architecture de système</w:t>
              <w:tab/>
              <w:t>24</w:t>
            </w:r>
          </w:hyperlink>
        </w:p>
        <w:p>
          <w:pPr>
            <w:pStyle w:val="Tabledesmatiresniveau3"/>
            <w:tabs>
              <w:tab w:val="clear" w:pos="9539"/>
              <w:tab w:val="right" w:pos="9072" w:leader="dot"/>
            </w:tabs>
            <w:rPr/>
          </w:pPr>
          <w:hyperlink w:anchor="__RefHeading___Toc2331_3701550149">
            <w:r>
              <w:rPr>
                <w:webHidden/>
                <w:rStyle w:val="Sautdindex"/>
              </w:rPr>
              <w:t>2.4.2 Architecture de l’application</w:t>
              <w:tab/>
              <w:t>25</w:t>
            </w:r>
          </w:hyperlink>
        </w:p>
        <w:p>
          <w:pPr>
            <w:pStyle w:val="Tabledesmatiresniveau1"/>
            <w:tabs>
              <w:tab w:val="clear" w:pos="708"/>
              <w:tab w:val="right" w:pos="9072" w:leader="dot"/>
            </w:tabs>
            <w:rPr/>
          </w:pPr>
          <w:hyperlink w:anchor="__RefHeading___Toc2333_3701550149">
            <w:r>
              <w:rPr>
                <w:webHidden/>
                <w:rStyle w:val="Sautdindex"/>
              </w:rPr>
              <w:t>3 CHAPITRE 3 . Sprint 1 : Gestion des utilisateurs , profil et authentification</w:t>
              <w:tab/>
              <w:t>27</w:t>
            </w:r>
          </w:hyperlink>
        </w:p>
        <w:p>
          <w:pPr>
            <w:pStyle w:val="Tabledesmatiresniveau2"/>
            <w:tabs>
              <w:tab w:val="clear" w:pos="9823"/>
              <w:tab w:val="right" w:pos="9072" w:leader="dot"/>
            </w:tabs>
            <w:rPr/>
          </w:pPr>
          <w:hyperlink w:anchor="__RefHeading___Toc2335_3701550149">
            <w:r>
              <w:rPr>
                <w:webHidden/>
                <w:rStyle w:val="Sautdindex"/>
              </w:rPr>
              <w:t>3.1 Backlog du premier sprint :</w:t>
              <w:tab/>
              <w:t>27</w:t>
            </w:r>
          </w:hyperlink>
          <w:r>
            <w:rPr>
              <w:rStyle w:val="Sautdindex"/>
            </w:rPr>
            <w:fldChar w:fldCharType="end"/>
          </w:r>
        </w:p>
      </w:sdtContent>
    </w:sdt>
    <w:p>
      <w:pPr>
        <w:pStyle w:val="Normal"/>
        <w:widowControl/>
        <w:bidi w:val="0"/>
        <w:spacing w:lineRule="auto" w:line="259" w:before="0" w:after="160"/>
        <w:jc w:val="left"/>
        <w:rPr>
          <w:rFonts w:ascii="Times New Roman" w:hAnsi="Times New Roman"/>
          <w:sz w:val="36"/>
        </w:rPr>
      </w:pPr>
      <w:r>
        <w:rPr>
          <w:sz w:val="36"/>
        </w:rPr>
      </w:r>
    </w:p>
    <w:p>
      <w:pPr>
        <w:pStyle w:val="Titredetabledesmatires"/>
        <w:rPr/>
      </w:pPr>
      <w:r>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Normal"/>
        <w:tabs>
          <w:tab w:val="clear" w:pos="708"/>
          <w:tab w:val="left" w:pos="1013" w:leader="none"/>
        </w:tabs>
        <w:rPr>
          <w:sz w:val="24"/>
        </w:rPr>
      </w:pPr>
      <w:r>
        <w:rPr>
          <w:sz w:val="24"/>
        </w:rPr>
      </w:r>
    </w:p>
    <w:p>
      <w:pPr>
        <w:pStyle w:val="Tableoffigures"/>
        <w:tabs>
          <w:tab w:val="clear" w:pos="708"/>
          <w:tab w:val="right" w:pos="9062" w:leader="dot"/>
        </w:tabs>
        <w:jc w:val="center"/>
        <w:rPr>
          <w:sz w:val="40"/>
          <w:szCs w:val="40"/>
        </w:rPr>
      </w:pPr>
      <w:r>
        <w:rPr>
          <w:sz w:val="40"/>
          <w:szCs w:val="40"/>
        </w:rPr>
        <w:t>Table des Figures</w:t>
      </w:r>
    </w:p>
    <w:p>
      <w:pPr>
        <w:pStyle w:val="Tableoffigures"/>
        <w:tabs>
          <w:tab w:val="clear" w:pos="708"/>
          <w:tab w:val="right" w:pos="9062" w:leader="dot"/>
        </w:tabs>
        <w:rPr>
          <w:sz w:val="24"/>
        </w:rPr>
      </w:pPr>
      <w:r>
        <w:rPr>
          <w:sz w:val="24"/>
        </w:rPr>
      </w:r>
    </w:p>
    <w:p>
      <w:pPr>
        <w:pStyle w:val="Tableoffigures"/>
        <w:tabs>
          <w:tab w:val="clear" w:pos="708"/>
          <w:tab w:val="right" w:pos="9062" w:leader="dot"/>
        </w:tabs>
        <w:spacing w:lineRule="auto" w:line="360"/>
        <w:rPr>
          <w:rFonts w:ascii="Calibri" w:hAnsi="Calibri" w:eastAsia="" w:asciiTheme="minorHAnsi" w:eastAsiaTheme="minorEastAsia" w:hAnsiTheme="minorHAnsi"/>
          <w:sz w:val="28"/>
          <w:szCs w:val="28"/>
          <w:lang w:eastAsia="fr-CA"/>
        </w:rPr>
      </w:pPr>
      <w:r>
        <w:fldChar w:fldCharType="begin"/>
      </w:r>
      <w:r>
        <w:rPr>
          <w:rStyle w:val="Sautdindex"/>
          <w:sz w:val="28"/>
          <w:szCs w:val="28"/>
        </w:rPr>
        <w:instrText xml:space="preserve"> TOC \c "Figure" </w:instrText>
      </w:r>
      <w:r>
        <w:rPr>
          <w:rStyle w:val="Sautdindex"/>
          <w:sz w:val="28"/>
          <w:szCs w:val="28"/>
        </w:rPr>
        <w:fldChar w:fldCharType="separate"/>
      </w:r>
      <w:r>
        <w:fldChar w:fldCharType="begin"/>
      </w:r>
      <w:r>
        <w:rPr>
          <w:rStyle w:val="Sautdindex"/>
          <w:sz w:val="28"/>
          <w:szCs w:val="28"/>
        </w:rPr>
        <w:instrText xml:space="preserve"> HYPERLINK "../../../C:/Users/ASUS/Documents/CHAPITRE%202.docx" \l "_Toc192350000"</w:instrText>
      </w:r>
      <w:r>
        <w:rPr>
          <w:rStyle w:val="Sautdindex"/>
          <w:sz w:val="28"/>
          <w:szCs w:val="28"/>
        </w:rPr>
        <w:fldChar w:fldCharType="separate"/>
      </w:r>
      <w:r>
        <w:rPr>
          <w:rStyle w:val="Sautdindex"/>
          <w:sz w:val="28"/>
          <w:szCs w:val="28"/>
        </w:rPr>
        <w:t>Figure 1:Logo de ViZmerald</w:t>
      </w:r>
      <w:r>
        <w:rPr>
          <w:rStyle w:val="Sautdindex"/>
          <w:sz w:val="28"/>
          <w:szCs w:val="28"/>
        </w:rPr>
        <w:fldChar w:fldCharType="end"/>
      </w:r>
      <w:r>
        <w:rPr>
          <w:vanish w:val="false"/>
          <w:sz w:val="28"/>
          <w:szCs w:val="28"/>
        </w:rPr>
        <w:tab/>
        <w:t>6</w:t>
      </w:r>
    </w:p>
    <w:p>
      <w:pPr>
        <w:pStyle w:val="Tableoffigures"/>
        <w:tabs>
          <w:tab w:val="clear" w:pos="708"/>
          <w:tab w:val="right" w:pos="9062" w:leader="dot"/>
        </w:tabs>
        <w:spacing w:lineRule="auto" w:line="360"/>
        <w:rPr>
          <w:rFonts w:ascii="Calibri" w:hAnsi="Calibri" w:eastAsia="" w:asciiTheme="minorHAnsi" w:eastAsiaTheme="minorEastAsia" w:hAnsiTheme="minorHAnsi"/>
          <w:sz w:val="28"/>
          <w:szCs w:val="28"/>
          <w:lang w:eastAsia="fr-CA"/>
        </w:rPr>
      </w:pPr>
      <w:r>
        <w:fldChar w:fldCharType="begin"/>
      </w:r>
      <w:r>
        <w:rPr>
          <w:rStyle w:val="Sautdindex"/>
          <w:sz w:val="28"/>
          <w:szCs w:val="28"/>
        </w:rPr>
        <w:instrText xml:space="preserve"> HYPERLINK "../../../C:/Users/ASUS/Documents/CHAPITRE%202.docx" \l "_Toc192350001"</w:instrText>
      </w:r>
      <w:r>
        <w:rPr>
          <w:rStyle w:val="Sautdindex"/>
          <w:sz w:val="28"/>
          <w:szCs w:val="28"/>
        </w:rPr>
        <w:fldChar w:fldCharType="separate"/>
      </w:r>
      <w:r>
        <w:rPr>
          <w:rStyle w:val="Sautdindex"/>
          <w:sz w:val="28"/>
          <w:szCs w:val="28"/>
        </w:rPr>
        <w:t>Figure 2:Schéma de processus Scrum</w:t>
      </w:r>
      <w:r>
        <w:rPr>
          <w:rStyle w:val="Sautdindex"/>
          <w:sz w:val="28"/>
          <w:szCs w:val="28"/>
        </w:rPr>
        <w:fldChar w:fldCharType="end"/>
      </w:r>
      <w:r>
        <w:rPr>
          <w:vanish w:val="false"/>
          <w:sz w:val="28"/>
          <w:szCs w:val="28"/>
        </w:rPr>
        <w:tab/>
        <w:t>14</w:t>
      </w:r>
    </w:p>
    <w:p>
      <w:pPr>
        <w:pStyle w:val="Tableoffigures"/>
        <w:tabs>
          <w:tab w:val="clear" w:pos="708"/>
          <w:tab w:val="right" w:pos="9062" w:leader="dot"/>
        </w:tabs>
        <w:spacing w:lineRule="auto" w:line="360"/>
        <w:rPr>
          <w:rFonts w:ascii="Calibri" w:hAnsi="Calibri" w:eastAsia="" w:asciiTheme="minorHAnsi" w:eastAsiaTheme="minorEastAsia" w:hAnsiTheme="minorHAnsi"/>
          <w:sz w:val="28"/>
          <w:szCs w:val="28"/>
          <w:lang w:eastAsia="fr-CA"/>
        </w:rPr>
      </w:pPr>
      <w:r>
        <w:fldChar w:fldCharType="begin"/>
      </w:r>
      <w:r>
        <w:rPr>
          <w:rStyle w:val="Sautdindex"/>
          <w:sz w:val="28"/>
          <w:szCs w:val="28"/>
        </w:rPr>
        <w:instrText xml:space="preserve"> HYPERLINK "../../../C:/Users/ASUS/Documents/CHAPITRE%202.docx" \l "_Toc192350002"</w:instrText>
      </w:r>
      <w:r>
        <w:rPr>
          <w:rStyle w:val="Sautdindex"/>
          <w:sz w:val="28"/>
          <w:szCs w:val="28"/>
        </w:rPr>
        <w:fldChar w:fldCharType="separate"/>
      </w:r>
      <w:r>
        <w:rPr>
          <w:rStyle w:val="Sautdindex"/>
          <w:sz w:val="28"/>
          <w:szCs w:val="28"/>
        </w:rPr>
        <w:t>Figure 3:Découpage du projet en sprints</w:t>
      </w:r>
      <w:r>
        <w:rPr>
          <w:rStyle w:val="Sautdindex"/>
          <w:sz w:val="28"/>
          <w:szCs w:val="28"/>
        </w:rPr>
        <w:fldChar w:fldCharType="end"/>
      </w:r>
      <w:r>
        <w:rPr>
          <w:vanish w:val="false"/>
          <w:sz w:val="28"/>
          <w:szCs w:val="28"/>
        </w:rPr>
        <w:tab/>
        <w:t>22</w:t>
      </w:r>
    </w:p>
    <w:p>
      <w:pPr>
        <w:pStyle w:val="Tableoffigures"/>
        <w:tabs>
          <w:tab w:val="clear" w:pos="708"/>
          <w:tab w:val="right" w:pos="9062" w:leader="dot"/>
        </w:tabs>
        <w:spacing w:lineRule="auto" w:line="360"/>
        <w:rPr>
          <w:rFonts w:ascii="Calibri" w:hAnsi="Calibri" w:eastAsia="" w:asciiTheme="minorHAnsi" w:eastAsiaTheme="minorEastAsia" w:hAnsiTheme="minorHAnsi"/>
          <w:sz w:val="28"/>
          <w:szCs w:val="28"/>
          <w:lang w:eastAsia="fr-CA"/>
        </w:rPr>
      </w:pPr>
      <w:r>
        <w:fldChar w:fldCharType="begin"/>
      </w:r>
      <w:r>
        <w:rPr>
          <w:rStyle w:val="Sautdindex"/>
          <w:sz w:val="28"/>
          <w:szCs w:val="28"/>
        </w:rPr>
        <w:instrText xml:space="preserve"> HYPERLINK "../../../C:/Users/ASUS/Documents/CHAPITRE%202.docx" \l "_Toc192350003"</w:instrText>
      </w:r>
      <w:r>
        <w:rPr>
          <w:rStyle w:val="Sautdindex"/>
          <w:sz w:val="28"/>
          <w:szCs w:val="28"/>
        </w:rPr>
        <w:fldChar w:fldCharType="separate"/>
      </w:r>
      <w:r>
        <w:rPr>
          <w:rStyle w:val="Sautdindex"/>
          <w:sz w:val="28"/>
          <w:szCs w:val="28"/>
        </w:rPr>
        <w:t>Figure 4:PC Portable ASUS</w:t>
      </w:r>
      <w:r>
        <w:rPr>
          <w:rStyle w:val="Sautdindex"/>
          <w:sz w:val="28"/>
          <w:szCs w:val="28"/>
        </w:rPr>
        <w:fldChar w:fldCharType="end"/>
      </w:r>
      <w:r>
        <w:rPr>
          <w:vanish w:val="false"/>
          <w:sz w:val="28"/>
          <w:szCs w:val="28"/>
        </w:rPr>
        <w:tab/>
        <w:t>22</w:t>
      </w:r>
    </w:p>
    <w:p>
      <w:pPr>
        <w:pStyle w:val="Tableoffigures"/>
        <w:tabs>
          <w:tab w:val="clear" w:pos="708"/>
          <w:tab w:val="right" w:pos="9062" w:leader="dot"/>
        </w:tabs>
        <w:spacing w:lineRule="auto" w:line="360"/>
        <w:rPr>
          <w:rFonts w:ascii="Calibri" w:hAnsi="Calibri" w:eastAsia="" w:asciiTheme="minorHAnsi" w:eastAsiaTheme="minorEastAsia" w:hAnsiTheme="minorHAnsi"/>
          <w:sz w:val="28"/>
          <w:szCs w:val="28"/>
          <w:lang w:eastAsia="fr-CA"/>
        </w:rPr>
      </w:pPr>
      <w:r>
        <w:fldChar w:fldCharType="begin"/>
      </w:r>
      <w:r>
        <w:rPr>
          <w:rStyle w:val="Sautdindex"/>
          <w:sz w:val="28"/>
          <w:szCs w:val="28"/>
        </w:rPr>
        <w:instrText xml:space="preserve"> HYPERLINK "../../../C:/Users/ASUS/Documents/CHAPITRE%202.docx" \l "_Toc192350004"</w:instrText>
      </w:r>
      <w:r>
        <w:rPr>
          <w:rStyle w:val="Sautdindex"/>
          <w:sz w:val="28"/>
          <w:szCs w:val="28"/>
        </w:rPr>
        <w:fldChar w:fldCharType="separate"/>
      </w:r>
      <w:r>
        <w:rPr>
          <w:rStyle w:val="Sautdindex"/>
          <w:sz w:val="28"/>
          <w:szCs w:val="28"/>
        </w:rPr>
        <w:t>Figure 5:Architecture du système</w:t>
      </w:r>
      <w:r>
        <w:rPr>
          <w:rStyle w:val="Sautdindex"/>
          <w:sz w:val="28"/>
          <w:szCs w:val="28"/>
        </w:rPr>
        <w:fldChar w:fldCharType="end"/>
      </w:r>
      <w:r>
        <w:rPr>
          <w:vanish w:val="false"/>
          <w:sz w:val="28"/>
          <w:szCs w:val="28"/>
        </w:rPr>
        <w:tab/>
        <w:t>27</w:t>
      </w:r>
    </w:p>
    <w:p>
      <w:pPr>
        <w:pStyle w:val="Tableoffigures"/>
        <w:tabs>
          <w:tab w:val="clear" w:pos="708"/>
          <w:tab w:val="right" w:pos="9062" w:leader="dot"/>
        </w:tabs>
        <w:spacing w:lineRule="auto" w:line="360"/>
        <w:rPr>
          <w:rFonts w:ascii="Calibri" w:hAnsi="Calibri" w:eastAsia="" w:asciiTheme="minorHAnsi" w:eastAsiaTheme="minorEastAsia" w:hAnsiTheme="minorHAnsi"/>
          <w:sz w:val="28"/>
          <w:szCs w:val="28"/>
          <w:lang w:eastAsia="fr-CA"/>
        </w:rPr>
      </w:pPr>
      <w:r>
        <w:fldChar w:fldCharType="begin"/>
      </w:r>
      <w:r>
        <w:rPr>
          <w:rStyle w:val="Sautdindex"/>
          <w:sz w:val="28"/>
          <w:szCs w:val="28"/>
        </w:rPr>
        <w:instrText xml:space="preserve"> HYPERLINK "../../../C:/Users/ASUS/Documents/CHAPITRE%202.docx" \l "_Toc192350005"</w:instrText>
      </w:r>
      <w:r>
        <w:rPr>
          <w:rStyle w:val="Sautdindex"/>
          <w:sz w:val="28"/>
          <w:szCs w:val="28"/>
        </w:rPr>
        <w:fldChar w:fldCharType="separate"/>
      </w:r>
      <w:r>
        <w:rPr>
          <w:rStyle w:val="Sautdindex"/>
          <w:sz w:val="28"/>
          <w:szCs w:val="28"/>
        </w:rPr>
        <w:t>Figure 6:le Fonctionnement du MVC</w:t>
      </w:r>
      <w:r>
        <w:rPr>
          <w:rStyle w:val="Sautdindex"/>
          <w:sz w:val="28"/>
          <w:szCs w:val="28"/>
        </w:rPr>
        <w:fldChar w:fldCharType="end"/>
      </w:r>
      <w:r>
        <w:rPr>
          <w:vanish w:val="false"/>
          <w:sz w:val="28"/>
          <w:szCs w:val="28"/>
        </w:rPr>
        <w:tab/>
        <w:t>28</w:t>
      </w:r>
      <w:r>
        <w:rPr>
          <w:sz w:val="28"/>
          <w:szCs w:val="28"/>
          <w:vanish w:val="false"/>
        </w:rPr>
        <w:fldChar w:fldCharType="end"/>
      </w:r>
    </w:p>
    <w:p>
      <w:pPr>
        <w:pStyle w:val="Normal"/>
        <w:tabs>
          <w:tab w:val="clear" w:pos="708"/>
          <w:tab w:val="left" w:pos="1013" w:leader="none"/>
        </w:tabs>
        <w:spacing w:lineRule="auto" w:line="360"/>
        <w:jc w:val="both"/>
        <w:rPr>
          <w:sz w:val="28"/>
          <w:szCs w:val="28"/>
        </w:rPr>
      </w:pPr>
      <w:r>
        <w:rPr>
          <w:sz w:val="28"/>
          <w:szCs w:val="28"/>
        </w:rPr>
      </w:r>
    </w:p>
    <w:p>
      <w:pPr>
        <w:pStyle w:val="Normal"/>
        <w:tabs>
          <w:tab w:val="clear" w:pos="708"/>
          <w:tab w:val="left" w:pos="1013" w:leader="none"/>
        </w:tabs>
        <w:spacing w:lineRule="auto" w:line="360"/>
        <w:jc w:val="both"/>
        <w:rPr>
          <w:sz w:val="28"/>
          <w:szCs w:val="28"/>
        </w:rPr>
      </w:pPr>
      <w:r>
        <w:rPr>
          <w:sz w:val="28"/>
          <w:szCs w:val="28"/>
        </w:rPr>
      </w:r>
    </w:p>
    <w:p>
      <w:pPr>
        <w:pStyle w:val="Normal"/>
        <w:tabs>
          <w:tab w:val="clear" w:pos="708"/>
          <w:tab w:val="left" w:pos="1013" w:leader="none"/>
        </w:tabs>
        <w:spacing w:lineRule="auto" w:line="360"/>
        <w:jc w:val="both"/>
        <w:rPr>
          <w:sz w:val="28"/>
          <w:szCs w:val="28"/>
        </w:rPr>
      </w:pPr>
      <w:r>
        <w:rPr>
          <w:sz w:val="28"/>
          <w:szCs w:val="28"/>
        </w:rPr>
      </w:r>
    </w:p>
    <w:p>
      <w:pPr>
        <w:pStyle w:val="Normal"/>
        <w:tabs>
          <w:tab w:val="clear" w:pos="708"/>
          <w:tab w:val="left" w:pos="1013" w:leader="none"/>
        </w:tabs>
        <w:spacing w:lineRule="auto" w:line="360"/>
        <w:jc w:val="both"/>
        <w:rPr>
          <w:sz w:val="28"/>
          <w:szCs w:val="28"/>
        </w:rPr>
      </w:pPr>
      <w:r>
        <w:rPr>
          <w:sz w:val="28"/>
          <w:szCs w:val="28"/>
        </w:rPr>
      </w:r>
    </w:p>
    <w:p>
      <w:pPr>
        <w:pStyle w:val="Normal"/>
        <w:tabs>
          <w:tab w:val="clear" w:pos="708"/>
          <w:tab w:val="left" w:pos="1013" w:leader="none"/>
        </w:tabs>
        <w:spacing w:lineRule="auto" w:line="360"/>
        <w:jc w:val="both"/>
        <w:rPr>
          <w:sz w:val="28"/>
          <w:szCs w:val="28"/>
        </w:rPr>
      </w:pPr>
      <w:r>
        <w:rPr>
          <w:sz w:val="28"/>
          <w:szCs w:val="28"/>
        </w:rPr>
      </w:r>
    </w:p>
    <w:p>
      <w:pPr>
        <w:pStyle w:val="Normal"/>
        <w:tabs>
          <w:tab w:val="clear" w:pos="708"/>
          <w:tab w:val="left" w:pos="1013" w:leader="none"/>
        </w:tabs>
        <w:spacing w:lineRule="auto" w:line="360"/>
        <w:jc w:val="both"/>
        <w:rPr>
          <w:sz w:val="28"/>
          <w:szCs w:val="28"/>
        </w:rPr>
      </w:pPr>
      <w:r>
        <w:rPr>
          <w:sz w:val="28"/>
          <w:szCs w:val="28"/>
        </w:rPr>
      </w:r>
    </w:p>
    <w:p>
      <w:pPr>
        <w:pStyle w:val="Normal"/>
        <w:tabs>
          <w:tab w:val="clear" w:pos="708"/>
          <w:tab w:val="left" w:pos="1013" w:leader="none"/>
        </w:tabs>
        <w:spacing w:lineRule="auto" w:line="360"/>
        <w:jc w:val="both"/>
        <w:rPr>
          <w:sz w:val="28"/>
          <w:szCs w:val="28"/>
        </w:rPr>
      </w:pPr>
      <w:r>
        <w:rPr>
          <w:sz w:val="28"/>
          <w:szCs w:val="28"/>
        </w:rPr>
      </w:r>
    </w:p>
    <w:p>
      <w:pPr>
        <w:pStyle w:val="Normal"/>
        <w:tabs>
          <w:tab w:val="clear" w:pos="708"/>
          <w:tab w:val="left" w:pos="1013" w:leader="none"/>
        </w:tabs>
        <w:spacing w:lineRule="auto" w:line="360"/>
        <w:jc w:val="both"/>
        <w:rPr>
          <w:sz w:val="28"/>
          <w:szCs w:val="28"/>
        </w:rPr>
      </w:pPr>
      <w:r>
        <w:rPr>
          <w:sz w:val="28"/>
          <w:szCs w:val="28"/>
        </w:rPr>
      </w:r>
    </w:p>
    <w:p>
      <w:pPr>
        <w:pStyle w:val="Normal"/>
        <w:tabs>
          <w:tab w:val="clear" w:pos="708"/>
          <w:tab w:val="left" w:pos="1013" w:leader="none"/>
        </w:tabs>
        <w:spacing w:lineRule="auto" w:line="360"/>
        <w:jc w:val="both"/>
        <w:rPr>
          <w:sz w:val="28"/>
          <w:szCs w:val="28"/>
        </w:rPr>
      </w:pPr>
      <w:r>
        <w:rPr>
          <w:sz w:val="28"/>
          <w:szCs w:val="28"/>
        </w:rPr>
      </w:r>
    </w:p>
    <w:p>
      <w:pPr>
        <w:pStyle w:val="Normal"/>
        <w:tabs>
          <w:tab w:val="clear" w:pos="708"/>
          <w:tab w:val="left" w:pos="1013" w:leader="none"/>
        </w:tabs>
        <w:spacing w:lineRule="auto" w:line="360"/>
        <w:jc w:val="both"/>
        <w:rPr>
          <w:sz w:val="28"/>
          <w:szCs w:val="28"/>
        </w:rPr>
      </w:pPr>
      <w:r>
        <w:rPr>
          <w:sz w:val="28"/>
          <w:szCs w:val="28"/>
        </w:rPr>
      </w:r>
    </w:p>
    <w:p>
      <w:pPr>
        <w:pStyle w:val="Normal"/>
        <w:tabs>
          <w:tab w:val="clear" w:pos="708"/>
          <w:tab w:val="left" w:pos="1013" w:leader="none"/>
        </w:tabs>
        <w:spacing w:lineRule="auto" w:line="360"/>
        <w:jc w:val="both"/>
        <w:rPr>
          <w:sz w:val="28"/>
          <w:szCs w:val="28"/>
        </w:rPr>
      </w:pPr>
      <w:r>
        <w:rPr>
          <w:sz w:val="28"/>
          <w:szCs w:val="28"/>
        </w:rPr>
      </w:r>
    </w:p>
    <w:p>
      <w:pPr>
        <w:pStyle w:val="Normal"/>
        <w:tabs>
          <w:tab w:val="clear" w:pos="708"/>
          <w:tab w:val="left" w:pos="1013" w:leader="none"/>
        </w:tabs>
        <w:spacing w:lineRule="auto" w:line="360"/>
        <w:jc w:val="both"/>
        <w:rPr>
          <w:sz w:val="28"/>
          <w:szCs w:val="28"/>
        </w:rPr>
      </w:pPr>
      <w:r>
        <w:rPr>
          <w:sz w:val="28"/>
          <w:szCs w:val="28"/>
        </w:rPr>
      </w:r>
    </w:p>
    <w:p>
      <w:pPr>
        <w:pStyle w:val="Normal"/>
        <w:tabs>
          <w:tab w:val="clear" w:pos="708"/>
          <w:tab w:val="left" w:pos="1013" w:leader="none"/>
        </w:tabs>
        <w:spacing w:lineRule="auto" w:line="360"/>
        <w:jc w:val="both"/>
        <w:rPr>
          <w:sz w:val="28"/>
          <w:szCs w:val="28"/>
        </w:rPr>
      </w:pPr>
      <w:r>
        <w:rPr>
          <w:sz w:val="28"/>
          <w:szCs w:val="28"/>
        </w:rPr>
      </w:r>
    </w:p>
    <w:p>
      <w:pPr>
        <w:pStyle w:val="Normal"/>
        <w:tabs>
          <w:tab w:val="clear" w:pos="708"/>
          <w:tab w:val="left" w:pos="1013" w:leader="none"/>
        </w:tabs>
        <w:spacing w:lineRule="auto" w:line="360"/>
        <w:jc w:val="both"/>
        <w:rPr>
          <w:sz w:val="28"/>
          <w:szCs w:val="28"/>
        </w:rPr>
      </w:pPr>
      <w:r>
        <w:rPr>
          <w:sz w:val="28"/>
          <w:szCs w:val="28"/>
        </w:rPr>
      </w:r>
    </w:p>
    <w:p>
      <w:pPr>
        <w:pStyle w:val="Normal"/>
        <w:tabs>
          <w:tab w:val="clear" w:pos="708"/>
          <w:tab w:val="left" w:pos="1013" w:leader="none"/>
        </w:tabs>
        <w:spacing w:lineRule="auto" w:line="360"/>
        <w:jc w:val="both"/>
        <w:rPr>
          <w:sz w:val="28"/>
          <w:szCs w:val="28"/>
        </w:rPr>
      </w:pPr>
      <w:r>
        <w:rPr>
          <w:sz w:val="28"/>
          <w:szCs w:val="28"/>
        </w:rPr>
      </w:r>
    </w:p>
    <w:p>
      <w:pPr>
        <w:pStyle w:val="Normal"/>
        <w:tabs>
          <w:tab w:val="clear" w:pos="708"/>
          <w:tab w:val="left" w:pos="1013" w:leader="none"/>
        </w:tabs>
        <w:spacing w:lineRule="auto" w:line="360"/>
        <w:jc w:val="center"/>
        <w:rPr>
          <w:sz w:val="40"/>
          <w:szCs w:val="40"/>
        </w:rPr>
      </w:pPr>
      <w:r>
        <w:rPr>
          <w:sz w:val="40"/>
          <w:szCs w:val="40"/>
        </w:rPr>
        <w:t>Liste des tableaux</w:t>
      </w:r>
    </w:p>
    <w:p>
      <w:pPr>
        <w:pStyle w:val="Tableoffigures"/>
        <w:tabs>
          <w:tab w:val="clear" w:pos="708"/>
          <w:tab w:val="right" w:pos="9062" w:leader="dot"/>
        </w:tabs>
        <w:spacing w:lineRule="auto" w:line="360"/>
        <w:rPr>
          <w:rFonts w:ascii="Calibri" w:hAnsi="Calibri" w:eastAsia="" w:asciiTheme="minorHAnsi" w:eastAsiaTheme="minorEastAsia" w:hAnsiTheme="minorHAnsi"/>
          <w:sz w:val="28"/>
          <w:szCs w:val="28"/>
          <w:lang w:eastAsia="fr-CA"/>
        </w:rPr>
      </w:pPr>
      <w:r>
        <w:fldChar w:fldCharType="begin"/>
      </w:r>
      <w:r>
        <w:rPr>
          <w:rStyle w:val="Sautdindex"/>
          <w:sz w:val="28"/>
          <w:szCs w:val="28"/>
        </w:rPr>
        <w:instrText xml:space="preserve"> TOC \c "Tableau" </w:instrText>
      </w:r>
      <w:r>
        <w:rPr>
          <w:rStyle w:val="Sautdindex"/>
          <w:sz w:val="28"/>
          <w:szCs w:val="28"/>
        </w:rPr>
        <w:fldChar w:fldCharType="separate"/>
      </w:r>
      <w:hyperlink w:anchor="_Toc192308522">
        <w:r>
          <w:rPr>
            <w:rStyle w:val="Sautdindex"/>
            <w:sz w:val="28"/>
            <w:szCs w:val="28"/>
          </w:rPr>
          <w:t>Tableau 1: comparaison entre Pratiques actuelles et Meilleures pratiques</w:t>
        </w:r>
        <w:r>
          <w:rPr>
            <w:webHidden/>
          </w:rPr>
          <w:fldChar w:fldCharType="begin"/>
        </w:r>
        <w:r>
          <w:rPr>
            <w:webHidden/>
          </w:rPr>
          <w:instrText xml:space="preserve">PAGEREF _Toc192308522 \h</w:instrText>
        </w:r>
        <w:r>
          <w:rPr>
            <w:webHidden/>
          </w:rPr>
          <w:fldChar w:fldCharType="separate"/>
        </w:r>
        <w:r>
          <w:rPr>
            <w:rStyle w:val="Sautdindex"/>
            <w:vanish w:val="false"/>
            <w:sz w:val="28"/>
            <w:szCs w:val="28"/>
          </w:rPr>
          <w:tab/>
          <w:t>10</w:t>
        </w:r>
        <w:r>
          <w:rPr>
            <w:webHidden/>
          </w:rPr>
          <w:fldChar w:fldCharType="end"/>
        </w:r>
      </w:hyperlink>
    </w:p>
    <w:p>
      <w:pPr>
        <w:pStyle w:val="Tableoffigures"/>
        <w:tabs>
          <w:tab w:val="clear" w:pos="708"/>
          <w:tab w:val="right" w:pos="9062" w:leader="dot"/>
        </w:tabs>
        <w:spacing w:lineRule="auto" w:line="360"/>
        <w:rPr>
          <w:rFonts w:ascii="Calibri" w:hAnsi="Calibri" w:eastAsia="" w:asciiTheme="minorHAnsi" w:eastAsiaTheme="minorEastAsia" w:hAnsiTheme="minorHAnsi"/>
          <w:sz w:val="28"/>
          <w:szCs w:val="28"/>
          <w:lang w:eastAsia="fr-CA"/>
        </w:rPr>
      </w:pPr>
      <w:hyperlink w:anchor="_Toc192308523">
        <w:r>
          <w:rPr>
            <w:rStyle w:val="Sautdindex"/>
            <w:sz w:val="28"/>
            <w:szCs w:val="28"/>
          </w:rPr>
          <w:t>Tableau 2:Comparésant entre notre solution et les autres solutions</w:t>
        </w:r>
        <w:r>
          <w:rPr>
            <w:webHidden/>
          </w:rPr>
          <w:fldChar w:fldCharType="begin"/>
        </w:r>
        <w:r>
          <w:rPr>
            <w:webHidden/>
          </w:rPr>
          <w:instrText xml:space="preserve">PAGEREF _Toc192308523 \h</w:instrText>
        </w:r>
        <w:r>
          <w:rPr>
            <w:webHidden/>
          </w:rPr>
          <w:fldChar w:fldCharType="separate"/>
        </w:r>
        <w:r>
          <w:rPr>
            <w:rStyle w:val="Sautdindex"/>
            <w:vanish w:val="false"/>
            <w:sz w:val="28"/>
            <w:szCs w:val="28"/>
          </w:rPr>
          <w:tab/>
          <w:t>13</w:t>
        </w:r>
        <w:r>
          <w:rPr>
            <w:webHidden/>
          </w:rPr>
          <w:fldChar w:fldCharType="end"/>
        </w:r>
      </w:hyperlink>
    </w:p>
    <w:p>
      <w:pPr>
        <w:pStyle w:val="Tableoffigures"/>
        <w:tabs>
          <w:tab w:val="clear" w:pos="708"/>
          <w:tab w:val="right" w:pos="9062" w:leader="dot"/>
        </w:tabs>
        <w:spacing w:lineRule="auto" w:line="360"/>
        <w:rPr>
          <w:rFonts w:ascii="Calibri" w:hAnsi="Calibri" w:eastAsia="" w:asciiTheme="minorHAnsi" w:eastAsiaTheme="minorEastAsia" w:hAnsiTheme="minorHAnsi"/>
          <w:sz w:val="28"/>
          <w:szCs w:val="28"/>
          <w:lang w:eastAsia="fr-CA"/>
        </w:rPr>
      </w:pPr>
      <w:hyperlink w:anchor="_Toc192308524">
        <w:r>
          <w:rPr>
            <w:rStyle w:val="Sautdindex"/>
            <w:sz w:val="28"/>
            <w:szCs w:val="28"/>
          </w:rPr>
          <w:t>Tableau 3:Acteurs de l'application et leurs fonctionnalités</w:t>
        </w:r>
        <w:r>
          <w:rPr>
            <w:webHidden/>
          </w:rPr>
          <w:fldChar w:fldCharType="begin"/>
        </w:r>
        <w:r>
          <w:rPr>
            <w:webHidden/>
          </w:rPr>
          <w:instrText xml:space="preserve">PAGEREF _Toc192308524 \h</w:instrText>
        </w:r>
        <w:r>
          <w:rPr>
            <w:webHidden/>
          </w:rPr>
          <w:fldChar w:fldCharType="separate"/>
        </w:r>
        <w:r>
          <w:rPr>
            <w:rStyle w:val="Sautdindex"/>
            <w:vanish w:val="false"/>
            <w:sz w:val="28"/>
            <w:szCs w:val="28"/>
          </w:rPr>
          <w:tab/>
          <w:t>16</w:t>
        </w:r>
        <w:r>
          <w:rPr>
            <w:webHidden/>
          </w:rPr>
          <w:fldChar w:fldCharType="end"/>
        </w:r>
      </w:hyperlink>
    </w:p>
    <w:p>
      <w:pPr>
        <w:pStyle w:val="Tableoffigures"/>
        <w:tabs>
          <w:tab w:val="clear" w:pos="708"/>
          <w:tab w:val="right" w:pos="9062" w:leader="dot"/>
        </w:tabs>
        <w:spacing w:lineRule="auto" w:line="360"/>
        <w:rPr>
          <w:rFonts w:ascii="Calibri" w:hAnsi="Calibri" w:eastAsia="" w:asciiTheme="minorHAnsi" w:eastAsiaTheme="minorEastAsia" w:hAnsiTheme="minorHAnsi"/>
          <w:sz w:val="28"/>
          <w:szCs w:val="28"/>
          <w:lang w:eastAsia="fr-CA"/>
        </w:rPr>
      </w:pPr>
      <w:hyperlink w:anchor="_Toc192308525">
        <w:r>
          <w:rPr>
            <w:rStyle w:val="Sautdindex"/>
            <w:sz w:val="28"/>
            <w:szCs w:val="28"/>
          </w:rPr>
          <w:t>Tableau 4:Backlog du produit</w:t>
        </w:r>
        <w:r>
          <w:rPr>
            <w:webHidden/>
          </w:rPr>
          <w:fldChar w:fldCharType="begin"/>
        </w:r>
        <w:r>
          <w:rPr>
            <w:webHidden/>
          </w:rPr>
          <w:instrText xml:space="preserve">PAGEREF _Toc192308525 \h</w:instrText>
        </w:r>
        <w:r>
          <w:rPr>
            <w:webHidden/>
          </w:rPr>
          <w:fldChar w:fldCharType="separate"/>
        </w:r>
        <w:r>
          <w:rPr>
            <w:rStyle w:val="Sautdindex"/>
            <w:vanish w:val="false"/>
            <w:sz w:val="28"/>
            <w:szCs w:val="28"/>
          </w:rPr>
          <w:tab/>
          <w:t>18</w:t>
        </w:r>
        <w:r>
          <w:rPr>
            <w:webHidden/>
          </w:rPr>
          <w:fldChar w:fldCharType="end"/>
        </w:r>
      </w:hyperlink>
    </w:p>
    <w:p>
      <w:pPr>
        <w:pStyle w:val="Tableoffigures"/>
        <w:tabs>
          <w:tab w:val="clear" w:pos="708"/>
          <w:tab w:val="right" w:pos="9062" w:leader="dot"/>
        </w:tabs>
        <w:spacing w:lineRule="auto" w:line="360"/>
        <w:rPr>
          <w:rFonts w:ascii="Calibri" w:hAnsi="Calibri" w:eastAsia="" w:asciiTheme="minorHAnsi" w:eastAsiaTheme="minorEastAsia" w:hAnsiTheme="minorHAnsi"/>
          <w:sz w:val="28"/>
          <w:szCs w:val="28"/>
          <w:lang w:eastAsia="fr-CA"/>
        </w:rPr>
      </w:pPr>
      <w:hyperlink w:anchor="_Toc192308526">
        <w:r>
          <w:rPr>
            <w:rStyle w:val="Sautdindex"/>
            <w:sz w:val="28"/>
            <w:szCs w:val="28"/>
          </w:rPr>
          <w:t>Tableau 5:Environnement matériel</w:t>
        </w:r>
        <w:r>
          <w:rPr>
            <w:webHidden/>
          </w:rPr>
          <w:fldChar w:fldCharType="begin"/>
        </w:r>
        <w:r>
          <w:rPr>
            <w:webHidden/>
          </w:rPr>
          <w:instrText xml:space="preserve">PAGEREF _Toc192308526 \h</w:instrText>
        </w:r>
        <w:r>
          <w:rPr>
            <w:webHidden/>
          </w:rPr>
          <w:fldChar w:fldCharType="separate"/>
        </w:r>
        <w:r>
          <w:rPr>
            <w:rStyle w:val="Sautdindex"/>
            <w:vanish w:val="false"/>
            <w:sz w:val="28"/>
            <w:szCs w:val="28"/>
          </w:rPr>
          <w:tab/>
          <w:t>19</w:t>
        </w:r>
        <w:r>
          <w:rPr>
            <w:webHidden/>
          </w:rPr>
          <w:fldChar w:fldCharType="end"/>
        </w:r>
      </w:hyperlink>
      <w:r>
        <w:rPr>
          <w:rStyle w:val="Sautdindex"/>
          <w:sz w:val="28"/>
          <w:szCs w:val="28"/>
          <w:vanish w:val="false"/>
        </w:rPr>
        <w:fldChar w:fldCharType="end"/>
      </w:r>
    </w:p>
    <w:p>
      <w:pPr>
        <w:pStyle w:val="Normal"/>
        <w:tabs>
          <w:tab w:val="clear" w:pos="708"/>
          <w:tab w:val="left" w:pos="1013" w:leader="none"/>
        </w:tabs>
        <w:spacing w:lineRule="auto" w:line="360"/>
        <w:jc w:val="center"/>
        <w:rPr>
          <w:sz w:val="28"/>
          <w:szCs w:val="28"/>
        </w:rPr>
      </w:pPr>
      <w:r>
        <w:rPr>
          <w:sz w:val="28"/>
          <w:szCs w:val="28"/>
        </w:rPr>
      </w:r>
    </w:p>
    <w:p>
      <w:pPr>
        <w:pStyle w:val="Normal"/>
        <w:tabs>
          <w:tab w:val="clear" w:pos="708"/>
          <w:tab w:val="left" w:pos="1013" w:leader="none"/>
        </w:tabs>
        <w:spacing w:lineRule="auto" w:line="360"/>
        <w:jc w:val="center"/>
        <w:rPr>
          <w:sz w:val="28"/>
          <w:szCs w:val="28"/>
        </w:rPr>
      </w:pPr>
      <w:r>
        <w:rPr>
          <w:sz w:val="28"/>
          <w:szCs w:val="28"/>
        </w:rPr>
      </w:r>
    </w:p>
    <w:p>
      <w:pPr>
        <w:pStyle w:val="Normal"/>
        <w:tabs>
          <w:tab w:val="clear" w:pos="708"/>
          <w:tab w:val="left" w:pos="1013" w:leader="none"/>
        </w:tabs>
        <w:spacing w:lineRule="auto" w:line="360"/>
        <w:jc w:val="center"/>
        <w:rPr>
          <w:sz w:val="28"/>
          <w:szCs w:val="28"/>
        </w:rPr>
      </w:pPr>
      <w:r>
        <w:rPr>
          <w:sz w:val="28"/>
          <w:szCs w:val="28"/>
        </w:rPr>
      </w:r>
    </w:p>
    <w:p>
      <w:pPr>
        <w:pStyle w:val="Normal"/>
        <w:tabs>
          <w:tab w:val="clear" w:pos="708"/>
          <w:tab w:val="left" w:pos="1013" w:leader="none"/>
        </w:tabs>
        <w:spacing w:lineRule="auto" w:line="360"/>
        <w:jc w:val="center"/>
        <w:rPr>
          <w:sz w:val="28"/>
          <w:szCs w:val="28"/>
        </w:rPr>
      </w:pPr>
      <w:r>
        <w:rPr>
          <w:sz w:val="28"/>
          <w:szCs w:val="28"/>
        </w:rPr>
      </w:r>
    </w:p>
    <w:p>
      <w:pPr>
        <w:pStyle w:val="Normal"/>
        <w:tabs>
          <w:tab w:val="clear" w:pos="708"/>
          <w:tab w:val="left" w:pos="1013" w:leader="none"/>
        </w:tabs>
        <w:spacing w:lineRule="auto" w:line="360"/>
        <w:jc w:val="center"/>
        <w:rPr>
          <w:sz w:val="28"/>
          <w:szCs w:val="28"/>
        </w:rPr>
      </w:pPr>
      <w:r>
        <w:rPr>
          <w:sz w:val="28"/>
          <w:szCs w:val="28"/>
        </w:rPr>
      </w:r>
    </w:p>
    <w:p>
      <w:pPr>
        <w:pStyle w:val="Normal"/>
        <w:tabs>
          <w:tab w:val="clear" w:pos="708"/>
          <w:tab w:val="left" w:pos="1013" w:leader="none"/>
        </w:tabs>
        <w:spacing w:lineRule="auto" w:line="360"/>
        <w:jc w:val="center"/>
        <w:rPr>
          <w:sz w:val="28"/>
          <w:szCs w:val="28"/>
        </w:rPr>
      </w:pPr>
      <w:r>
        <w:rPr>
          <w:sz w:val="28"/>
          <w:szCs w:val="28"/>
        </w:rPr>
      </w:r>
    </w:p>
    <w:p>
      <w:pPr>
        <w:pStyle w:val="Normal"/>
        <w:tabs>
          <w:tab w:val="clear" w:pos="708"/>
          <w:tab w:val="left" w:pos="1013" w:leader="none"/>
        </w:tabs>
        <w:spacing w:lineRule="auto" w:line="360"/>
        <w:jc w:val="center"/>
        <w:rPr>
          <w:sz w:val="28"/>
          <w:szCs w:val="28"/>
        </w:rPr>
      </w:pPr>
      <w:r>
        <w:rPr>
          <w:sz w:val="28"/>
          <w:szCs w:val="28"/>
        </w:rPr>
      </w:r>
    </w:p>
    <w:p>
      <w:pPr>
        <w:pStyle w:val="Normal"/>
        <w:tabs>
          <w:tab w:val="clear" w:pos="708"/>
          <w:tab w:val="left" w:pos="1013" w:leader="none"/>
        </w:tabs>
        <w:spacing w:lineRule="auto" w:line="360"/>
        <w:jc w:val="center"/>
        <w:rPr>
          <w:sz w:val="28"/>
          <w:szCs w:val="28"/>
        </w:rPr>
      </w:pPr>
      <w:r>
        <w:rPr>
          <w:sz w:val="28"/>
          <w:szCs w:val="28"/>
        </w:rPr>
      </w:r>
    </w:p>
    <w:p>
      <w:pPr>
        <w:pStyle w:val="Normal"/>
        <w:tabs>
          <w:tab w:val="clear" w:pos="708"/>
          <w:tab w:val="left" w:pos="1013" w:leader="none"/>
        </w:tabs>
        <w:spacing w:lineRule="auto" w:line="360"/>
        <w:jc w:val="center"/>
        <w:rPr>
          <w:sz w:val="28"/>
          <w:szCs w:val="28"/>
        </w:rPr>
      </w:pPr>
      <w:r>
        <w:rPr>
          <w:sz w:val="28"/>
          <w:szCs w:val="28"/>
        </w:rPr>
      </w:r>
    </w:p>
    <w:p>
      <w:pPr>
        <w:pStyle w:val="Normal"/>
        <w:tabs>
          <w:tab w:val="clear" w:pos="708"/>
          <w:tab w:val="left" w:pos="1013" w:leader="none"/>
        </w:tabs>
        <w:spacing w:lineRule="auto" w:line="360"/>
        <w:jc w:val="center"/>
        <w:rPr>
          <w:sz w:val="28"/>
          <w:szCs w:val="28"/>
        </w:rPr>
      </w:pPr>
      <w:r>
        <w:rPr>
          <w:sz w:val="28"/>
          <w:szCs w:val="28"/>
        </w:rPr>
      </w:r>
    </w:p>
    <w:p>
      <w:pPr>
        <w:pStyle w:val="Normal"/>
        <w:tabs>
          <w:tab w:val="clear" w:pos="708"/>
          <w:tab w:val="left" w:pos="1013" w:leader="none"/>
        </w:tabs>
        <w:spacing w:lineRule="auto" w:line="360"/>
        <w:jc w:val="center"/>
        <w:rPr>
          <w:sz w:val="28"/>
          <w:szCs w:val="28"/>
        </w:rPr>
      </w:pPr>
      <w:r>
        <w:rPr>
          <w:sz w:val="28"/>
          <w:szCs w:val="28"/>
        </w:rPr>
      </w:r>
    </w:p>
    <w:p>
      <w:pPr>
        <w:pStyle w:val="Normal"/>
        <w:tabs>
          <w:tab w:val="clear" w:pos="708"/>
          <w:tab w:val="left" w:pos="1013" w:leader="none"/>
        </w:tabs>
        <w:spacing w:lineRule="auto" w:line="360"/>
        <w:jc w:val="center"/>
        <w:rPr>
          <w:sz w:val="28"/>
          <w:szCs w:val="28"/>
        </w:rPr>
      </w:pPr>
      <w:r>
        <w:rPr>
          <w:sz w:val="28"/>
          <w:szCs w:val="28"/>
        </w:rPr>
      </w:r>
    </w:p>
    <w:p>
      <w:pPr>
        <w:pStyle w:val="Normal"/>
        <w:tabs>
          <w:tab w:val="clear" w:pos="708"/>
          <w:tab w:val="left" w:pos="1013" w:leader="none"/>
        </w:tabs>
        <w:spacing w:lineRule="auto" w:line="360"/>
        <w:rPr>
          <w:sz w:val="28"/>
          <w:szCs w:val="28"/>
        </w:rPr>
      </w:pPr>
      <w:r>
        <w:rPr>
          <w:sz w:val="28"/>
          <w:szCs w:val="28"/>
        </w:rPr>
      </w:r>
    </w:p>
    <w:p>
      <w:pPr>
        <w:pStyle w:val="Normal"/>
        <w:tabs>
          <w:tab w:val="clear" w:pos="708"/>
          <w:tab w:val="left" w:pos="1013" w:leader="none"/>
        </w:tabs>
        <w:spacing w:lineRule="auto" w:line="360"/>
        <w:jc w:val="center"/>
        <w:rPr>
          <w:sz w:val="28"/>
          <w:szCs w:val="28"/>
        </w:rPr>
      </w:pPr>
      <w:r>
        <w:rPr>
          <w:sz w:val="28"/>
          <w:szCs w:val="28"/>
        </w:rPr>
      </w:r>
    </w:p>
    <w:p>
      <w:pPr>
        <w:pStyle w:val="Normal"/>
        <w:tabs>
          <w:tab w:val="clear" w:pos="708"/>
          <w:tab w:val="left" w:pos="1013" w:leader="none"/>
        </w:tabs>
        <w:spacing w:lineRule="auto" w:line="360"/>
        <w:jc w:val="center"/>
        <w:rPr>
          <w:sz w:val="28"/>
          <w:szCs w:val="28"/>
        </w:rPr>
      </w:pPr>
      <w:r>
        <w:rPr>
          <w:sz w:val="28"/>
          <w:szCs w:val="28"/>
        </w:rPr>
      </w:r>
    </w:p>
    <w:p>
      <w:pPr>
        <w:pStyle w:val="Normal"/>
        <w:tabs>
          <w:tab w:val="clear" w:pos="708"/>
          <w:tab w:val="left" w:pos="1013" w:leader="none"/>
        </w:tabs>
        <w:spacing w:lineRule="auto" w:line="360"/>
        <w:jc w:val="center"/>
        <w:rPr>
          <w:sz w:val="28"/>
          <w:szCs w:val="28"/>
        </w:rPr>
      </w:pPr>
      <w:r>
        <w:rPr>
          <w:sz w:val="28"/>
          <w:szCs w:val="28"/>
        </w:rPr>
      </w:r>
    </w:p>
    <w:p>
      <w:pPr>
        <w:pStyle w:val="Normal"/>
        <w:tabs>
          <w:tab w:val="clear" w:pos="708"/>
          <w:tab w:val="left" w:pos="1013" w:leader="none"/>
        </w:tabs>
        <w:spacing w:lineRule="auto" w:line="360"/>
        <w:jc w:val="center"/>
        <w:rPr>
          <w:sz w:val="40"/>
          <w:szCs w:val="40"/>
        </w:rPr>
      </w:pPr>
      <w:r>
        <w:rPr>
          <w:sz w:val="40"/>
          <w:szCs w:val="40"/>
        </w:rPr>
        <w:t>Webographies</w:t>
      </w:r>
    </w:p>
    <w:p>
      <w:pPr>
        <w:pStyle w:val="Normal"/>
        <w:spacing w:lineRule="auto" w:line="360"/>
        <w:jc w:val="both"/>
        <w:rPr>
          <w:sz w:val="24"/>
          <w:szCs w:val="24"/>
          <w:lang w:val="en-US"/>
        </w:rPr>
      </w:pPr>
      <w:r>
        <w:rPr>
          <w:sz w:val="24"/>
          <w:szCs w:val="24"/>
          <w:lang w:val="en-US"/>
        </w:rPr>
        <w:t>Visual studio code [url1] :</w:t>
      </w:r>
      <w:hyperlink r:id="rId39">
        <w:r>
          <w:rPr>
            <w:rStyle w:val="LienInternet"/>
            <w:sz w:val="24"/>
            <w:szCs w:val="24"/>
            <w:lang w:val="en-US"/>
          </w:rPr>
          <w:t>https://bility.fr/definition-visual-studio-code/</w:t>
        </w:r>
      </w:hyperlink>
      <w:r>
        <w:rPr>
          <w:sz w:val="24"/>
          <w:szCs w:val="24"/>
          <w:lang w:val="en-US"/>
        </w:rPr>
        <w:t xml:space="preserve">     06/03/2025</w:t>
      </w:r>
    </w:p>
    <w:p>
      <w:pPr>
        <w:pStyle w:val="Normal"/>
        <w:spacing w:lineRule="auto" w:line="360"/>
        <w:jc w:val="both"/>
        <w:rPr>
          <w:sz w:val="24"/>
          <w:szCs w:val="24"/>
          <w:lang w:val="en-US"/>
        </w:rPr>
      </w:pPr>
      <w:r>
        <w:rPr>
          <w:sz w:val="24"/>
          <w:szCs w:val="24"/>
          <w:lang w:val="en-US"/>
        </w:rPr>
        <w:t>Drawio[url2]:</w:t>
      </w:r>
      <w:hyperlink r:id="rId40">
        <w:r>
          <w:rPr>
            <w:rStyle w:val="LienInternet"/>
            <w:sz w:val="24"/>
            <w:szCs w:val="24"/>
            <w:lang w:val="en-US"/>
          </w:rPr>
          <w:t xml:space="preserve">https://www.tice-education.fr/tous-les-articles-er-ressources/articles-internet/819-draw-io-un-outil-pour-dessiner-des-diagrammes-en-ligne  </w:t>
        </w:r>
        <w:r>
          <w:rPr>
            <w:rStyle w:val="LienInternet"/>
            <w:sz w:val="24"/>
            <w:szCs w:val="24"/>
            <w:u w:val="none"/>
            <w:lang w:val="en-US"/>
          </w:rPr>
          <w:t xml:space="preserve">   </w:t>
        </w:r>
      </w:hyperlink>
      <w:r>
        <w:rPr>
          <w:sz w:val="24"/>
          <w:szCs w:val="24"/>
          <w:lang w:val="en-US"/>
        </w:rPr>
        <w:t xml:space="preserve">  07/03/2025</w:t>
      </w:r>
    </w:p>
    <w:p>
      <w:pPr>
        <w:pStyle w:val="NormalWeb"/>
        <w:spacing w:lineRule="auto" w:line="360" w:before="280" w:after="280"/>
        <w:jc w:val="both"/>
        <w:rPr>
          <w:lang w:val="en-US"/>
        </w:rPr>
      </w:pPr>
      <w:r>
        <w:rPr>
          <w:lang w:val="en-US"/>
        </w:rPr>
        <w:t>PostgreSQL[url3]:</w:t>
      </w:r>
      <w:hyperlink r:id="rId41">
        <w:r>
          <w:rPr>
            <w:rStyle w:val="LienInternet"/>
            <w:lang w:val="en-US"/>
          </w:rPr>
          <w:t>https://www.oracle.com/fr/database/definition-postgresql/</w:t>
        </w:r>
      </w:hyperlink>
      <w:r>
        <w:rPr>
          <w:lang w:val="en-US"/>
        </w:rPr>
        <w:t xml:space="preserve">  07/03/2025</w:t>
      </w:r>
    </w:p>
    <w:p>
      <w:pPr>
        <w:pStyle w:val="NormalWeb"/>
        <w:spacing w:lineRule="auto" w:line="360" w:before="280" w:after="280"/>
        <w:jc w:val="both"/>
        <w:rPr/>
      </w:pPr>
      <w:r>
        <w:rPr/>
        <w:t>Git [url4] :</w:t>
      </w:r>
      <w:hyperlink r:id="rId42">
        <w:r>
          <w:rPr>
            <w:rStyle w:val="LienInternet"/>
          </w:rPr>
          <w:t xml:space="preserve">https://www.next-decision.fr/wiki/qu-est-ce-que-git   </w:t>
        </w:r>
      </w:hyperlink>
      <w:r>
        <w:rPr/>
        <w:t xml:space="preserve"> 07/03/2025</w:t>
      </w:r>
    </w:p>
    <w:p>
      <w:pPr>
        <w:pStyle w:val="Normal"/>
        <w:spacing w:lineRule="auto" w:line="360"/>
        <w:jc w:val="both"/>
        <w:rPr>
          <w:rStyle w:val="IntenseEmphasis"/>
          <w:lang w:val="en-US"/>
        </w:rPr>
      </w:pPr>
      <w:r>
        <w:rPr>
          <w:sz w:val="24"/>
          <w:szCs w:val="24"/>
          <w:lang w:val="en-US"/>
        </w:rPr>
        <w:t>Python[url5] :</w:t>
      </w:r>
      <w:r>
        <w:rPr>
          <w:lang w:val="en-US"/>
        </w:rPr>
        <w:t xml:space="preserve"> </w:t>
      </w:r>
      <w:hyperlink r:id="rId43">
        <w:r>
          <w:rPr>
            <w:rStyle w:val="LienInternet"/>
            <w:sz w:val="24"/>
            <w:lang w:val="en-US"/>
          </w:rPr>
          <w:t>https://docs.python.org/fr/3/tutorial/</w:t>
        </w:r>
      </w:hyperlink>
      <w:r>
        <w:rPr>
          <w:rStyle w:val="IntenseEmphasis"/>
          <w:lang w:val="en-US"/>
        </w:rPr>
        <w:t xml:space="preserve">  07/03/2025</w:t>
      </w:r>
    </w:p>
    <w:p>
      <w:pPr>
        <w:pStyle w:val="Normal"/>
        <w:spacing w:lineRule="auto" w:line="360"/>
        <w:jc w:val="both"/>
        <w:rPr>
          <w:rStyle w:val="IntenseEmphasis"/>
          <w:szCs w:val="24"/>
          <w:lang w:val="en-US"/>
        </w:rPr>
      </w:pPr>
      <w:r>
        <w:rPr>
          <w:rStyle w:val="IntenseEmphasis"/>
          <w:lang w:val="en-US"/>
        </w:rPr>
        <w:t>TS[url6]:</w:t>
      </w:r>
      <w:hyperlink r:id="rId44">
        <w:r>
          <w:rPr>
            <w:rStyle w:val="LienInternet"/>
            <w:sz w:val="24"/>
            <w:szCs w:val="24"/>
            <w:lang w:val="en-US"/>
          </w:rPr>
          <w:t>https://blog.cellenza.com/developpement-specifique/introduction-a-typescript/</w:t>
        </w:r>
      </w:hyperlink>
      <w:r>
        <w:rPr>
          <w:rStyle w:val="IntenseEmphasis"/>
          <w:szCs w:val="24"/>
          <w:lang w:val="en-US"/>
        </w:rPr>
        <w:t xml:space="preserve"> 07/03/2025</w:t>
      </w:r>
    </w:p>
    <w:p>
      <w:pPr>
        <w:pStyle w:val="NormalWeb"/>
        <w:spacing w:beforeAutospacing="0" w:before="0" w:afterAutospacing="0" w:after="312"/>
        <w:jc w:val="both"/>
        <w:rPr>
          <w:rStyle w:val="LienInternet"/>
          <w:rFonts w:ascii="Calibri" w:hAnsi="Calibri" w:asciiTheme="minorHAnsi" w:hAnsiTheme="minorHAnsi"/>
          <w:sz w:val="22"/>
          <w:szCs w:val="22"/>
          <w:lang w:val="en-US"/>
        </w:rPr>
      </w:pPr>
      <w:r>
        <w:rPr>
          <w:rStyle w:val="IntenseEmphasis"/>
          <w:lang w:val="en-US"/>
        </w:rPr>
        <w:t>HTML[url7]:</w:t>
      </w:r>
      <w:hyperlink r:id="rId45">
        <w:r>
          <w:rPr>
            <w:rStyle w:val="LienInternet"/>
            <w:rFonts w:ascii="Calibri" w:hAnsi="Calibri" w:asciiTheme="minorHAnsi" w:hAnsiTheme="minorHAnsi"/>
            <w:sz w:val="22"/>
            <w:szCs w:val="22"/>
            <w:lang w:val="en-US"/>
          </w:rPr>
          <w:t xml:space="preserve">https://developer.mozilla.org/fr/docs/Learn_web_development/Getting_started/Your_first_website/Creating_the_content     </w:t>
        </w:r>
        <w:r>
          <w:rPr>
            <w:rStyle w:val="LienInternet"/>
            <w:rFonts w:ascii="Calibri" w:hAnsi="Calibri" w:asciiTheme="minorHAnsi" w:hAnsiTheme="minorHAnsi"/>
            <w:color w:val="auto"/>
            <w:sz w:val="22"/>
            <w:szCs w:val="22"/>
            <w:u w:val="none"/>
            <w:lang w:val="en-US"/>
          </w:rPr>
          <w:t xml:space="preserve"> 07/03/2025</w:t>
        </w:r>
      </w:hyperlink>
      <w:r>
        <w:rPr>
          <w:rStyle w:val="LienInternet"/>
          <w:rFonts w:ascii="Calibri" w:hAnsi="Calibri" w:asciiTheme="minorHAnsi" w:hAnsiTheme="minorHAnsi"/>
          <w:sz w:val="22"/>
          <w:szCs w:val="22"/>
          <w:lang w:val="en-US"/>
        </w:rPr>
        <w:t xml:space="preserve">  </w:t>
      </w:r>
    </w:p>
    <w:p>
      <w:pPr>
        <w:pStyle w:val="NormalWeb"/>
        <w:spacing w:beforeAutospacing="0" w:before="0" w:afterAutospacing="0" w:after="312"/>
        <w:jc w:val="both"/>
        <w:rPr>
          <w:rStyle w:val="IntenseEmphasis"/>
          <w:lang w:val="en-US"/>
        </w:rPr>
      </w:pPr>
      <w:r>
        <w:rPr>
          <w:rFonts w:ascii="Calibri" w:hAnsi="Calibri" w:asciiTheme="minorHAnsi" w:hAnsiTheme="minorHAnsi"/>
          <w:sz w:val="22"/>
          <w:szCs w:val="22"/>
          <w:lang w:val="en-US"/>
        </w:rPr>
        <w:t>CSS[url8]:</w:t>
      </w:r>
      <w:r>
        <w:rPr>
          <w:lang w:val="en-US"/>
        </w:rPr>
        <w:t xml:space="preserve"> </w:t>
      </w:r>
      <w:hyperlink r:id="rId46">
        <w:r>
          <w:rPr>
            <w:rStyle w:val="LienInternet"/>
            <w:lang w:val="en-US"/>
          </w:rPr>
          <w:t>https://developer.mozilla.org/fr/docs/Web/CSS</w:t>
        </w:r>
      </w:hyperlink>
      <w:r>
        <w:rPr>
          <w:rStyle w:val="IntenseEmphasis"/>
          <w:lang w:val="en-US"/>
        </w:rPr>
        <w:t xml:space="preserve">  07/03/2025</w:t>
      </w:r>
    </w:p>
    <w:p>
      <w:pPr>
        <w:pStyle w:val="NormalWeb"/>
        <w:spacing w:beforeAutospacing="0" w:before="0" w:afterAutospacing="0" w:after="312"/>
        <w:jc w:val="both"/>
        <w:rPr>
          <w:lang w:val="en-US"/>
        </w:rPr>
      </w:pPr>
      <w:r>
        <w:rPr>
          <w:lang w:val="en-US"/>
        </w:rPr>
        <w:t>SQL[url9]:</w:t>
      </w:r>
      <w:hyperlink r:id="rId47">
        <w:r>
          <w:rPr>
            <w:rStyle w:val="LienInternet"/>
            <w:lang w:val="en-US"/>
          </w:rPr>
          <w:t>https://fr.wikipedia.org/wiki/Structured_Query_Language    07/03/2025</w:t>
        </w:r>
      </w:hyperlink>
    </w:p>
    <w:p>
      <w:pPr>
        <w:pStyle w:val="NormalWeb"/>
        <w:spacing w:beforeAutospacing="0" w:before="0" w:afterAutospacing="0" w:after="312"/>
        <w:jc w:val="both"/>
        <w:rPr>
          <w:rStyle w:val="LienInternet"/>
          <w:color w:val="auto"/>
          <w:u w:val="none"/>
          <w:lang w:val="en-US"/>
        </w:rPr>
      </w:pPr>
      <w:r>
        <w:rPr>
          <w:rStyle w:val="IntenseEmphasis"/>
          <w:lang w:val="en-US"/>
        </w:rPr>
        <w:t>Django[url10]:</w:t>
      </w:r>
      <w:r>
        <w:rPr>
          <w:lang w:val="en-US"/>
        </w:rPr>
        <w:t xml:space="preserve"> </w:t>
      </w:r>
      <w:hyperlink r:id="rId48">
        <w:r>
          <w:rPr>
            <w:rStyle w:val="LienInternet"/>
            <w:lang w:val="en-US"/>
          </w:rPr>
          <w:t>https://www.ibm.com/fr-fr/topics/django         07/03/2025</w:t>
        </w:r>
      </w:hyperlink>
    </w:p>
    <w:p>
      <w:pPr>
        <w:pStyle w:val="NormalWeb"/>
        <w:spacing w:beforeAutospacing="0" w:before="0" w:afterAutospacing="0" w:after="312"/>
        <w:jc w:val="both"/>
        <w:rPr>
          <w:rStyle w:val="LienInternet"/>
          <w:lang w:val="en-US"/>
        </w:rPr>
      </w:pPr>
      <w:r>
        <w:rPr>
          <w:rStyle w:val="IntenseEmphasis"/>
          <w:lang w:val="en-US"/>
        </w:rPr>
        <w:t>NextJS[url11]:</w:t>
      </w:r>
      <w:r>
        <w:rPr>
          <w:lang w:val="en-US"/>
        </w:rPr>
        <w:t xml:space="preserve"> </w:t>
      </w:r>
      <w:hyperlink r:id="rId49">
        <w:r>
          <w:rPr>
            <w:rStyle w:val="LienInternet"/>
            <w:lang w:val="en-US"/>
          </w:rPr>
          <w:t>https://bility.fr/definition-nextjs/</w:t>
        </w:r>
      </w:hyperlink>
      <w:r>
        <w:rPr>
          <w:rStyle w:val="LienInternet"/>
          <w:u w:val="none"/>
          <w:lang w:val="en-US"/>
        </w:rPr>
        <w:t xml:space="preserve">          </w:t>
      </w:r>
      <w:r>
        <w:rPr>
          <w:rStyle w:val="LienInternet"/>
          <w:color w:val="auto"/>
          <w:u w:val="none"/>
          <w:lang w:val="en-US"/>
        </w:rPr>
        <w:t>07/03/2025</w:t>
      </w:r>
    </w:p>
    <w:p>
      <w:pPr>
        <w:pStyle w:val="NormalWeb"/>
        <w:spacing w:beforeAutospacing="0" w:before="0" w:afterAutospacing="0" w:after="312"/>
        <w:jc w:val="both"/>
        <w:rPr>
          <w:rStyle w:val="LienInternet"/>
          <w:color w:val="auto"/>
          <w:u w:val="none"/>
          <w:lang w:val="en-US"/>
        </w:rPr>
      </w:pPr>
      <w:r>
        <w:rPr>
          <w:lang w:val="en-US"/>
        </w:rPr>
        <w:t>Postman[url12]:</w:t>
      </w:r>
      <w:hyperlink r:id="rId50">
        <w:r>
          <w:rPr>
            <w:rStyle w:val="LienInternet"/>
            <w:lang w:val="en-US"/>
          </w:rPr>
          <w:t>https://bility.fr/definition-postman/</w:t>
        </w:r>
      </w:hyperlink>
      <w:r>
        <w:rPr>
          <w:rStyle w:val="LienInternet"/>
          <w:lang w:val="en-US"/>
        </w:rPr>
        <w:t xml:space="preserve"> </w:t>
      </w:r>
      <w:r>
        <w:rPr>
          <w:rStyle w:val="LienInternet"/>
          <w:color w:val="auto"/>
          <w:u w:val="none"/>
          <w:lang w:val="en-US"/>
        </w:rPr>
        <w:t xml:space="preserve"> 07/03/2025</w:t>
      </w:r>
    </w:p>
    <w:p>
      <w:pPr>
        <w:pStyle w:val="NormalWeb"/>
        <w:spacing w:beforeAutospacing="0" w:before="0" w:afterAutospacing="0" w:after="312"/>
        <w:jc w:val="both"/>
        <w:rPr>
          <w:rStyle w:val="LienInternet"/>
          <w:color w:val="auto"/>
          <w:u w:val="none"/>
          <w:lang w:val="en-US"/>
        </w:rPr>
      </w:pPr>
      <w:r>
        <w:rPr>
          <w:rStyle w:val="LienInternet"/>
          <w:color w:val="auto"/>
          <w:u w:val="none"/>
          <w:lang w:val="en-US"/>
        </w:rPr>
        <w:t>Tailwind CSS[url13]:</w:t>
      </w:r>
      <w:r>
        <w:rPr>
          <w:lang w:val="en-US"/>
        </w:rPr>
        <w:t xml:space="preserve"> </w:t>
      </w:r>
      <w:hyperlink r:id="rId51">
        <w:r>
          <w:rPr>
            <w:rStyle w:val="LienInternet"/>
            <w:lang w:val="en-US"/>
          </w:rPr>
          <w:t>https://fr.wikipedia.org/wiki/Tailwind_CSS</w:t>
        </w:r>
      </w:hyperlink>
      <w:r>
        <w:rPr>
          <w:rStyle w:val="LienInternet"/>
          <w:lang w:val="en-US"/>
        </w:rPr>
        <w:t xml:space="preserve"> </w:t>
      </w:r>
      <w:r>
        <w:rPr>
          <w:rStyle w:val="LienInternet"/>
          <w:color w:val="auto"/>
          <w:u w:val="none"/>
          <w:lang w:val="en-US"/>
        </w:rPr>
        <w:t xml:space="preserve">   07/03/2025</w:t>
      </w:r>
    </w:p>
    <w:p>
      <w:pPr>
        <w:pStyle w:val="NormalWeb"/>
        <w:spacing w:beforeAutospacing="0" w:before="0" w:afterAutospacing="0" w:after="312"/>
        <w:jc w:val="both"/>
        <w:rPr>
          <w:rStyle w:val="LienInternet"/>
          <w:color w:val="auto"/>
          <w:u w:val="none"/>
          <w:lang w:val="en-US"/>
        </w:rPr>
      </w:pPr>
      <w:r>
        <w:rPr>
          <w:rStyle w:val="LienInternet"/>
          <w:color w:val="auto"/>
          <w:u w:val="none"/>
          <w:lang w:val="en-US"/>
        </w:rPr>
        <w:t>UML[url14]</w:t>
      </w:r>
      <w:r>
        <w:rPr>
          <w:lang w:val="en-US"/>
        </w:rPr>
        <w:t>:</w:t>
      </w:r>
      <w:r>
        <w:rPr>
          <w:rStyle w:val="LienInternet"/>
          <w:color w:val="auto"/>
          <w:u w:val="none"/>
          <w:lang w:val="en-US"/>
        </w:rPr>
        <w:t xml:space="preserve">https://www.ionos.fr/digitalguide/sites-internet/developpement-web/uml-un-langage-de-modelisation-pour-la-programmation-orientee-objet/   </w:t>
      </w:r>
      <w:r>
        <w:rPr>
          <w:rStyle w:val="IntenseEmphasis"/>
          <w:lang w:val="en-US"/>
        </w:rPr>
        <w:t>08/03/2025</w:t>
      </w:r>
    </w:p>
    <w:p>
      <w:pPr>
        <w:pStyle w:val="NormalWeb"/>
        <w:spacing w:beforeAutospacing="0" w:before="0" w:afterAutospacing="0" w:after="312"/>
        <w:jc w:val="both"/>
        <w:rPr>
          <w:rStyle w:val="IntenseEmphasis"/>
          <w:lang w:val="en-US"/>
        </w:rPr>
      </w:pPr>
      <w:r>
        <w:rPr>
          <w:lang w:val="en-US"/>
        </w:rPr>
      </w:r>
    </w:p>
    <w:p>
      <w:pPr>
        <w:pStyle w:val="NormalWeb"/>
        <w:spacing w:beforeAutospacing="0" w:before="0" w:afterAutospacing="0" w:after="312"/>
        <w:jc w:val="both"/>
        <w:rPr>
          <w:rFonts w:ascii="Calibri" w:hAnsi="Calibri" w:asciiTheme="minorHAnsi" w:hAnsiTheme="minorHAnsi"/>
          <w:sz w:val="22"/>
          <w:szCs w:val="22"/>
          <w:lang w:val="en-US"/>
        </w:rPr>
      </w:pPr>
      <w:r>
        <w:rPr>
          <w:rFonts w:asciiTheme="minorHAnsi" w:hAnsiTheme="minorHAnsi" w:ascii="Calibri" w:hAnsi="Calibri"/>
          <w:sz w:val="22"/>
          <w:szCs w:val="22"/>
          <w:lang w:val="en-US"/>
        </w:rPr>
      </w:r>
    </w:p>
    <w:p>
      <w:pPr>
        <w:pStyle w:val="Normal"/>
        <w:spacing w:lineRule="auto" w:line="360"/>
        <w:jc w:val="both"/>
        <w:rPr>
          <w:rStyle w:val="IntenseEmphasis"/>
          <w:szCs w:val="24"/>
          <w:lang w:val="en-US"/>
        </w:rPr>
      </w:pPr>
      <w:r>
        <w:rPr>
          <w:szCs w:val="24"/>
          <w:lang w:val="en-US"/>
        </w:rPr>
      </w:r>
    </w:p>
    <w:p>
      <w:pPr>
        <w:pStyle w:val="Normal"/>
        <w:spacing w:lineRule="auto" w:line="360" w:before="0" w:after="160"/>
        <w:jc w:val="both"/>
        <w:rPr>
          <w:sz w:val="24"/>
          <w:szCs w:val="24"/>
          <w:lang w:val="en-US"/>
        </w:rPr>
      </w:pPr>
      <w:r>
        <w:rPr/>
      </w:r>
    </w:p>
    <w:sectPr>
      <w:footerReference w:type="default" r:id="rId52"/>
      <w:type w:val="nextPage"/>
      <w:pgSz w:w="11906" w:h="16838"/>
      <w:pgMar w:left="1417" w:right="1417" w:gutter="0" w:header="0" w:top="1417" w:footer="708" w:bottom="1417"/>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Calibri Light">
    <w:altName w:val="Calibri Light_Emb"/>
    <w:charset w:val="01"/>
    <w:family w:val="roman"/>
    <w:pitch w:val="variable"/>
  </w:font>
  <w:font w:name="Calibri">
    <w:altName w:val="Calibri_EmbeddedFont"/>
    <w:charset w:val="01"/>
    <w:family w:val="roman"/>
    <w:pitch w:val="variable"/>
  </w:font>
  <w:font w:name="Open Sans">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jc w:val="center"/>
      <w:rPr/>
    </w:pPr>
    <w:r>
      <w:rPr/>
    </w:r>
  </w:p>
  <w:p>
    <w:pPr>
      <w:pStyle w:val="Pieddepage"/>
      <w:suppressAutoHyphens w:val="true"/>
      <w:overflowPunct w:val="true"/>
      <w:spacing w:lineRule="auto" w:line="240" w:before="0" w:after="300"/>
      <w:ind w:right="72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4756747"/>
    </w:sdtPr>
    <w:sdtContent>
      <w:p>
        <w:pPr>
          <w:pStyle w:val="Pieddepage"/>
          <w:jc w:val="center"/>
          <w:rPr>
            <w:sz w:val="24"/>
            <w:szCs w:val="24"/>
          </w:rPr>
        </w:pPr>
        <w:r>
          <w:rPr/>
          <w:fldChar w:fldCharType="begin"/>
        </w:r>
        <w:r>
          <w:rPr/>
          <w:instrText xml:space="preserve"> PAGE </w:instrText>
        </w:r>
        <w:r>
          <w:rPr/>
          <w:fldChar w:fldCharType="separate"/>
        </w:r>
        <w:r>
          <w:rPr/>
          <w:t>34</w:t>
        </w:r>
        <w:r>
          <w:rPr/>
          <w:fldChar w:fldCharType="end"/>
        </w:r>
      </w:p>
    </w:sdtContent>
  </w:sdt>
  <w:p>
    <w:pPr>
      <w:pStyle w:val="Pieddepage"/>
      <w:spacing w:before="0" w:after="30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decimal"/>
      <w:lvlText w:val="%1"/>
      <w:lvlJc w:val="left"/>
      <w:pPr>
        <w:tabs>
          <w:tab w:val="num" w:pos="0"/>
        </w:tabs>
        <w:ind w:left="432" w:hanging="432"/>
      </w:pPr>
      <w:rPr/>
    </w:lvl>
    <w:lvl w:ilvl="1">
      <w:start w:val="1"/>
      <w:pStyle w:val="Titre2"/>
      <w:numFmt w:val="decimal"/>
      <w:lvlText w:val="%1.%2"/>
      <w:lvlJc w:val="left"/>
      <w:pPr>
        <w:tabs>
          <w:tab w:val="num" w:pos="0"/>
        </w:tabs>
        <w:ind w:left="576" w:hanging="576"/>
      </w:pPr>
      <w:rPr/>
    </w:lvl>
    <w:lvl w:ilvl="2">
      <w:start w:val="1"/>
      <w:pStyle w:val="Titre3"/>
      <w:numFmt w:val="decimal"/>
      <w:lvlText w:val="%1.%2.%3"/>
      <w:lvlJc w:val="left"/>
      <w:pPr>
        <w:tabs>
          <w:tab w:val="num" w:pos="0"/>
        </w:tabs>
        <w:ind w:left="720" w:hanging="720"/>
      </w:pPr>
      <w:rPr/>
    </w:lvl>
    <w:lvl w:ilvl="3">
      <w:start w:val="1"/>
      <w:pStyle w:val="Titre4"/>
      <w:numFmt w:val="decimal"/>
      <w:lvlText w:val="%1.%2.%3.%4"/>
      <w:lvlJc w:val="left"/>
      <w:pPr>
        <w:tabs>
          <w:tab w:val="num" w:pos="0"/>
        </w:tabs>
        <w:ind w:left="864" w:hanging="864"/>
      </w:pPr>
      <w:rPr/>
    </w:lvl>
    <w:lvl w:ilvl="4">
      <w:start w:val="1"/>
      <w:pStyle w:val="Titre5"/>
      <w:numFmt w:val="decimal"/>
      <w:lvlText w:val="%1.%2.%3.%4.%5"/>
      <w:lvlJc w:val="left"/>
      <w:pPr>
        <w:tabs>
          <w:tab w:val="num" w:pos="0"/>
        </w:tabs>
        <w:ind w:left="1008" w:hanging="1008"/>
      </w:pPr>
      <w:rPr/>
    </w:lvl>
    <w:lvl w:ilvl="5">
      <w:start w:val="1"/>
      <w:pStyle w:val="Titre6"/>
      <w:numFmt w:val="decimal"/>
      <w:lvlText w:val="%1.%2.%3.%4.%5.%6"/>
      <w:lvlJc w:val="left"/>
      <w:pPr>
        <w:tabs>
          <w:tab w:val="num" w:pos="0"/>
        </w:tabs>
        <w:ind w:left="1152" w:hanging="1152"/>
      </w:pPr>
      <w:rPr/>
    </w:lvl>
    <w:lvl w:ilvl="6">
      <w:start w:val="1"/>
      <w:pStyle w:val="Titre7"/>
      <w:numFmt w:val="decimal"/>
      <w:lvlText w:val="%1.%2.%3.%4.%5.%6.%7"/>
      <w:lvlJc w:val="left"/>
      <w:pPr>
        <w:tabs>
          <w:tab w:val="num" w:pos="0"/>
        </w:tabs>
        <w:ind w:left="1296" w:hanging="1296"/>
      </w:pPr>
      <w:rPr/>
    </w:lvl>
    <w:lvl w:ilvl="7">
      <w:start w:val="1"/>
      <w:pStyle w:val="Titre8"/>
      <w:numFmt w:val="decimal"/>
      <w:lvlText w:val="%1.%2.%3.%4.%5.%6.%7.%8"/>
      <w:lvlJc w:val="left"/>
      <w:pPr>
        <w:tabs>
          <w:tab w:val="num" w:pos="0"/>
        </w:tabs>
        <w:ind w:left="1440" w:hanging="1440"/>
      </w:pPr>
      <w:rPr/>
    </w:lvl>
    <w:lvl w:ilvl="8">
      <w:start w:val="1"/>
      <w:pStyle w:val="Titre9"/>
      <w:numFmt w:val="decimal"/>
      <w:lvlText w:val="%1.%2.%3.%4.%5.%6.%7.%8.%9"/>
      <w:lvlJc w:val="left"/>
      <w:pPr>
        <w:tabs>
          <w:tab w:val="num" w:pos="0"/>
        </w:tabs>
        <w:ind w:left="1584" w:hanging="1584"/>
      </w:pPr>
      <w:rPr/>
    </w:lvl>
  </w:abstractNum>
  <w:abstractNum w:abstractNumId="2">
    <w:lvl w:ilvl="0">
      <w:start w:val="2"/>
      <w:numFmt w:val="bullet"/>
      <w:lvlText w:val="-"/>
      <w:lvlJc w:val="left"/>
      <w:pPr>
        <w:tabs>
          <w:tab w:val="num" w:pos="0"/>
        </w:tabs>
        <w:ind w:left="456" w:hanging="360"/>
      </w:pPr>
      <w:rPr>
        <w:rFonts w:ascii="Calibri" w:hAnsi="Calibri" w:cs="Calibri" w:hint="default"/>
        <w:rFonts w:eastAsiaTheme="minorHAnsi"/>
      </w:rPr>
    </w:lvl>
    <w:lvl w:ilvl="1">
      <w:start w:val="1"/>
      <w:numFmt w:val="bullet"/>
      <w:lvlText w:val="o"/>
      <w:lvlJc w:val="left"/>
      <w:pPr>
        <w:tabs>
          <w:tab w:val="num" w:pos="0"/>
        </w:tabs>
        <w:ind w:left="1176" w:hanging="360"/>
      </w:pPr>
      <w:rPr>
        <w:rFonts w:ascii="Courier New" w:hAnsi="Courier New" w:cs="Courier New" w:hint="default"/>
      </w:rPr>
    </w:lvl>
    <w:lvl w:ilvl="2">
      <w:start w:val="1"/>
      <w:numFmt w:val="bullet"/>
      <w:lvlText w:val=""/>
      <w:lvlJc w:val="left"/>
      <w:pPr>
        <w:tabs>
          <w:tab w:val="num" w:pos="0"/>
        </w:tabs>
        <w:ind w:left="1896" w:hanging="360"/>
      </w:pPr>
      <w:rPr>
        <w:rFonts w:ascii="Wingdings" w:hAnsi="Wingdings" w:cs="Wingdings" w:hint="default"/>
      </w:rPr>
    </w:lvl>
    <w:lvl w:ilvl="3">
      <w:start w:val="1"/>
      <w:numFmt w:val="bullet"/>
      <w:lvlText w:val=""/>
      <w:lvlJc w:val="left"/>
      <w:pPr>
        <w:tabs>
          <w:tab w:val="num" w:pos="0"/>
        </w:tabs>
        <w:ind w:left="2616" w:hanging="360"/>
      </w:pPr>
      <w:rPr>
        <w:rFonts w:ascii="Symbol" w:hAnsi="Symbol" w:cs="Symbol" w:hint="default"/>
      </w:rPr>
    </w:lvl>
    <w:lvl w:ilvl="4">
      <w:start w:val="1"/>
      <w:numFmt w:val="bullet"/>
      <w:lvlText w:val="o"/>
      <w:lvlJc w:val="left"/>
      <w:pPr>
        <w:tabs>
          <w:tab w:val="num" w:pos="0"/>
        </w:tabs>
        <w:ind w:left="3336" w:hanging="360"/>
      </w:pPr>
      <w:rPr>
        <w:rFonts w:ascii="Courier New" w:hAnsi="Courier New" w:cs="Courier New" w:hint="default"/>
      </w:rPr>
    </w:lvl>
    <w:lvl w:ilvl="5">
      <w:start w:val="1"/>
      <w:numFmt w:val="bullet"/>
      <w:lvlText w:val=""/>
      <w:lvlJc w:val="left"/>
      <w:pPr>
        <w:tabs>
          <w:tab w:val="num" w:pos="0"/>
        </w:tabs>
        <w:ind w:left="4056" w:hanging="360"/>
      </w:pPr>
      <w:rPr>
        <w:rFonts w:ascii="Wingdings" w:hAnsi="Wingdings" w:cs="Wingdings" w:hint="default"/>
      </w:rPr>
    </w:lvl>
    <w:lvl w:ilvl="6">
      <w:start w:val="1"/>
      <w:numFmt w:val="bullet"/>
      <w:lvlText w:val=""/>
      <w:lvlJc w:val="left"/>
      <w:pPr>
        <w:tabs>
          <w:tab w:val="num" w:pos="0"/>
        </w:tabs>
        <w:ind w:left="4776" w:hanging="360"/>
      </w:pPr>
      <w:rPr>
        <w:rFonts w:ascii="Symbol" w:hAnsi="Symbol" w:cs="Symbol" w:hint="default"/>
      </w:rPr>
    </w:lvl>
    <w:lvl w:ilvl="7">
      <w:start w:val="1"/>
      <w:numFmt w:val="bullet"/>
      <w:lvlText w:val="o"/>
      <w:lvlJc w:val="left"/>
      <w:pPr>
        <w:tabs>
          <w:tab w:val="num" w:pos="0"/>
        </w:tabs>
        <w:ind w:left="5496" w:hanging="360"/>
      </w:pPr>
      <w:rPr>
        <w:rFonts w:ascii="Courier New" w:hAnsi="Courier New" w:cs="Courier New" w:hint="default"/>
      </w:rPr>
    </w:lvl>
    <w:lvl w:ilvl="8">
      <w:start w:val="1"/>
      <w:numFmt w:val="bullet"/>
      <w:lvlText w:val=""/>
      <w:lvlJc w:val="left"/>
      <w:pPr>
        <w:tabs>
          <w:tab w:val="num" w:pos="0"/>
        </w:tabs>
        <w:ind w:left="6216"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suff w:val="space"/>
      <w:lvlText w:val=""/>
      <w:lvlJc w:val="left"/>
      <w:pPr>
        <w:tabs>
          <w:tab w:val="num" w:pos="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suff w:val="space"/>
      <w:lvlText w:val=""/>
      <w:lvlJc w:val="left"/>
      <w:pPr>
        <w:tabs>
          <w:tab w:val="num" w:pos="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3">
    <w:lvl w:ilvl="0">
      <w:start w:val="1"/>
      <w:numFmt w:val="bullet"/>
      <w:lvlText w:val=""/>
      <w:lvlJc w:val="left"/>
      <w:pPr>
        <w:tabs>
          <w:tab w:val="num" w:pos="796"/>
        </w:tabs>
        <w:ind w:left="796" w:hanging="360"/>
      </w:pPr>
      <w:rPr>
        <w:rFonts w:ascii="Symbol" w:hAnsi="Symbol" w:cs="Symbol" w:hint="default"/>
      </w:rPr>
    </w:lvl>
    <w:lvl w:ilvl="1">
      <w:start w:val="1"/>
      <w:numFmt w:val="bullet"/>
      <w:lvlText w:val="◦"/>
      <w:lvlJc w:val="left"/>
      <w:pPr>
        <w:tabs>
          <w:tab w:val="num" w:pos="1156"/>
        </w:tabs>
        <w:ind w:left="1156" w:hanging="360"/>
      </w:pPr>
      <w:rPr>
        <w:rFonts w:ascii="OpenSymbol" w:hAnsi="OpenSymbol" w:cs="OpenSymbol" w:hint="default"/>
      </w:rPr>
    </w:lvl>
    <w:lvl w:ilvl="2">
      <w:start w:val="1"/>
      <w:numFmt w:val="bullet"/>
      <w:lvlText w:val="▪"/>
      <w:lvlJc w:val="left"/>
      <w:pPr>
        <w:tabs>
          <w:tab w:val="num" w:pos="1516"/>
        </w:tabs>
        <w:ind w:left="1516" w:hanging="360"/>
      </w:pPr>
      <w:rPr>
        <w:rFonts w:ascii="OpenSymbol" w:hAnsi="OpenSymbol" w:cs="OpenSymbol" w:hint="default"/>
      </w:rPr>
    </w:lvl>
    <w:lvl w:ilvl="3">
      <w:start w:val="1"/>
      <w:numFmt w:val="bullet"/>
      <w:lvlText w:val=""/>
      <w:lvlJc w:val="left"/>
      <w:pPr>
        <w:tabs>
          <w:tab w:val="num" w:pos="1876"/>
        </w:tabs>
        <w:ind w:left="1876" w:hanging="360"/>
      </w:pPr>
      <w:rPr>
        <w:rFonts w:ascii="Symbol" w:hAnsi="Symbol" w:cs="Symbol" w:hint="default"/>
      </w:rPr>
    </w:lvl>
    <w:lvl w:ilvl="4">
      <w:start w:val="1"/>
      <w:numFmt w:val="bullet"/>
      <w:lvlText w:val="◦"/>
      <w:lvlJc w:val="left"/>
      <w:pPr>
        <w:tabs>
          <w:tab w:val="num" w:pos="2236"/>
        </w:tabs>
        <w:ind w:left="2236" w:hanging="360"/>
      </w:pPr>
      <w:rPr>
        <w:rFonts w:ascii="OpenSymbol" w:hAnsi="OpenSymbol" w:cs="OpenSymbol" w:hint="default"/>
      </w:rPr>
    </w:lvl>
    <w:lvl w:ilvl="5">
      <w:start w:val="1"/>
      <w:numFmt w:val="bullet"/>
      <w:lvlText w:val="▪"/>
      <w:lvlJc w:val="left"/>
      <w:pPr>
        <w:tabs>
          <w:tab w:val="num" w:pos="2596"/>
        </w:tabs>
        <w:ind w:left="2596" w:hanging="360"/>
      </w:pPr>
      <w:rPr>
        <w:rFonts w:ascii="OpenSymbol" w:hAnsi="OpenSymbol" w:cs="OpenSymbol" w:hint="default"/>
      </w:rPr>
    </w:lvl>
    <w:lvl w:ilvl="6">
      <w:start w:val="1"/>
      <w:numFmt w:val="bullet"/>
      <w:lvlText w:val=""/>
      <w:lvlJc w:val="left"/>
      <w:pPr>
        <w:tabs>
          <w:tab w:val="num" w:pos="2956"/>
        </w:tabs>
        <w:ind w:left="2956" w:hanging="360"/>
      </w:pPr>
      <w:rPr>
        <w:rFonts w:ascii="Symbol" w:hAnsi="Symbol" w:cs="Symbol" w:hint="default"/>
      </w:rPr>
    </w:lvl>
    <w:lvl w:ilvl="7">
      <w:start w:val="1"/>
      <w:numFmt w:val="bullet"/>
      <w:lvlText w:val="◦"/>
      <w:lvlJc w:val="left"/>
      <w:pPr>
        <w:tabs>
          <w:tab w:val="num" w:pos="3316"/>
        </w:tabs>
        <w:ind w:left="3316" w:hanging="360"/>
      </w:pPr>
      <w:rPr>
        <w:rFonts w:ascii="OpenSymbol" w:hAnsi="OpenSymbol" w:cs="OpenSymbol" w:hint="default"/>
      </w:rPr>
    </w:lvl>
    <w:lvl w:ilvl="8">
      <w:start w:val="1"/>
      <w:numFmt w:val="bullet"/>
      <w:lvlText w:val="▪"/>
      <w:lvlJc w:val="left"/>
      <w:pPr>
        <w:tabs>
          <w:tab w:val="num" w:pos="3676"/>
        </w:tabs>
        <w:ind w:left="3676" w:hanging="360"/>
      </w:pPr>
      <w:rPr>
        <w:rFonts w:ascii="OpenSymbol" w:hAnsi="OpenSymbol" w:cs="OpenSymbol" w:hint="default"/>
      </w:rPr>
    </w:lvl>
  </w:abstractNum>
  <w:abstractNum w:abstractNumId="14">
    <w:lvl w:ilvl="0">
      <w:start w:val="1"/>
      <w:numFmt w:val="bullet"/>
      <w:lvlText w:val=""/>
      <w:lvlJc w:val="left"/>
      <w:pPr>
        <w:tabs>
          <w:tab w:val="num" w:pos="873"/>
        </w:tabs>
        <w:ind w:left="873" w:hanging="360"/>
      </w:pPr>
      <w:rPr>
        <w:rFonts w:ascii="Symbol" w:hAnsi="Symbol" w:cs="Symbol" w:hint="default"/>
      </w:rPr>
    </w:lvl>
    <w:lvl w:ilvl="1">
      <w:start w:val="1"/>
      <w:numFmt w:val="bullet"/>
      <w:lvlText w:val="◦"/>
      <w:lvlJc w:val="left"/>
      <w:pPr>
        <w:tabs>
          <w:tab w:val="num" w:pos="1233"/>
        </w:tabs>
        <w:ind w:left="1233" w:hanging="360"/>
      </w:pPr>
      <w:rPr>
        <w:rFonts w:ascii="OpenSymbol" w:hAnsi="OpenSymbol" w:cs="OpenSymbol" w:hint="default"/>
      </w:rPr>
    </w:lvl>
    <w:lvl w:ilvl="2">
      <w:start w:val="1"/>
      <w:numFmt w:val="bullet"/>
      <w:lvlText w:val="▪"/>
      <w:lvlJc w:val="left"/>
      <w:pPr>
        <w:tabs>
          <w:tab w:val="num" w:pos="1593"/>
        </w:tabs>
        <w:ind w:left="1593" w:hanging="360"/>
      </w:pPr>
      <w:rPr>
        <w:rFonts w:ascii="OpenSymbol" w:hAnsi="OpenSymbol" w:cs="OpenSymbol" w:hint="default"/>
      </w:rPr>
    </w:lvl>
    <w:lvl w:ilvl="3">
      <w:start w:val="1"/>
      <w:numFmt w:val="bullet"/>
      <w:lvlText w:val=""/>
      <w:lvlJc w:val="left"/>
      <w:pPr>
        <w:tabs>
          <w:tab w:val="num" w:pos="1953"/>
        </w:tabs>
        <w:ind w:left="1953" w:hanging="360"/>
      </w:pPr>
      <w:rPr>
        <w:rFonts w:ascii="Symbol" w:hAnsi="Symbol" w:cs="Symbol" w:hint="default"/>
      </w:rPr>
    </w:lvl>
    <w:lvl w:ilvl="4">
      <w:start w:val="1"/>
      <w:numFmt w:val="bullet"/>
      <w:lvlText w:val="◦"/>
      <w:lvlJc w:val="left"/>
      <w:pPr>
        <w:tabs>
          <w:tab w:val="num" w:pos="2313"/>
        </w:tabs>
        <w:ind w:left="2313" w:hanging="360"/>
      </w:pPr>
      <w:rPr>
        <w:rFonts w:ascii="OpenSymbol" w:hAnsi="OpenSymbol" w:cs="OpenSymbol" w:hint="default"/>
      </w:rPr>
    </w:lvl>
    <w:lvl w:ilvl="5">
      <w:start w:val="1"/>
      <w:numFmt w:val="bullet"/>
      <w:lvlText w:val="▪"/>
      <w:lvlJc w:val="left"/>
      <w:pPr>
        <w:tabs>
          <w:tab w:val="num" w:pos="2673"/>
        </w:tabs>
        <w:ind w:left="2673" w:hanging="360"/>
      </w:pPr>
      <w:rPr>
        <w:rFonts w:ascii="OpenSymbol" w:hAnsi="OpenSymbol" w:cs="OpenSymbol" w:hint="default"/>
      </w:rPr>
    </w:lvl>
    <w:lvl w:ilvl="6">
      <w:start w:val="1"/>
      <w:numFmt w:val="bullet"/>
      <w:lvlText w:val=""/>
      <w:lvlJc w:val="left"/>
      <w:pPr>
        <w:tabs>
          <w:tab w:val="num" w:pos="3033"/>
        </w:tabs>
        <w:ind w:left="3033" w:hanging="360"/>
      </w:pPr>
      <w:rPr>
        <w:rFonts w:ascii="Symbol" w:hAnsi="Symbol" w:cs="Symbol" w:hint="default"/>
      </w:rPr>
    </w:lvl>
    <w:lvl w:ilvl="7">
      <w:start w:val="1"/>
      <w:numFmt w:val="bullet"/>
      <w:lvlText w:val="◦"/>
      <w:lvlJc w:val="left"/>
      <w:pPr>
        <w:tabs>
          <w:tab w:val="num" w:pos="3393"/>
        </w:tabs>
        <w:ind w:left="3393" w:hanging="360"/>
      </w:pPr>
      <w:rPr>
        <w:rFonts w:ascii="OpenSymbol" w:hAnsi="OpenSymbol" w:cs="OpenSymbol" w:hint="default"/>
      </w:rPr>
    </w:lvl>
    <w:lvl w:ilvl="8">
      <w:start w:val="1"/>
      <w:numFmt w:val="bullet"/>
      <w:lvlText w:val="▪"/>
      <w:lvlJc w:val="left"/>
      <w:pPr>
        <w:tabs>
          <w:tab w:val="num" w:pos="3753"/>
        </w:tabs>
        <w:ind w:left="3753"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6">
    <w:lvl w:ilvl="0">
      <w:start w:val="1"/>
      <w:numFmt w:val="lowerLetter"/>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7">
    <w:lvl w:ilvl="0">
      <w:start w:val="1"/>
      <w:numFmt w:val="lowerLetter"/>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8">
    <w:lvl w:ilvl="0">
      <w:start w:val="1"/>
      <w:numFmt w:val="lowerLetter"/>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9">
    <w:lvl w:ilvl="0">
      <w:numFmt w:val="bullet"/>
      <w:lvlText w:val="-"/>
      <w:lvlJc w:val="left"/>
      <w:pPr>
        <w:tabs>
          <w:tab w:val="num" w:pos="0"/>
        </w:tabs>
        <w:ind w:left="720" w:hanging="360"/>
      </w:pPr>
      <w:rPr>
        <w:rFonts w:ascii="Times New Roman" w:hAnsi="Times New Roman" w:cs="Times New Roman" w:hint="default"/>
        <w:b/>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lowerLetter"/>
      <w:lvlText w:val="%1)"/>
      <w:lvlJc w:val="left"/>
      <w:pPr>
        <w:tabs>
          <w:tab w:val="num" w:pos="0"/>
        </w:tabs>
        <w:ind w:left="1789" w:hanging="360"/>
      </w:pPr>
      <w:rPr/>
    </w:lvl>
    <w:lvl w:ilvl="1">
      <w:start w:val="1"/>
      <w:numFmt w:val="lowerLetter"/>
      <w:lvlText w:val="%2."/>
      <w:lvlJc w:val="left"/>
      <w:pPr>
        <w:tabs>
          <w:tab w:val="num" w:pos="0"/>
        </w:tabs>
        <w:ind w:left="2509" w:hanging="360"/>
      </w:pPr>
      <w:rPr/>
    </w:lvl>
    <w:lvl w:ilvl="2">
      <w:start w:val="1"/>
      <w:numFmt w:val="lowerRoman"/>
      <w:lvlText w:val="%3."/>
      <w:lvlJc w:val="right"/>
      <w:pPr>
        <w:tabs>
          <w:tab w:val="num" w:pos="0"/>
        </w:tabs>
        <w:ind w:left="3229" w:hanging="180"/>
      </w:pPr>
      <w:rPr/>
    </w:lvl>
    <w:lvl w:ilvl="3">
      <w:start w:val="1"/>
      <w:numFmt w:val="decimal"/>
      <w:lvlText w:val="%4."/>
      <w:lvlJc w:val="left"/>
      <w:pPr>
        <w:tabs>
          <w:tab w:val="num" w:pos="0"/>
        </w:tabs>
        <w:ind w:left="3949" w:hanging="360"/>
      </w:pPr>
      <w:rPr/>
    </w:lvl>
    <w:lvl w:ilvl="4">
      <w:start w:val="1"/>
      <w:numFmt w:val="lowerLetter"/>
      <w:lvlText w:val="%5."/>
      <w:lvlJc w:val="left"/>
      <w:pPr>
        <w:tabs>
          <w:tab w:val="num" w:pos="0"/>
        </w:tabs>
        <w:ind w:left="4669" w:hanging="360"/>
      </w:pPr>
      <w:rPr/>
    </w:lvl>
    <w:lvl w:ilvl="5">
      <w:start w:val="1"/>
      <w:numFmt w:val="lowerRoman"/>
      <w:lvlText w:val="%6."/>
      <w:lvlJc w:val="right"/>
      <w:pPr>
        <w:tabs>
          <w:tab w:val="num" w:pos="0"/>
        </w:tabs>
        <w:ind w:left="5389" w:hanging="180"/>
      </w:pPr>
      <w:rPr/>
    </w:lvl>
    <w:lvl w:ilvl="6">
      <w:start w:val="1"/>
      <w:numFmt w:val="decimal"/>
      <w:lvlText w:val="%7."/>
      <w:lvlJc w:val="left"/>
      <w:pPr>
        <w:tabs>
          <w:tab w:val="num" w:pos="0"/>
        </w:tabs>
        <w:ind w:left="6109" w:hanging="360"/>
      </w:pPr>
      <w:rPr/>
    </w:lvl>
    <w:lvl w:ilvl="7">
      <w:start w:val="1"/>
      <w:numFmt w:val="lowerLetter"/>
      <w:lvlText w:val="%8."/>
      <w:lvlJc w:val="left"/>
      <w:pPr>
        <w:tabs>
          <w:tab w:val="num" w:pos="0"/>
        </w:tabs>
        <w:ind w:left="6829" w:hanging="360"/>
      </w:pPr>
      <w:rPr/>
    </w:lvl>
    <w:lvl w:ilvl="8">
      <w:start w:val="1"/>
      <w:numFmt w:val="lowerRoman"/>
      <w:lvlText w:val="%9."/>
      <w:lvlJc w:val="right"/>
      <w:pPr>
        <w:tabs>
          <w:tab w:val="num" w:pos="0"/>
        </w:tabs>
        <w:ind w:left="7549"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fr-CA"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66b3e"/>
    <w:pPr>
      <w:widowControl/>
      <w:suppressAutoHyphens w:val="true"/>
      <w:bidi w:val="0"/>
      <w:spacing w:lineRule="auto" w:line="259" w:before="0" w:after="160"/>
      <w:jc w:val="left"/>
    </w:pPr>
    <w:rPr>
      <w:rFonts w:ascii="Times New Roman" w:hAnsi="Times New Roman" w:eastAsia="Calibri" w:cs="Arial" w:cstheme="minorBidi" w:eastAsiaTheme="minorHAnsi"/>
      <w:color w:val="auto"/>
      <w:kern w:val="0"/>
      <w:sz w:val="36"/>
      <w:szCs w:val="22"/>
      <w:lang w:val="fr-CA" w:eastAsia="en-US" w:bidi="ar-SA"/>
    </w:rPr>
  </w:style>
  <w:style w:type="paragraph" w:styleId="Titre1">
    <w:name w:val="Heading 1"/>
    <w:basedOn w:val="Normal"/>
    <w:link w:val="Heading1Char"/>
    <w:uiPriority w:val="9"/>
    <w:qFormat/>
    <w:rsid w:val="007b3a0b"/>
    <w:pPr>
      <w:numPr>
        <w:ilvl w:val="0"/>
        <w:numId w:val="1"/>
      </w:numPr>
      <w:suppressAutoHyphens w:val="true"/>
      <w:overflowPunct w:val="true"/>
      <w:spacing w:lineRule="auto" w:line="240" w:before="0" w:after="360"/>
      <w:ind w:right="720" w:hanging="0"/>
      <w:contextualSpacing/>
      <w:jc w:val="center"/>
      <w:outlineLvl w:val="0"/>
    </w:pPr>
    <w:rPr>
      <w:rFonts w:eastAsia="Yu Gothic Light" w:cs="Times New Roman"/>
      <w:kern w:val="2"/>
      <w:sz w:val="40"/>
      <w:szCs w:val="20"/>
      <w:vertAlign w:val="subscript"/>
      <w:lang w:val="fr-FR" w:eastAsia="ja-JP"/>
    </w:rPr>
  </w:style>
  <w:style w:type="paragraph" w:styleId="Titre2">
    <w:name w:val="Heading 2"/>
    <w:basedOn w:val="Normal"/>
    <w:next w:val="Normal"/>
    <w:link w:val="Heading2Char"/>
    <w:uiPriority w:val="9"/>
    <w:unhideWhenUsed/>
    <w:qFormat/>
    <w:rsid w:val="00766b3e"/>
    <w:pPr>
      <w:keepNext w:val="true"/>
      <w:keepLines/>
      <w:numPr>
        <w:ilvl w:val="1"/>
        <w:numId w:val="1"/>
      </w:numPr>
      <w:suppressAutoHyphens w:val="true"/>
      <w:overflowPunct w:val="true"/>
      <w:spacing w:lineRule="auto" w:line="288" w:before="40" w:after="300"/>
      <w:ind w:right="720" w:hanging="0"/>
      <w:outlineLvl w:val="1"/>
    </w:pPr>
    <w:rPr>
      <w:rFonts w:eastAsia="Yu Gothic Light" w:cs="Times New Roman"/>
      <w:kern w:val="2"/>
      <w:sz w:val="32"/>
      <w:szCs w:val="26"/>
      <w:lang w:val="fr-FR" w:eastAsia="ja-JP"/>
    </w:rPr>
  </w:style>
  <w:style w:type="paragraph" w:styleId="Titre3">
    <w:name w:val="Heading 3"/>
    <w:basedOn w:val="Normal"/>
    <w:link w:val="Heading3Char"/>
    <w:uiPriority w:val="9"/>
    <w:qFormat/>
    <w:rsid w:val="002947ff"/>
    <w:pPr>
      <w:numPr>
        <w:ilvl w:val="2"/>
        <w:numId w:val="1"/>
      </w:numPr>
      <w:spacing w:lineRule="auto" w:line="240" w:beforeAutospacing="1" w:afterAutospacing="1"/>
      <w:ind w:left="1428" w:hanging="0"/>
      <w:outlineLvl w:val="2"/>
    </w:pPr>
    <w:rPr>
      <w:rFonts w:eastAsia="Times New Roman" w:cs="Times New Roman"/>
      <w:bCs/>
      <w:sz w:val="28"/>
      <w:szCs w:val="27"/>
      <w:lang w:eastAsia="fr-CA"/>
    </w:rPr>
  </w:style>
  <w:style w:type="paragraph" w:styleId="Titre4">
    <w:name w:val="Heading 4"/>
    <w:basedOn w:val="Normal"/>
    <w:next w:val="Normal"/>
    <w:link w:val="Heading4Char"/>
    <w:uiPriority w:val="9"/>
    <w:unhideWhenUsed/>
    <w:qFormat/>
    <w:rsid w:val="002947ff"/>
    <w:pPr>
      <w:keepNext w:val="true"/>
      <w:keepLines/>
      <w:numPr>
        <w:ilvl w:val="3"/>
        <w:numId w:val="1"/>
      </w:numPr>
      <w:spacing w:before="40" w:after="0"/>
      <w:ind w:left="1572" w:hanging="0"/>
      <w:outlineLvl w:val="3"/>
    </w:pPr>
    <w:rPr>
      <w:rFonts w:eastAsia="" w:cs="Times New Roman" w:cstheme="majorBidi" w:eastAsiaTheme="majorEastAsia"/>
      <w:iCs/>
      <w:color w:val="000000" w:themeColor="text1"/>
      <w:sz w:val="28"/>
    </w:rPr>
  </w:style>
  <w:style w:type="paragraph" w:styleId="Titre5">
    <w:name w:val="Heading 5"/>
    <w:basedOn w:val="Normal"/>
    <w:next w:val="Normal"/>
    <w:link w:val="Heading5Char"/>
    <w:uiPriority w:val="9"/>
    <w:semiHidden/>
    <w:unhideWhenUsed/>
    <w:qFormat/>
    <w:rsid w:val="00766b3e"/>
    <w:pPr>
      <w:keepNext w:val="true"/>
      <w:keepLines/>
      <w:numPr>
        <w:ilvl w:val="4"/>
        <w:numId w:val="1"/>
      </w:numPr>
      <w:spacing w:before="40" w:after="0"/>
      <w:outlineLvl w:val="4"/>
    </w:pPr>
    <w:rPr>
      <w:rFonts w:ascii="Calibri Light" w:hAnsi="Calibri Light" w:eastAsia="" w:cs="Times New Roman" w:asciiTheme="majorHAnsi" w:cstheme="majorBidi" w:eastAsiaTheme="majorEastAsia" w:hAnsiTheme="majorHAnsi"/>
      <w:color w:val="276E8B" w:themeColor="accent1" w:themeShade="bf"/>
    </w:rPr>
  </w:style>
  <w:style w:type="paragraph" w:styleId="Titre6">
    <w:name w:val="Heading 6"/>
    <w:basedOn w:val="Normal"/>
    <w:next w:val="Normal"/>
    <w:link w:val="Heading6Char"/>
    <w:uiPriority w:val="9"/>
    <w:semiHidden/>
    <w:unhideWhenUsed/>
    <w:qFormat/>
    <w:rsid w:val="00766b3e"/>
    <w:pPr>
      <w:keepNext w:val="true"/>
      <w:keepLines/>
      <w:numPr>
        <w:ilvl w:val="5"/>
        <w:numId w:val="1"/>
      </w:numPr>
      <w:spacing w:before="40" w:after="0"/>
      <w:outlineLvl w:val="5"/>
    </w:pPr>
    <w:rPr>
      <w:rFonts w:ascii="Calibri Light" w:hAnsi="Calibri Light" w:eastAsia="" w:cs="Times New Roman" w:asciiTheme="majorHAnsi" w:cstheme="majorBidi" w:eastAsiaTheme="majorEastAsia" w:hAnsiTheme="majorHAnsi"/>
      <w:color w:val="1A495C" w:themeColor="accent1" w:themeShade="7f"/>
    </w:rPr>
  </w:style>
  <w:style w:type="paragraph" w:styleId="Titre7">
    <w:name w:val="Heading 7"/>
    <w:basedOn w:val="Normal"/>
    <w:next w:val="Normal"/>
    <w:link w:val="Heading7Char"/>
    <w:uiPriority w:val="9"/>
    <w:semiHidden/>
    <w:unhideWhenUsed/>
    <w:qFormat/>
    <w:rsid w:val="00766b3e"/>
    <w:pPr>
      <w:keepNext w:val="true"/>
      <w:keepLines/>
      <w:numPr>
        <w:ilvl w:val="6"/>
        <w:numId w:val="1"/>
      </w:numPr>
      <w:spacing w:before="40" w:after="0"/>
      <w:outlineLvl w:val="6"/>
    </w:pPr>
    <w:rPr>
      <w:rFonts w:ascii="Calibri Light" w:hAnsi="Calibri Light" w:eastAsia="" w:cs="Times New Roman" w:asciiTheme="majorHAnsi" w:cstheme="majorBidi" w:eastAsiaTheme="majorEastAsia" w:hAnsiTheme="majorHAnsi"/>
      <w:i/>
      <w:iCs/>
      <w:color w:val="1A495C" w:themeColor="accent1" w:themeShade="7f"/>
    </w:rPr>
  </w:style>
  <w:style w:type="paragraph" w:styleId="Titre8">
    <w:name w:val="Heading 8"/>
    <w:basedOn w:val="Normal"/>
    <w:next w:val="Normal"/>
    <w:link w:val="Heading8Char"/>
    <w:uiPriority w:val="9"/>
    <w:semiHidden/>
    <w:unhideWhenUsed/>
    <w:qFormat/>
    <w:rsid w:val="00766b3e"/>
    <w:pPr>
      <w:keepNext w:val="true"/>
      <w:keepLines/>
      <w:numPr>
        <w:ilvl w:val="7"/>
        <w:numId w:val="1"/>
      </w:numPr>
      <w:spacing w:before="40" w:after="0"/>
      <w:outlineLvl w:val="7"/>
    </w:pPr>
    <w:rPr>
      <w:rFonts w:ascii="Calibri Light" w:hAnsi="Calibri Light" w:eastAsia="" w:cs="Times New Roman" w:asciiTheme="majorHAnsi" w:cstheme="majorBidi" w:eastAsiaTheme="majorEastAsia" w:hAnsiTheme="majorHAnsi"/>
      <w:color w:val="272727" w:themeColor="text1" w:themeTint="d8"/>
      <w:sz w:val="21"/>
      <w:szCs w:val="21"/>
    </w:rPr>
  </w:style>
  <w:style w:type="paragraph" w:styleId="Titre9">
    <w:name w:val="Heading 9"/>
    <w:basedOn w:val="Normal"/>
    <w:next w:val="Normal"/>
    <w:link w:val="Heading9Char"/>
    <w:uiPriority w:val="9"/>
    <w:semiHidden/>
    <w:unhideWhenUsed/>
    <w:qFormat/>
    <w:rsid w:val="00766b3e"/>
    <w:pPr>
      <w:keepNext w:val="true"/>
      <w:keepLines/>
      <w:numPr>
        <w:ilvl w:val="8"/>
        <w:numId w:val="1"/>
      </w:numPr>
      <w:spacing w:before="40" w:after="0"/>
      <w:outlineLvl w:val="8"/>
    </w:pPr>
    <w:rPr>
      <w:rFonts w:ascii="Calibri Light" w:hAnsi="Calibri Light" w:eastAsia="" w:cs="Times New Roman"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Correctedphrasedisplayedtext" w:customStyle="1">
    <w:name w:val="corrected-phrase__displayed-text"/>
    <w:basedOn w:val="DefaultParagraphFont"/>
    <w:qFormat/>
    <w:rsid w:val="009104aa"/>
    <w:rPr/>
  </w:style>
  <w:style w:type="character" w:styleId="Strong">
    <w:name w:val="Strong"/>
    <w:basedOn w:val="DefaultParagraphFont"/>
    <w:uiPriority w:val="22"/>
    <w:qFormat/>
    <w:rsid w:val="003358b1"/>
    <w:rPr>
      <w:b/>
      <w:bCs/>
    </w:rPr>
  </w:style>
  <w:style w:type="character" w:styleId="LienInternet">
    <w:name w:val="Lien Internet"/>
    <w:basedOn w:val="DefaultParagraphFont"/>
    <w:uiPriority w:val="99"/>
    <w:unhideWhenUsed/>
    <w:rsid w:val="003358b1"/>
    <w:rPr>
      <w:color w:val="0000FF"/>
      <w:u w:val="single"/>
    </w:rPr>
  </w:style>
  <w:style w:type="character" w:styleId="UnresolvedMention">
    <w:name w:val="Unresolved Mention"/>
    <w:basedOn w:val="DefaultParagraphFont"/>
    <w:uiPriority w:val="99"/>
    <w:semiHidden/>
    <w:unhideWhenUsed/>
    <w:qFormat/>
    <w:rsid w:val="003358b1"/>
    <w:rPr>
      <w:color w:val="605E5C"/>
      <w:shd w:fill="E1DFDD" w:val="clear"/>
    </w:rPr>
  </w:style>
  <w:style w:type="character" w:styleId="Accentuation">
    <w:name w:val="Accentuation"/>
    <w:basedOn w:val="DefaultParagraphFont"/>
    <w:uiPriority w:val="20"/>
    <w:qFormat/>
    <w:rsid w:val="00af4d1d"/>
    <w:rPr>
      <w:rFonts w:ascii="Times New Roman" w:hAnsi="Times New Roman"/>
      <w:i w:val="false"/>
      <w:iCs/>
      <w:sz w:val="40"/>
    </w:rPr>
  </w:style>
  <w:style w:type="character" w:styleId="Langen" w:customStyle="1">
    <w:name w:val="lang-en"/>
    <w:basedOn w:val="DefaultParagraphFont"/>
    <w:qFormat/>
    <w:rsid w:val="00477c1d"/>
    <w:rPr/>
  </w:style>
  <w:style w:type="character" w:styleId="Heading3Char" w:customStyle="1">
    <w:name w:val="Heading 3 Char"/>
    <w:basedOn w:val="DefaultParagraphFont"/>
    <w:uiPriority w:val="9"/>
    <w:qFormat/>
    <w:rsid w:val="002947ff"/>
    <w:rPr>
      <w:rFonts w:ascii="Times New Roman" w:hAnsi="Times New Roman" w:eastAsia="Times New Roman" w:cs="Times New Roman"/>
      <w:bCs/>
      <w:sz w:val="28"/>
      <w:szCs w:val="27"/>
      <w:lang w:eastAsia="fr-CA"/>
    </w:rPr>
  </w:style>
  <w:style w:type="character" w:styleId="Heading1Char" w:customStyle="1">
    <w:name w:val="Heading 1 Char"/>
    <w:basedOn w:val="DefaultParagraphFont"/>
    <w:uiPriority w:val="9"/>
    <w:qFormat/>
    <w:rsid w:val="007b3a0b"/>
    <w:rPr>
      <w:rFonts w:ascii="Times New Roman" w:hAnsi="Times New Roman" w:eastAsia="Yu Gothic Light" w:cs="Times New Roman"/>
      <w:kern w:val="2"/>
      <w:sz w:val="40"/>
      <w:szCs w:val="20"/>
      <w:vertAlign w:val="subscript"/>
      <w:lang w:val="fr-FR" w:eastAsia="ja-JP"/>
    </w:rPr>
  </w:style>
  <w:style w:type="character" w:styleId="Heading2Char" w:customStyle="1">
    <w:name w:val="Heading 2 Char"/>
    <w:basedOn w:val="DefaultParagraphFont"/>
    <w:uiPriority w:val="9"/>
    <w:qFormat/>
    <w:rsid w:val="00766b3e"/>
    <w:rPr>
      <w:rFonts w:ascii="Times New Roman" w:hAnsi="Times New Roman" w:eastAsia="Yu Gothic Light" w:cs="Times New Roman"/>
      <w:kern w:val="2"/>
      <w:sz w:val="32"/>
      <w:szCs w:val="26"/>
      <w:lang w:val="fr-FR" w:eastAsia="ja-JP"/>
    </w:rPr>
  </w:style>
  <w:style w:type="character" w:styleId="TitleChar" w:customStyle="1">
    <w:name w:val="Title Char"/>
    <w:basedOn w:val="DefaultParagraphFont"/>
    <w:uiPriority w:val="1"/>
    <w:qFormat/>
    <w:rsid w:val="0000501a"/>
    <w:rPr>
      <w:rFonts w:ascii="Calibri Light" w:hAnsi="Calibri Light" w:eastAsia="Yu Gothic Light" w:cs="Times New Roman"/>
      <w:b/>
      <w:bCs/>
      <w:caps/>
      <w:kern w:val="2"/>
      <w:sz w:val="96"/>
      <w:szCs w:val="96"/>
    </w:rPr>
  </w:style>
  <w:style w:type="character" w:styleId="HeaderChar" w:customStyle="1">
    <w:name w:val="Header Char"/>
    <w:basedOn w:val="DefaultParagraphFont"/>
    <w:uiPriority w:val="99"/>
    <w:qFormat/>
    <w:rsid w:val="0000501a"/>
    <w:rPr/>
  </w:style>
  <w:style w:type="character" w:styleId="FooterChar" w:customStyle="1">
    <w:name w:val="Footer Char"/>
    <w:basedOn w:val="DefaultParagraphFont"/>
    <w:uiPriority w:val="99"/>
    <w:qFormat/>
    <w:rsid w:val="0000501a"/>
    <w:rPr/>
  </w:style>
  <w:style w:type="character" w:styleId="Accentuationforte" w:customStyle="1">
    <w:name w:val="Accentuation forte"/>
    <w:qFormat/>
    <w:rsid w:val="0000501a"/>
    <w:rPr>
      <w:b/>
      <w:bCs/>
    </w:rPr>
  </w:style>
  <w:style w:type="character" w:styleId="Sautdindex" w:customStyle="1">
    <w:name w:val="Saut d'index"/>
    <w:qFormat/>
    <w:rsid w:val="0000501a"/>
    <w:rPr/>
  </w:style>
  <w:style w:type="character" w:styleId="BodyTextChar" w:customStyle="1">
    <w:name w:val="Body Text Char"/>
    <w:basedOn w:val="DefaultParagraphFont"/>
    <w:qFormat/>
    <w:rsid w:val="0000501a"/>
    <w:rPr>
      <w:rFonts w:ascii="Calibri" w:hAnsi="Calibri" w:eastAsia="Yu Mincho" w:cs="Arial"/>
      <w:sz w:val="24"/>
      <w:szCs w:val="24"/>
      <w:lang w:val="fr-FR" w:eastAsia="ja-JP"/>
    </w:rPr>
  </w:style>
  <w:style w:type="character" w:styleId="TitleChar1" w:customStyle="1">
    <w:name w:val="Title Char1"/>
    <w:basedOn w:val="DefaultParagraphFont"/>
    <w:uiPriority w:val="10"/>
    <w:qFormat/>
    <w:rsid w:val="0000501a"/>
    <w:rPr>
      <w:rFonts w:ascii="Calibri Light" w:hAnsi="Calibri Light" w:eastAsia="" w:cs="Times New Roman" w:asciiTheme="majorHAnsi" w:cstheme="majorBidi" w:eastAsiaTheme="majorEastAsia" w:hAnsiTheme="majorHAnsi"/>
      <w:spacing w:val="-10"/>
      <w:kern w:val="2"/>
      <w:sz w:val="56"/>
      <w:szCs w:val="56"/>
    </w:rPr>
  </w:style>
  <w:style w:type="character" w:styleId="HeaderChar1" w:customStyle="1">
    <w:name w:val="Header Char1"/>
    <w:basedOn w:val="DefaultParagraphFont"/>
    <w:uiPriority w:val="99"/>
    <w:semiHidden/>
    <w:qFormat/>
    <w:rsid w:val="0000501a"/>
    <w:rPr/>
  </w:style>
  <w:style w:type="character" w:styleId="FooterChar1" w:customStyle="1">
    <w:name w:val="Footer Char1"/>
    <w:basedOn w:val="DefaultParagraphFont"/>
    <w:uiPriority w:val="99"/>
    <w:semiHidden/>
    <w:qFormat/>
    <w:rsid w:val="0000501a"/>
    <w:rPr/>
  </w:style>
  <w:style w:type="character" w:styleId="IntenseEmphasis">
    <w:name w:val="Intense Emphasis"/>
    <w:basedOn w:val="DefaultParagraphFont"/>
    <w:uiPriority w:val="21"/>
    <w:qFormat/>
    <w:rsid w:val="004e26dd"/>
    <w:rPr>
      <w:rFonts w:ascii="Times New Roman" w:hAnsi="Times New Roman"/>
      <w:i w:val="false"/>
      <w:iCs/>
      <w:color w:val="auto"/>
      <w:sz w:val="24"/>
    </w:rPr>
  </w:style>
  <w:style w:type="character" w:styleId="Heading4Char" w:customStyle="1">
    <w:name w:val="Heading 4 Char"/>
    <w:basedOn w:val="DefaultParagraphFont"/>
    <w:uiPriority w:val="9"/>
    <w:qFormat/>
    <w:rsid w:val="002947ff"/>
    <w:rPr>
      <w:rFonts w:ascii="Times New Roman" w:hAnsi="Times New Roman" w:eastAsia="" w:cs="Times New Roman" w:cstheme="majorBidi" w:eastAsiaTheme="majorEastAsia"/>
      <w:iCs/>
      <w:color w:val="000000" w:themeColor="text1"/>
      <w:sz w:val="28"/>
    </w:rPr>
  </w:style>
  <w:style w:type="character" w:styleId="Heading5Char" w:customStyle="1">
    <w:name w:val="Heading 5 Char"/>
    <w:basedOn w:val="DefaultParagraphFont"/>
    <w:uiPriority w:val="9"/>
    <w:semiHidden/>
    <w:qFormat/>
    <w:rsid w:val="00766b3e"/>
    <w:rPr>
      <w:rFonts w:ascii="Calibri Light" w:hAnsi="Calibri Light" w:eastAsia="" w:cs="Times New Roman" w:asciiTheme="majorHAnsi" w:cstheme="majorBidi" w:eastAsiaTheme="majorEastAsia" w:hAnsiTheme="majorHAnsi"/>
      <w:color w:val="276E8B" w:themeColor="accent1" w:themeShade="bf"/>
    </w:rPr>
  </w:style>
  <w:style w:type="character" w:styleId="Heading6Char" w:customStyle="1">
    <w:name w:val="Heading 6 Char"/>
    <w:basedOn w:val="DefaultParagraphFont"/>
    <w:uiPriority w:val="9"/>
    <w:semiHidden/>
    <w:qFormat/>
    <w:rsid w:val="00766b3e"/>
    <w:rPr>
      <w:rFonts w:ascii="Calibri Light" w:hAnsi="Calibri Light" w:eastAsia="" w:cs="Times New Roman" w:asciiTheme="majorHAnsi" w:cstheme="majorBidi" w:eastAsiaTheme="majorEastAsia" w:hAnsiTheme="majorHAnsi"/>
      <w:color w:val="1A495C" w:themeColor="accent1" w:themeShade="7f"/>
    </w:rPr>
  </w:style>
  <w:style w:type="character" w:styleId="Heading7Char" w:customStyle="1">
    <w:name w:val="Heading 7 Char"/>
    <w:basedOn w:val="DefaultParagraphFont"/>
    <w:uiPriority w:val="9"/>
    <w:semiHidden/>
    <w:qFormat/>
    <w:rsid w:val="00766b3e"/>
    <w:rPr>
      <w:rFonts w:ascii="Calibri Light" w:hAnsi="Calibri Light" w:eastAsia="" w:cs="Times New Roman" w:asciiTheme="majorHAnsi" w:cstheme="majorBidi" w:eastAsiaTheme="majorEastAsia" w:hAnsiTheme="majorHAnsi"/>
      <w:i/>
      <w:iCs/>
      <w:color w:val="1A495C" w:themeColor="accent1" w:themeShade="7f"/>
    </w:rPr>
  </w:style>
  <w:style w:type="character" w:styleId="Heading8Char" w:customStyle="1">
    <w:name w:val="Heading 8 Char"/>
    <w:basedOn w:val="DefaultParagraphFont"/>
    <w:uiPriority w:val="9"/>
    <w:semiHidden/>
    <w:qFormat/>
    <w:rsid w:val="00766b3e"/>
    <w:rPr>
      <w:rFonts w:ascii="Calibri Light" w:hAnsi="Calibri Light" w:eastAsia="" w:cs="Times New Roman"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uiPriority w:val="9"/>
    <w:semiHidden/>
    <w:qFormat/>
    <w:rsid w:val="00766b3e"/>
    <w:rPr>
      <w:rFonts w:ascii="Calibri Light" w:hAnsi="Calibri Light" w:eastAsia="" w:cs="Times New Roman" w:asciiTheme="majorHAnsi" w:cstheme="majorBidi" w:eastAsiaTheme="majorEastAsia" w:hAnsiTheme="majorHAnsi"/>
      <w:i/>
      <w:iCs/>
      <w:color w:val="272727" w:themeColor="text1" w:themeTint="d8"/>
      <w:sz w:val="21"/>
      <w:szCs w:val="21"/>
    </w:rPr>
  </w:style>
  <w:style w:type="character" w:styleId="LienInternetvisit">
    <w:name w:val="Lien Internet visité"/>
    <w:basedOn w:val="DefaultParagraphFont"/>
    <w:uiPriority w:val="99"/>
    <w:semiHidden/>
    <w:unhideWhenUsed/>
    <w:rsid w:val="00ce0ecd"/>
    <w:rPr>
      <w:color w:val="9F6715" w:themeColor="followedHyperlink"/>
      <w:u w:val="single"/>
    </w:rPr>
  </w:style>
  <w:style w:type="character" w:styleId="SubtitleChar" w:customStyle="1">
    <w:name w:val="Subtitle Char"/>
    <w:basedOn w:val="DefaultParagraphFont"/>
    <w:uiPriority w:val="11"/>
    <w:qFormat/>
    <w:rsid w:val="00b459e0"/>
    <w:rPr>
      <w:rFonts w:ascii="Times New Roman" w:hAnsi="Times New Roman" w:eastAsia="" w:eastAsiaTheme="minorEastAsia"/>
      <w:spacing w:val="15"/>
      <w:sz w:val="24"/>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link w:val="BodyTextChar"/>
    <w:rsid w:val="0000501a"/>
    <w:pPr>
      <w:suppressAutoHyphens w:val="true"/>
      <w:overflowPunct w:val="true"/>
      <w:spacing w:lineRule="auto" w:line="276" w:before="0" w:after="140"/>
      <w:ind w:right="720" w:hanging="0"/>
    </w:pPr>
    <w:rPr>
      <w:rFonts w:ascii="Calibri" w:hAnsi="Calibri" w:eastAsia="Yu Mincho" w:cs="Arial"/>
      <w:sz w:val="24"/>
      <w:szCs w:val="24"/>
      <w:lang w:val="fr-FR" w:eastAsia="ja-JP"/>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85e73"/>
    <w:pPr>
      <w:spacing w:before="0" w:after="160"/>
      <w:ind w:left="720" w:hanging="0"/>
      <w:contextualSpacing/>
    </w:pPr>
    <w:rPr/>
  </w:style>
  <w:style w:type="paragraph" w:styleId="NormalWeb">
    <w:name w:val="Normal (Web)"/>
    <w:basedOn w:val="Normal"/>
    <w:uiPriority w:val="99"/>
    <w:unhideWhenUsed/>
    <w:qFormat/>
    <w:rsid w:val="00d112e7"/>
    <w:pPr>
      <w:spacing w:lineRule="auto" w:line="240" w:beforeAutospacing="1" w:afterAutospacing="1"/>
    </w:pPr>
    <w:rPr>
      <w:rFonts w:eastAsia="Times New Roman" w:cs="Times New Roman"/>
      <w:sz w:val="24"/>
      <w:szCs w:val="24"/>
      <w:lang w:eastAsia="fr-CA"/>
    </w:rPr>
  </w:style>
  <w:style w:type="paragraph" w:styleId="Titreprincipal">
    <w:name w:val="Title"/>
    <w:basedOn w:val="Normal"/>
    <w:next w:val="Normal"/>
    <w:link w:val="TitleChar"/>
    <w:uiPriority w:val="1"/>
    <w:qFormat/>
    <w:rsid w:val="0000501a"/>
    <w:pPr>
      <w:suppressAutoHyphens w:val="true"/>
      <w:overflowPunct w:val="true"/>
      <w:spacing w:lineRule="auto" w:line="240" w:before="0" w:after="120"/>
      <w:ind w:right="720" w:hanging="0"/>
      <w:contextualSpacing/>
    </w:pPr>
    <w:rPr>
      <w:rFonts w:ascii="Calibri Light" w:hAnsi="Calibri Light" w:eastAsia="Yu Gothic Light" w:cs="Times New Roman"/>
      <w:b/>
      <w:bCs/>
      <w:caps/>
      <w:kern w:val="2"/>
      <w:sz w:val="96"/>
      <w:szCs w:val="96"/>
    </w:rPr>
  </w:style>
  <w:style w:type="paragraph" w:styleId="Entteetpieddepage">
    <w:name w:val="En-tête et pied de page"/>
    <w:basedOn w:val="Normal"/>
    <w:qFormat/>
    <w:pPr/>
    <w:rPr/>
  </w:style>
  <w:style w:type="paragraph" w:styleId="Entte">
    <w:name w:val="Header"/>
    <w:basedOn w:val="Normal"/>
    <w:link w:val="HeaderChar"/>
    <w:uiPriority w:val="99"/>
    <w:rsid w:val="0000501a"/>
    <w:pPr>
      <w:tabs>
        <w:tab w:val="clear" w:pos="708"/>
        <w:tab w:val="center" w:pos="4680" w:leader="none"/>
        <w:tab w:val="right" w:pos="9360" w:leader="none"/>
      </w:tabs>
      <w:suppressAutoHyphens w:val="true"/>
      <w:overflowPunct w:val="true"/>
      <w:spacing w:lineRule="auto" w:line="240" w:before="0" w:after="300"/>
      <w:ind w:right="720" w:hanging="0"/>
    </w:pPr>
    <w:rPr/>
  </w:style>
  <w:style w:type="paragraph" w:styleId="Pieddepage">
    <w:name w:val="Footer"/>
    <w:basedOn w:val="Normal"/>
    <w:link w:val="FooterChar"/>
    <w:uiPriority w:val="99"/>
    <w:rsid w:val="0000501a"/>
    <w:pPr>
      <w:tabs>
        <w:tab w:val="clear" w:pos="708"/>
        <w:tab w:val="center" w:pos="4680" w:leader="none"/>
        <w:tab w:val="right" w:pos="9360" w:leader="none"/>
      </w:tabs>
      <w:suppressAutoHyphens w:val="true"/>
      <w:overflowPunct w:val="true"/>
      <w:spacing w:lineRule="auto" w:line="240" w:before="0" w:after="300"/>
      <w:ind w:right="720" w:hanging="0"/>
    </w:pPr>
    <w:rPr/>
  </w:style>
  <w:style w:type="paragraph" w:styleId="AContenu" w:customStyle="1">
    <w:name w:val="a)Contenu"/>
    <w:basedOn w:val="Normal"/>
    <w:qFormat/>
    <w:rsid w:val="00d84f3b"/>
    <w:pPr>
      <w:suppressAutoHyphens w:val="true"/>
      <w:overflowPunct w:val="true"/>
      <w:spacing w:lineRule="auto" w:line="240" w:before="0" w:after="300"/>
      <w:ind w:left="709" w:right="720" w:hanging="0"/>
    </w:pPr>
    <w:rPr>
      <w:rFonts w:eastAsia="Yu Mincho" w:cs="Arial"/>
      <w:sz w:val="24"/>
      <w:szCs w:val="24"/>
      <w:lang w:val="fr-FR" w:eastAsia="ja-JP"/>
    </w:rPr>
  </w:style>
  <w:style w:type="paragraph" w:styleId="Contenudetableau" w:customStyle="1">
    <w:name w:val="Contenu de tableau"/>
    <w:basedOn w:val="Normal"/>
    <w:qFormat/>
    <w:rsid w:val="0000501a"/>
    <w:pPr>
      <w:widowControl w:val="false"/>
      <w:suppressLineNumbers/>
      <w:suppressAutoHyphens w:val="true"/>
      <w:overflowPunct w:val="true"/>
      <w:spacing w:lineRule="auto" w:line="240" w:before="0" w:after="300"/>
      <w:ind w:right="720" w:hanging="0"/>
    </w:pPr>
    <w:rPr>
      <w:rFonts w:ascii="Calibri" w:hAnsi="Calibri" w:eastAsia="Yu Mincho" w:cs="Arial"/>
      <w:sz w:val="24"/>
      <w:szCs w:val="24"/>
      <w:lang w:val="fr-FR" w:eastAsia="ja-JP"/>
    </w:rPr>
  </w:style>
  <w:style w:type="paragraph" w:styleId="Indexlexicaltitre">
    <w:name w:val="Index Heading"/>
    <w:basedOn w:val="Titre"/>
    <w:pPr/>
    <w:rPr/>
  </w:style>
  <w:style w:type="paragraph" w:styleId="Titredetabledesmatires">
    <w:name w:val="TOC Heading"/>
    <w:basedOn w:val="Indexheading"/>
    <w:uiPriority w:val="39"/>
    <w:qFormat/>
    <w:rsid w:val="0000501a"/>
    <w:pPr>
      <w:keepNext w:val="true"/>
      <w:suppressLineNumbers/>
      <w:suppressAutoHyphens w:val="true"/>
      <w:overflowPunct w:val="true"/>
      <w:spacing w:lineRule="auto" w:line="240" w:before="240" w:after="120"/>
      <w:ind w:right="720" w:hanging="0"/>
    </w:pPr>
    <w:rPr>
      <w:rFonts w:ascii="Liberation Sans" w:hAnsi="Liberation Sans" w:eastAsia="Noto Sans CJK SC" w:cs="Lohit Devanagari"/>
      <w:sz w:val="32"/>
      <w:szCs w:val="32"/>
      <w:lang w:val="fr-FR" w:eastAsia="ja-JP"/>
    </w:rPr>
  </w:style>
  <w:style w:type="paragraph" w:styleId="Tabledesmatiresniveau3">
    <w:name w:val="TOC 3"/>
    <w:basedOn w:val="Normal"/>
    <w:uiPriority w:val="39"/>
    <w:rsid w:val="0000501a"/>
    <w:pPr>
      <w:suppressLineNumbers/>
      <w:tabs>
        <w:tab w:val="clear" w:pos="708"/>
        <w:tab w:val="right" w:pos="9539" w:leader="dot"/>
      </w:tabs>
      <w:suppressAutoHyphens w:val="true"/>
      <w:overflowPunct w:val="true"/>
      <w:spacing w:lineRule="auto" w:line="240" w:before="0" w:after="300"/>
      <w:ind w:left="567" w:right="720" w:hanging="0"/>
    </w:pPr>
    <w:rPr>
      <w:rFonts w:ascii="Calibri" w:hAnsi="Calibri" w:eastAsia="Yu Mincho" w:cs="Lohit Devanagari"/>
      <w:sz w:val="24"/>
      <w:szCs w:val="24"/>
      <w:lang w:val="fr-FR" w:eastAsia="ja-JP"/>
    </w:rPr>
  </w:style>
  <w:style w:type="paragraph" w:styleId="Figure" w:customStyle="1">
    <w:name w:val="Figure"/>
    <w:basedOn w:val="Caption"/>
    <w:qFormat/>
    <w:rsid w:val="0000501a"/>
    <w:pPr>
      <w:suppressLineNumbers/>
      <w:suppressAutoHyphens w:val="true"/>
      <w:overflowPunct w:val="true"/>
      <w:spacing w:before="120" w:after="120"/>
      <w:ind w:right="720" w:hanging="0"/>
    </w:pPr>
    <w:rPr>
      <w:rFonts w:ascii="Calibri" w:hAnsi="Calibri" w:eastAsia="Yu Mincho" w:cs="Lohit Devanagari"/>
      <w:color w:val="auto"/>
      <w:sz w:val="24"/>
      <w:szCs w:val="24"/>
      <w:lang w:val="fr-FR" w:eastAsia="ja-JP"/>
    </w:rPr>
  </w:style>
  <w:style w:type="paragraph" w:styleId="Titredelindexdesfigures" w:customStyle="1">
    <w:name w:val="Titre de l'index des figures"/>
    <w:basedOn w:val="Indexheading"/>
    <w:qFormat/>
    <w:rsid w:val="0000501a"/>
    <w:pPr>
      <w:keepNext w:val="true"/>
      <w:suppressLineNumbers/>
      <w:suppressAutoHyphens w:val="true"/>
      <w:overflowPunct w:val="true"/>
      <w:spacing w:lineRule="auto" w:line="240" w:before="240" w:after="120"/>
      <w:ind w:right="720" w:hanging="0"/>
    </w:pPr>
    <w:rPr>
      <w:rFonts w:ascii="Liberation Sans" w:hAnsi="Liberation Sans" w:eastAsia="Noto Sans CJK SC" w:cs="Lohit Devanagari"/>
      <w:sz w:val="32"/>
      <w:szCs w:val="32"/>
      <w:lang w:val="fr-FR" w:eastAsia="ja-JP"/>
    </w:rPr>
  </w:style>
  <w:style w:type="paragraph" w:styleId="Indexdesfigures1" w:customStyle="1">
    <w:name w:val="Index des figures 1"/>
    <w:basedOn w:val="Normal"/>
    <w:qFormat/>
    <w:rsid w:val="0000501a"/>
    <w:pPr>
      <w:suppressLineNumbers/>
      <w:tabs>
        <w:tab w:val="clear" w:pos="708"/>
        <w:tab w:val="right" w:pos="10106" w:leader="dot"/>
      </w:tabs>
      <w:suppressAutoHyphens w:val="true"/>
      <w:overflowPunct w:val="true"/>
      <w:spacing w:lineRule="auto" w:line="240" w:before="0" w:after="300"/>
      <w:ind w:right="720" w:hanging="0"/>
    </w:pPr>
    <w:rPr>
      <w:rFonts w:ascii="Calibri" w:hAnsi="Calibri" w:eastAsia="Yu Mincho" w:cs="Lohit Devanagari"/>
      <w:sz w:val="24"/>
      <w:szCs w:val="24"/>
      <w:lang w:val="fr-FR" w:eastAsia="ja-JP"/>
    </w:rPr>
  </w:style>
  <w:style w:type="paragraph" w:styleId="Tabledesmatiresniveau2">
    <w:name w:val="TOC 2"/>
    <w:basedOn w:val="Normal"/>
    <w:uiPriority w:val="39"/>
    <w:rsid w:val="0000501a"/>
    <w:pPr>
      <w:suppressLineNumbers/>
      <w:tabs>
        <w:tab w:val="clear" w:pos="708"/>
        <w:tab w:val="right" w:pos="9823" w:leader="dot"/>
      </w:tabs>
      <w:suppressAutoHyphens w:val="true"/>
      <w:overflowPunct w:val="true"/>
      <w:spacing w:lineRule="auto" w:line="240" w:before="0" w:after="300"/>
      <w:ind w:left="283" w:right="720" w:hanging="0"/>
    </w:pPr>
    <w:rPr>
      <w:rFonts w:ascii="Calibri" w:hAnsi="Calibri" w:eastAsia="Yu Mincho" w:cs="Lohit Devanagari"/>
      <w:sz w:val="24"/>
      <w:szCs w:val="24"/>
      <w:lang w:val="fr-FR" w:eastAsia="ja-JP"/>
    </w:rPr>
  </w:style>
  <w:style w:type="paragraph" w:styleId="Tableau" w:customStyle="1">
    <w:name w:val="Tableau"/>
    <w:basedOn w:val="Caption"/>
    <w:qFormat/>
    <w:rsid w:val="0000501a"/>
    <w:pPr>
      <w:suppressLineNumbers/>
      <w:suppressAutoHyphens w:val="true"/>
      <w:overflowPunct w:val="true"/>
      <w:spacing w:before="120" w:after="120"/>
      <w:ind w:right="720" w:hanging="0"/>
    </w:pPr>
    <w:rPr>
      <w:rFonts w:ascii="Calibri" w:hAnsi="Calibri" w:eastAsia="Yu Mincho" w:cs="Lohit Devanagari"/>
      <w:color w:val="auto"/>
      <w:sz w:val="24"/>
      <w:szCs w:val="24"/>
      <w:lang w:val="fr-FR" w:eastAsia="ja-JP"/>
    </w:rPr>
  </w:style>
  <w:style w:type="paragraph" w:styleId="Titredindexdetableaux" w:customStyle="1">
    <w:name w:val="Titre d'index de tableaux"/>
    <w:basedOn w:val="Indexheading"/>
    <w:qFormat/>
    <w:rsid w:val="0000501a"/>
    <w:pPr>
      <w:keepNext w:val="true"/>
      <w:suppressLineNumbers/>
      <w:suppressAutoHyphens w:val="true"/>
      <w:overflowPunct w:val="true"/>
      <w:spacing w:lineRule="auto" w:line="240" w:before="240" w:after="120"/>
      <w:ind w:right="720" w:hanging="0"/>
    </w:pPr>
    <w:rPr>
      <w:rFonts w:ascii="Liberation Sans" w:hAnsi="Liberation Sans" w:eastAsia="Noto Sans CJK SC" w:cs="Lohit Devanagari"/>
      <w:sz w:val="32"/>
      <w:szCs w:val="32"/>
      <w:lang w:val="fr-FR" w:eastAsia="ja-JP"/>
    </w:rPr>
  </w:style>
  <w:style w:type="paragraph" w:styleId="Indexdetableaux1" w:customStyle="1">
    <w:name w:val="Index de tableaux 1"/>
    <w:basedOn w:val="Normal"/>
    <w:qFormat/>
    <w:rsid w:val="0000501a"/>
    <w:pPr>
      <w:suppressLineNumbers/>
      <w:tabs>
        <w:tab w:val="clear" w:pos="708"/>
        <w:tab w:val="right" w:pos="10106" w:leader="dot"/>
      </w:tabs>
      <w:suppressAutoHyphens w:val="true"/>
      <w:overflowPunct w:val="true"/>
      <w:spacing w:lineRule="auto" w:line="240" w:before="0" w:after="300"/>
      <w:ind w:right="720" w:hanging="0"/>
    </w:pPr>
    <w:rPr>
      <w:rFonts w:ascii="Calibri" w:hAnsi="Calibri" w:eastAsia="Yu Mincho" w:cs="Lohit Devanagari"/>
      <w:sz w:val="24"/>
      <w:szCs w:val="24"/>
      <w:lang w:val="fr-FR" w:eastAsia="ja-JP"/>
    </w:rPr>
  </w:style>
  <w:style w:type="paragraph" w:styleId="Index1">
    <w:name w:val="index 1"/>
    <w:basedOn w:val="Normal"/>
    <w:next w:val="Normal"/>
    <w:autoRedefine/>
    <w:uiPriority w:val="99"/>
    <w:semiHidden/>
    <w:unhideWhenUsed/>
    <w:qFormat/>
    <w:rsid w:val="0000501a"/>
    <w:pPr>
      <w:spacing w:lineRule="auto" w:line="240" w:before="0" w:after="0"/>
      <w:ind w:left="220" w:hanging="220"/>
    </w:pPr>
    <w:rPr/>
  </w:style>
  <w:style w:type="paragraph" w:styleId="Indexheading">
    <w:name w:val="index heading"/>
    <w:basedOn w:val="Normal"/>
    <w:next w:val="Index1"/>
    <w:uiPriority w:val="99"/>
    <w:semiHidden/>
    <w:unhideWhenUsed/>
    <w:qFormat/>
    <w:rsid w:val="0000501a"/>
    <w:pPr/>
    <w:rPr>
      <w:rFonts w:ascii="Calibri Light" w:hAnsi="Calibri Light" w:eastAsia="" w:cs="Times New Roman" w:asciiTheme="majorHAnsi" w:cstheme="majorBidi" w:eastAsiaTheme="majorEastAsia" w:hAnsiTheme="majorHAnsi"/>
      <w:b/>
      <w:bCs/>
    </w:rPr>
  </w:style>
  <w:style w:type="paragraph" w:styleId="Caption">
    <w:name w:val="caption"/>
    <w:basedOn w:val="Normal"/>
    <w:next w:val="Normal"/>
    <w:uiPriority w:val="35"/>
    <w:unhideWhenUsed/>
    <w:qFormat/>
    <w:rsid w:val="0000501a"/>
    <w:pPr>
      <w:spacing w:lineRule="auto" w:line="240" w:before="0" w:after="200"/>
    </w:pPr>
    <w:rPr>
      <w:i/>
      <w:iCs/>
      <w:color w:val="373545" w:themeColor="text2"/>
      <w:sz w:val="18"/>
      <w:szCs w:val="18"/>
    </w:rPr>
  </w:style>
  <w:style w:type="paragraph" w:styleId="Tabledesmatiresniveau1">
    <w:name w:val="TOC 1"/>
    <w:basedOn w:val="Normal"/>
    <w:next w:val="Normal"/>
    <w:autoRedefine/>
    <w:uiPriority w:val="39"/>
    <w:unhideWhenUsed/>
    <w:rsid w:val="00a321e5"/>
    <w:pPr>
      <w:spacing w:before="0" w:after="100"/>
    </w:pPr>
    <w:rPr/>
  </w:style>
  <w:style w:type="paragraph" w:styleId="Tableoffigures">
    <w:name w:val="table of figures"/>
    <w:basedOn w:val="Normal"/>
    <w:next w:val="Normal"/>
    <w:uiPriority w:val="99"/>
    <w:unhideWhenUsed/>
    <w:qFormat/>
    <w:rsid w:val="007b3a0b"/>
    <w:pPr>
      <w:spacing w:before="0" w:after="0"/>
    </w:pPr>
    <w:rPr/>
  </w:style>
  <w:style w:type="paragraph" w:styleId="Contenudecadre" w:customStyle="1">
    <w:name w:val="Contenu de cadre"/>
    <w:basedOn w:val="Normal"/>
    <w:qFormat/>
    <w:rsid w:val="00750881"/>
    <w:pPr>
      <w:suppressAutoHyphens w:val="true"/>
      <w:overflowPunct w:val="true"/>
      <w:spacing w:lineRule="auto" w:line="240" w:before="0" w:after="300"/>
      <w:ind w:right="720" w:hanging="0"/>
    </w:pPr>
    <w:rPr>
      <w:rFonts w:ascii="Calibri" w:hAnsi="Calibri" w:eastAsia="Yu Mincho" w:cs="Arial"/>
      <w:sz w:val="24"/>
      <w:szCs w:val="24"/>
      <w:lang w:val="fr-FR" w:eastAsia="ja-JP"/>
    </w:rPr>
  </w:style>
  <w:style w:type="paragraph" w:styleId="Soustitre">
    <w:name w:val="Subtitle"/>
    <w:basedOn w:val="Normal"/>
    <w:next w:val="Normal"/>
    <w:link w:val="SubtitleChar"/>
    <w:uiPriority w:val="11"/>
    <w:qFormat/>
    <w:rsid w:val="00b459e0"/>
    <w:pPr/>
    <w:rPr>
      <w:rFonts w:eastAsia="" w:eastAsiaTheme="minorEastAsia"/>
      <w:spacing w:val="15"/>
      <w:sz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85e7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jpeg"/><Relationship Id="rId8" Type="http://schemas.openxmlformats.org/officeDocument/2006/relationships/image" Target="media/image5.png"/><Relationship Id="rId9" Type="http://schemas.openxmlformats.org/officeDocument/2006/relationships/image" Target="media/image6.jpe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yperlink" Target="https://www.oracle.com/fr/database/systeme-gestion-base-de-donnees-sgbd-definition/" TargetMode="External"/><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hyperlink" Target="https://developer.mozilla.org/fr/docs/Web/API/StyleSheet" TargetMode="External"/><Relationship Id="rId19" Type="http://schemas.openxmlformats.org/officeDocument/2006/relationships/hyperlink" Target="https://developer.mozilla.org/fr/docs/Web/HTML" TargetMode="External"/><Relationship Id="rId20" Type="http://schemas.openxmlformats.org/officeDocument/2006/relationships/hyperlink" Target="https://developer.mozilla.org/fr/docs/Web/XML/Guides/XML_introduction" TargetMode="External"/><Relationship Id="rId21" Type="http://schemas.openxmlformats.org/officeDocument/2006/relationships/hyperlink" Target="https://developer.mozilla.org/fr/docs/Web/SVG" TargetMode="External"/><Relationship Id="rId22" Type="http://schemas.openxmlformats.org/officeDocument/2006/relationships/hyperlink" Target="https://developer.mozilla.org/fr/docs/Glossary/XHTML" TargetMode="External"/><Relationship Id="rId23" Type="http://schemas.openxmlformats.org/officeDocument/2006/relationships/image" Target="media/image14.png"/><Relationship Id="rId24" Type="http://schemas.openxmlformats.org/officeDocument/2006/relationships/hyperlink" Target="https://fr.wikipedia.org/wiki/Langage_informatique" TargetMode="External"/><Relationship Id="rId25" Type="http://schemas.openxmlformats.org/officeDocument/2006/relationships/hyperlink" Target="https://fr.wikipedia.org/wiki/Base_de_donn&#233;es_relationnelle" TargetMode="External"/><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hyperlink" Target="https://fr.wikipedia.org/wiki/Framework" TargetMode="External"/><Relationship Id="rId32" Type="http://schemas.openxmlformats.org/officeDocument/2006/relationships/hyperlink" Target="https://fr.wikipedia.org/wiki/Feuilles_de_style_en_cascade" TargetMode="External"/><Relationship Id="rId33" Type="http://schemas.openxmlformats.org/officeDocument/2006/relationships/hyperlink" Target="https://fr.wikipedia.org/wiki/Open_source" TargetMode="External"/><Relationship Id="rId34" Type="http://schemas.openxmlformats.org/officeDocument/2006/relationships/hyperlink" Target="https://fr.wikipedia.org/wiki/Bootstrap_(framework)" TargetMode="External"/><Relationship Id="rId35" Type="http://schemas.openxmlformats.org/officeDocument/2006/relationships/hyperlink" Target="https://fr.wikipedia.org/wiki/&#201;l&#233;ment_HTML" TargetMode="External"/><Relationship Id="rId36" Type="http://schemas.openxmlformats.org/officeDocument/2006/relationships/image" Target="media/image20.png"/><Relationship Id="rId37" Type="http://schemas.openxmlformats.org/officeDocument/2006/relationships/image" Target="media/image21.png"/><Relationship Id="rId38" Type="http://schemas.openxmlformats.org/officeDocument/2006/relationships/image" Target="media/image22.png"/><Relationship Id="rId39" Type="http://schemas.openxmlformats.org/officeDocument/2006/relationships/hyperlink" Target="https://bility.fr/definition-visual-studio-code/" TargetMode="External"/><Relationship Id="rId40" Type="http://schemas.openxmlformats.org/officeDocument/2006/relationships/hyperlink" Target="https://www.tice-education.fr/tous-les-articles-er-ressources/articles-internet/819-draw-io-un-outil-pour-dessiner-des-diagrammes-en-ligne 07/03/2025" TargetMode="External"/><Relationship Id="rId41" Type="http://schemas.openxmlformats.org/officeDocument/2006/relationships/hyperlink" Target="https://www.oracle.com/fr/database/definition-postgresql/" TargetMode="External"/><Relationship Id="rId42" Type="http://schemas.openxmlformats.org/officeDocument/2006/relationships/hyperlink" Target="https://www.next-decision.fr/wiki/qu-est-ce-que-git 07/03/2025" TargetMode="External"/><Relationship Id="rId43" Type="http://schemas.openxmlformats.org/officeDocument/2006/relationships/hyperlink" Target="https://docs.python.org/fr/3/tutorial/" TargetMode="External"/><Relationship Id="rId44" Type="http://schemas.openxmlformats.org/officeDocument/2006/relationships/hyperlink" Target="https://blog.cellenza.com/developpement-specifique/introduction-a-typescript/" TargetMode="External"/><Relationship Id="rId45" Type="http://schemas.openxmlformats.org/officeDocument/2006/relationships/hyperlink" Target="https://developer.mozilla.org/fr/docs/Learn_web_development/Getting_started/Your_first_website/Creating_the_content 07/03/2025" TargetMode="External"/><Relationship Id="rId46" Type="http://schemas.openxmlformats.org/officeDocument/2006/relationships/hyperlink" Target="https://developer.mozilla.org/fr/docs/Web/CSS" TargetMode="External"/><Relationship Id="rId47" Type="http://schemas.openxmlformats.org/officeDocument/2006/relationships/hyperlink" Target="https://fr.wikipedia.org/wiki/Structured_Query_Language 07/03/2025" TargetMode="External"/><Relationship Id="rId48" Type="http://schemas.openxmlformats.org/officeDocument/2006/relationships/hyperlink" Target="https://www.ibm.com/fr-fr/topics/django 07/03/2025" TargetMode="External"/><Relationship Id="rId49" Type="http://schemas.openxmlformats.org/officeDocument/2006/relationships/hyperlink" Target="https://bility.fr/definition-nextjs/" TargetMode="External"/><Relationship Id="rId50" Type="http://schemas.openxmlformats.org/officeDocument/2006/relationships/hyperlink" Target="https://bility.fr/definition-postman/" TargetMode="External"/><Relationship Id="rId51" Type="http://schemas.openxmlformats.org/officeDocument/2006/relationships/hyperlink" Target="https://fr.wikipedia.org/wiki/Tailwind_CSS" TargetMode="External"/><Relationship Id="rId52" Type="http://schemas.openxmlformats.org/officeDocument/2006/relationships/footer" Target="footer2.xml"/><Relationship Id="rId53" Type="http://schemas.openxmlformats.org/officeDocument/2006/relationships/numbering" Target="numbering.xml"/><Relationship Id="rId54" Type="http://schemas.openxmlformats.org/officeDocument/2006/relationships/fontTable" Target="fontTable.xml"/><Relationship Id="rId55" Type="http://schemas.openxmlformats.org/officeDocument/2006/relationships/settings" Target="settings.xml"/><Relationship Id="rId56" Type="http://schemas.openxmlformats.org/officeDocument/2006/relationships/theme" Target="theme/theme1.xml"/><Relationship Id="rId57" Type="http://schemas.openxmlformats.org/officeDocument/2006/relationships/customXml" Target="../customXml/item1.xml"/>
</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9B11A-B6AF-4B6B-89E7-9D060B41C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Application>LibreOffice/7.3.7.2$Linux_X86_64 LibreOffice_project/30$Build-2</Application>
  <AppVersion>15.0000</AppVersion>
  <Pages>36</Pages>
  <Words>6063</Words>
  <Characters>35132</Characters>
  <CharactersWithSpaces>41068</CharactersWithSpaces>
  <Paragraphs>451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2025-03-06T18:41:00Z</dcterms:created>
  <dc:creator>ASUS</dc:creator>
  <dc:description/>
  <dc:language>fr-FR</dc:language>
  <cp:lastModifiedBy/>
  <dcterms:modified xsi:type="dcterms:W3CDTF">2025-04-29T13:53:45Z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