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//2й уровень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//Реплика в лифте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Сейчас ты прибудешь в зону эвакуации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Жаль что наша встреча была столь кратковременной,однако на этом наши пути разойдутся.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//Реплика после выхода из лифта(Герой видит,что спасательные капсулы не в рабочем состоянии)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Честно, я и не думала, что ты на это клюнешь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//Во время починки двигателся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Откровенно говоря, это задание досталось вам по ошибке. На вашем месте мы бы немедленно покинули комнату.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Никто не станет ругать вас за то, что вы решили сдаться. Напротив, это единственное разумное решение.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//Завал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Я сейчас уберу это с пути. Тут просто свалка...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//3й уровень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//Газ (1-2 реплики на выбор)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Твой старый друг — смертельный (угарный) газ. Будь я тобой, я бы </w:t>
      </w:r>
      <w:r w:rsidDel="00000000" w:rsidR="00000000" w:rsidRPr="00000000">
        <w:rPr>
          <w:sz w:val="22"/>
          <w:szCs w:val="22"/>
          <w:rtl w:val="0"/>
        </w:rPr>
        <w:t xml:space="preserve">делала полной грудью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Хотим вам напомнить,что корпарация -НАЗВАНИЕ- не несет ответствености за возможные последствия при контакте либо же взаимодействии с токсическими веществами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Центр не имеет к этому событию ни малейшего отношения. Вы сами себя завели в ловушку.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//При подходе к спасательным капсулам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С уверенностью могу сказать,что вы ,возможно,в полном порядке.Нет,серьёзно ,все в полном порядке!Помимо вашего частично повреждённого головного мозга,что никоем образом не скажется на ваше дальнейшее времяпровождения в данном комплексе.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//Flappy Birds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Не смотря на то,что мои системы управления отдельными модулями практически исправны,наши гейм-дизайнеры настояли на следущем испытании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//резерв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Корпарация -НАЗВАНИЕ- гарантирует абсолютную безопасность для каждого из членов экипажа.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А в опасных условиях  центр поддержки корпорации Атлас предоставляет помощь в виде полезных советов.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Даже не пытайтесь искать решение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Никто не станет ругать вас за то, что вы решили сдаться. Напротив, это единственное разумное решение.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Есть старая закономерность: «комедия — это трагедия плюс время». Вы проспали немало времени. Так что, если посчитать, то вы в очень забавной ситуации.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