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2005167" w14:paraId="501817AE" wp14:textId="210002DC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Pr="32005167" w:rsidR="32005167">
        <w:rPr>
          <w:b w:val="1"/>
          <w:bCs w:val="1"/>
          <w:sz w:val="32"/>
          <w:szCs w:val="32"/>
        </w:rPr>
        <w:t>ДОДАТОК А</w:t>
      </w:r>
    </w:p>
    <w:p w:rsidR="32005167" w:rsidP="32005167" w:rsidRDefault="32005167" w14:paraId="3D5DC9A6" w14:textId="50584306">
      <w:pPr>
        <w:pStyle w:val="Normal"/>
        <w:rPr>
          <w:b w:val="1"/>
          <w:bCs w:val="1"/>
          <w:sz w:val="32"/>
          <w:szCs w:val="32"/>
        </w:rPr>
      </w:pPr>
      <w:proofErr w:type="spellStart"/>
      <w:r w:rsidRPr="32005167" w:rsidR="32005167">
        <w:rPr>
          <w:b w:val="0"/>
          <w:bCs w:val="0"/>
          <w:sz w:val="28"/>
          <w:szCs w:val="28"/>
        </w:rPr>
        <w:t>Таблиці</w:t>
      </w:r>
      <w:proofErr w:type="spellEnd"/>
      <w:r w:rsidRPr="32005167" w:rsidR="32005167">
        <w:rPr>
          <w:b w:val="0"/>
          <w:bCs w:val="0"/>
          <w:sz w:val="28"/>
          <w:szCs w:val="28"/>
        </w:rPr>
        <w:t xml:space="preserve"> та </w:t>
      </w:r>
      <w:proofErr w:type="spellStart"/>
      <w:r w:rsidRPr="32005167" w:rsidR="32005167">
        <w:rPr>
          <w:b w:val="0"/>
          <w:bCs w:val="0"/>
          <w:sz w:val="28"/>
          <w:szCs w:val="28"/>
        </w:rPr>
        <w:t>данні</w:t>
      </w:r>
      <w:proofErr w:type="spellEnd"/>
      <w:r w:rsidRPr="32005167" w:rsidR="32005167">
        <w:rPr>
          <w:b w:val="0"/>
          <w:bCs w:val="0"/>
          <w:sz w:val="28"/>
          <w:szCs w:val="28"/>
        </w:rPr>
        <w:t xml:space="preserve"> у них.</w:t>
      </w:r>
    </w:p>
    <w:p w:rsidR="32005167" w:rsidP="32005167" w:rsidRDefault="32005167" w14:paraId="6B8B447E" w14:textId="4D52C9E0">
      <w:pPr>
        <w:pStyle w:val="Normal"/>
        <w:rPr>
          <w:b w:val="0"/>
          <w:bCs w:val="0"/>
          <w:sz w:val="28"/>
          <w:szCs w:val="28"/>
        </w:rPr>
      </w:pPr>
      <w:proofErr w:type="spellStart"/>
      <w:r w:rsidRPr="32005167" w:rsidR="32005167">
        <w:rPr>
          <w:b w:val="0"/>
          <w:bCs w:val="0"/>
          <w:sz w:val="28"/>
          <w:szCs w:val="28"/>
        </w:rPr>
        <w:t>Опис</w:t>
      </w:r>
      <w:proofErr w:type="spellEnd"/>
      <w:r w:rsidRPr="32005167" w:rsidR="32005167">
        <w:rPr>
          <w:b w:val="0"/>
          <w:bCs w:val="0"/>
          <w:sz w:val="28"/>
          <w:szCs w:val="28"/>
        </w:rPr>
        <w:t xml:space="preserve"> </w:t>
      </w:r>
      <w:proofErr w:type="spellStart"/>
      <w:r w:rsidRPr="32005167" w:rsidR="32005167">
        <w:rPr>
          <w:b w:val="0"/>
          <w:bCs w:val="0"/>
          <w:sz w:val="28"/>
          <w:szCs w:val="28"/>
        </w:rPr>
        <w:t>усіх</w:t>
      </w:r>
      <w:proofErr w:type="spellEnd"/>
      <w:r w:rsidRPr="32005167" w:rsidR="32005167">
        <w:rPr>
          <w:b w:val="0"/>
          <w:bCs w:val="0"/>
          <w:sz w:val="28"/>
          <w:szCs w:val="28"/>
        </w:rPr>
        <w:t xml:space="preserve"> </w:t>
      </w:r>
      <w:proofErr w:type="spellStart"/>
      <w:r w:rsidRPr="32005167" w:rsidR="32005167">
        <w:rPr>
          <w:b w:val="0"/>
          <w:bCs w:val="0"/>
          <w:sz w:val="28"/>
          <w:szCs w:val="28"/>
        </w:rPr>
        <w:t>таблиць</w:t>
      </w:r>
      <w:proofErr w:type="spellEnd"/>
      <w:r w:rsidRPr="32005167" w:rsidR="32005167">
        <w:rPr>
          <w:b w:val="0"/>
          <w:bCs w:val="0"/>
          <w:sz w:val="28"/>
          <w:szCs w:val="28"/>
        </w:rPr>
        <w:t xml:space="preserve"> через DESCRIBE </w:t>
      </w:r>
    </w:p>
    <w:p w:rsidR="32005167" w:rsidP="32005167" w:rsidRDefault="32005167" w14:paraId="4425194E" w14:textId="22AF0224">
      <w:pPr>
        <w:pStyle w:val="Normal"/>
      </w:pPr>
      <w:r>
        <w:drawing>
          <wp:inline wp14:editId="35778D30" wp14:anchorId="7B95C11A">
            <wp:extent cx="2543175" cy="3295650"/>
            <wp:effectExtent l="0" t="0" r="0" b="0"/>
            <wp:docPr id="1502636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2b80000d024b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005167" w:rsidP="32005167" w:rsidRDefault="32005167" w14:paraId="4C3C34B8" w14:textId="55EEBF88">
      <w:pPr>
        <w:pStyle w:val="Normal"/>
      </w:pPr>
      <w:r>
        <w:drawing>
          <wp:inline wp14:editId="164673EE" wp14:anchorId="0F58997E">
            <wp:extent cx="5724524" cy="1514475"/>
            <wp:effectExtent l="0" t="0" r="0" b="0"/>
            <wp:docPr id="933262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49311809364f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005167" w:rsidP="32005167" w:rsidRDefault="32005167" w14:paraId="2C9039F9" w14:textId="49617EEC">
      <w:pPr>
        <w:pStyle w:val="Normal"/>
      </w:pPr>
      <w:r>
        <w:drawing>
          <wp:inline wp14:editId="11353140" wp14:anchorId="0DD1B0E8">
            <wp:extent cx="5724524" cy="4514850"/>
            <wp:effectExtent l="0" t="0" r="0" b="0"/>
            <wp:docPr id="203368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e0d373061d48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005167" w:rsidP="32005167" w:rsidRDefault="32005167" w14:paraId="1515BBEC" w14:textId="70778FBC">
      <w:pPr>
        <w:pStyle w:val="Normal"/>
      </w:pPr>
      <w:r>
        <w:drawing>
          <wp:inline wp14:editId="2F07C268" wp14:anchorId="7599AB87">
            <wp:extent cx="5724524" cy="7448552"/>
            <wp:effectExtent l="0" t="0" r="0" b="0"/>
            <wp:docPr id="792226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502a5f1e4a4c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44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005167" w:rsidP="32005167" w:rsidRDefault="32005167" w14:paraId="3CC8C017" w14:textId="63FBD4ED">
      <w:pPr>
        <w:pStyle w:val="Normal"/>
      </w:pPr>
      <w:r>
        <w:drawing>
          <wp:inline wp14:editId="3B64E729" wp14:anchorId="5BDDAE6F">
            <wp:extent cx="5724524" cy="6772275"/>
            <wp:effectExtent l="0" t="0" r="0" b="0"/>
            <wp:docPr id="230785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41f553c0ac41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005167" w:rsidP="32005167" w:rsidRDefault="32005167" w14:paraId="6E5B4BAC" w14:textId="6CE9BCD0">
      <w:pPr>
        <w:pStyle w:val="Normal"/>
        <w:rPr>
          <w:b w:val="1"/>
          <w:bCs w:val="1"/>
          <w:sz w:val="32"/>
          <w:szCs w:val="32"/>
        </w:rPr>
      </w:pPr>
      <w:proofErr w:type="spellStart"/>
      <w:r w:rsidRPr="32005167" w:rsidR="32005167">
        <w:rPr>
          <w:b w:val="1"/>
          <w:bCs w:val="1"/>
          <w:sz w:val="32"/>
          <w:szCs w:val="32"/>
        </w:rPr>
        <w:t>Введені</w:t>
      </w:r>
      <w:proofErr w:type="spellEnd"/>
      <w:r w:rsidRPr="32005167" w:rsidR="32005167">
        <w:rPr>
          <w:b w:val="1"/>
          <w:bCs w:val="1"/>
          <w:sz w:val="32"/>
          <w:szCs w:val="32"/>
        </w:rPr>
        <w:t xml:space="preserve"> данні:</w:t>
      </w:r>
    </w:p>
    <w:p w:rsidR="32005167" w:rsidP="32005167" w:rsidRDefault="32005167" w14:paraId="48AC082E" w14:textId="2D221B99">
      <w:pPr>
        <w:pStyle w:val="Normal"/>
      </w:pPr>
      <w:r>
        <w:drawing>
          <wp:inline wp14:editId="557AC96F" wp14:anchorId="2419068E">
            <wp:extent cx="5724524" cy="5543550"/>
            <wp:effectExtent l="0" t="0" r="0" b="0"/>
            <wp:docPr id="1658562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543c9ac56f48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005167" w:rsidP="32005167" w:rsidRDefault="32005167" w14:paraId="30C997BE" w14:textId="5D4DFFF7">
      <w:pPr>
        <w:pStyle w:val="Normal"/>
      </w:pPr>
      <w:r>
        <w:drawing>
          <wp:inline wp14:editId="36E8099E" wp14:anchorId="437CE25E">
            <wp:extent cx="5724524" cy="4238625"/>
            <wp:effectExtent l="0" t="0" r="0" b="0"/>
            <wp:docPr id="960285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7c9e11bc0344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005167" w:rsidP="32005167" w:rsidRDefault="32005167" w14:paraId="0F9AAF5E" w14:textId="36F9CFC4">
      <w:pPr>
        <w:pStyle w:val="Normal"/>
      </w:pPr>
      <w:r>
        <w:drawing>
          <wp:inline wp14:editId="58DEE170" wp14:anchorId="51C2A9D0">
            <wp:extent cx="5172075" cy="8724899"/>
            <wp:effectExtent l="0" t="0" r="0" b="0"/>
            <wp:docPr id="655982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5618ef273d40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72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005167" w:rsidP="32005167" w:rsidRDefault="32005167" w14:paraId="4204C2E0" w14:textId="6857D25F">
      <w:pPr>
        <w:pStyle w:val="Normal"/>
      </w:pPr>
      <w:r>
        <w:drawing>
          <wp:inline wp14:editId="31AB3A79" wp14:anchorId="5454C5FF">
            <wp:extent cx="5724524" cy="4962526"/>
            <wp:effectExtent l="0" t="0" r="0" b="0"/>
            <wp:docPr id="659580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f53e78efce46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9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005167" w:rsidP="32005167" w:rsidRDefault="32005167" w14:paraId="4475A0EC" w14:textId="5B78E3A8">
      <w:pPr>
        <w:pStyle w:val="Normal"/>
      </w:pPr>
      <w:r>
        <w:drawing>
          <wp:inline wp14:editId="5C0DD7C2" wp14:anchorId="73258B52">
            <wp:extent cx="5724524" cy="4391025"/>
            <wp:effectExtent l="0" t="0" r="0" b="0"/>
            <wp:docPr id="680646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9fd6826d3d45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0DFC3AA"/>
  <w15:docId w15:val="{9f538313-f852-4e72-b7db-d5c6bc2b61fa}"/>
  <w:rsids>
    <w:rsidRoot w:val="20DFC3AA"/>
    <w:rsid w:val="20DFC3AA"/>
    <w:rsid w:val="3200516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e2b80000d024bdc" /><Relationship Type="http://schemas.openxmlformats.org/officeDocument/2006/relationships/image" Target="/media/image2.png" Id="R8a49311809364f0f" /><Relationship Type="http://schemas.openxmlformats.org/officeDocument/2006/relationships/image" Target="/media/image3.png" Id="R36e0d373061d4845" /><Relationship Type="http://schemas.openxmlformats.org/officeDocument/2006/relationships/image" Target="/media/image4.png" Id="Rb8502a5f1e4a4c6c" /><Relationship Type="http://schemas.openxmlformats.org/officeDocument/2006/relationships/image" Target="/media/image5.png" Id="R7f41f553c0ac413c" /><Relationship Type="http://schemas.openxmlformats.org/officeDocument/2006/relationships/image" Target="/media/image6.png" Id="Rcb543c9ac56f4876" /><Relationship Type="http://schemas.openxmlformats.org/officeDocument/2006/relationships/image" Target="/media/image7.png" Id="Rae7c9e11bc0344c9" /><Relationship Type="http://schemas.openxmlformats.org/officeDocument/2006/relationships/image" Target="/media/image8.png" Id="R2b5618ef273d4038" /><Relationship Type="http://schemas.openxmlformats.org/officeDocument/2006/relationships/image" Target="/media/image9.png" Id="R8cf53e78efce4688" /><Relationship Type="http://schemas.openxmlformats.org/officeDocument/2006/relationships/image" Target="/media/imagea.png" Id="R4e9fd6826d3d45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2020-06-03T04:44:31.7834528Z</dcterms:created>
  <dcterms:modified xsi:type="dcterms:W3CDTF">2020-06-03T04:59:15.8079271Z</dcterms:modified>
  <dc:creator>Борщёв Коля</dc:creator>
  <lastModifiedBy>Борщёв Коля</lastModifiedBy>
</coreProperties>
</file>