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1534C" w:rsidR="0064160C" w:rsidP="0064160C" w:rsidRDefault="0064160C" w14:paraId="67701667" wp14:textId="77777777">
      <w:pPr>
        <w:spacing w:after="100" w:line="259" w:lineRule="auto"/>
        <w:ind w:left="0" w:firstLine="0"/>
        <w:jc w:val="center"/>
        <w:rPr>
          <w:sz w:val="32"/>
        </w:rPr>
      </w:pPr>
      <w:r w:rsidRPr="00C1534C">
        <w:rPr>
          <w:sz w:val="32"/>
        </w:rPr>
        <w:t xml:space="preserve">МІНІСТЕРСТВО ОСВІТИ І НАУКИ УКРАЇНИ </w:t>
      </w:r>
    </w:p>
    <w:p xmlns:wp14="http://schemas.microsoft.com/office/word/2010/wordml" w:rsidRPr="00C1534C" w:rsidR="0064160C" w:rsidP="0064160C" w:rsidRDefault="0064160C" w14:paraId="04DDFB3C" wp14:textId="77777777">
      <w:pPr>
        <w:spacing w:after="100" w:line="259" w:lineRule="auto"/>
        <w:ind w:left="0" w:firstLine="0"/>
        <w:jc w:val="center"/>
        <w:rPr>
          <w:sz w:val="28"/>
        </w:rPr>
      </w:pPr>
      <w:r w:rsidRPr="00C1534C">
        <w:rPr>
          <w:sz w:val="32"/>
        </w:rPr>
        <w:t>ОДЕСЬКИЙ НАЦІОНАЛЬНИЙ ПОЛІТЕХНІЧНИЙ УНІВЕРСИТЕТ</w:t>
      </w:r>
    </w:p>
    <w:p xmlns:wp14="http://schemas.microsoft.com/office/word/2010/wordml" w:rsidRPr="00C1534C" w:rsidR="0064160C" w:rsidP="0064160C" w:rsidRDefault="0064160C" w14:paraId="672A6659" wp14:textId="77777777"/>
    <w:p xmlns:wp14="http://schemas.microsoft.com/office/word/2010/wordml" w:rsidRPr="00C1534C" w:rsidR="0064160C" w:rsidP="0064160C" w:rsidRDefault="0064160C" w14:paraId="0A37501D" wp14:textId="77777777"/>
    <w:p xmlns:wp14="http://schemas.microsoft.com/office/word/2010/wordml" w:rsidRPr="00C1534C" w:rsidR="0064160C" w:rsidP="0064160C" w:rsidRDefault="0064160C" w14:paraId="5DAB6C7B" wp14:textId="77777777"/>
    <w:p xmlns:wp14="http://schemas.microsoft.com/office/word/2010/wordml" w:rsidRPr="00C1534C" w:rsidR="0064160C" w:rsidP="0064160C" w:rsidRDefault="0064160C" w14:paraId="02EB378F" wp14:textId="77777777"/>
    <w:p xmlns:wp14="http://schemas.microsoft.com/office/word/2010/wordml" w:rsidRPr="00C1534C" w:rsidR="0064160C" w:rsidP="0064160C" w:rsidRDefault="0064160C" w14:paraId="6A05A809" wp14:textId="77777777"/>
    <w:p xmlns:wp14="http://schemas.microsoft.com/office/word/2010/wordml" w:rsidRPr="00C1534C" w:rsidR="0064160C" w:rsidP="0064160C" w:rsidRDefault="0064160C" w14:paraId="5A39BBE3" wp14:textId="77777777"/>
    <w:p xmlns:wp14="http://schemas.microsoft.com/office/word/2010/wordml" w:rsidRPr="00C1534C" w:rsidR="0064160C" w:rsidP="0064160C" w:rsidRDefault="0064160C" w14:paraId="41C8F396" wp14:textId="77777777"/>
    <w:p xmlns:wp14="http://schemas.microsoft.com/office/word/2010/wordml" w:rsidRPr="00C1534C" w:rsidR="0064160C" w:rsidP="0064160C" w:rsidRDefault="0064160C" w14:paraId="72A3D3EC" wp14:textId="77777777"/>
    <w:p xmlns:wp14="http://schemas.microsoft.com/office/word/2010/wordml" w:rsidRPr="00C1534C" w:rsidR="0064160C" w:rsidP="0064160C" w:rsidRDefault="0064160C" w14:paraId="0D0B940D" wp14:textId="77777777"/>
    <w:p xmlns:wp14="http://schemas.microsoft.com/office/word/2010/wordml" w:rsidRPr="00C1534C" w:rsidR="0064160C" w:rsidP="0064160C" w:rsidRDefault="0064160C" w14:paraId="0E27B00A" wp14:textId="77777777"/>
    <w:p xmlns:wp14="http://schemas.microsoft.com/office/word/2010/wordml" w:rsidRPr="00C1534C" w:rsidR="0064160C" w:rsidP="0064160C" w:rsidRDefault="0064160C" w14:paraId="60061E4C" wp14:textId="77777777"/>
    <w:p xmlns:wp14="http://schemas.microsoft.com/office/word/2010/wordml" w:rsidRPr="00C1534C" w:rsidR="0064160C" w:rsidP="0064160C" w:rsidRDefault="0064160C" w14:paraId="44EAFD9C" wp14:textId="77777777"/>
    <w:p xmlns:wp14="http://schemas.microsoft.com/office/word/2010/wordml" w:rsidRPr="00C1534C" w:rsidR="0064160C" w:rsidP="0064160C" w:rsidRDefault="0064160C" w14:paraId="4B94D5A5" wp14:textId="77777777"/>
    <w:p xmlns:wp14="http://schemas.microsoft.com/office/word/2010/wordml" w:rsidRPr="00C1534C" w:rsidR="0064160C" w:rsidP="0064160C" w:rsidRDefault="0064160C" w14:paraId="3DEEC669" wp14:textId="77777777">
      <w:pPr>
        <w:jc w:val="center"/>
      </w:pPr>
    </w:p>
    <w:p xmlns:wp14="http://schemas.microsoft.com/office/word/2010/wordml" w:rsidRPr="00C1534C" w:rsidR="0064160C" w:rsidP="0064160C" w:rsidRDefault="0064160C" w14:paraId="0A9A9287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Протокол</w:t>
      </w:r>
    </w:p>
    <w:p xmlns:wp14="http://schemas.microsoft.com/office/word/2010/wordml" w:rsidRPr="00C1534C" w:rsidR="0064160C" w:rsidP="5376E562" w:rsidRDefault="0064160C" w14:paraId="6C8E7E6A" wp14:textId="26376C36">
      <w:pPr>
        <w:spacing w:line="480" w:lineRule="auto"/>
        <w:jc w:val="center"/>
        <w:rPr>
          <w:sz w:val="28"/>
          <w:szCs w:val="28"/>
        </w:rPr>
      </w:pPr>
      <w:proofErr w:type="spellStart"/>
      <w:r w:rsidRPr="5B2BAF16" w:rsidR="5B2BAF16">
        <w:rPr>
          <w:sz w:val="28"/>
          <w:szCs w:val="28"/>
        </w:rPr>
        <w:t>Лабораторна</w:t>
      </w:r>
      <w:proofErr w:type="spellEnd"/>
      <w:r w:rsidRPr="5B2BAF16" w:rsidR="5B2BAF16">
        <w:rPr>
          <w:sz w:val="28"/>
          <w:szCs w:val="28"/>
        </w:rPr>
        <w:t xml:space="preserve"> робота №5</w:t>
      </w:r>
    </w:p>
    <w:p xmlns:wp14="http://schemas.microsoft.com/office/word/2010/wordml" w:rsidRPr="00C1534C" w:rsidR="0064160C" w:rsidP="5376E562" w:rsidRDefault="0064160C" w14:paraId="5334C783" wp14:textId="6083E74B">
      <w:pPr>
        <w:pStyle w:val="a"/>
        <w:spacing w:line="480" w:lineRule="auto"/>
        <w:jc w:val="center"/>
        <w:rPr>
          <w:sz w:val="28"/>
          <w:szCs w:val="28"/>
        </w:rPr>
      </w:pPr>
      <w:r w:rsidRPr="5B2BAF16" w:rsidR="5B2BAF16">
        <w:rPr>
          <w:sz w:val="28"/>
          <w:szCs w:val="28"/>
        </w:rPr>
        <w:t>На тему: “« Вивчення програмно-апаратної архітектури CoDeSyS.”</w:t>
      </w:r>
    </w:p>
    <w:p xmlns:wp14="http://schemas.microsoft.com/office/word/2010/wordml" w:rsidRPr="00C1534C" w:rsidR="0064160C" w:rsidP="0064160C" w:rsidRDefault="0064160C" w14:paraId="689CDBA0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З</w:t>
      </w:r>
      <w:r w:rsidRPr="00C1534C">
        <w:rPr>
          <w:sz w:val="28"/>
        </w:rPr>
        <w:t xml:space="preserve"> предмету: “</w:t>
      </w:r>
      <w:proofErr w:type="spellStart"/>
      <w:r w:rsidRPr="00C1534C">
        <w:rPr>
          <w:sz w:val="28"/>
        </w:rPr>
        <w:t>Системи</w:t>
      </w:r>
      <w:proofErr w:type="spellEnd"/>
      <w:r w:rsidRPr="00C1534C">
        <w:rPr>
          <w:sz w:val="28"/>
        </w:rPr>
        <w:t xml:space="preserve"> реального часу”</w:t>
      </w:r>
    </w:p>
    <w:p xmlns:wp14="http://schemas.microsoft.com/office/word/2010/wordml" w:rsidRPr="00C1534C" w:rsidR="0064160C" w:rsidP="0064160C" w:rsidRDefault="0064160C" w14:paraId="3656B9AB" wp14:textId="77777777">
      <w:pPr>
        <w:spacing w:line="480" w:lineRule="auto"/>
        <w:jc w:val="right"/>
        <w:rPr>
          <w:sz w:val="28"/>
        </w:rPr>
      </w:pPr>
    </w:p>
    <w:p w:rsidR="31917D4D" w:rsidP="31917D4D" w:rsidRDefault="31917D4D" w14:noSpellErr="1" w14:paraId="0ACED82E" w14:textId="1D95046B">
      <w:pPr>
        <w:pStyle w:val="a"/>
        <w:spacing w:line="480" w:lineRule="auto"/>
        <w:jc w:val="right"/>
        <w:rPr>
          <w:sz w:val="28"/>
          <w:szCs w:val="28"/>
        </w:rPr>
      </w:pPr>
    </w:p>
    <w:p w:rsidR="31917D4D" w:rsidP="31917D4D" w:rsidRDefault="31917D4D" w14:paraId="0CE66C91" w14:textId="04A59F7D">
      <w:pPr>
        <w:pStyle w:val="a"/>
        <w:spacing w:line="480" w:lineRule="auto"/>
        <w:jc w:val="right"/>
        <w:rPr>
          <w:sz w:val="28"/>
          <w:szCs w:val="28"/>
        </w:rPr>
      </w:pPr>
    </w:p>
    <w:p xmlns:wp14="http://schemas.microsoft.com/office/word/2010/wordml" w:rsidRPr="00C1534C" w:rsidR="0064160C" w:rsidP="31917D4D" w:rsidRDefault="0064160C" w14:paraId="49CE0217" wp14:textId="450AE27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proofErr w:type="spellStart"/>
      <w:r w:rsidRPr="31917D4D" w:rsidR="31917D4D">
        <w:rPr>
          <w:sz w:val="28"/>
          <w:szCs w:val="28"/>
        </w:rPr>
        <w:t>Виконав</w:t>
      </w:r>
      <w:proofErr w:type="spellEnd"/>
      <w:r w:rsidRPr="31917D4D" w:rsidR="31917D4D">
        <w:rPr>
          <w:sz w:val="28"/>
          <w:szCs w:val="28"/>
        </w:rPr>
        <w:t xml:space="preserve">:                        </w:t>
      </w:r>
    </w:p>
    <w:p xmlns:wp14="http://schemas.microsoft.com/office/word/2010/wordml" w:rsidRPr="00C1534C" w:rsidR="0064160C" w:rsidP="31917D4D" w:rsidRDefault="0064160C" w14:paraId="50DD00F8" wp14:textId="0B49FA00">
      <w:pPr>
        <w:spacing w:line="480" w:lineRule="auto"/>
        <w:ind w:left="1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Студент </w:t>
      </w:r>
      <w:proofErr w:type="spellStart"/>
      <w:r w:rsidRPr="63F235F7" w:rsidR="63F235F7">
        <w:rPr>
          <w:sz w:val="28"/>
          <w:szCs w:val="28"/>
        </w:rPr>
        <w:t>групи</w:t>
      </w:r>
      <w:proofErr w:type="spellEnd"/>
      <w:r w:rsidRPr="63F235F7" w:rsidR="63F235F7">
        <w:rPr>
          <w:sz w:val="28"/>
          <w:szCs w:val="28"/>
        </w:rPr>
        <w:t xml:space="preserve"> АМ-182</w:t>
      </w:r>
    </w:p>
    <w:p xmlns:wp14="http://schemas.microsoft.com/office/word/2010/wordml" w:rsidRPr="00C1534C" w:rsidR="0064160C" w:rsidP="63F235F7" w:rsidRDefault="0064160C" w14:paraId="4BAE049F" wp14:textId="316968F5">
      <w:pPr>
        <w:spacing w:line="480" w:lineRule="auto"/>
        <w:ind w:left="0" w:hanging="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Борщов М.І                   </w:t>
      </w:r>
    </w:p>
    <w:p xmlns:wp14="http://schemas.microsoft.com/office/word/2010/wordml" w:rsidRPr="00C1534C" w:rsidR="0064160C" w:rsidP="31917D4D" w:rsidRDefault="0064160C" w14:paraId="7DCA0D62" wp14:textId="225EEFD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Перевірила</w:t>
      </w:r>
      <w:proofErr w:type="spellEnd"/>
      <w:r w:rsidRPr="31917D4D" w:rsidR="31917D4D">
        <w:rPr>
          <w:sz w:val="28"/>
          <w:szCs w:val="28"/>
        </w:rPr>
        <w:t xml:space="preserve">:                   </w:t>
      </w:r>
    </w:p>
    <w:p xmlns:wp14="http://schemas.microsoft.com/office/word/2010/wordml" w:rsidRPr="00C1534C" w:rsidR="0064160C" w:rsidP="31917D4D" w:rsidRDefault="0064160C" w14:paraId="0D86EDB5" wp14:textId="754F8672">
      <w:pPr>
        <w:pStyle w:val="a"/>
        <w:bidi w:val="0"/>
        <w:spacing w:before="0" w:beforeAutospacing="off" w:after="3" w:afterAutospacing="off" w:line="480" w:lineRule="auto"/>
        <w:ind w:left="10" w:right="0" w:hanging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Шапоріна</w:t>
      </w:r>
      <w:proofErr w:type="spellEnd"/>
      <w:r w:rsidRPr="31917D4D" w:rsidR="31917D4D">
        <w:rPr>
          <w:sz w:val="28"/>
          <w:szCs w:val="28"/>
        </w:rPr>
        <w:t xml:space="preserve"> О.Л.              </w:t>
      </w:r>
      <w:proofErr w:type="spellStart"/>
      <w:proofErr w:type="spellEnd"/>
      <w:proofErr w:type="spellStart"/>
      <w:proofErr w:type="spellEnd"/>
    </w:p>
    <w:p xmlns:wp14="http://schemas.microsoft.com/office/word/2010/wordml" w:rsidRPr="00C1534C" w:rsidR="0064160C" w:rsidP="0064160C" w:rsidRDefault="0064160C" w14:paraId="53128261" wp14:textId="77777777">
      <w:pPr>
        <w:spacing w:line="480" w:lineRule="auto"/>
        <w:jc w:val="right"/>
        <w:rPr>
          <w:sz w:val="28"/>
        </w:rPr>
      </w:pPr>
    </w:p>
    <w:p w:rsidR="315D4C71" w:rsidP="5E7882CB" w:rsidRDefault="315D4C71" w14:paraId="791CF49E" w14:textId="6EA8E075">
      <w:pPr>
        <w:spacing w:line="480" w:lineRule="auto"/>
        <w:ind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E7882CB" w:rsidR="5E7882CB">
        <w:rPr>
          <w:sz w:val="28"/>
          <w:szCs w:val="28"/>
        </w:rPr>
        <w:t>Одеса 2020</w:t>
      </w:r>
      <w:r>
        <w:br w:type="page"/>
      </w:r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Завдання</w:t>
      </w:r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на </w:t>
      </w:r>
      <w:proofErr w:type="spellStart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виконання</w:t>
      </w:r>
      <w:proofErr w:type="spellEnd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лабораторної</w:t>
      </w:r>
      <w:proofErr w:type="spellEnd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роботи</w:t>
      </w:r>
      <w:proofErr w:type="spellEnd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5B2BAF16" w:rsidP="5B2BAF16" w:rsidRDefault="5B2BAF16" w14:paraId="037406AC" w14:textId="60358CF6">
      <w:pPr>
        <w:pStyle w:val="a"/>
        <w:spacing w:line="360" w:lineRule="auto"/>
        <w:ind w:left="0" w:firstLine="0"/>
      </w:pPr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Створити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ФБ, який буде здійснювати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індикацію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чотирьох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виходів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5B2BAF16" w:rsidP="5B2BAF16" w:rsidRDefault="5B2BAF16" w14:paraId="75C66533" w14:textId="47A8BFD1">
      <w:pPr>
        <w:pStyle w:val="a"/>
        <w:spacing w:line="360" w:lineRule="auto"/>
        <w:ind w:left="0" w:firstLine="0"/>
      </w:pPr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Побудова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часових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діаграм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5B2BAF16" w:rsidP="5B2BAF16" w:rsidRDefault="5B2BAF16" w14:paraId="2AB033CA" w14:textId="646B4ABE">
      <w:pPr>
        <w:pStyle w:val="a"/>
        <w:spacing w:line="360" w:lineRule="auto"/>
        <w:ind w:left="0" w:firstLine="0"/>
      </w:pPr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Розробити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сейфів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 замок. </w:t>
      </w:r>
    </w:p>
    <w:p w:rsidR="5B2BAF16" w:rsidP="5B2BAF16" w:rsidRDefault="5B2BAF16" w14:paraId="4D1A7618" w14:textId="4994809F">
      <w:pPr>
        <w:pStyle w:val="a"/>
        <w:spacing w:line="360" w:lineRule="auto"/>
        <w:ind w:left="0" w:firstLine="0"/>
      </w:pPr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переміщення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горизонтального крану. </w:t>
      </w:r>
    </w:p>
    <w:p w:rsidR="5B2BAF16" w:rsidP="5B2BAF16" w:rsidRDefault="5B2BAF16" w14:paraId="426B673F" w14:textId="48AB3939">
      <w:pPr>
        <w:pStyle w:val="a"/>
        <w:spacing w:line="360" w:lineRule="auto"/>
        <w:ind w:left="0" w:firstLine="0"/>
      </w:pPr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Реалізувати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автоматичне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освітлення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приміщенні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5B2BAF16" w:rsidP="5B2BAF16" w:rsidRDefault="5B2BAF16" w14:paraId="7DC20A09" w14:textId="16AAF6A7">
      <w:pPr>
        <w:pStyle w:val="a"/>
        <w:spacing w:line="360" w:lineRule="auto"/>
        <w:ind w:left="0" w:firstLine="0"/>
      </w:pPr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Реалізувати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роботу </w:t>
      </w:r>
      <w:proofErr w:type="spellStart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світлофорів</w:t>
      </w:r>
      <w:proofErr w:type="spellEnd"/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RPr="00C1534C" w:rsidR="0064160C" w:rsidP="720BBDFE" w:rsidRDefault="0064160C" w14:paraId="0EEBB25E" wp14:textId="52ED4060">
      <w:pPr>
        <w:pStyle w:val="a"/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20BBDFE" w:rsidR="720BBD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</w:t>
      </w:r>
    </w:p>
    <w:p w:rsidR="42F8ACC7" w:rsidP="42F8ACC7" w:rsidRDefault="42F8ACC7" w14:paraId="74667A76" w14:textId="570C5FA6">
      <w:pPr>
        <w:pStyle w:val="a"/>
        <w:spacing w:line="360" w:lineRule="auto"/>
        <w:ind w:left="0" w:firstLine="0"/>
      </w:pPr>
      <w:r w:rsidRPr="5B2BAF16" w:rsidR="5B2BAF1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Ознайомитись з програмним комплексом CoDeSyS. Вивчити основні складові. Навчитись конфігурувати пристрої та діагностувати помилки. Отримати практичні навички роботи з CoDeSyS. Закріплення практичних навичок в створюванні та використанні компонент програмної організації, роботі з періфирійними пристроями. Закріплення отриманих знань у формі виконанні індивідуальних завдань.</w:t>
      </w:r>
    </w:p>
    <w:p w:rsidR="315D4C71" w:rsidP="315D4C71" w:rsidRDefault="315D4C71" w14:paraId="54D9190C" w14:textId="17D8525B">
      <w:pPr>
        <w:pStyle w:val="a"/>
        <w:spacing w:line="360" w:lineRule="auto"/>
        <w:ind w:left="0" w:firstLine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26FB0E" w:rsidP="5B2BAF16" w:rsidRDefault="4926FB0E" w14:paraId="183A0B6E" w14:textId="1067B60D">
      <w:pPr>
        <w:pStyle w:val="a"/>
        <w:spacing w:line="36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 </w:t>
      </w:r>
      <w:proofErr w:type="spellStart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Створити</w:t>
      </w:r>
      <w:proofErr w:type="spellEnd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ФБ, </w:t>
      </w:r>
      <w:proofErr w:type="spellStart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який</w:t>
      </w:r>
      <w:proofErr w:type="spellEnd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буде </w:t>
      </w:r>
      <w:proofErr w:type="spellStart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здійснювати</w:t>
      </w:r>
      <w:proofErr w:type="spellEnd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індикацію</w:t>
      </w:r>
      <w:proofErr w:type="spellEnd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чотирьох</w:t>
      </w:r>
      <w:proofErr w:type="spellEnd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виходів</w:t>
      </w:r>
      <w:proofErr w:type="spellEnd"/>
    </w:p>
    <w:p w:rsidR="4926FB0E" w:rsidP="5B2BAF16" w:rsidRDefault="4926FB0E" w14:paraId="0EF14B73" w14:textId="0CF3EAE8">
      <w:pPr>
        <w:pStyle w:val="a"/>
        <w:spacing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B2BAF16" w:rsidR="5B2BAF1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Главная программа</w:t>
      </w:r>
    </w:p>
    <w:p w:rsidR="4926FB0E" w:rsidP="4926FB0E" w:rsidRDefault="4926FB0E" w14:paraId="65FEFD6C" w14:textId="5F3B0FC7">
      <w:pPr>
        <w:pStyle w:val="a"/>
        <w:spacing w:line="360" w:lineRule="auto"/>
        <w:ind w:left="0" w:firstLine="0"/>
        <w:jc w:val="center"/>
      </w:pPr>
      <w:r>
        <w:drawing>
          <wp:inline wp14:editId="308B3013" wp14:anchorId="470DD373">
            <wp:extent cx="1036594" cy="2290746"/>
            <wp:effectExtent l="0" t="0" r="0" b="0"/>
            <wp:docPr id="819464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49473abda43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36594" cy="22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30E308F" wp14:anchorId="40EA53D8">
            <wp:extent cx="4133850" cy="2449046"/>
            <wp:effectExtent l="0" t="0" r="0" b="0"/>
            <wp:docPr id="1407239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9609bf76d4d9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33850" cy="244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BAF16" w:rsidP="5B2BAF16" w:rsidRDefault="5B2BAF16" w14:paraId="0F994542" w14:textId="247BD588">
      <w:pPr>
        <w:pStyle w:val="a"/>
        <w:spacing w:line="360" w:lineRule="auto"/>
        <w:ind w:left="0" w:firstLine="0"/>
        <w:jc w:val="center"/>
      </w:pPr>
      <w:r w:rsidR="5B2BAF16">
        <w:rPr/>
        <w:t>Функциональный блок</w:t>
      </w:r>
    </w:p>
    <w:p w:rsidR="5B2BAF16" w:rsidP="5B2BAF16" w:rsidRDefault="5B2BAF16" w14:paraId="6F6680C3" w14:textId="40BA3351">
      <w:pPr>
        <w:pStyle w:val="a"/>
        <w:spacing w:line="360" w:lineRule="auto"/>
        <w:ind w:left="0" w:firstLine="0"/>
        <w:jc w:val="center"/>
      </w:pPr>
      <w:r>
        <w:drawing>
          <wp:inline wp14:editId="5EB4ED6D" wp14:anchorId="18469C02">
            <wp:extent cx="1544359" cy="3371850"/>
            <wp:effectExtent l="0" t="0" r="0" b="0"/>
            <wp:docPr id="1518726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fdf9cce794b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44359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8AA63D" wp14:anchorId="0C157D4C">
            <wp:extent cx="1296401" cy="3362326"/>
            <wp:effectExtent l="0" t="0" r="0" b="0"/>
            <wp:docPr id="778590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c696e65fb4a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96401" cy="336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ADC603A" wp14:anchorId="1EA7C2F8">
            <wp:extent cx="1204963" cy="3475855"/>
            <wp:effectExtent l="0" t="0" r="0" b="0"/>
            <wp:docPr id="2087307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70ad1e5ec4a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04963" cy="3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BAF16" w:rsidP="5E7882CB" w:rsidRDefault="5B2BAF16" w14:paraId="7B6B7967" w14:textId="42DEF92A">
      <w:pPr>
        <w:ind w:left="0" w:hanging="0"/>
      </w:pPr>
    </w:p>
    <w:p w:rsidR="5B2BAF16" w:rsidP="5B2BAF16" w:rsidRDefault="5B2BAF16" w14:paraId="26292A1C" w14:textId="6C24B0E6">
      <w:pPr>
        <w:pStyle w:val="a"/>
        <w:spacing w:line="360" w:lineRule="auto"/>
        <w:ind w:left="0" w:firstLine="0"/>
        <w:jc w:val="center"/>
      </w:pPr>
      <w:r>
        <w:drawing>
          <wp:inline wp14:editId="4FB2A9D8" wp14:anchorId="4A34AF1F">
            <wp:extent cx="5934076" cy="590550"/>
            <wp:effectExtent l="0" t="0" r="0" b="0"/>
            <wp:docPr id="588086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c1e83665146f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BAF16" w:rsidP="5B2BAF16" w:rsidRDefault="5B2BAF16" w14:paraId="230372D4" w14:textId="35B07432">
      <w:pPr>
        <w:pStyle w:val="a"/>
        <w:spacing w:line="360" w:lineRule="auto"/>
        <w:ind w:left="0" w:firstLine="0"/>
        <w:jc w:val="center"/>
      </w:pPr>
      <w:r>
        <w:drawing>
          <wp:inline wp14:editId="78028AC4" wp14:anchorId="7B5AE31A">
            <wp:extent cx="1041384" cy="242707"/>
            <wp:effectExtent l="0" t="0" r="0" b="0"/>
            <wp:docPr id="504833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98b28fe1646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1384" cy="2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690986C" wp14:anchorId="4325B350">
            <wp:extent cx="1105160" cy="212974"/>
            <wp:effectExtent l="0" t="0" r="0" b="0"/>
            <wp:docPr id="2118025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f2227451446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05160" cy="2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9CBA605" wp14:anchorId="7005186C">
            <wp:extent cx="1029810" cy="237856"/>
            <wp:effectExtent l="0" t="0" r="0" b="0"/>
            <wp:docPr id="691650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35c173fa348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29810" cy="2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455E11" wp14:anchorId="44367959">
            <wp:extent cx="1099042" cy="218016"/>
            <wp:effectExtent l="0" t="0" r="0" b="0"/>
            <wp:docPr id="253338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8107a157846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99042" cy="2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9BD91A" wp14:anchorId="6B92AD16">
            <wp:extent cx="1276350" cy="262778"/>
            <wp:effectExtent l="0" t="0" r="0" b="0"/>
            <wp:docPr id="1482492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c3be38a96a4d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76350" cy="2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882CB" w:rsidRDefault="5E7882CB" w14:paraId="7F1FB1BA" w14:textId="5C59D20A">
      <w:r>
        <w:br w:type="page"/>
      </w:r>
    </w:p>
    <w:p w:rsidR="4926FB0E" w:rsidP="677FFEC7" w:rsidRDefault="4926FB0E" w14:paraId="30E65A5C" w14:textId="24C43C49">
      <w:pPr>
        <w:pStyle w:val="a"/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2. </w:t>
      </w:r>
      <w:proofErr w:type="spellStart"/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Побудова</w:t>
      </w:r>
      <w:proofErr w:type="spellEnd"/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часових</w:t>
      </w:r>
      <w:proofErr w:type="spellEnd"/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діаграм</w:t>
      </w:r>
      <w:proofErr w:type="spellEnd"/>
    </w:p>
    <w:p w:rsidR="677FFEC7" w:rsidP="677FFEC7" w:rsidRDefault="677FFEC7" w14:paraId="734FE70B" w14:textId="2CED1C3F">
      <w:pPr>
        <w:pStyle w:val="a"/>
        <w:bidi w:val="0"/>
        <w:spacing w:before="0" w:beforeAutospacing="off" w:after="3" w:afterAutospacing="off" w:line="360" w:lineRule="auto"/>
        <w:ind w:left="0" w:right="0"/>
        <w:jc w:val="left"/>
      </w:pPr>
      <w:r w:rsidRPr="677FFEC7" w:rsidR="677FFEC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C_COMMANDS</w:t>
      </w:r>
    </w:p>
    <w:p w:rsidR="677FFEC7" w:rsidP="677FFEC7" w:rsidRDefault="677FFEC7" w14:paraId="59AF8A87" w14:textId="341AA775">
      <w:pPr>
        <w:pStyle w:val="a"/>
        <w:spacing w:line="360" w:lineRule="auto"/>
        <w:ind w:left="0" w:firstLine="0"/>
        <w:jc w:val="left"/>
      </w:pPr>
      <w:r>
        <w:drawing>
          <wp:inline wp14:editId="168655AB" wp14:anchorId="092608FC">
            <wp:extent cx="1387389" cy="2694116"/>
            <wp:effectExtent l="0" t="0" r="0" b="0"/>
            <wp:docPr id="1306553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9548dec6f4a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87389" cy="26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404D937" wp14:anchorId="57EB3BD8">
            <wp:extent cx="4040192" cy="2681016"/>
            <wp:effectExtent l="0" t="0" r="0" b="0"/>
            <wp:docPr id="1471069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ff56d2c2140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40192" cy="26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FFEC7" w:rsidP="677FFEC7" w:rsidRDefault="677FFEC7" w14:paraId="6529AD7C" w14:textId="77EAA27D">
      <w:pPr>
        <w:pStyle w:val="a"/>
        <w:spacing w:line="360" w:lineRule="auto"/>
        <w:ind w:left="0" w:firstLine="0"/>
        <w:jc w:val="left"/>
      </w:pPr>
      <w:r w:rsidR="677FFEC7">
        <w:rPr/>
        <w:t>START_REPEAT</w:t>
      </w:r>
    </w:p>
    <w:p w:rsidR="677FFEC7" w:rsidP="677FFEC7" w:rsidRDefault="677FFEC7" w14:paraId="58931401" w14:textId="028A4252">
      <w:pPr>
        <w:pStyle w:val="a"/>
        <w:spacing w:line="360" w:lineRule="auto"/>
        <w:ind w:left="0" w:firstLine="0"/>
        <w:jc w:val="left"/>
      </w:pPr>
      <w:r>
        <w:drawing>
          <wp:inline wp14:editId="7F4A4FCE" wp14:anchorId="16E0F5ED">
            <wp:extent cx="962025" cy="1333440"/>
            <wp:effectExtent l="0" t="0" r="0" b="0"/>
            <wp:docPr id="1703824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4ff8fb5644a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62025" cy="13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4A577FC" wp14:anchorId="7BD04A85">
            <wp:extent cx="4686300" cy="1271243"/>
            <wp:effectExtent l="0" t="0" r="0" b="0"/>
            <wp:docPr id="1098722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5041dd0ec41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6300" cy="12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FFEC7" w:rsidP="677FFEC7" w:rsidRDefault="677FFEC7" w14:paraId="12D866B2" w14:textId="0A7ADA56">
      <w:pPr>
        <w:pStyle w:val="a"/>
        <w:spacing w:line="360" w:lineRule="auto"/>
        <w:ind w:left="0" w:firstLine="0"/>
        <w:jc w:val="left"/>
      </w:pPr>
      <w:r w:rsidR="677FFEC7">
        <w:rPr/>
        <w:t>T_SIGNALS</w:t>
      </w:r>
    </w:p>
    <w:p w:rsidR="677FFEC7" w:rsidP="677FFEC7" w:rsidRDefault="677FFEC7" w14:paraId="48099CAB" w14:textId="3E45D4BD">
      <w:pPr>
        <w:pStyle w:val="a"/>
        <w:spacing w:line="360" w:lineRule="auto"/>
        <w:ind w:left="0" w:firstLine="0"/>
        <w:jc w:val="left"/>
      </w:pPr>
      <w:r>
        <w:drawing>
          <wp:inline wp14:editId="39387C14" wp14:anchorId="4884D7CE">
            <wp:extent cx="1076426" cy="2333625"/>
            <wp:effectExtent l="0" t="0" r="0" b="0"/>
            <wp:docPr id="2104576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57b5551c1041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76426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9002A4B" wp14:anchorId="7CFB7630">
            <wp:extent cx="4514852" cy="1869713"/>
            <wp:effectExtent l="0" t="0" r="0" b="0"/>
            <wp:docPr id="1767802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326a177204b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14852" cy="186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FFEC7" w:rsidP="677FFEC7" w:rsidRDefault="677FFEC7" w14:paraId="428F9900" w14:textId="04A3AAA1">
      <w:pPr>
        <w:pStyle w:val="a"/>
        <w:spacing w:line="360" w:lineRule="auto"/>
        <w:ind w:left="0" w:firstLine="0"/>
        <w:jc w:val="left"/>
      </w:pPr>
      <w:r w:rsidR="677FFEC7">
        <w:rPr/>
        <w:t>MAIN</w:t>
      </w:r>
    </w:p>
    <w:p w:rsidR="677FFEC7" w:rsidP="677FFEC7" w:rsidRDefault="677FFEC7" w14:paraId="0D5D30F9" w14:textId="4018C014">
      <w:pPr>
        <w:pStyle w:val="a"/>
        <w:spacing w:line="360" w:lineRule="auto"/>
        <w:ind w:left="0" w:firstLine="0"/>
        <w:jc w:val="left"/>
      </w:pPr>
      <w:r>
        <w:drawing>
          <wp:inline wp14:editId="3BDEDCB4" wp14:anchorId="5F20440D">
            <wp:extent cx="1086343" cy="1285875"/>
            <wp:effectExtent l="0" t="0" r="0" b="0"/>
            <wp:docPr id="1924189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5148a146b4e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8634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DDD7FEE" wp14:anchorId="63F41ECE">
            <wp:extent cx="4257676" cy="1413808"/>
            <wp:effectExtent l="0" t="0" r="0" b="0"/>
            <wp:docPr id="193290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eaee69d4144a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57676" cy="14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FFEC7" w:rsidP="677FFEC7" w:rsidRDefault="677FFEC7" w14:paraId="17858F6F" w14:textId="3235D3BB">
      <w:pPr>
        <w:pStyle w:val="a"/>
        <w:spacing w:line="360" w:lineRule="auto"/>
        <w:ind w:left="0" w:firstLine="0"/>
        <w:jc w:val="left"/>
      </w:pPr>
      <w:r>
        <w:drawing>
          <wp:inline wp14:editId="64C01282" wp14:anchorId="6A493F9E">
            <wp:extent cx="581025" cy="1866900"/>
            <wp:effectExtent l="0" t="0" r="0" b="0"/>
            <wp:docPr id="358261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7c3fd180e144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C5C7117" wp14:anchorId="5CAF3DA1">
            <wp:extent cx="552450" cy="1876425"/>
            <wp:effectExtent l="0" t="0" r="0" b="0"/>
            <wp:docPr id="211204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5b0e8fbb264b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8E0B1F" wp14:anchorId="7294D0DB">
            <wp:extent cx="514350" cy="1809750"/>
            <wp:effectExtent l="0" t="0" r="0" b="0"/>
            <wp:docPr id="287282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d306149c24b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34EFC48" wp14:anchorId="07C010CB">
            <wp:extent cx="552450" cy="1895475"/>
            <wp:effectExtent l="0" t="0" r="0" b="0"/>
            <wp:docPr id="1738827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7fcbbe28745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DB699BE" wp14:anchorId="4F817677">
            <wp:extent cx="419100" cy="1905000"/>
            <wp:effectExtent l="0" t="0" r="0" b="0"/>
            <wp:docPr id="1984556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81b5b95df4b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5A99C8E" wp14:anchorId="5912F9A8">
            <wp:extent cx="476250" cy="1914525"/>
            <wp:effectExtent l="0" t="0" r="0" b="0"/>
            <wp:docPr id="103907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5241b528243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FFEC7" w:rsidP="677FFEC7" w:rsidRDefault="677FFEC7" w14:paraId="4A8DFE75" w14:textId="7ACE1780">
      <w:pPr>
        <w:pStyle w:val="a"/>
        <w:spacing w:line="360" w:lineRule="auto"/>
        <w:ind w:left="0" w:firstLine="0"/>
        <w:jc w:val="left"/>
      </w:pPr>
    </w:p>
    <w:p w:rsidR="677FFEC7" w:rsidP="677FFEC7" w:rsidRDefault="677FFEC7" w14:paraId="6BE6CB1A" w14:textId="1A0B2BEE">
      <w:pPr>
        <w:pStyle w:val="a"/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 </w:t>
      </w:r>
      <w:proofErr w:type="spellStart"/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Розробити</w:t>
      </w:r>
      <w:proofErr w:type="spellEnd"/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«</w:t>
      </w:r>
      <w:proofErr w:type="spellStart"/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сейфів</w:t>
      </w:r>
      <w:proofErr w:type="spellEnd"/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» замок</w:t>
      </w:r>
    </w:p>
    <w:p w:rsidR="677FFEC7" w:rsidP="677FFEC7" w:rsidRDefault="677FFEC7" w14:paraId="123EA098" w14:textId="3D074C58">
      <w:pPr>
        <w:pStyle w:val="a"/>
        <w:spacing w:line="360" w:lineRule="auto"/>
        <w:ind w:left="0" w:firstLine="0"/>
        <w:jc w:val="center"/>
      </w:pPr>
      <w:r>
        <w:drawing>
          <wp:inline wp14:editId="510C6358" wp14:anchorId="494D305D">
            <wp:extent cx="1088782" cy="2638425"/>
            <wp:effectExtent l="0" t="0" r="0" b="0"/>
            <wp:docPr id="41841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5d3acc4634f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88782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FA758EB" wp14:anchorId="73730155">
            <wp:extent cx="3658460" cy="2830462"/>
            <wp:effectExtent l="0" t="0" r="0" b="0"/>
            <wp:docPr id="107183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8ec3c2cb749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58460" cy="28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622581B" wp14:anchorId="593AF688">
            <wp:extent cx="2787022" cy="1465047"/>
            <wp:effectExtent l="0" t="0" r="0" b="0"/>
            <wp:docPr id="1890488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4fc5ef94dc42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7022" cy="14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C87DAE4" wp14:anchorId="2A3F127C">
            <wp:extent cx="2737196" cy="1473451"/>
            <wp:effectExtent l="0" t="0" r="0" b="0"/>
            <wp:docPr id="1442850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681a0463449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7196" cy="14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FFEC7" w:rsidP="677FFEC7" w:rsidRDefault="677FFEC7" w14:paraId="14461487" w14:textId="23163228">
      <w:pPr>
        <w:pStyle w:val="a"/>
        <w:spacing w:line="360" w:lineRule="auto"/>
        <w:ind w:left="0" w:firstLine="0"/>
        <w:jc w:val="center"/>
      </w:pPr>
      <w:r>
        <w:drawing>
          <wp:inline wp14:editId="4AB01436" wp14:anchorId="27C06ABD">
            <wp:extent cx="1983727" cy="1051664"/>
            <wp:effectExtent l="0" t="0" r="0" b="0"/>
            <wp:docPr id="1849486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1b8cb0dbf4c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83727" cy="10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F40566E" wp14:anchorId="74CBBF46">
            <wp:extent cx="3683150" cy="1146920"/>
            <wp:effectExtent l="0" t="0" r="0" b="0"/>
            <wp:docPr id="264570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b66fc2d1640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83150" cy="11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FFEC7" w:rsidP="677FFEC7" w:rsidRDefault="677FFEC7" w14:paraId="220344A7" w14:textId="7659A1BC">
      <w:pPr>
        <w:pStyle w:val="a"/>
        <w:bidi w:val="0"/>
        <w:spacing w:before="0" w:beforeAutospacing="off" w:after="3" w:afterAutospacing="off" w:line="360" w:lineRule="auto"/>
        <w:ind w:left="0" w:right="0"/>
        <w:jc w:val="left"/>
      </w:pPr>
      <w:r w:rsidR="677FFEC7">
        <w:rPr/>
        <w:t xml:space="preserve">Задаётся любой 4-ёх </w:t>
      </w:r>
      <w:proofErr w:type="spellStart"/>
      <w:r w:rsidR="677FFEC7">
        <w:rPr/>
        <w:t>значный</w:t>
      </w:r>
      <w:proofErr w:type="spellEnd"/>
      <w:r w:rsidR="677FFEC7">
        <w:rPr/>
        <w:t xml:space="preserve"> код без повторяющихся цифр. При неправильно введённой цифре выводится индикатор. 3 ошибки - замок блокируется. После открытия, через 3 секунды код сбрасывается и замок закрывается.</w:t>
      </w:r>
    </w:p>
    <w:p w:rsidR="4926FB0E" w:rsidP="5B2BAF16" w:rsidRDefault="4926FB0E" w14:paraId="6FE2B8D8" w14:textId="3271339C">
      <w:pPr>
        <w:pStyle w:val="a"/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4. Програму для </w:t>
      </w:r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переміщення</w:t>
      </w:r>
      <w:r w:rsidRPr="677FFEC7" w:rsidR="677FFEC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горизонтального крану</w:t>
      </w:r>
    </w:p>
    <w:p w:rsidR="5B2BAF16" w:rsidP="5B2BAF16" w:rsidRDefault="5B2BAF16" w14:paraId="3FB478EB" w14:textId="3006CB14">
      <w:pPr>
        <w:pStyle w:val="a"/>
        <w:spacing w:line="360" w:lineRule="auto"/>
        <w:ind w:left="0" w:firstLine="0"/>
        <w:jc w:val="center"/>
      </w:pPr>
      <w:r>
        <w:drawing>
          <wp:inline wp14:editId="7636E83D" wp14:anchorId="2B15FFA8">
            <wp:extent cx="1357865" cy="1663385"/>
            <wp:effectExtent l="0" t="0" r="0" b="0"/>
            <wp:docPr id="242218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c01a4eaa448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7865" cy="16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67A2DC4" wp14:anchorId="06E77362">
            <wp:extent cx="4442216" cy="2360150"/>
            <wp:effectExtent l="0" t="0" r="0" b="0"/>
            <wp:docPr id="2047537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8406fc4474b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2216" cy="23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882CB" w:rsidP="5E7882CB" w:rsidRDefault="5E7882CB" w14:paraId="1BB5342D" w14:textId="74B95DBA">
      <w:pPr>
        <w:pStyle w:val="a"/>
        <w:spacing w:line="360" w:lineRule="auto"/>
        <w:ind w:left="0" w:firstLine="0"/>
        <w:jc w:val="center"/>
      </w:pPr>
      <w:r>
        <w:drawing>
          <wp:inline wp14:editId="70FE079D" wp14:anchorId="294DE690">
            <wp:extent cx="1638300" cy="570923"/>
            <wp:effectExtent l="0" t="0" r="0" b="0"/>
            <wp:docPr id="689511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bfb92241346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38300" cy="5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A1917D9" wp14:anchorId="0ABA10D2">
            <wp:extent cx="1628264" cy="567651"/>
            <wp:effectExtent l="0" t="0" r="0" b="0"/>
            <wp:docPr id="162310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4c36f25a040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28264" cy="56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FFEC7" w:rsidP="677FFEC7" w:rsidRDefault="677FFEC7" w14:paraId="3F8CDF3F" w14:textId="41A27813">
      <w:pPr>
        <w:pStyle w:val="a"/>
        <w:spacing w:line="360" w:lineRule="auto"/>
        <w:ind w:left="0" w:firstLine="0"/>
        <w:jc w:val="center"/>
      </w:pPr>
      <w:r>
        <w:drawing>
          <wp:inline wp14:editId="17FFCEBD" wp14:anchorId="507C03B5">
            <wp:extent cx="1562554" cy="376786"/>
            <wp:effectExtent l="0" t="0" r="0" b="0"/>
            <wp:docPr id="768380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f18738dcc49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62554" cy="3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3CD5F1E" wp14:anchorId="15FED28B">
            <wp:extent cx="1606153" cy="365721"/>
            <wp:effectExtent l="0" t="0" r="0" b="0"/>
            <wp:docPr id="233385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a0823770f4a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06153" cy="3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BAF16" w:rsidP="5B2BAF16" w:rsidRDefault="5B2BAF16" w14:paraId="25D0344A" w14:textId="14E053DD">
      <w:pPr>
        <w:pStyle w:val="a"/>
        <w:spacing w:line="360" w:lineRule="auto"/>
        <w:ind w:left="0" w:firstLine="0"/>
        <w:jc w:val="left"/>
        <w:rPr>
          <w:sz w:val="28"/>
          <w:szCs w:val="28"/>
        </w:rPr>
      </w:pPr>
      <w:r w:rsidRPr="5E7882CB" w:rsidR="5E7882CB">
        <w:rPr>
          <w:sz w:val="28"/>
          <w:szCs w:val="28"/>
        </w:rPr>
        <w:t>При нажатии стрелки влево движение влево на протяжении 5ти секунд. Вправо - 10ти секунд. Нажатие “STOP” останавливает движение. При нажатии двигаться в противоположном направлении - нажатие игнорируется, если зажать - по окончании времени кран начнёт движение в заданном направлении. Так же реализовано ограничение движения. На краю стрелы кран останавливается и дальше перемещаться не будет.</w:t>
      </w:r>
    </w:p>
    <w:p w:rsidR="5E7882CB" w:rsidRDefault="5E7882CB" w14:paraId="64A2F6F9" w14:textId="79F18C5C">
      <w:r>
        <w:br w:type="page"/>
      </w:r>
    </w:p>
    <w:p w:rsidR="5B2BAF16" w:rsidP="5B2BAF16" w:rsidRDefault="5B2BAF16" w14:paraId="6DB08992" w14:textId="15F08E1F">
      <w:pPr>
        <w:pStyle w:val="a"/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5. </w:t>
      </w:r>
      <w:proofErr w:type="spellStart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Реалізувати</w:t>
      </w:r>
      <w:proofErr w:type="spellEnd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автоматичне</w:t>
      </w:r>
      <w:proofErr w:type="spellEnd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освітлення</w:t>
      </w:r>
      <w:proofErr w:type="spellEnd"/>
      <w:r w:rsidRPr="5B2BAF16" w:rsidR="5B2BAF1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в приміщенні</w:t>
      </w:r>
    </w:p>
    <w:p w:rsidR="5B2BAF16" w:rsidP="5B2BAF16" w:rsidRDefault="5B2BAF16" w14:paraId="5CC1BD79" w14:textId="0554D4AA">
      <w:pPr>
        <w:pStyle w:val="a"/>
        <w:spacing w:line="360" w:lineRule="auto"/>
        <w:ind w:left="0" w:firstLine="0"/>
        <w:jc w:val="center"/>
      </w:pPr>
      <w:r>
        <w:drawing>
          <wp:inline wp14:editId="2D634D24" wp14:anchorId="505DB743">
            <wp:extent cx="1465036" cy="1711779"/>
            <wp:effectExtent l="0" t="0" r="0" b="0"/>
            <wp:docPr id="1547953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10484d7f4343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65036" cy="17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D79B98" wp14:anchorId="13747845">
            <wp:extent cx="3352178" cy="1746626"/>
            <wp:effectExtent l="0" t="0" r="0" b="0"/>
            <wp:docPr id="1720924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bcbcebea734f9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52178" cy="174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BAF16" w:rsidP="5B2BAF16" w:rsidRDefault="5B2BAF16" w14:paraId="30DC662F" w14:textId="2B2AD4A2">
      <w:pPr>
        <w:pStyle w:val="a"/>
        <w:spacing w:line="360" w:lineRule="auto"/>
        <w:ind w:left="0" w:firstLine="0"/>
        <w:jc w:val="center"/>
      </w:pPr>
      <w:r>
        <w:drawing>
          <wp:inline wp14:editId="445071C1" wp14:anchorId="630FAF52">
            <wp:extent cx="2708535" cy="1486868"/>
            <wp:effectExtent l="0" t="0" r="0" b="0"/>
            <wp:docPr id="1175319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8d0372f1141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8535" cy="14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15598DC" wp14:anchorId="0D64B553">
            <wp:extent cx="2465730" cy="1444608"/>
            <wp:effectExtent l="0" t="0" r="0" b="0"/>
            <wp:docPr id="29625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5510d7b8242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65730" cy="144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BAF16" w:rsidP="5B2BAF16" w:rsidRDefault="5B2BAF16" w14:paraId="05F47070" w14:textId="4B00F145">
      <w:pPr>
        <w:pStyle w:val="a"/>
        <w:spacing w:line="360" w:lineRule="auto"/>
        <w:ind w:left="0" w:firstLine="0"/>
        <w:jc w:val="center"/>
      </w:pPr>
      <w:r>
        <w:drawing>
          <wp:inline wp14:editId="4A4F1FA9" wp14:anchorId="2F3FAF3F">
            <wp:extent cx="3594846" cy="1990725"/>
            <wp:effectExtent l="0" t="0" r="0" b="0"/>
            <wp:docPr id="1092275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a6435502b4c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94846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882CB" w:rsidRDefault="5E7882CB" w14:paraId="1CD70CDA" w14:textId="6DB0D2FC">
      <w:r>
        <w:br w:type="page"/>
      </w:r>
    </w:p>
    <w:p w:rsidR="5E7882CB" w:rsidP="5E7882CB" w:rsidRDefault="5E7882CB" w14:paraId="204D43BC" w14:textId="61A59F69">
      <w:pPr>
        <w:pStyle w:val="a"/>
        <w:spacing w:line="36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6. </w:t>
      </w:r>
      <w:proofErr w:type="spellStart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Реалізувати</w:t>
      </w:r>
      <w:proofErr w:type="spellEnd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роботу </w:t>
      </w:r>
      <w:proofErr w:type="spellStart"/>
      <w:r w:rsidRPr="5E7882CB" w:rsidR="5E7882C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світлофорів</w:t>
      </w:r>
      <w:proofErr w:type="spellEnd"/>
    </w:p>
    <w:p w:rsidR="5E7882CB" w:rsidP="5E7882CB" w:rsidRDefault="5E7882CB" w14:paraId="12E7C50C" w14:textId="2B1A6B24">
      <w:pPr>
        <w:pStyle w:val="a"/>
        <w:spacing w:line="360" w:lineRule="auto"/>
        <w:ind w:left="0" w:firstLine="0"/>
        <w:jc w:val="center"/>
      </w:pPr>
      <w:r>
        <w:drawing>
          <wp:inline wp14:editId="185FA47D" wp14:anchorId="258B7911">
            <wp:extent cx="1785409" cy="1270529"/>
            <wp:effectExtent l="0" t="0" r="0" b="0"/>
            <wp:docPr id="1950614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208f0c7cb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409" cy="12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83E49A" wp14:anchorId="7E3E0B26">
            <wp:extent cx="1746167" cy="1247775"/>
            <wp:effectExtent l="0" t="0" r="0" b="0"/>
            <wp:docPr id="1433530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ad6a68c4b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167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A52ADE" wp14:anchorId="34216064">
            <wp:extent cx="1780954" cy="1276350"/>
            <wp:effectExtent l="0" t="0" r="0" b="0"/>
            <wp:docPr id="696172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39e9a8a5047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54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882CB" w:rsidP="5E7882CB" w:rsidRDefault="5E7882CB" w14:paraId="25D40527" w14:textId="6DEFA17E">
      <w:pPr>
        <w:pStyle w:val="a"/>
        <w:spacing w:line="360" w:lineRule="auto"/>
        <w:ind w:left="0" w:firstLine="0"/>
        <w:jc w:val="center"/>
      </w:pPr>
      <w:r>
        <w:drawing>
          <wp:inline wp14:editId="0D07658F" wp14:anchorId="11EB68FD">
            <wp:extent cx="1353932" cy="975290"/>
            <wp:effectExtent l="0" t="0" r="0" b="0"/>
            <wp:docPr id="1539914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8718b68ad45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932" cy="9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4B07451" wp14:anchorId="34B329C8">
            <wp:extent cx="1366328" cy="1007066"/>
            <wp:effectExtent l="0" t="0" r="0" b="0"/>
            <wp:docPr id="1076768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409fb3d2b0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328" cy="100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B89220" wp14:anchorId="382BFC1C">
            <wp:extent cx="1360400" cy="1000125"/>
            <wp:effectExtent l="0" t="0" r="0" b="0"/>
            <wp:docPr id="1043766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87b9628ec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B9084B5" wp14:anchorId="286E63BC">
            <wp:extent cx="1424193" cy="1038225"/>
            <wp:effectExtent l="0" t="0" r="0" b="0"/>
            <wp:docPr id="566775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a0c90a7fad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193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882CB" w:rsidP="5E7882CB" w:rsidRDefault="5E7882CB" w14:paraId="7BAC5636" w14:textId="21FE5491">
      <w:pPr>
        <w:pStyle w:val="a"/>
        <w:spacing w:line="360" w:lineRule="auto"/>
        <w:ind w:left="0" w:firstLine="0"/>
        <w:jc w:val="center"/>
      </w:pPr>
      <w:r>
        <w:drawing>
          <wp:inline wp14:editId="5E6410DB" wp14:anchorId="46699502">
            <wp:extent cx="1110757" cy="1967788"/>
            <wp:effectExtent l="0" t="0" r="0" b="0"/>
            <wp:docPr id="1114328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6b8344418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757" cy="196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B3D6F1" wp14:anchorId="18B69222">
            <wp:extent cx="3655534" cy="1574118"/>
            <wp:effectExtent l="0" t="0" r="0" b="0"/>
            <wp:docPr id="2111598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cc76e71764e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534" cy="15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882CB" w:rsidP="5E7882CB" w:rsidRDefault="5E7882CB" w14:paraId="2EF1DDFC" w14:textId="27F33349">
      <w:pPr>
        <w:pStyle w:val="a"/>
        <w:spacing w:line="360" w:lineRule="auto"/>
        <w:ind w:left="0" w:firstLine="0"/>
        <w:jc w:val="center"/>
      </w:pPr>
      <w:r>
        <w:drawing>
          <wp:inline wp14:editId="2F7ED4C5" wp14:anchorId="0D1F8106">
            <wp:extent cx="5905502" cy="3175510"/>
            <wp:effectExtent l="0" t="0" r="0" b="0"/>
            <wp:docPr id="16303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727ae40ca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3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1534C" w:rsidR="00C1534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081744D"/>
    <w:multiLevelType w:val="hybridMultilevel"/>
    <w:tmpl w:val="8AEE556A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FF6147"/>
    <w:multiLevelType w:val="hybridMultilevel"/>
    <w:tmpl w:val="7C621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0C"/>
    <w:rsid w:val="00205ACD"/>
    <w:rsid w:val="00632EC5"/>
    <w:rsid w:val="0064160C"/>
    <w:rsid w:val="00C1534C"/>
    <w:rsid w:val="3046571C"/>
    <w:rsid w:val="315D4C71"/>
    <w:rsid w:val="31917D4D"/>
    <w:rsid w:val="3F1D6BFD"/>
    <w:rsid w:val="42F8ACC7"/>
    <w:rsid w:val="48F47B1C"/>
    <w:rsid w:val="4926FB0E"/>
    <w:rsid w:val="4EA2CA4C"/>
    <w:rsid w:val="5376E562"/>
    <w:rsid w:val="5B2BAF16"/>
    <w:rsid w:val="5E7882CB"/>
    <w:rsid w:val="63779AFC"/>
    <w:rsid w:val="63F235F7"/>
    <w:rsid w:val="65737C96"/>
    <w:rsid w:val="677FFEC7"/>
    <w:rsid w:val="720BB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88323-a03c-4d1b-864c-efdcc8933e8e}"/>
  <w14:docId w14:val="4EA2CA4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4160C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60C"/>
    <w:pPr>
      <w:ind w:left="720"/>
      <w:contextualSpacing/>
    </w:pPr>
  </w:style>
  <w:style w:type="table" w:styleId="a4">
    <w:name w:val="Table Grid"/>
    <w:basedOn w:val="a1"/>
    <w:uiPriority w:val="39"/>
    <w:rsid w:val="006416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2b.png" Id="R8aa49473abda43b1" /><Relationship Type="http://schemas.openxmlformats.org/officeDocument/2006/relationships/image" Target="/media/image2c.png" Id="Rb9f9609bf76d4d91" /><Relationship Type="http://schemas.openxmlformats.org/officeDocument/2006/relationships/image" Target="/media/image2d.png" Id="R7f0fdf9cce794b82" /><Relationship Type="http://schemas.openxmlformats.org/officeDocument/2006/relationships/image" Target="/media/image2e.png" Id="R7a9c696e65fb4a65" /><Relationship Type="http://schemas.openxmlformats.org/officeDocument/2006/relationships/image" Target="/media/image2f.png" Id="Rdae70ad1e5ec4a18" /><Relationship Type="http://schemas.openxmlformats.org/officeDocument/2006/relationships/image" Target="/media/image30.png" Id="R3b5c1e83665146f4" /><Relationship Type="http://schemas.openxmlformats.org/officeDocument/2006/relationships/image" Target="/media/image31.png" Id="R3b798b28fe164633" /><Relationship Type="http://schemas.openxmlformats.org/officeDocument/2006/relationships/image" Target="/media/image32.png" Id="Rc98f22274514460e" /><Relationship Type="http://schemas.openxmlformats.org/officeDocument/2006/relationships/image" Target="/media/image33.png" Id="Ra5735c173fa348c2" /><Relationship Type="http://schemas.openxmlformats.org/officeDocument/2006/relationships/image" Target="/media/image34.png" Id="R7ad8107a15784631" /><Relationship Type="http://schemas.openxmlformats.org/officeDocument/2006/relationships/image" Target="/media/image35.png" Id="Rbdc3be38a96a4dba" /><Relationship Type="http://schemas.openxmlformats.org/officeDocument/2006/relationships/image" Target="/media/image36.png" Id="Rb6f9548dec6f4aec" /><Relationship Type="http://schemas.openxmlformats.org/officeDocument/2006/relationships/image" Target="/media/image37.png" Id="R105ff56d2c214084" /><Relationship Type="http://schemas.openxmlformats.org/officeDocument/2006/relationships/image" Target="/media/image38.png" Id="R3f54ff8fb5644a42" /><Relationship Type="http://schemas.openxmlformats.org/officeDocument/2006/relationships/image" Target="/media/image39.png" Id="Rbf25041dd0ec416b" /><Relationship Type="http://schemas.openxmlformats.org/officeDocument/2006/relationships/image" Target="/media/image3a.png" Id="Re957b5551c104132" /><Relationship Type="http://schemas.openxmlformats.org/officeDocument/2006/relationships/image" Target="/media/image53.png" Id="Rc33326a177204b6f" /><Relationship Type="http://schemas.openxmlformats.org/officeDocument/2006/relationships/image" Target="/media/image54.png" Id="R4485148a146b4ebe" /><Relationship Type="http://schemas.openxmlformats.org/officeDocument/2006/relationships/image" Target="/media/image55.png" Id="Rceeaee69d4144a45" /><Relationship Type="http://schemas.openxmlformats.org/officeDocument/2006/relationships/image" Target="/media/image56.png" Id="R667c3fd180e14442" /><Relationship Type="http://schemas.openxmlformats.org/officeDocument/2006/relationships/image" Target="/media/image57.png" Id="R185b0e8fbb264bdb" /><Relationship Type="http://schemas.openxmlformats.org/officeDocument/2006/relationships/image" Target="/media/image58.png" Id="R3ddd306149c24b80" /><Relationship Type="http://schemas.openxmlformats.org/officeDocument/2006/relationships/image" Target="/media/image59.png" Id="Ra007fcbbe28745fb" /><Relationship Type="http://schemas.openxmlformats.org/officeDocument/2006/relationships/image" Target="/media/image5a.png" Id="R54a81b5b95df4b90" /><Relationship Type="http://schemas.openxmlformats.org/officeDocument/2006/relationships/image" Target="/media/image5b.png" Id="R3355241b52824319" /><Relationship Type="http://schemas.openxmlformats.org/officeDocument/2006/relationships/image" Target="/media/image5c.png" Id="R1545d3acc4634fd5" /><Relationship Type="http://schemas.openxmlformats.org/officeDocument/2006/relationships/image" Target="/media/image5d.png" Id="Rb0c8ec3c2cb74953" /><Relationship Type="http://schemas.openxmlformats.org/officeDocument/2006/relationships/image" Target="/media/image5e.png" Id="R774fc5ef94dc42b0" /><Relationship Type="http://schemas.openxmlformats.org/officeDocument/2006/relationships/image" Target="/media/image5f.png" Id="R98c681a0463449ff" /><Relationship Type="http://schemas.openxmlformats.org/officeDocument/2006/relationships/image" Target="/media/image60.png" Id="R51a1b8cb0dbf4c36" /><Relationship Type="http://schemas.openxmlformats.org/officeDocument/2006/relationships/image" Target="/media/image61.png" Id="R75fb66fc2d16405c" /><Relationship Type="http://schemas.openxmlformats.org/officeDocument/2006/relationships/image" Target="/media/image62.png" Id="Rd44c01a4eaa44803" /><Relationship Type="http://schemas.openxmlformats.org/officeDocument/2006/relationships/image" Target="/media/image63.png" Id="R0098406fc4474b66" /><Relationship Type="http://schemas.openxmlformats.org/officeDocument/2006/relationships/image" Target="/media/image64.png" Id="R768bfb92241346cb" /><Relationship Type="http://schemas.openxmlformats.org/officeDocument/2006/relationships/image" Target="/media/image65.png" Id="Rf1d4c36f25a0409b" /><Relationship Type="http://schemas.openxmlformats.org/officeDocument/2006/relationships/image" Target="/media/image66.png" Id="Rc1df18738dcc492d" /><Relationship Type="http://schemas.openxmlformats.org/officeDocument/2006/relationships/image" Target="/media/image67.png" Id="R18da0823770f4aa2" /><Relationship Type="http://schemas.openxmlformats.org/officeDocument/2006/relationships/image" Target="/media/image68.png" Id="R9e10484d7f43437f" /><Relationship Type="http://schemas.openxmlformats.org/officeDocument/2006/relationships/image" Target="/media/image69.png" Id="R51bcbcebea734f93" /><Relationship Type="http://schemas.openxmlformats.org/officeDocument/2006/relationships/image" Target="/media/image6a.png" Id="R1818d0372f11410a" /><Relationship Type="http://schemas.openxmlformats.org/officeDocument/2006/relationships/image" Target="/media/image6b.png" Id="Rea95510d7b824288" /><Relationship Type="http://schemas.openxmlformats.org/officeDocument/2006/relationships/image" Target="/media/image6c.png" Id="R8c1a6435502b4ca2" /><Relationship Type="http://schemas.openxmlformats.org/officeDocument/2006/relationships/image" Target="/media/image6d.png" Id="R074208f0c7cb43f0" /><Relationship Type="http://schemas.openxmlformats.org/officeDocument/2006/relationships/image" Target="/media/image6e.png" Id="Ra3dad6a68c4b47e0" /><Relationship Type="http://schemas.openxmlformats.org/officeDocument/2006/relationships/image" Target="/media/image6f.png" Id="R41a39e9a8a50478f" /><Relationship Type="http://schemas.openxmlformats.org/officeDocument/2006/relationships/image" Target="/media/image70.png" Id="R6898718b68ad45c8" /><Relationship Type="http://schemas.openxmlformats.org/officeDocument/2006/relationships/image" Target="/media/image71.png" Id="Rd2409fb3d2b040cd" /><Relationship Type="http://schemas.openxmlformats.org/officeDocument/2006/relationships/image" Target="/media/image72.png" Id="R84d87b9628ec443f" /><Relationship Type="http://schemas.openxmlformats.org/officeDocument/2006/relationships/image" Target="/media/image73.png" Id="Rb9a0c90a7fad47e2" /><Relationship Type="http://schemas.openxmlformats.org/officeDocument/2006/relationships/image" Target="/media/image74.png" Id="R9566b8344418469e" /><Relationship Type="http://schemas.openxmlformats.org/officeDocument/2006/relationships/image" Target="/media/image75.png" Id="Rc78cc76e71764e67" /><Relationship Type="http://schemas.openxmlformats.org/officeDocument/2006/relationships/image" Target="/media/image76.png" Id="Rc3b727ae40ca436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dc:description/>
  <lastModifiedBy>tyjfthft thtf</lastModifiedBy>
  <revision>12</revision>
  <dcterms:created xsi:type="dcterms:W3CDTF">2020-11-26T21:49:59.5331670Z</dcterms:created>
  <dcterms:modified xsi:type="dcterms:W3CDTF">2020-11-30T01:50:31.5425502Z</dcterms:modified>
</coreProperties>
</file>