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B6721" w14:textId="77777777" w:rsidR="00177C13" w:rsidRPr="001C5CFC" w:rsidRDefault="00177C13" w:rsidP="00177C1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F016E9" w14:textId="77777777" w:rsidR="00177C13" w:rsidRPr="001C5CFC" w:rsidRDefault="00177C13" w:rsidP="00177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27ABABC8" w14:textId="77777777" w:rsidR="00177C13" w:rsidRPr="001C5CFC" w:rsidRDefault="00177C13" w:rsidP="00177C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C5CFC">
        <w:rPr>
          <w:rFonts w:ascii="Times New Roman" w:hAnsi="Times New Roman" w:cs="Times New Roman"/>
          <w:sz w:val="28"/>
          <w:szCs w:val="28"/>
        </w:rPr>
        <w:t xml:space="preserve">Кафедра 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інтелектуальних </w:t>
      </w:r>
      <w:r w:rsidRPr="001C5CFC">
        <w:rPr>
          <w:rFonts w:ascii="Times New Roman" w:hAnsi="Times New Roman" w:cs="Times New Roman"/>
          <w:sz w:val="28"/>
          <w:szCs w:val="28"/>
        </w:rPr>
        <w:t xml:space="preserve">систем і 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мереж</w:t>
      </w:r>
    </w:p>
    <w:p w14:paraId="7FE9E7E7" w14:textId="77777777" w:rsidR="00177C13" w:rsidRPr="001C5CFC" w:rsidRDefault="00177C13" w:rsidP="00177C13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4B72775D" w14:textId="77777777" w:rsidR="00177C13" w:rsidRPr="001C5CFC" w:rsidRDefault="00177C13" w:rsidP="00177C13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14:paraId="0159FABD" w14:textId="77777777" w:rsidR="00177C13" w:rsidRPr="001C5CFC" w:rsidRDefault="00177C13" w:rsidP="00177C13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3F4D0DD" w14:textId="77777777" w:rsidR="00177C13" w:rsidRPr="001C5CFC" w:rsidRDefault="00177C13" w:rsidP="00177C13">
      <w:pPr>
        <w:spacing w:line="360" w:lineRule="auto"/>
        <w:ind w:left="170" w:right="314"/>
        <w:jc w:val="center"/>
        <w:rPr>
          <w:rFonts w:ascii="Times New Roman" w:hAnsi="Times New Roman" w:cs="Times New Roman"/>
          <w:lang w:val="uk-UA"/>
        </w:rPr>
      </w:pPr>
      <w:r w:rsidRPr="001C5CFC">
        <w:rPr>
          <w:rFonts w:ascii="Times New Roman" w:hAnsi="Times New Roman" w:cs="Times New Roman"/>
          <w:sz w:val="28"/>
          <w:lang w:val="uk-UA"/>
        </w:rPr>
        <w:t>Протокол</w:t>
      </w:r>
    </w:p>
    <w:p w14:paraId="11FDB4F0" w14:textId="3A89CABE" w:rsidR="00177C13" w:rsidRPr="00937DE1" w:rsidRDefault="00177C13" w:rsidP="00177C13">
      <w:pPr>
        <w:spacing w:after="355" w:line="360" w:lineRule="auto"/>
        <w:ind w:left="170"/>
        <w:jc w:val="center"/>
        <w:rPr>
          <w:rFonts w:ascii="Times New Roman" w:hAnsi="Times New Roman" w:cs="Times New Roman"/>
          <w:sz w:val="28"/>
          <w:lang w:val="uk-UA"/>
        </w:rPr>
      </w:pPr>
      <w:r w:rsidRPr="001C5CFC">
        <w:rPr>
          <w:rFonts w:ascii="Times New Roman" w:hAnsi="Times New Roman" w:cs="Times New Roman"/>
          <w:sz w:val="28"/>
        </w:rPr>
        <w:t>Лабораторної р</w:t>
      </w:r>
      <w:r w:rsidRPr="001C5CFC">
        <w:rPr>
          <w:rFonts w:ascii="Times New Roman" w:hAnsi="Times New Roman" w:cs="Times New Roman"/>
          <w:sz w:val="28"/>
          <w:lang w:val="uk-UA"/>
        </w:rPr>
        <w:t>о</w:t>
      </w:r>
      <w:r w:rsidRPr="001C5CFC">
        <w:rPr>
          <w:rFonts w:ascii="Times New Roman" w:hAnsi="Times New Roman" w:cs="Times New Roman"/>
          <w:sz w:val="28"/>
        </w:rPr>
        <w:t>боти №</w:t>
      </w:r>
      <w:r>
        <w:rPr>
          <w:rFonts w:ascii="Times New Roman" w:hAnsi="Times New Roman" w:cs="Times New Roman"/>
          <w:sz w:val="28"/>
          <w:lang w:val="uk-UA"/>
        </w:rPr>
        <w:t>6</w:t>
      </w:r>
    </w:p>
    <w:p w14:paraId="4D130393" w14:textId="1A9C7BDC" w:rsidR="00177C13" w:rsidRPr="00D030AA" w:rsidRDefault="00177C13" w:rsidP="00177C13">
      <w:pPr>
        <w:spacing w:after="355" w:line="360" w:lineRule="auto"/>
        <w:ind w:left="17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lang w:val="uk-UA"/>
        </w:rPr>
        <w:t xml:space="preserve">На тему </w:t>
      </w:r>
      <w:r w:rsidRPr="001C5CFC">
        <w:rPr>
          <w:rFonts w:ascii="Times New Roman" w:hAnsi="Times New Roman" w:cs="Times New Roman"/>
          <w:sz w:val="28"/>
        </w:rPr>
        <w:t>“</w:t>
      </w:r>
      <w:r w:rsidR="00D030AA" w:rsidRPr="00D030AA">
        <w:rPr>
          <w:rFonts w:ascii="Times New Roman" w:hAnsi="Times New Roman"/>
          <w:bCs/>
          <w:sz w:val="28"/>
          <w:szCs w:val="28"/>
          <w:lang w:val="uk-UA"/>
        </w:rPr>
        <w:t>Разработка параллельного умножения матриц, блочные схемы распределения данных (алгоритмы Фокса и Кеннона). Оценка эффективности параллельного алгоритма</w:t>
      </w:r>
      <w:r w:rsidRPr="00D030AA">
        <w:rPr>
          <w:rFonts w:ascii="Times New Roman" w:hAnsi="Times New Roman" w:cs="Times New Roman"/>
          <w:bCs/>
          <w:sz w:val="28"/>
          <w:szCs w:val="28"/>
        </w:rPr>
        <w:t xml:space="preserve">” </w:t>
      </w:r>
    </w:p>
    <w:p w14:paraId="6D7CF491" w14:textId="77777777" w:rsidR="00177C13" w:rsidRPr="001C5CFC" w:rsidRDefault="00177C13" w:rsidP="00177C13">
      <w:pPr>
        <w:spacing w:after="355" w:line="360" w:lineRule="auto"/>
        <w:ind w:left="170"/>
        <w:jc w:val="center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</w:rPr>
        <w:t>По предмету: «</w:t>
      </w:r>
      <w:r>
        <w:rPr>
          <w:rFonts w:ascii="Times New Roman" w:hAnsi="Times New Roman" w:cs="Times New Roman"/>
          <w:sz w:val="28"/>
          <w:lang w:val="uk-UA"/>
        </w:rPr>
        <w:t>Основи розподілених обчислень</w:t>
      </w:r>
      <w:r w:rsidRPr="001C5CFC">
        <w:rPr>
          <w:rFonts w:ascii="Times New Roman" w:hAnsi="Times New Roman" w:cs="Times New Roman"/>
          <w:sz w:val="28"/>
        </w:rPr>
        <w:t>»</w:t>
      </w:r>
    </w:p>
    <w:p w14:paraId="6DBF5A88" w14:textId="77777777" w:rsidR="00177C13" w:rsidRPr="001C5CFC" w:rsidRDefault="00177C13" w:rsidP="00177C13">
      <w:pPr>
        <w:spacing w:after="100" w:line="360" w:lineRule="auto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b/>
          <w:sz w:val="28"/>
        </w:rPr>
        <w:t xml:space="preserve"> </w:t>
      </w:r>
    </w:p>
    <w:p w14:paraId="6100F6FC" w14:textId="77777777" w:rsidR="00177C13" w:rsidRPr="001C5CFC" w:rsidRDefault="00177C13" w:rsidP="00177C13">
      <w:pPr>
        <w:spacing w:after="100" w:line="360" w:lineRule="auto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b/>
          <w:sz w:val="28"/>
        </w:rPr>
        <w:t xml:space="preserve"> </w:t>
      </w:r>
    </w:p>
    <w:p w14:paraId="7D100AD1" w14:textId="77777777" w:rsidR="00177C13" w:rsidRPr="001C5CFC" w:rsidRDefault="00177C13" w:rsidP="00177C13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1C5CFC">
        <w:rPr>
          <w:rFonts w:ascii="Times New Roman" w:hAnsi="Times New Roman" w:cs="Times New Roman"/>
          <w:sz w:val="28"/>
          <w:szCs w:val="28"/>
        </w:rPr>
        <w:t>:</w:t>
      </w:r>
    </w:p>
    <w:p w14:paraId="6B7BFBFE" w14:textId="77777777" w:rsidR="00177C13" w:rsidRPr="001C5CFC" w:rsidRDefault="00177C13" w:rsidP="00177C13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C5CFC">
        <w:rPr>
          <w:rFonts w:ascii="Times New Roman" w:hAnsi="Times New Roman" w:cs="Times New Roman"/>
          <w:sz w:val="28"/>
          <w:szCs w:val="28"/>
        </w:rPr>
        <w:t xml:space="preserve"> груп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C5CFC">
        <w:rPr>
          <w:rFonts w:ascii="Times New Roman" w:hAnsi="Times New Roman" w:cs="Times New Roman"/>
          <w:sz w:val="28"/>
          <w:szCs w:val="28"/>
        </w:rPr>
        <w:t xml:space="preserve"> АМ-181</w:t>
      </w:r>
    </w:p>
    <w:p w14:paraId="41E40661" w14:textId="4511074B" w:rsidR="00177C13" w:rsidRPr="003C0F14" w:rsidRDefault="00177C13" w:rsidP="003C0F14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C5CFC">
        <w:rPr>
          <w:rFonts w:ascii="Times New Roman" w:hAnsi="Times New Roman" w:cs="Times New Roman"/>
          <w:sz w:val="28"/>
          <w:szCs w:val="28"/>
        </w:rPr>
        <w:t>Б</w:t>
      </w:r>
      <w:r w:rsidR="003C0F14">
        <w:rPr>
          <w:rFonts w:ascii="Times New Roman" w:hAnsi="Times New Roman" w:cs="Times New Roman"/>
          <w:sz w:val="28"/>
          <w:szCs w:val="28"/>
          <w:lang w:val="uk-UA"/>
        </w:rPr>
        <w:t>орщов М.І.</w:t>
      </w:r>
      <w:bookmarkStart w:id="0" w:name="_GoBack"/>
      <w:bookmarkEnd w:id="0"/>
    </w:p>
    <w:p w14:paraId="63D58D67" w14:textId="77777777" w:rsidR="00177C13" w:rsidRPr="001C5CFC" w:rsidRDefault="00177C13" w:rsidP="00177C13">
      <w:pPr>
        <w:spacing w:after="280" w:line="360" w:lineRule="auto"/>
        <w:ind w:right="135"/>
        <w:jc w:val="right"/>
        <w:rPr>
          <w:rFonts w:ascii="Times New Roman" w:hAnsi="Times New Roman" w:cs="Times New Roman"/>
          <w:sz w:val="28"/>
          <w:szCs w:val="28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1C5CFC">
        <w:rPr>
          <w:rFonts w:ascii="Times New Roman" w:hAnsi="Times New Roman" w:cs="Times New Roman"/>
          <w:sz w:val="28"/>
          <w:szCs w:val="28"/>
        </w:rPr>
        <w:t>:</w:t>
      </w:r>
    </w:p>
    <w:p w14:paraId="129EA447" w14:textId="77777777" w:rsidR="00177C13" w:rsidRPr="00B92F40" w:rsidRDefault="00177C13" w:rsidP="00177C13">
      <w:pPr>
        <w:spacing w:after="280" w:line="360" w:lineRule="auto"/>
        <w:ind w:right="135"/>
        <w:jc w:val="right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  <w:szCs w:val="28"/>
          <w:lang w:val="uk-UA"/>
        </w:rPr>
        <w:t xml:space="preserve">Тішин </w:t>
      </w:r>
      <w:r w:rsidRPr="001C5CFC">
        <w:rPr>
          <w:rFonts w:ascii="Times New Roman" w:hAnsi="Times New Roman" w:cs="Times New Roman"/>
          <w:sz w:val="28"/>
          <w:szCs w:val="28"/>
        </w:rPr>
        <w:t>П</w:t>
      </w:r>
      <w:r w:rsidRPr="00B92F40">
        <w:rPr>
          <w:rFonts w:ascii="Times New Roman" w:hAnsi="Times New Roman" w:cs="Times New Roman"/>
          <w:sz w:val="28"/>
          <w:szCs w:val="28"/>
        </w:rPr>
        <w:t>.</w:t>
      </w:r>
      <w:r w:rsidRPr="001C5CF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92F40">
        <w:rPr>
          <w:rFonts w:ascii="Times New Roman" w:hAnsi="Times New Roman" w:cs="Times New Roman"/>
          <w:sz w:val="28"/>
          <w:szCs w:val="28"/>
        </w:rPr>
        <w:t>.</w:t>
      </w:r>
    </w:p>
    <w:p w14:paraId="6B10F4EF" w14:textId="77777777" w:rsidR="00177C13" w:rsidRDefault="00177C13" w:rsidP="00177C13">
      <w:pPr>
        <w:spacing w:line="360" w:lineRule="auto"/>
        <w:ind w:right="394"/>
        <w:rPr>
          <w:rFonts w:ascii="Times New Roman" w:hAnsi="Times New Roman" w:cs="Times New Roman"/>
          <w:sz w:val="28"/>
        </w:rPr>
      </w:pPr>
    </w:p>
    <w:p w14:paraId="0491570F" w14:textId="77777777" w:rsidR="00177C13" w:rsidRDefault="00177C13" w:rsidP="00177C13">
      <w:pPr>
        <w:spacing w:line="360" w:lineRule="auto"/>
        <w:ind w:left="170" w:right="394"/>
        <w:jc w:val="center"/>
        <w:rPr>
          <w:rFonts w:ascii="Times New Roman" w:hAnsi="Times New Roman" w:cs="Times New Roman"/>
        </w:rPr>
      </w:pPr>
      <w:r w:rsidRPr="001C5CFC">
        <w:rPr>
          <w:rFonts w:ascii="Times New Roman" w:hAnsi="Times New Roman" w:cs="Times New Roman"/>
          <w:sz w:val="28"/>
        </w:rPr>
        <w:t>Одеса 202</w:t>
      </w:r>
      <w:r w:rsidRPr="001C5CFC">
        <w:rPr>
          <w:rFonts w:ascii="Times New Roman" w:hAnsi="Times New Roman" w:cs="Times New Roman"/>
          <w:sz w:val="28"/>
          <w:lang w:val="uk-UA"/>
        </w:rPr>
        <w:t>1</w:t>
      </w:r>
      <w:r w:rsidRPr="001C5CFC">
        <w:rPr>
          <w:rFonts w:ascii="Times New Roman" w:hAnsi="Times New Roman" w:cs="Times New Roman"/>
          <w:sz w:val="28"/>
        </w:rPr>
        <w:t xml:space="preserve"> </w:t>
      </w:r>
    </w:p>
    <w:p w14:paraId="56C59305" w14:textId="77777777" w:rsidR="00177C13" w:rsidRDefault="00177C13" w:rsidP="00177C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завдань до лабораторної роботи</w:t>
      </w:r>
    </w:p>
    <w:p w14:paraId="57A861B4" w14:textId="77777777" w:rsidR="002B1D57" w:rsidRPr="002B1D57" w:rsidRDefault="00177C13" w:rsidP="002B1D57">
      <w:pPr>
        <w:rPr>
          <w:rFonts w:ascii="Times New Roman" w:hAnsi="Times New Roman" w:cs="Times New Roman"/>
          <w:sz w:val="28"/>
          <w:szCs w:val="28"/>
        </w:rPr>
      </w:pPr>
      <w:r w:rsidRPr="002B1D57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2B1D57" w:rsidRPr="002B1D57">
        <w:rPr>
          <w:rFonts w:ascii="Times New Roman" w:hAnsi="Times New Roman" w:cs="Times New Roman"/>
          <w:sz w:val="28"/>
          <w:szCs w:val="28"/>
        </w:rPr>
        <w:t>. Напишите и отладьте программу умножения матрицы на матрицу.</w:t>
      </w:r>
    </w:p>
    <w:p w14:paraId="71B92907" w14:textId="412857C5" w:rsidR="002B1D57" w:rsidRPr="002B1D57" w:rsidRDefault="002B1D57" w:rsidP="002B1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1D57">
        <w:rPr>
          <w:rFonts w:ascii="Times New Roman" w:hAnsi="Times New Roman" w:cs="Times New Roman"/>
          <w:sz w:val="28"/>
          <w:szCs w:val="28"/>
        </w:rPr>
        <w:t>2. Э</w:t>
      </w:r>
      <w:r w:rsidRPr="002B1D57">
        <w:rPr>
          <w:rFonts w:ascii="Times New Roman" w:hAnsi="Times New Roman" w:cs="Times New Roman"/>
          <w:sz w:val="28"/>
          <w:szCs w:val="28"/>
          <w:lang w:val="uk-UA"/>
        </w:rPr>
        <w:t xml:space="preserve">лементы матрицы </w:t>
      </w:r>
      <w:r w:rsidRPr="002B1D57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40" w:dyaOrig="260" w14:anchorId="0BB7B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6pt" o:ole="">
            <v:imagedata r:id="rId4" o:title=""/>
          </v:shape>
          <o:OLEObject Type="Embed" ProgID="Equation.DSMT4" ShapeID="_x0000_i1025" DrawAspect="Content" ObjectID="_1714634916" r:id="rId5"/>
        </w:object>
      </w:r>
      <w:r w:rsidRPr="002B1D57">
        <w:rPr>
          <w:rFonts w:ascii="Times New Roman" w:hAnsi="Times New Roman" w:cs="Times New Roman"/>
          <w:sz w:val="28"/>
          <w:szCs w:val="28"/>
          <w:lang w:val="uk-UA"/>
        </w:rPr>
        <w:t xml:space="preserve"> и вектора </w:t>
      </w:r>
      <w:r w:rsidRPr="002B1D57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79" w14:anchorId="21D31E6E">
          <v:shape id="_x0000_i1026" type="#_x0000_t75" style="width:9.6pt;height:14.4pt" o:ole="">
            <v:imagedata r:id="rId6" o:title=""/>
          </v:shape>
          <o:OLEObject Type="Embed" ProgID="Equation.DSMT4" ShapeID="_x0000_i1026" DrawAspect="Content" ObjectID="_1714634917" r:id="rId7"/>
        </w:object>
      </w:r>
      <w:r w:rsidRPr="002B1D57">
        <w:rPr>
          <w:rFonts w:ascii="Times New Roman" w:hAnsi="Times New Roman" w:cs="Times New Roman"/>
          <w:sz w:val="28"/>
          <w:szCs w:val="28"/>
          <w:lang w:val="uk-UA"/>
        </w:rPr>
        <w:t xml:space="preserve"> должны определяться  по формулам</w:t>
      </w:r>
    </w:p>
    <w:p w14:paraId="6767EE4C" w14:textId="77777777" w:rsidR="002B1D57" w:rsidRPr="002B1D57" w:rsidRDefault="002B1D57" w:rsidP="002B1D57">
      <w:pPr>
        <w:ind w:firstLine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192DC416" w14:textId="77777777" w:rsidR="002B1D57" w:rsidRPr="002B1D57" w:rsidRDefault="002B1D57" w:rsidP="002B1D57">
      <w:pPr>
        <w:ind w:firstLine="1080"/>
        <w:rPr>
          <w:rFonts w:ascii="Times New Roman" w:hAnsi="Times New Roman" w:cs="Times New Roman"/>
          <w:sz w:val="28"/>
          <w:szCs w:val="28"/>
        </w:rPr>
      </w:pPr>
      <w:r w:rsidRPr="002B1D57">
        <w:rPr>
          <w:rFonts w:ascii="Times New Roman" w:hAnsi="Times New Roman" w:cs="Times New Roman"/>
          <w:position w:val="-24"/>
          <w:sz w:val="28"/>
          <w:szCs w:val="28"/>
        </w:rPr>
        <w:object w:dxaOrig="2880" w:dyaOrig="620" w14:anchorId="3B4320E7">
          <v:shape id="_x0000_i1027" type="#_x0000_t75" style="width:2in;height:30.6pt" o:ole="">
            <v:imagedata r:id="rId8" o:title=""/>
          </v:shape>
          <o:OLEObject Type="Embed" ProgID="Equation.DSMT4" ShapeID="_x0000_i1027" DrawAspect="Content" ObjectID="_1714634918" r:id="rId9"/>
        </w:object>
      </w:r>
      <w:r w:rsidRPr="002B1D57">
        <w:rPr>
          <w:rFonts w:ascii="Times New Roman" w:hAnsi="Times New Roman" w:cs="Times New Roman"/>
          <w:sz w:val="28"/>
          <w:szCs w:val="28"/>
        </w:rPr>
        <w:t>,</w:t>
      </w:r>
    </w:p>
    <w:p w14:paraId="0BC837BE" w14:textId="77777777" w:rsidR="002B1D57" w:rsidRPr="002B1D57" w:rsidRDefault="002B1D57" w:rsidP="002B1D57">
      <w:pPr>
        <w:ind w:firstLine="1080"/>
        <w:rPr>
          <w:rFonts w:ascii="Times New Roman" w:hAnsi="Times New Roman" w:cs="Times New Roman"/>
          <w:sz w:val="28"/>
          <w:szCs w:val="28"/>
        </w:rPr>
      </w:pPr>
    </w:p>
    <w:p w14:paraId="1B0F2CE6" w14:textId="77777777" w:rsidR="002B1D57" w:rsidRPr="002B1D57" w:rsidRDefault="002B1D57" w:rsidP="002B1D57">
      <w:pPr>
        <w:ind w:firstLine="1080"/>
        <w:rPr>
          <w:rFonts w:ascii="Times New Roman" w:hAnsi="Times New Roman" w:cs="Times New Roman"/>
          <w:sz w:val="28"/>
          <w:szCs w:val="28"/>
        </w:rPr>
      </w:pPr>
      <w:r w:rsidRPr="002B1D57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299" w:dyaOrig="620" w14:anchorId="19520793">
          <v:shape id="_x0000_i1028" type="#_x0000_t75" style="width:114.6pt;height:30.6pt" o:ole="">
            <v:imagedata r:id="rId10" o:title=""/>
          </v:shape>
          <o:OLEObject Type="Embed" ProgID="Equation.DSMT4" ShapeID="_x0000_i1028" DrawAspect="Content" ObjectID="_1714634919" r:id="rId11"/>
        </w:object>
      </w:r>
      <w:r w:rsidRPr="002B1D57">
        <w:rPr>
          <w:rFonts w:ascii="Times New Roman" w:hAnsi="Times New Roman" w:cs="Times New Roman"/>
          <w:sz w:val="28"/>
          <w:szCs w:val="28"/>
        </w:rPr>
        <w:t xml:space="preserve">,         </w:t>
      </w:r>
      <w:r w:rsidRPr="002B1D57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20" w:dyaOrig="320" w14:anchorId="7AF95B14">
          <v:shape id="_x0000_i1029" type="#_x0000_t75" style="width:45.6pt;height:15.6pt" o:ole="">
            <v:imagedata r:id="rId12" o:title=""/>
          </v:shape>
          <o:OLEObject Type="Embed" ProgID="Equation.DSMT4" ShapeID="_x0000_i1029" DrawAspect="Content" ObjectID="_1714634920" r:id="rId13"/>
        </w:object>
      </w:r>
      <w:r w:rsidRPr="002B1D57">
        <w:rPr>
          <w:rFonts w:ascii="Times New Roman" w:hAnsi="Times New Roman" w:cs="Times New Roman"/>
          <w:sz w:val="28"/>
          <w:szCs w:val="28"/>
          <w:lang w:val="uk-UA"/>
        </w:rPr>
        <w:t xml:space="preserve">,   </w:t>
      </w:r>
      <w:r w:rsidRPr="002B1D57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80" w:dyaOrig="320" w14:anchorId="4B2815D0">
          <v:shape id="_x0000_i1030" type="#_x0000_t75" style="width:48.6pt;height:15.6pt" o:ole="">
            <v:imagedata r:id="rId14" o:title=""/>
          </v:shape>
          <o:OLEObject Type="Embed" ProgID="Equation.DSMT4" ShapeID="_x0000_i1030" DrawAspect="Content" ObjectID="_1714634921" r:id="rId15"/>
        </w:object>
      </w:r>
    </w:p>
    <w:p w14:paraId="303A21DD" w14:textId="77777777" w:rsidR="002B1D57" w:rsidRPr="002B1D57" w:rsidRDefault="002B1D57" w:rsidP="002B1D57">
      <w:pPr>
        <w:ind w:firstLine="1080"/>
        <w:rPr>
          <w:rFonts w:ascii="Times New Roman" w:hAnsi="Times New Roman" w:cs="Times New Roman"/>
          <w:sz w:val="28"/>
          <w:szCs w:val="28"/>
        </w:rPr>
      </w:pPr>
    </w:p>
    <w:p w14:paraId="4131D880" w14:textId="77777777" w:rsidR="002B1D57" w:rsidRPr="002B1D57" w:rsidRDefault="002B1D57" w:rsidP="002B1D57">
      <w:pPr>
        <w:ind w:firstLine="1080"/>
        <w:rPr>
          <w:rFonts w:ascii="Times New Roman" w:hAnsi="Times New Roman" w:cs="Times New Roman"/>
          <w:sz w:val="28"/>
          <w:szCs w:val="28"/>
        </w:rPr>
      </w:pPr>
      <w:r w:rsidRPr="002B1D57">
        <w:rPr>
          <w:rFonts w:ascii="Times New Roman" w:hAnsi="Times New Roman" w:cs="Times New Roman"/>
          <w:sz w:val="28"/>
          <w:szCs w:val="28"/>
        </w:rPr>
        <w:t xml:space="preserve">где </w:t>
      </w:r>
      <w:r w:rsidRPr="002B1D57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79" w14:anchorId="5BD996AA">
          <v:shape id="_x0000_i1031" type="#_x0000_t75" style="width:9.6pt;height:14.4pt" o:ole="">
            <v:imagedata r:id="rId16" o:title=""/>
          </v:shape>
          <o:OLEObject Type="Embed" ProgID="Equation.DSMT4" ShapeID="_x0000_i1031" DrawAspect="Content" ObjectID="_1714634922" r:id="rId17"/>
        </w:object>
      </w:r>
      <w:r w:rsidRPr="002B1D57">
        <w:rPr>
          <w:rFonts w:ascii="Times New Roman" w:hAnsi="Times New Roman" w:cs="Times New Roman"/>
          <w:sz w:val="28"/>
          <w:szCs w:val="28"/>
          <w:lang w:val="uk-UA"/>
        </w:rPr>
        <w:t xml:space="preserve"> - номер варианта, </w:t>
      </w:r>
      <w:r w:rsidRPr="002B1D57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99" w:dyaOrig="220" w14:anchorId="4575EA40">
          <v:shape id="_x0000_i1032" type="#_x0000_t75" style="width:24.6pt;height:11.4pt" o:ole="">
            <v:imagedata r:id="rId18" o:title=""/>
          </v:shape>
          <o:OLEObject Type="Embed" ProgID="Equation.DSMT4" ShapeID="_x0000_i1032" DrawAspect="Content" ObjectID="_1714634923" r:id="rId19"/>
        </w:object>
      </w:r>
      <w:r w:rsidRPr="002B1D57">
        <w:rPr>
          <w:rFonts w:ascii="Times New Roman" w:hAnsi="Times New Roman" w:cs="Times New Roman"/>
          <w:sz w:val="28"/>
          <w:szCs w:val="28"/>
          <w:lang w:val="uk-UA"/>
        </w:rPr>
        <w:t xml:space="preserve"> - размерность матрицы.</w:t>
      </w:r>
    </w:p>
    <w:p w14:paraId="4C143346" w14:textId="304B8FB3" w:rsidR="00177C13" w:rsidRPr="002B1D57" w:rsidRDefault="00177C13" w:rsidP="002B1D57">
      <w:pPr>
        <w:rPr>
          <w:rFonts w:ascii="Times New Roman" w:hAnsi="Times New Roman" w:cs="Times New Roman"/>
          <w:sz w:val="28"/>
          <w:szCs w:val="28"/>
        </w:rPr>
      </w:pPr>
    </w:p>
    <w:p w14:paraId="3DFFED2E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3AD501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0A524A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03D34C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CDF276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DB696B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67EB76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C0F38B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4C07FD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DB75B6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3FAA2D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7038EC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446E88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51337F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314BAE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31230E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1ACFE9" w14:textId="77777777" w:rsidR="00177C13" w:rsidRDefault="00177C13" w:rsidP="00177C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A7195A" w14:textId="77777777" w:rsidR="00177C13" w:rsidRDefault="00177C13" w:rsidP="00177C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D846756" w14:textId="21B06132" w:rsidR="00177C13" w:rsidRDefault="00177C13" w:rsidP="00177C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програми</w:t>
      </w:r>
    </w:p>
    <w:p w14:paraId="436D71C5" w14:textId="77777777" w:rsidR="002B1D57" w:rsidRPr="003C0F14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F14">
        <w:rPr>
          <w:rFonts w:ascii="Consolas" w:hAnsi="Consolas" w:cs="Consolas"/>
          <w:color w:val="808080"/>
          <w:sz w:val="19"/>
          <w:szCs w:val="19"/>
        </w:rPr>
        <w:t>#</w:t>
      </w:r>
      <w:r w:rsidRPr="002B1D5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C0F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0F14">
        <w:rPr>
          <w:rFonts w:ascii="Consolas" w:hAnsi="Consolas" w:cs="Consolas"/>
          <w:color w:val="A31515"/>
          <w:sz w:val="19"/>
          <w:szCs w:val="19"/>
        </w:rPr>
        <w:t>&lt;</w:t>
      </w:r>
      <w:r w:rsidRPr="002B1D57">
        <w:rPr>
          <w:rFonts w:ascii="Consolas" w:hAnsi="Consolas" w:cs="Consolas"/>
          <w:color w:val="A31515"/>
          <w:sz w:val="19"/>
          <w:szCs w:val="19"/>
          <w:lang w:val="en-US"/>
        </w:rPr>
        <w:t>mpi</w:t>
      </w:r>
      <w:r w:rsidRPr="003C0F14">
        <w:rPr>
          <w:rFonts w:ascii="Consolas" w:hAnsi="Consolas" w:cs="Consolas"/>
          <w:color w:val="A31515"/>
          <w:sz w:val="19"/>
          <w:szCs w:val="19"/>
        </w:rPr>
        <w:t>.</w:t>
      </w:r>
      <w:r w:rsidRPr="002B1D5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C0F14">
        <w:rPr>
          <w:rFonts w:ascii="Consolas" w:hAnsi="Consolas" w:cs="Consolas"/>
          <w:color w:val="A31515"/>
          <w:sz w:val="19"/>
          <w:szCs w:val="19"/>
        </w:rPr>
        <w:t>&gt;</w:t>
      </w:r>
    </w:p>
    <w:p w14:paraId="58B25F4B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DFE9A16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B6A0FAA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E7C625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CA96E08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AEEF4A9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2CC35F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FF465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B1D5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625F9B35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D23C44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14:paraId="045EA16C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rank;</w:t>
      </w:r>
    </w:p>
    <w:p w14:paraId="3D635FDC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MAX_ROWS = 3;</w:t>
      </w:r>
    </w:p>
    <w:p w14:paraId="28615A88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MAX_COLS = 3;</w:t>
      </w:r>
    </w:p>
    <w:p w14:paraId="39DAE48E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A[MAX_ROWS][MAX_COLS], B[MAX_ROWS][MAX_COLS], buffer[MAX_ROWS], result[MAX_COLS];</w:t>
      </w:r>
    </w:p>
    <w:p w14:paraId="1D7EEA90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D57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28F95B06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MPI_Init(&amp;</w:t>
      </w:r>
      <w:r w:rsidRPr="002B1D5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2B1D5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5BE50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MPI_Comm_size(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2002C155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MPI_Comm_rank(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24BF8B2F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14:paraId="634B5CFB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MAX_ROWS; a++) {</w:t>
      </w:r>
    </w:p>
    <w:p w14:paraId="5D3AF5A4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MAX_COLS; b++) {</w:t>
      </w:r>
    </w:p>
    <w:p w14:paraId="39EE7EAD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A[a][b] =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(rand() % 10) + 1;</w:t>
      </w:r>
    </w:p>
    <w:p w14:paraId="0D7E947C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B[a][b] =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(rand() % 10) + 1;</w:t>
      </w:r>
    </w:p>
    <w:p w14:paraId="4C130029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F9F7B2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A01021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5; a++) {</w:t>
      </w:r>
    </w:p>
    <w:p w14:paraId="2E9778C3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MPI_Bcast(B[a], 5, 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0A237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5BD580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91A47DA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MAX_ROWS; a++) {</w:t>
      </w:r>
    </w:p>
    <w:p w14:paraId="50431A16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MAX_COLS; b++) {</w:t>
      </w:r>
    </w:p>
    <w:p w14:paraId="394C980F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buffer[b] = A[a][b];</w:t>
      </w:r>
    </w:p>
    <w:p w14:paraId="4A7237AA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CE41C9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MPI_Send(&amp;buffer, MAX_ROWS, 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(a + 1), (a + 1), 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</w:p>
    <w:p w14:paraId="75BE8B5E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F57CB3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BDBA11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97EC41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MAX_COLS; b++) {</w:t>
      </w:r>
    </w:p>
    <w:p w14:paraId="754F376D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result[b] = 0;</w:t>
      </w:r>
    </w:p>
    <w:p w14:paraId="7B0E4B2D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6703D7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MAX_ROWS; a++) {</w:t>
      </w:r>
    </w:p>
    <w:p w14:paraId="010B511C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MPI_Bcast(B[a], 5, 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35858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D0F227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MPI_Recv(&amp;buffer, MAX_ROWS, 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MPI_ANY_TAG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D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00E67A68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(status.MPI_TAG == 0) {</w:t>
      </w:r>
    </w:p>
    <w:p w14:paraId="24F29467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4007D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036034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8E657C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MAX_ROWS; a++) {</w:t>
      </w:r>
    </w:p>
    <w:p w14:paraId="60D82188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MAX_COLS; b++) {</w:t>
      </w:r>
    </w:p>
    <w:p w14:paraId="5E8B564A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result[a] += buffer[b] * B[b][a];</w:t>
      </w:r>
    </w:p>
    <w:p w14:paraId="227A46B3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F7177F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4D2E23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B1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status.MPI_TAG </w:t>
      </w:r>
      <w:r w:rsidRPr="002B1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FEE19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MAX_ROWS; a++) {</w:t>
      </w:r>
    </w:p>
    <w:p w14:paraId="438E18D0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2B1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result[a] </w:t>
      </w:r>
      <w:r w:rsidRPr="002B1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D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AB456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C519BD" w14:textId="77777777" w:rsidR="002B1D57" w:rsidRPr="002B1D57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B1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7940FA" w14:textId="77777777" w:rsidR="002B1D57" w:rsidRPr="00966B5F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B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BE7E14" w14:textId="77777777" w:rsidR="002B1D57" w:rsidRPr="00966B5F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F79524" w14:textId="77777777" w:rsidR="002B1D57" w:rsidRPr="00966B5F" w:rsidRDefault="002B1D57" w:rsidP="002B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MPI_Finalize();</w:t>
      </w:r>
    </w:p>
    <w:p w14:paraId="068D7BAE" w14:textId="782151AD" w:rsidR="002B1D57" w:rsidRPr="002B1D57" w:rsidRDefault="002B1D57" w:rsidP="002B1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6B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66B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5DA4B1" w14:textId="77777777" w:rsidR="00177C13" w:rsidRDefault="00177C13" w:rsidP="00177C1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F83FACF" w14:textId="3B63130C" w:rsidR="00177C13" w:rsidRPr="00DA5CEC" w:rsidRDefault="00177C13" w:rsidP="00177C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даної лабораторної роботи ми розробили програму паралельного множення </w:t>
      </w:r>
      <w:r w:rsidR="00966B5F">
        <w:rPr>
          <w:rFonts w:ascii="Times New Roman" w:hAnsi="Times New Roman" w:cs="Times New Roman"/>
          <w:sz w:val="28"/>
          <w:szCs w:val="28"/>
          <w:lang w:val="uk-UA"/>
        </w:rPr>
        <w:t>матриці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матрицю шляхом використання методів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DA5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зміцнили свої знання у передачі даних між процесами за допомогою методів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DA5CE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DA5CE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DA5CE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Bcast</w:t>
      </w:r>
      <w:r w:rsidRPr="00DA5C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MPI_Recv.</w:t>
      </w:r>
    </w:p>
    <w:p w14:paraId="6F08405C" w14:textId="77777777" w:rsidR="00794BBC" w:rsidRPr="00177C13" w:rsidRDefault="00794BBC">
      <w:pPr>
        <w:rPr>
          <w:lang w:val="en-US"/>
        </w:rPr>
      </w:pPr>
    </w:p>
    <w:sectPr w:rsidR="00794BBC" w:rsidRPr="0017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04"/>
    <w:rsid w:val="00177C13"/>
    <w:rsid w:val="002B1D57"/>
    <w:rsid w:val="003C0F14"/>
    <w:rsid w:val="00794BBC"/>
    <w:rsid w:val="00966B5F"/>
    <w:rsid w:val="00997104"/>
    <w:rsid w:val="00D030AA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8627"/>
  <w15:chartTrackingRefBased/>
  <w15:docId w15:val="{232119B4-6972-4E51-BD1E-596AEA84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4294967241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Nick Borshchov</cp:lastModifiedBy>
  <cp:revision>6</cp:revision>
  <dcterms:created xsi:type="dcterms:W3CDTF">2021-11-23T11:54:00Z</dcterms:created>
  <dcterms:modified xsi:type="dcterms:W3CDTF">2022-05-21T08:42:00Z</dcterms:modified>
</cp:coreProperties>
</file>