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6C03B03E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D194030" w:rsidR="1D194030">
        <w:rPr>
          <w:rFonts w:ascii="Times New Roman" w:hAnsi="Times New Roman" w:eastAsia="Times New Roman" w:cs="Times New Roman"/>
          <w:sz w:val="28"/>
          <w:szCs w:val="28"/>
        </w:rPr>
        <w:t>Лабораторна робота №2</w:t>
      </w:r>
    </w:p>
    <w:p xmlns:wp14="http://schemas.microsoft.com/office/word/2010/wordml" w:rsidRPr="001C5CFC" w:rsidR="00A867C6" w:rsidP="6FBA16E8" w:rsidRDefault="00A867C6" w14:paraId="52E33322" wp14:textId="4E4B738E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D194030" w:rsidR="1D194030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 тему “Преобразование полноцветного изображения в полутоновое представление” </w:t>
      </w:r>
    </w:p>
    <w:p xmlns:wp14="http://schemas.microsoft.com/office/word/2010/wordml" w:rsidRPr="001C5CFC" w:rsidR="00A867C6" w:rsidP="2B1A7B1F" w:rsidRDefault="00A867C6" w14:paraId="5A3D86FB" wp14:textId="06331DB8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По предмету: «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Цифрова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обробка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сигналів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та зображень»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proofErr w:type="spellStart"/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груп</w:t>
      </w:r>
      <w:proofErr w:type="spellEnd"/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1ABC88E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Защолкін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К. В.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3CF2D8B6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5B4DD5D5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RDefault="23B6C610" w14:paraId="33FEEB25" w14:textId="6326BF30">
      <w:r>
        <w:br w:type="page"/>
      </w:r>
    </w:p>
    <w:p xmlns:wp14="http://schemas.microsoft.com/office/word/2010/wordml" w:rsidR="008C1977" w:rsidP="2B1A7B1F" w:rsidRDefault="00975ED9" w14:paraId="77907528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ДЛЯ</w:t>
      </w: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РОБОТИ</w:t>
      </w:r>
    </w:p>
    <w:p xmlns:wp14="http://schemas.microsoft.com/office/word/2010/wordml" w:rsidR="00A1787D" w:rsidP="2B1A7B1F" w:rsidRDefault="00A1787D" w14:paraId="34CE0A41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</w:p>
    <w:p w:rsidR="6329B465" w:rsidP="6329B465" w:rsidRDefault="6329B465" w14:paraId="5491298F" w14:textId="7A700141">
      <w:pPr>
        <w:ind w:firstLine="0"/>
        <w:jc w:val="both"/>
      </w:pP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Мета.</w:t>
      </w: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Основы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программной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обработки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растровых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изображений.</w:t>
      </w:r>
    </w:p>
    <w:p w:rsidR="6FBA16E8" w:rsidP="6329B465" w:rsidRDefault="6FBA16E8" w14:paraId="536BBF64" w14:textId="62E19753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Завдання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Разработайте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которое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реализует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следующие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функциональности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:</w:t>
      </w:r>
    </w:p>
    <w:p w:rsidR="1D194030" w:rsidP="1D194030" w:rsidRDefault="1D194030" w14:paraId="57AFEB72" w14:textId="01026123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–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№1: по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Открыть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позволяет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пользователю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указать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расположение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bmp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или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jpeg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файла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диске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содержащееся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этом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файле на форму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(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эта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уже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была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реализована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предыдущей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лабораторной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работе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);</w:t>
      </w:r>
    </w:p>
    <w:p w:rsidR="1D194030" w:rsidP="1D194030" w:rsidRDefault="1D194030" w14:paraId="378E6AD6" w14:textId="0723866B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–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№2: по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Преобразовать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»,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экран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кроме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основного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его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полутоновое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представление</w:t>
      </w: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;</w:t>
      </w:r>
    </w:p>
    <w:p w:rsidR="1D194030" w:rsidP="1D194030" w:rsidRDefault="1D194030" w14:paraId="7A050090" w14:textId="05C370DC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–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№3: по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Сохранить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позволяет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пользователю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указать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имя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файла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, его формат (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bmp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или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jpeg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) и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выполняет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сохранение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полученного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полутонового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диске</w:t>
      </w:r>
      <w:proofErr w:type="spellEnd"/>
      <w:r w:rsidRPr="1D194030" w:rsidR="1D19403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</w:t>
      </w:r>
    </w:p>
    <w:p w:rsidR="6FBA16E8" w:rsidP="6329B465" w:rsidRDefault="6FBA16E8" w14:paraId="61C851AB" w14:textId="750E4409">
      <w:pPr/>
      <w:r>
        <w:br w:type="page"/>
      </w:r>
    </w:p>
    <w:p w:rsidR="6FBA16E8" w:rsidP="6329B465" w:rsidRDefault="6FBA16E8" w14:paraId="7150440B" w14:textId="71871F26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1D194030" w:rsidR="1D19403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6329B465" w:rsidRDefault="6FBA16E8" w14:paraId="6E2C9765" w14:textId="36E81FF5">
      <w:pPr>
        <w:pStyle w:val="a"/>
        <w:jc w:val="center"/>
      </w:pPr>
      <w:r>
        <w:drawing>
          <wp:inline wp14:editId="4EDDF413" wp14:anchorId="2896A106">
            <wp:extent cx="4572000" cy="1847850"/>
            <wp:effectExtent l="0" t="0" r="0" b="0"/>
            <wp:docPr id="122296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fac9be3c3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0AA2B2F1" w14:textId="0BBAB252">
      <w:pPr>
        <w:pStyle w:val="a"/>
        <w:jc w:val="center"/>
      </w:pPr>
      <w:r w:rsidRPr="1D194030" w:rsidR="1D194030">
        <w:rPr>
          <w:noProof w:val="0"/>
          <w:lang w:val="uk-UA"/>
        </w:rPr>
        <w:t xml:space="preserve">Дизайн </w:t>
      </w:r>
      <w:r w:rsidRPr="1D194030" w:rsidR="1D194030">
        <w:rPr>
          <w:noProof w:val="0"/>
          <w:lang w:val="uk-UA"/>
        </w:rPr>
        <w:t>п</w:t>
      </w:r>
      <w:r w:rsidRPr="1D194030" w:rsidR="1D194030">
        <w:rPr>
          <w:noProof w:val="0"/>
          <w:lang w:val="uk-UA"/>
        </w:rPr>
        <w:t>рограми</w:t>
      </w:r>
    </w:p>
    <w:p w:rsidR="6329B465" w:rsidP="6329B465" w:rsidRDefault="6329B465" w14:paraId="74B3F62A" w14:textId="6E59356B">
      <w:pPr>
        <w:pStyle w:val="a"/>
        <w:jc w:val="center"/>
      </w:pPr>
      <w:r>
        <w:drawing>
          <wp:inline wp14:editId="1169E1B6" wp14:anchorId="43A3B1D7">
            <wp:extent cx="4572000" cy="1866900"/>
            <wp:effectExtent l="0" t="0" r="0" b="0"/>
            <wp:docPr id="97524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656d9cc9b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1D194030" w:rsidRDefault="6329B465" w14:paraId="010C10E9" w14:textId="3EEE8E46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D194030">
        <w:rPr/>
        <w:t>Результат окрасу у сірий</w:t>
      </w:r>
    </w:p>
    <w:p w:rsidR="6329B465" w:rsidP="6329B465" w:rsidRDefault="6329B465" w14:paraId="79346120" w14:textId="556D8F24">
      <w:pPr>
        <w:pStyle w:val="a"/>
        <w:jc w:val="center"/>
      </w:pPr>
      <w:r>
        <w:drawing>
          <wp:inline wp14:editId="7D0F4ED6" wp14:anchorId="2DC3E79B">
            <wp:extent cx="4572000" cy="2657475"/>
            <wp:effectExtent l="0" t="0" r="0" b="0"/>
            <wp:docPr id="117959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e44c8ecd9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76BB3673" w14:textId="75912AE2">
      <w:pPr>
        <w:pStyle w:val="a"/>
        <w:jc w:val="center"/>
      </w:pPr>
      <w:r w:rsidR="1D194030">
        <w:rPr/>
        <w:t>Код функції перекрасу</w:t>
      </w:r>
    </w:p>
    <w:p w:rsidR="6329B465" w:rsidP="6329B465" w:rsidRDefault="6329B465" w14:paraId="7CAA4D41" w14:textId="1C7637AF">
      <w:pPr>
        <w:pStyle w:val="a"/>
        <w:jc w:val="center"/>
      </w:pPr>
      <w:r>
        <w:drawing>
          <wp:inline wp14:editId="7D96B6AA" wp14:anchorId="0380A82E">
            <wp:extent cx="4572000" cy="2981325"/>
            <wp:effectExtent l="0" t="0" r="0" b="0"/>
            <wp:docPr id="70591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cca0cbafb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5E7D0D64" w14:textId="043DFCB4">
      <w:pPr>
        <w:pStyle w:val="a"/>
        <w:jc w:val="center"/>
      </w:pPr>
      <w:r>
        <w:drawing>
          <wp:inline wp14:editId="2730CF10" wp14:anchorId="6AF3D608">
            <wp:extent cx="4572000" cy="1695450"/>
            <wp:effectExtent l="0" t="0" r="0" b="0"/>
            <wp:docPr id="243228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13d8256a61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5BA95FB8" w14:textId="5D4627AC">
      <w:pPr>
        <w:pStyle w:val="a"/>
        <w:jc w:val="center"/>
      </w:pPr>
      <w:r w:rsidR="1D194030">
        <w:rPr/>
        <w:t>Результат натиску на збереження</w:t>
      </w:r>
    </w:p>
    <w:p w:rsidR="6329B465" w:rsidP="6329B465" w:rsidRDefault="6329B465" w14:paraId="0F24ABE4" w14:textId="63F18997">
      <w:pPr>
        <w:pStyle w:val="a"/>
        <w:jc w:val="center"/>
      </w:pPr>
      <w:r>
        <w:drawing>
          <wp:inline wp14:editId="5BF1D1A5" wp14:anchorId="7AD59E16">
            <wp:extent cx="4572000" cy="3143250"/>
            <wp:effectExtent l="0" t="0" r="0" b="0"/>
            <wp:docPr id="665410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518c61037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5D73A04D" w14:textId="6E9DA7E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D194030">
        <w:rPr/>
        <w:t>Код збереження</w:t>
      </w:r>
    </w:p>
    <w:p w:rsidR="1D194030" w:rsidP="1D194030" w:rsidRDefault="1D194030" w14:paraId="17090BBA" w14:textId="0D344EAD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EA9EC2D" wp14:anchorId="2655D20C">
            <wp:extent cx="4572000" cy="2847975"/>
            <wp:effectExtent l="0" t="0" r="0" b="0"/>
            <wp:docPr id="562205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5f83f8f44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360FF450" w14:textId="65A4FE4A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733E35A" wp14:anchorId="606C69EE">
            <wp:extent cx="4572000" cy="2524125"/>
            <wp:effectExtent l="0" t="0" r="0" b="0"/>
            <wp:docPr id="1375515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415faadc8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41CDFAED" w14:textId="68EEB1FE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D194030">
        <w:rPr/>
        <w:t>Можливість змінювати ваги для кольорів</w:t>
      </w:r>
      <w:r>
        <w:tab/>
      </w:r>
    </w:p>
    <w:p w:rsidR="1D194030" w:rsidP="1D194030" w:rsidRDefault="1D194030" w14:paraId="77AFAE59" w14:textId="3B6ACD2B">
      <w:pPr>
        <w:pStyle w:val="a"/>
        <w:bidi w:val="0"/>
        <w:spacing w:before="0" w:beforeAutospacing="off" w:after="160" w:afterAutospacing="off" w:line="259" w:lineRule="auto"/>
        <w:ind w:left="0" w:right="0"/>
        <w:jc w:val="both"/>
      </w:pPr>
      <w:r w:rsidR="1D194030">
        <w:rPr/>
        <w:t>Для цього добавлені ваги:</w:t>
      </w:r>
    </w:p>
    <w:p w:rsidR="1D194030" w:rsidP="1D194030" w:rsidRDefault="1D194030" w14:paraId="5406E162" w14:textId="52F33A1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7C02217" wp14:anchorId="093B4E50">
            <wp:extent cx="4572000" cy="4029075"/>
            <wp:effectExtent l="0" t="0" r="0" b="0"/>
            <wp:docPr id="75900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13b99a0f7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2187328E" w14:textId="77542BD3">
      <w:pPr>
        <w:pStyle w:val="a"/>
        <w:bidi w:val="0"/>
        <w:spacing w:before="0" w:beforeAutospacing="off" w:after="160" w:afterAutospacing="off" w:line="259" w:lineRule="auto"/>
        <w:ind w:left="0" w:right="0"/>
        <w:jc w:val="both"/>
      </w:pPr>
      <w:r w:rsidR="1D194030">
        <w:rPr/>
        <w:t>Змінено функцію генерування зображення:</w:t>
      </w:r>
    </w:p>
    <w:p w:rsidR="1D194030" w:rsidP="1D194030" w:rsidRDefault="1D194030" w14:paraId="00FD51D8" w14:textId="68835AC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0081622" wp14:anchorId="399CA5AB">
            <wp:extent cx="4572000" cy="2905125"/>
            <wp:effectExtent l="0" t="0" r="0" b="0"/>
            <wp:docPr id="112683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631f2f7c4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080B330C" w14:textId="65E5C596">
      <w:pPr>
        <w:pStyle w:val="a"/>
        <w:bidi w:val="0"/>
        <w:spacing w:before="0" w:beforeAutospacing="off" w:after="160" w:afterAutospacing="off" w:line="259" w:lineRule="auto"/>
        <w:ind w:left="0" w:right="0"/>
        <w:jc w:val="both"/>
      </w:pPr>
      <w:r w:rsidR="1D194030">
        <w:rPr/>
        <w:t>Добавлена функція повернення базових значень:</w:t>
      </w:r>
    </w:p>
    <w:p w:rsidR="1D194030" w:rsidP="1D194030" w:rsidRDefault="1D194030" w14:paraId="6575FA07" w14:textId="56F4D3E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F6AA663" wp14:anchorId="69813E1C">
            <wp:extent cx="4572000" cy="3324225"/>
            <wp:effectExtent l="0" t="0" r="0" b="0"/>
            <wp:docPr id="457718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8d2b1cd3a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D194030" w:rsidRDefault="1D194030" w14:paraId="474B1421" w14:textId="6A8FE00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</w:p>
    <w:p w:rsidR="1D194030" w:rsidP="1D194030" w:rsidRDefault="1D194030" w14:paraId="3142AAFE" w14:textId="32060A86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</w:p>
    <w:p w:rsidR="6329B465" w:rsidP="6329B465" w:rsidRDefault="6329B465" w14:paraId="7F574809" w14:textId="5A229BF8">
      <w:pPr>
        <w:pStyle w:val="a"/>
        <w:jc w:val="both"/>
      </w:pPr>
      <w:r w:rsidR="6329B465">
        <w:rPr/>
        <w:t>Також були оброблені ситуації, коли зображення ще не було відкрите, але користувач намагається викликати інші функції</w:t>
      </w:r>
    </w:p>
    <w:p w:rsidR="6329B465" w:rsidP="6329B465" w:rsidRDefault="6329B465" w14:paraId="370171F1" w14:textId="40AB9CC3">
      <w:pPr>
        <w:pStyle w:val="a"/>
        <w:jc w:val="both"/>
      </w:pPr>
      <w:r w:rsidR="6329B465">
        <w:rPr/>
        <w:t xml:space="preserve">Код </w:t>
      </w:r>
      <w:r w:rsidR="6329B465">
        <w:rPr/>
        <w:t>програми</w:t>
      </w:r>
      <w:r w:rsidR="6329B465">
        <w:rPr/>
        <w:t xml:space="preserve">: </w:t>
      </w:r>
      <w:hyperlink r:id="R216c246ef1e04e61">
        <w:r w:rsidRPr="6329B465" w:rsidR="6329B465">
          <w:rPr>
            <w:rStyle w:val="Hyperlink"/>
          </w:rPr>
          <w:t>https://github.com/zeinlol/image-converter</w:t>
        </w:r>
      </w:hyperlink>
      <w:r w:rsidR="6329B465">
        <w:rPr/>
        <w:t xml:space="preserve"> </w:t>
      </w:r>
    </w:p>
    <w:p w:rsidR="6329B465" w:rsidP="6329B465" w:rsidRDefault="6329B465" w14:paraId="0AABF17A" w14:textId="535D745E">
      <w:pPr>
        <w:pStyle w:val="a"/>
        <w:jc w:val="center"/>
      </w:pPr>
    </w:p>
    <w:p w:rsidR="6329B465" w:rsidP="6329B465" w:rsidRDefault="6329B465" w14:paraId="6B7305E8" w14:textId="568B11E5">
      <w:pPr>
        <w:pStyle w:val="a"/>
        <w:jc w:val="center"/>
      </w:pP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1361EB84"/>
    <w:rsid w:val="1D194030"/>
    <w:rsid w:val="21CA413E"/>
    <w:rsid w:val="23B6C610"/>
    <w:rsid w:val="2B1A7B1F"/>
    <w:rsid w:val="53E02AF9"/>
    <w:rsid w:val="5BBAC8E9"/>
    <w:rsid w:val="6329B465"/>
    <w:rsid w:val="6FBA16E8"/>
    <w:rsid w:val="705F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2E64"/>
  <w15:chartTrackingRefBased/>
  <w15:docId w15:val="{BEF6F485-088B-4912-8C10-57E1B4D961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github.com/zeinlol/image-converter" TargetMode="External" Id="R216c246ef1e04e61" /><Relationship Type="http://schemas.openxmlformats.org/officeDocument/2006/relationships/image" Target="/media/image9.png" Id="Re10fac9be3c34079" /><Relationship Type="http://schemas.openxmlformats.org/officeDocument/2006/relationships/image" Target="/media/imagea.png" Id="Rfce656d9cc9b454c" /><Relationship Type="http://schemas.openxmlformats.org/officeDocument/2006/relationships/image" Target="/media/imageb.png" Id="R9f4e44c8ecd9496f" /><Relationship Type="http://schemas.openxmlformats.org/officeDocument/2006/relationships/image" Target="/media/imagec.png" Id="R4c0cca0cbafb494e" /><Relationship Type="http://schemas.openxmlformats.org/officeDocument/2006/relationships/image" Target="/media/imaged.png" Id="R8f13d8256a6143b3" /><Relationship Type="http://schemas.openxmlformats.org/officeDocument/2006/relationships/image" Target="/media/imagee.png" Id="Rd99518c610374f20" /><Relationship Type="http://schemas.openxmlformats.org/officeDocument/2006/relationships/image" Target="/media/imagef.png" Id="R00e5f83f8f444b47" /><Relationship Type="http://schemas.openxmlformats.org/officeDocument/2006/relationships/image" Target="/media/image10.png" Id="R7db415faadc84997" /><Relationship Type="http://schemas.openxmlformats.org/officeDocument/2006/relationships/image" Target="/media/image11.png" Id="Rd7413b99a0f74ab9" /><Relationship Type="http://schemas.openxmlformats.org/officeDocument/2006/relationships/image" Target="/media/image12.png" Id="R95d631f2f7c44792" /><Relationship Type="http://schemas.openxmlformats.org/officeDocument/2006/relationships/image" Target="/media/image13.png" Id="Rd7f8d2b1cd3a4a8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8</revision>
  <dcterms:created xsi:type="dcterms:W3CDTF">2022-04-25T10:44:33.4738946Z</dcterms:created>
  <dcterms:modified xsi:type="dcterms:W3CDTF">2022-04-20T11:41:59.5673558Z</dcterms:modified>
</coreProperties>
</file>