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05BA7A0E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D30F8A5" w:rsidR="4D30F8A5">
        <w:rPr>
          <w:rFonts w:ascii="Times New Roman" w:hAnsi="Times New Roman" w:eastAsia="Times New Roman" w:cs="Times New Roman"/>
          <w:sz w:val="28"/>
          <w:szCs w:val="28"/>
        </w:rPr>
        <w:t>Лабораторна робота №4</w:t>
      </w:r>
    </w:p>
    <w:p xmlns:wp14="http://schemas.microsoft.com/office/word/2010/wordml" w:rsidRPr="001C5CFC" w:rsidR="00A867C6" w:rsidP="6FBA16E8" w:rsidRDefault="00A867C6" w14:paraId="52E33322" wp14:textId="2AB6516E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D30F8A5" w:rsidR="4D30F8A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 тему “Реализация простых геометрических преобразований для растровых изображений” </w:t>
      </w:r>
    </w:p>
    <w:p xmlns:wp14="http://schemas.microsoft.com/office/word/2010/wordml" w:rsidRPr="001C5CFC" w:rsidR="00A867C6" w:rsidP="2B1A7B1F" w:rsidRDefault="00A867C6" w14:paraId="5A3D86FB" wp14:textId="06331DB8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По предмету: «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Цифрова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обробка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сигналів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та зображень»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proofErr w:type="spellStart"/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груп</w:t>
      </w:r>
      <w:proofErr w:type="spellEnd"/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1ABC88E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Защолкін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К. В.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3CF2D8B6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5B4DD5D5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RDefault="23B6C610" w14:paraId="33FEEB25" w14:textId="6326BF30">
      <w:r>
        <w:br w:type="page"/>
      </w:r>
    </w:p>
    <w:p xmlns:wp14="http://schemas.microsoft.com/office/word/2010/wordml" w:rsidR="008C1977" w:rsidP="2B1A7B1F" w:rsidRDefault="00975ED9" w14:paraId="77907528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ДЛЯ</w:t>
      </w: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РОБОТИ</w:t>
      </w:r>
    </w:p>
    <w:p xmlns:wp14="http://schemas.microsoft.com/office/word/2010/wordml" w:rsidR="00A1787D" w:rsidP="2B1A7B1F" w:rsidRDefault="00A1787D" w14:paraId="34CE0A41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</w:p>
    <w:p w:rsidR="6329B465" w:rsidP="6329B465" w:rsidRDefault="6329B465" w14:paraId="5491298F" w14:textId="7A700141">
      <w:pPr>
        <w:ind w:firstLine="0"/>
        <w:jc w:val="both"/>
      </w:pP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Мета.</w:t>
      </w: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Основы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программной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обработки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растровых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изображений.</w:t>
      </w:r>
    </w:p>
    <w:p w:rsidR="6D5D4912" w:rsidP="4D30F8A5" w:rsidRDefault="6D5D4912" w14:paraId="7ABBC85A" w14:textId="5D0F47BD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Завдання</w:t>
      </w: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В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данной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лабораторной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работе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необходимо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дополнить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разработанное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предыдущей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работе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тремя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функциональностями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обеспечи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-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вающими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три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рассмотренные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геометрические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преобразования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растрового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</w:p>
    <w:p w:rsidR="6D5D4912" w:rsidP="4D30F8A5" w:rsidRDefault="6D5D4912" w14:paraId="02B0E573" w14:textId="728DB3CC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№1: по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«Поворот»,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экран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кроме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основного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его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повернутый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против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часовой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стрелки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выбранный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угол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вариант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задать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угол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поворота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диапазоне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от 0 до 360. Для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задания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угла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рекомендуется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использовать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TextBox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Необходимо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предусмотреть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контроль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ввода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символов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этот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компонент, 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именно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: –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количество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символов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не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должно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превышать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трех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; – компонент не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давать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пользователю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вводить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символы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отличные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от цифр 0 – 9; – при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попытке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ввести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значение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большее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360,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содержимое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TextBox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должно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устанавливаться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значение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360. </w:t>
      </w:r>
    </w:p>
    <w:p w:rsidR="6D5D4912" w:rsidP="4D30F8A5" w:rsidRDefault="6D5D4912" w14:paraId="2227EE10" w14:textId="397CE318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№2: по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Отражение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экран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отраженное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слева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направо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или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сверху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вниз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при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помощи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RadioButton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выбрать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вариант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отражения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(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слева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направо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или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сверху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вниз). </w:t>
      </w:r>
    </w:p>
    <w:p w:rsidR="6D5D4912" w:rsidP="6D5D4912" w:rsidRDefault="6D5D4912" w14:paraId="7174118F" w14:textId="10AFA49A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№3: по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Наклон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экран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наклоненное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при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помощи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компонентов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TrackBar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выбрать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величину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наклона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по </w:t>
      </w:r>
      <w:proofErr w:type="spellStart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горизонтали</w:t>
      </w:r>
      <w:proofErr w:type="spellEnd"/>
      <w:r w:rsidRPr="4D30F8A5" w:rsidR="4D30F8A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по вертикали.</w:t>
      </w:r>
    </w:p>
    <w:p w:rsidR="6FBA16E8" w:rsidP="6329B465" w:rsidRDefault="6FBA16E8" w14:paraId="61C851AB" w14:textId="750E4409">
      <w:pPr/>
      <w:r>
        <w:br w:type="page"/>
      </w:r>
    </w:p>
    <w:p w:rsidR="6FBA16E8" w:rsidP="6329B465" w:rsidRDefault="6FBA16E8" w14:paraId="7150440B" w14:textId="71871F26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4D30F8A5" w:rsidR="4D30F8A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6329B465" w:rsidRDefault="6FBA16E8" w14:paraId="6E2C9765" w14:textId="62EA6703">
      <w:pPr>
        <w:pStyle w:val="a"/>
        <w:jc w:val="center"/>
      </w:pPr>
      <w:r>
        <w:drawing>
          <wp:inline wp14:editId="7626AC06" wp14:anchorId="16D97F65">
            <wp:extent cx="4572000" cy="2447925"/>
            <wp:effectExtent l="0" t="0" r="0" b="0"/>
            <wp:docPr id="126697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2b5b87999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0AA2B2F1" w14:textId="0BBAB252">
      <w:pPr>
        <w:pStyle w:val="a"/>
        <w:jc w:val="center"/>
      </w:pPr>
      <w:r w:rsidRPr="4D30F8A5" w:rsidR="4D30F8A5">
        <w:rPr>
          <w:noProof w:val="0"/>
          <w:lang w:val="uk-UA"/>
        </w:rPr>
        <w:t xml:space="preserve">Дизайн </w:t>
      </w:r>
      <w:r w:rsidRPr="4D30F8A5" w:rsidR="4D30F8A5">
        <w:rPr>
          <w:noProof w:val="0"/>
          <w:lang w:val="uk-UA"/>
        </w:rPr>
        <w:t>п</w:t>
      </w:r>
      <w:r w:rsidRPr="4D30F8A5" w:rsidR="4D30F8A5">
        <w:rPr>
          <w:noProof w:val="0"/>
          <w:lang w:val="uk-UA"/>
        </w:rPr>
        <w:t>рограми</w:t>
      </w:r>
    </w:p>
    <w:p w:rsidR="6329B465" w:rsidP="6329B465" w:rsidRDefault="6329B465" w14:paraId="74B3F62A" w14:textId="2D29E3E1">
      <w:pPr>
        <w:pStyle w:val="a"/>
        <w:jc w:val="center"/>
      </w:pPr>
      <w:r>
        <w:drawing>
          <wp:inline wp14:editId="70D29D3F" wp14:anchorId="34479467">
            <wp:extent cx="4572000" cy="2428875"/>
            <wp:effectExtent l="0" t="0" r="0" b="0"/>
            <wp:docPr id="149446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2c1211e2b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0F8A5" w:rsidP="4D30F8A5" w:rsidRDefault="4D30F8A5" w14:paraId="723E245B" w14:textId="7DB23190">
      <w:pPr>
        <w:pStyle w:val="a"/>
        <w:jc w:val="center"/>
      </w:pPr>
      <w:r>
        <w:drawing>
          <wp:inline wp14:editId="26BA3864" wp14:anchorId="68829F12">
            <wp:extent cx="4572000" cy="2257425"/>
            <wp:effectExtent l="0" t="0" r="0" b="0"/>
            <wp:docPr id="336940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0da7e244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0F8A5" w:rsidP="4D30F8A5" w:rsidRDefault="4D30F8A5" w14:paraId="4B4E6E57" w14:textId="66061FE5">
      <w:pPr>
        <w:pStyle w:val="a"/>
        <w:jc w:val="center"/>
      </w:pPr>
      <w:r>
        <w:drawing>
          <wp:inline wp14:editId="2ADA3511" wp14:anchorId="117377ED">
            <wp:extent cx="4572000" cy="2447925"/>
            <wp:effectExtent l="0" t="0" r="0" b="0"/>
            <wp:docPr id="1084869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a4adb8520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1D194030" w:rsidRDefault="6329B465" w14:paraId="010C10E9" w14:textId="555A824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Результат повороту на заданий кут проти годинникової стрілки</w:t>
      </w:r>
    </w:p>
    <w:p w:rsidR="6329B465" w:rsidP="4D30F8A5" w:rsidRDefault="6329B465" w14:paraId="2FA5F5C4" w14:textId="7FEE0EC3">
      <w:pPr>
        <w:pStyle w:val="a"/>
        <w:jc w:val="both"/>
      </w:pPr>
      <w:r w:rsidR="4D30F8A5">
        <w:rPr/>
        <w:t>Зображення трохи деформується, бо поле з результуючою картинкою має відмінне від зображення співвідношення сторін</w:t>
      </w:r>
    </w:p>
    <w:p w:rsidR="6329B465" w:rsidP="6329B465" w:rsidRDefault="6329B465" w14:paraId="79346120" w14:textId="5E5D1A07">
      <w:pPr>
        <w:pStyle w:val="a"/>
        <w:jc w:val="center"/>
      </w:pPr>
      <w:r>
        <w:drawing>
          <wp:inline wp14:editId="7C18CC19" wp14:anchorId="3CDF8748">
            <wp:extent cx="4371975" cy="4572000"/>
            <wp:effectExtent l="0" t="0" r="0" b="0"/>
            <wp:docPr id="30722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cde567c10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76BB3673" w14:textId="196ACE1F">
      <w:pPr>
        <w:pStyle w:val="a"/>
        <w:jc w:val="center"/>
      </w:pPr>
      <w:r w:rsidR="4D30F8A5">
        <w:rPr/>
        <w:t>Код функції задання куту повороту та переведення його у радіани</w:t>
      </w:r>
    </w:p>
    <w:p w:rsidR="6329B465" w:rsidP="6329B465" w:rsidRDefault="6329B465" w14:paraId="53C74BEF" w14:textId="25606B1C">
      <w:pPr>
        <w:pStyle w:val="a"/>
        <w:jc w:val="center"/>
      </w:pPr>
      <w:r>
        <w:drawing>
          <wp:inline wp14:editId="61C1C21B" wp14:anchorId="062DAEDC">
            <wp:extent cx="4572000" cy="3286125"/>
            <wp:effectExtent l="0" t="0" r="0" b="0"/>
            <wp:docPr id="132965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dc36f5300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38A634FC" w14:textId="08733088">
      <w:pPr>
        <w:pStyle w:val="a"/>
        <w:jc w:val="center"/>
      </w:pPr>
      <w:r w:rsidR="4D30F8A5">
        <w:rPr/>
        <w:t>Код повороту зображення</w:t>
      </w:r>
    </w:p>
    <w:p w:rsidR="6329B465" w:rsidP="6329B465" w:rsidRDefault="6329B465" w14:paraId="57AEEAE2" w14:textId="713FF732">
      <w:pPr>
        <w:pStyle w:val="a"/>
        <w:jc w:val="center"/>
      </w:pPr>
    </w:p>
    <w:p w:rsidR="6329B465" w:rsidP="6329B465" w:rsidRDefault="6329B465" w14:paraId="151A5AFC" w14:textId="713FF732">
      <w:pPr>
        <w:pStyle w:val="a"/>
        <w:jc w:val="center"/>
      </w:pPr>
      <w:r>
        <w:drawing>
          <wp:inline wp14:editId="059FEE34" wp14:anchorId="70B7CFF8">
            <wp:extent cx="4572000" cy="2438400"/>
            <wp:effectExtent l="0" t="0" r="0" b="0"/>
            <wp:docPr id="2071288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62cfa84a2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4D30F8A5" w:rsidRDefault="6329B465" w14:paraId="46A44397" w14:textId="339DE04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Вертикальне відображення</w:t>
      </w:r>
    </w:p>
    <w:p w:rsidR="6329B465" w:rsidP="4D30F8A5" w:rsidRDefault="6329B465" w14:paraId="3EC770D2" w14:textId="21BFAD1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9AFAA50" wp14:anchorId="30E3772B">
            <wp:extent cx="4572000" cy="2390775"/>
            <wp:effectExtent l="0" t="0" r="0" b="0"/>
            <wp:docPr id="27716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4e4a9d5e0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4D30F8A5" w:rsidRDefault="6329B465" w14:paraId="3D7C0F5B" w14:textId="24A768E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Горизонтальне відображення</w:t>
      </w:r>
    </w:p>
    <w:p w:rsidR="6329B465" w:rsidP="4D30F8A5" w:rsidRDefault="6329B465" w14:paraId="0F24ABE4" w14:textId="205B2BF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23A3643" wp14:anchorId="6BEB7127">
            <wp:extent cx="4572000" cy="3133725"/>
            <wp:effectExtent l="0" t="0" r="0" b="0"/>
            <wp:docPr id="70829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3dbd7295a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0F8A5" w:rsidP="4D30F8A5" w:rsidRDefault="4D30F8A5" w14:paraId="6233CC76" w14:textId="297F0CA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6818126" wp14:anchorId="387088C0">
            <wp:extent cx="4572000" cy="3114675"/>
            <wp:effectExtent l="0" t="0" r="0" b="0"/>
            <wp:docPr id="1776997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2fc6b4c57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5D73A04D" w14:textId="5622547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Код відображення</w:t>
      </w:r>
    </w:p>
    <w:p w:rsidR="1D194030" w:rsidP="1D194030" w:rsidRDefault="1D194030" w14:paraId="360FF450" w14:textId="7AF4899C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1745B19" wp14:anchorId="23F188FA">
            <wp:extent cx="4572000" cy="2571750"/>
            <wp:effectExtent l="0" t="0" r="0" b="0"/>
            <wp:docPr id="2096696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d230e5304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0F8A5" w:rsidP="4D30F8A5" w:rsidRDefault="4D30F8A5" w14:paraId="2D7CF1E9" w14:textId="3224E7CE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Результат нахилу</w:t>
      </w:r>
    </w:p>
    <w:p w:rsidR="4D30F8A5" w:rsidP="4D30F8A5" w:rsidRDefault="4D30F8A5" w14:paraId="7D84B40E" w14:textId="1611A81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4C2A199" wp14:anchorId="75CFAF2E">
            <wp:extent cx="4572000" cy="4514850"/>
            <wp:effectExtent l="0" t="0" r="0" b="0"/>
            <wp:docPr id="1977741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d5ddd990a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0F8A5" w:rsidP="4D30F8A5" w:rsidRDefault="4D30F8A5" w14:paraId="0B329A92" w14:textId="373A2D6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4D30F8A5">
        <w:rPr/>
        <w:t>Код нахилу</w:t>
      </w:r>
    </w:p>
    <w:p w:rsidR="1D194030" w:rsidP="1D194030" w:rsidRDefault="1D194030" w14:paraId="3142AAFE" w14:textId="32060A86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</w:p>
    <w:p w:rsidR="6329B465" w:rsidP="6329B465" w:rsidRDefault="6329B465" w14:paraId="7F574809" w14:textId="5A229BF8">
      <w:pPr>
        <w:pStyle w:val="a"/>
        <w:jc w:val="both"/>
      </w:pPr>
      <w:r w:rsidR="6329B465">
        <w:rPr/>
        <w:t>Також були оброблені ситуації, коли зображення ще не було відкрите, але користувач намагається викликати інші функції</w:t>
      </w:r>
    </w:p>
    <w:p w:rsidR="6329B465" w:rsidP="6329B465" w:rsidRDefault="6329B465" w14:paraId="370171F1" w14:textId="40AB9CC3">
      <w:pPr>
        <w:pStyle w:val="a"/>
        <w:jc w:val="both"/>
      </w:pPr>
      <w:r w:rsidR="6329B465">
        <w:rPr/>
        <w:t xml:space="preserve">Код </w:t>
      </w:r>
      <w:r w:rsidR="6329B465">
        <w:rPr/>
        <w:t>програми</w:t>
      </w:r>
      <w:r w:rsidR="6329B465">
        <w:rPr/>
        <w:t xml:space="preserve">: </w:t>
      </w:r>
      <w:hyperlink r:id="R216c246ef1e04e61">
        <w:r w:rsidRPr="6329B465" w:rsidR="6329B465">
          <w:rPr>
            <w:rStyle w:val="Hyperlink"/>
          </w:rPr>
          <w:t>https://github.com/zeinlol/image-converter</w:t>
        </w:r>
      </w:hyperlink>
      <w:r w:rsidR="6329B465">
        <w:rPr/>
        <w:t xml:space="preserve"> </w:t>
      </w:r>
    </w:p>
    <w:p w:rsidR="6329B465" w:rsidP="6329B465" w:rsidRDefault="6329B465" w14:paraId="0AABF17A" w14:textId="535D745E">
      <w:pPr>
        <w:pStyle w:val="a"/>
        <w:jc w:val="center"/>
      </w:pPr>
    </w:p>
    <w:p w:rsidR="6329B465" w:rsidP="6329B465" w:rsidRDefault="6329B465" w14:paraId="6B7305E8" w14:textId="568B11E5">
      <w:pPr>
        <w:pStyle w:val="a"/>
        <w:jc w:val="center"/>
      </w:pP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1361EB84"/>
    <w:rsid w:val="1D194030"/>
    <w:rsid w:val="1E47D9C9"/>
    <w:rsid w:val="21CA413E"/>
    <w:rsid w:val="23B6C610"/>
    <w:rsid w:val="2B1A7B1F"/>
    <w:rsid w:val="31BC18EB"/>
    <w:rsid w:val="4D30F8A5"/>
    <w:rsid w:val="53E02AF9"/>
    <w:rsid w:val="5BBAC8E9"/>
    <w:rsid w:val="6329B465"/>
    <w:rsid w:val="6D5D4912"/>
    <w:rsid w:val="6FBA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7D9C9"/>
  <w15:chartTrackingRefBased/>
  <w15:docId w15:val="{1A889729-9DE7-4135-846E-D433586AA7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github.com/zeinlol/image-converter" TargetMode="External" Id="R216c246ef1e04e61" /><Relationship Type="http://schemas.openxmlformats.org/officeDocument/2006/relationships/image" Target="/media/imagef.png" Id="Reab2b5b8799944cc" /><Relationship Type="http://schemas.openxmlformats.org/officeDocument/2006/relationships/image" Target="/media/image10.png" Id="Raf12c1211e2b4ad7" /><Relationship Type="http://schemas.openxmlformats.org/officeDocument/2006/relationships/image" Target="/media/image11.png" Id="R9760da7e24494e94" /><Relationship Type="http://schemas.openxmlformats.org/officeDocument/2006/relationships/image" Target="/media/image12.png" Id="R6e5a4adb852043ff" /><Relationship Type="http://schemas.openxmlformats.org/officeDocument/2006/relationships/image" Target="/media/image13.png" Id="R34ccde567c104499" /><Relationship Type="http://schemas.openxmlformats.org/officeDocument/2006/relationships/image" Target="/media/image21.png" Id="R8f8dc36f53004702" /><Relationship Type="http://schemas.openxmlformats.org/officeDocument/2006/relationships/image" Target="/media/image22.png" Id="Rfb262cfa84a24995" /><Relationship Type="http://schemas.openxmlformats.org/officeDocument/2006/relationships/image" Target="/media/image23.png" Id="R2264e4a9d5e049ca" /><Relationship Type="http://schemas.openxmlformats.org/officeDocument/2006/relationships/image" Target="/media/image24.png" Id="R0c53dbd7295a475b" /><Relationship Type="http://schemas.openxmlformats.org/officeDocument/2006/relationships/image" Target="/media/image25.png" Id="R4d02fc6b4c574033" /><Relationship Type="http://schemas.openxmlformats.org/officeDocument/2006/relationships/image" Target="/media/image26.png" Id="R97ed230e53044da5" /><Relationship Type="http://schemas.openxmlformats.org/officeDocument/2006/relationships/image" Target="/media/image27.png" Id="R384d5ddd990a490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10</revision>
  <dcterms:created xsi:type="dcterms:W3CDTF">2022-04-20T06:55:55.9943879Z</dcterms:created>
  <dcterms:modified xsi:type="dcterms:W3CDTF">2022-04-21T16:24:33.7391726Z</dcterms:modified>
</coreProperties>
</file>