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RPr="001C5CFC" w:rsidR="00A867C6" w:rsidP="2B1A7B1F" w:rsidRDefault="00A867C6" w14:paraId="27F18519" wp14:textId="77777777" wp14:noSpellErr="1">
      <w:pPr>
        <w:spacing w:after="0" w:line="240" w:lineRule="auto"/>
        <w:contextualSpacing/>
        <w:jc w:val="center"/>
        <w:outlineLvl w:val="0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bookmarkStart w:name="_GoBack" w:id="0"/>
      <w:r w:rsidRPr="16D2B2D9" w:rsidR="16D2B2D9">
        <w:rPr>
          <w:rFonts w:ascii="Times New Roman" w:hAnsi="Times New Roman" w:eastAsia="Times New Roman" w:cs="Times New Roman"/>
          <w:sz w:val="28"/>
          <w:szCs w:val="28"/>
          <w:lang w:val="uk-UA"/>
        </w:rPr>
        <w:t>МІНІСТЕРСТВО ОСВІТИ І НАУКИ УКРАЇНИ</w:t>
      </w:r>
    </w:p>
    <w:p xmlns:wp14="http://schemas.microsoft.com/office/word/2010/wordml" w:rsidRPr="001C5CFC" w:rsidR="00A867C6" w:rsidP="2B1A7B1F" w:rsidRDefault="00A867C6" w14:paraId="04DDFB3C" wp14:textId="77777777" wp14:noSpellErr="1">
      <w:pPr>
        <w:spacing w:after="0" w:line="240" w:lineRule="auto"/>
        <w:contextualSpacing/>
        <w:jc w:val="center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 w:rsidRPr="16D2B2D9" w:rsidR="16D2B2D9">
        <w:rPr>
          <w:rFonts w:ascii="Times New Roman" w:hAnsi="Times New Roman" w:eastAsia="Times New Roman" w:cs="Times New Roman"/>
          <w:sz w:val="28"/>
          <w:szCs w:val="28"/>
          <w:lang w:val="uk-UA"/>
        </w:rPr>
        <w:t>ОДЕСЬКИЙ НАЦІОНАЛЬНИЙ ПОЛІТЕХНІЧНИЙ УНІВЕРСИТЕТ</w:t>
      </w:r>
    </w:p>
    <w:p xmlns:wp14="http://schemas.microsoft.com/office/word/2010/wordml" w:rsidRPr="001C5CFC" w:rsidR="00A867C6" w:rsidP="2B1A7B1F" w:rsidRDefault="00A867C6" w14:paraId="443773D2" wp14:textId="77777777" wp14:noSpellErr="1">
      <w:pPr>
        <w:spacing w:after="0" w:line="240" w:lineRule="auto"/>
        <w:contextualSpacing/>
        <w:jc w:val="center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 w:rsidRPr="16D2B2D9" w:rsidR="16D2B2D9">
        <w:rPr>
          <w:rFonts w:ascii="Times New Roman" w:hAnsi="Times New Roman" w:eastAsia="Times New Roman" w:cs="Times New Roman"/>
          <w:sz w:val="28"/>
          <w:szCs w:val="28"/>
          <w:lang w:val="uk-UA"/>
        </w:rPr>
        <w:t>ІНСТИТУТ КОМП’ЮТЕРНИХ СИСТЕМ</w:t>
      </w:r>
      <w:r>
        <w:br/>
      </w:r>
      <w:r w:rsidRPr="16D2B2D9" w:rsidR="16D2B2D9">
        <w:rPr>
          <w:rFonts w:ascii="Times New Roman" w:hAnsi="Times New Roman" w:eastAsia="Times New Roman" w:cs="Times New Roman"/>
          <w:sz w:val="28"/>
          <w:szCs w:val="28"/>
        </w:rPr>
        <w:t xml:space="preserve">КАФЕДРА  </w:t>
      </w:r>
      <w:r w:rsidRPr="16D2B2D9" w:rsidR="16D2B2D9">
        <w:rPr>
          <w:rFonts w:ascii="Times New Roman" w:hAnsi="Times New Roman" w:eastAsia="Times New Roman" w:cs="Times New Roman"/>
          <w:sz w:val="28"/>
          <w:szCs w:val="28"/>
          <w:lang w:val="uk-UA"/>
        </w:rPr>
        <w:t xml:space="preserve">КОМП’ЮТЕРНИХ ІНТЕЛЕКТУАЛЬНИХ </w:t>
      </w:r>
      <w:r w:rsidRPr="16D2B2D9" w:rsidR="16D2B2D9">
        <w:rPr>
          <w:rFonts w:ascii="Times New Roman" w:hAnsi="Times New Roman" w:eastAsia="Times New Roman" w:cs="Times New Roman"/>
          <w:sz w:val="28"/>
          <w:szCs w:val="28"/>
        </w:rPr>
        <w:t xml:space="preserve">СИСТЕМ І </w:t>
      </w:r>
      <w:r w:rsidRPr="16D2B2D9" w:rsidR="16D2B2D9">
        <w:rPr>
          <w:rFonts w:ascii="Times New Roman" w:hAnsi="Times New Roman" w:eastAsia="Times New Roman" w:cs="Times New Roman"/>
          <w:sz w:val="28"/>
          <w:szCs w:val="28"/>
          <w:lang w:val="uk-UA"/>
        </w:rPr>
        <w:t>МЕРЕЖ</w:t>
      </w:r>
    </w:p>
    <w:p xmlns:wp14="http://schemas.microsoft.com/office/word/2010/wordml" w:rsidRPr="001C5CFC" w:rsidR="00A867C6" w:rsidP="2B1A7B1F" w:rsidRDefault="00A867C6" w14:paraId="672A6659" wp14:textId="77777777" wp14:noSpellErr="1">
      <w:pPr>
        <w:spacing w:after="0" w:line="240" w:lineRule="auto"/>
        <w:contextualSpacing/>
        <w:jc w:val="center"/>
        <w:rPr>
          <w:rFonts w:ascii="Times New Roman" w:hAnsi="Times New Roman" w:eastAsia="Times New Roman" w:cs="Times New Roman"/>
          <w:sz w:val="28"/>
          <w:szCs w:val="28"/>
          <w:lang w:val="uk-UA"/>
        </w:rPr>
      </w:pPr>
    </w:p>
    <w:p xmlns:wp14="http://schemas.microsoft.com/office/word/2010/wordml" w:rsidRPr="001C5CFC" w:rsidR="00A867C6" w:rsidP="2B1A7B1F" w:rsidRDefault="00A867C6" w14:paraId="0A37501D" wp14:textId="77777777" wp14:noSpellErr="1">
      <w:pPr>
        <w:spacing w:after="0" w:line="240" w:lineRule="auto"/>
        <w:contextualSpacing/>
        <w:jc w:val="center"/>
        <w:rPr>
          <w:rFonts w:ascii="Times New Roman" w:hAnsi="Times New Roman" w:eastAsia="Times New Roman" w:cs="Times New Roman"/>
          <w:sz w:val="28"/>
          <w:szCs w:val="28"/>
          <w:lang w:val="uk-UA"/>
        </w:rPr>
      </w:pPr>
    </w:p>
    <w:p xmlns:wp14="http://schemas.microsoft.com/office/word/2010/wordml" w:rsidR="00A867C6" w:rsidP="2B1A7B1F" w:rsidRDefault="00A867C6" w14:paraId="5DAB6C7B" wp14:textId="77777777" wp14:noSpellErr="1">
      <w:pPr>
        <w:spacing w:after="0" w:line="240" w:lineRule="auto"/>
        <w:contextualSpacing/>
        <w:jc w:val="center"/>
        <w:rPr>
          <w:rFonts w:ascii="Times New Roman" w:hAnsi="Times New Roman" w:eastAsia="Times New Roman" w:cs="Times New Roman"/>
          <w:sz w:val="28"/>
          <w:szCs w:val="28"/>
          <w:lang w:val="uk-UA"/>
        </w:rPr>
      </w:pPr>
    </w:p>
    <w:p xmlns:wp14="http://schemas.microsoft.com/office/word/2010/wordml" w:rsidR="00A867C6" w:rsidP="2B1A7B1F" w:rsidRDefault="00A867C6" w14:paraId="02EB378F" wp14:textId="77777777" wp14:noSpellErr="1">
      <w:pPr>
        <w:spacing w:after="0" w:line="240" w:lineRule="auto"/>
        <w:contextualSpacing/>
        <w:jc w:val="center"/>
        <w:rPr>
          <w:rFonts w:ascii="Times New Roman" w:hAnsi="Times New Roman" w:eastAsia="Times New Roman" w:cs="Times New Roman"/>
          <w:sz w:val="28"/>
          <w:szCs w:val="28"/>
          <w:lang w:val="uk-UA"/>
        </w:rPr>
      </w:pPr>
    </w:p>
    <w:p xmlns:wp14="http://schemas.microsoft.com/office/word/2010/wordml" w:rsidR="00A867C6" w:rsidP="2B1A7B1F" w:rsidRDefault="00A867C6" w14:paraId="6A05A809" wp14:textId="77777777" wp14:noSpellErr="1">
      <w:pPr>
        <w:spacing w:after="0" w:line="240" w:lineRule="auto"/>
        <w:contextualSpacing/>
        <w:jc w:val="center"/>
        <w:rPr>
          <w:rFonts w:ascii="Times New Roman" w:hAnsi="Times New Roman" w:eastAsia="Times New Roman" w:cs="Times New Roman"/>
          <w:sz w:val="28"/>
          <w:szCs w:val="28"/>
          <w:lang w:val="uk-UA"/>
        </w:rPr>
      </w:pPr>
    </w:p>
    <w:p xmlns:wp14="http://schemas.microsoft.com/office/word/2010/wordml" w:rsidR="00A867C6" w:rsidP="2B1A7B1F" w:rsidRDefault="00A867C6" w14:paraId="5A39BBE3" wp14:textId="77777777" wp14:noSpellErr="1">
      <w:pPr>
        <w:spacing w:after="0" w:line="240" w:lineRule="auto"/>
        <w:contextualSpacing/>
        <w:jc w:val="center"/>
        <w:rPr>
          <w:rFonts w:ascii="Times New Roman" w:hAnsi="Times New Roman" w:eastAsia="Times New Roman" w:cs="Times New Roman"/>
          <w:sz w:val="28"/>
          <w:szCs w:val="28"/>
          <w:lang w:val="uk-UA"/>
        </w:rPr>
      </w:pPr>
    </w:p>
    <w:p xmlns:wp14="http://schemas.microsoft.com/office/word/2010/wordml" w:rsidR="00A867C6" w:rsidP="2B1A7B1F" w:rsidRDefault="00A867C6" w14:paraId="41C8F396" wp14:textId="77777777" wp14:noSpellErr="1">
      <w:pPr>
        <w:spacing w:after="0" w:line="240" w:lineRule="auto"/>
        <w:contextualSpacing/>
        <w:jc w:val="center"/>
        <w:rPr>
          <w:rFonts w:ascii="Times New Roman" w:hAnsi="Times New Roman" w:eastAsia="Times New Roman" w:cs="Times New Roman"/>
          <w:sz w:val="28"/>
          <w:szCs w:val="28"/>
          <w:lang w:val="uk-UA"/>
        </w:rPr>
      </w:pPr>
    </w:p>
    <w:p xmlns:wp14="http://schemas.microsoft.com/office/word/2010/wordml" w:rsidR="00A867C6" w:rsidP="2B1A7B1F" w:rsidRDefault="00A867C6" w14:paraId="72A3D3EC" wp14:textId="77777777" wp14:noSpellErr="1">
      <w:pPr>
        <w:spacing w:after="0" w:line="240" w:lineRule="auto"/>
        <w:contextualSpacing/>
        <w:jc w:val="center"/>
        <w:rPr>
          <w:rFonts w:ascii="Times New Roman" w:hAnsi="Times New Roman" w:eastAsia="Times New Roman" w:cs="Times New Roman"/>
          <w:sz w:val="28"/>
          <w:szCs w:val="28"/>
          <w:lang w:val="uk-UA"/>
        </w:rPr>
      </w:pPr>
    </w:p>
    <w:p xmlns:wp14="http://schemas.microsoft.com/office/word/2010/wordml" w:rsidR="00A867C6" w:rsidP="2B1A7B1F" w:rsidRDefault="00A867C6" w14:paraId="0D0B940D" wp14:textId="77777777" wp14:noSpellErr="1">
      <w:pPr>
        <w:spacing w:after="0" w:line="240" w:lineRule="auto"/>
        <w:contextualSpacing/>
        <w:jc w:val="center"/>
        <w:rPr>
          <w:rFonts w:ascii="Times New Roman" w:hAnsi="Times New Roman" w:eastAsia="Times New Roman" w:cs="Times New Roman"/>
          <w:sz w:val="28"/>
          <w:szCs w:val="28"/>
          <w:lang w:val="uk-UA"/>
        </w:rPr>
      </w:pPr>
    </w:p>
    <w:p xmlns:wp14="http://schemas.microsoft.com/office/word/2010/wordml" w:rsidR="00A867C6" w:rsidP="2B1A7B1F" w:rsidRDefault="00A867C6" w14:paraId="0E27B00A" wp14:textId="77777777" wp14:noSpellErr="1">
      <w:pPr>
        <w:spacing w:after="0" w:line="240" w:lineRule="auto"/>
        <w:contextualSpacing/>
        <w:jc w:val="center"/>
        <w:rPr>
          <w:rFonts w:ascii="Times New Roman" w:hAnsi="Times New Roman" w:eastAsia="Times New Roman" w:cs="Times New Roman"/>
          <w:sz w:val="28"/>
          <w:szCs w:val="28"/>
          <w:lang w:val="uk-UA"/>
        </w:rPr>
      </w:pPr>
    </w:p>
    <w:p xmlns:wp14="http://schemas.microsoft.com/office/word/2010/wordml" w:rsidR="00A867C6" w:rsidP="2B1A7B1F" w:rsidRDefault="00A867C6" w14:paraId="60061E4C" wp14:textId="77777777" wp14:noSpellErr="1">
      <w:pPr>
        <w:spacing w:after="0" w:line="240" w:lineRule="auto"/>
        <w:contextualSpacing/>
        <w:jc w:val="center"/>
        <w:rPr>
          <w:rFonts w:ascii="Times New Roman" w:hAnsi="Times New Roman" w:eastAsia="Times New Roman" w:cs="Times New Roman"/>
          <w:sz w:val="28"/>
          <w:szCs w:val="28"/>
          <w:lang w:val="uk-UA"/>
        </w:rPr>
      </w:pPr>
    </w:p>
    <w:p xmlns:wp14="http://schemas.microsoft.com/office/word/2010/wordml" w:rsidR="00A867C6" w:rsidP="2B1A7B1F" w:rsidRDefault="00A867C6" w14:paraId="44EAFD9C" wp14:textId="77777777" wp14:noSpellErr="1">
      <w:pPr>
        <w:spacing w:after="0" w:line="240" w:lineRule="auto"/>
        <w:contextualSpacing/>
        <w:jc w:val="center"/>
        <w:rPr>
          <w:rFonts w:ascii="Times New Roman" w:hAnsi="Times New Roman" w:eastAsia="Times New Roman" w:cs="Times New Roman"/>
          <w:sz w:val="28"/>
          <w:szCs w:val="28"/>
          <w:lang w:val="uk-UA"/>
        </w:rPr>
      </w:pPr>
    </w:p>
    <w:p xmlns:wp14="http://schemas.microsoft.com/office/word/2010/wordml" w:rsidR="00A867C6" w:rsidP="2B1A7B1F" w:rsidRDefault="00A867C6" w14:paraId="4B94D5A5" wp14:textId="77777777" wp14:noSpellErr="1">
      <w:pPr>
        <w:spacing w:after="0" w:line="240" w:lineRule="auto"/>
        <w:contextualSpacing/>
        <w:jc w:val="center"/>
        <w:rPr>
          <w:rFonts w:ascii="Times New Roman" w:hAnsi="Times New Roman" w:eastAsia="Times New Roman" w:cs="Times New Roman"/>
          <w:sz w:val="28"/>
          <w:szCs w:val="28"/>
          <w:lang w:val="uk-UA"/>
        </w:rPr>
      </w:pPr>
    </w:p>
    <w:p xmlns:wp14="http://schemas.microsoft.com/office/word/2010/wordml" w:rsidRPr="001C5CFC" w:rsidR="00A867C6" w:rsidP="2B1A7B1F" w:rsidRDefault="00A867C6" w14:paraId="3DEEC669" wp14:textId="77777777" wp14:noSpellErr="1">
      <w:pPr>
        <w:spacing w:after="0" w:line="240" w:lineRule="auto"/>
        <w:contextualSpacing/>
        <w:jc w:val="center"/>
        <w:rPr>
          <w:rFonts w:ascii="Times New Roman" w:hAnsi="Times New Roman" w:eastAsia="Times New Roman" w:cs="Times New Roman"/>
          <w:sz w:val="28"/>
          <w:szCs w:val="28"/>
          <w:lang w:val="uk-UA"/>
        </w:rPr>
      </w:pPr>
    </w:p>
    <w:p xmlns:wp14="http://schemas.microsoft.com/office/word/2010/wordml" w:rsidRPr="001C5CFC" w:rsidR="00A867C6" w:rsidP="2B1A7B1F" w:rsidRDefault="00A867C6" w14:paraId="3656B9AB" wp14:textId="77777777" wp14:noSpellErr="1">
      <w:pPr>
        <w:spacing w:after="0" w:line="240" w:lineRule="auto"/>
        <w:contextualSpacing/>
        <w:rPr>
          <w:rFonts w:ascii="Times New Roman" w:hAnsi="Times New Roman" w:eastAsia="Times New Roman" w:cs="Times New Roman"/>
          <w:sz w:val="28"/>
          <w:szCs w:val="28"/>
          <w:lang w:val="uk-UA"/>
        </w:rPr>
      </w:pPr>
    </w:p>
    <w:p xmlns:wp14="http://schemas.microsoft.com/office/word/2010/wordml" w:rsidRPr="001C5CFC" w:rsidR="00A867C6" w:rsidP="2B1A7B1F" w:rsidRDefault="00A867C6" w14:paraId="0A9A9287" wp14:textId="77777777" wp14:noSpellErr="1">
      <w:pPr>
        <w:spacing w:after="0" w:line="240" w:lineRule="auto"/>
        <w:ind w:left="170" w:right="314"/>
        <w:contextualSpacing/>
        <w:jc w:val="center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 w:rsidRPr="16D2B2D9" w:rsidR="16D2B2D9">
        <w:rPr>
          <w:rFonts w:ascii="Times New Roman" w:hAnsi="Times New Roman" w:eastAsia="Times New Roman" w:cs="Times New Roman"/>
          <w:sz w:val="28"/>
          <w:szCs w:val="28"/>
          <w:lang w:val="uk-UA"/>
        </w:rPr>
        <w:t>Протокол</w:t>
      </w:r>
    </w:p>
    <w:p w:rsidR="6329B465" w:rsidP="6329B465" w:rsidRDefault="6329B465" w14:paraId="47CBCFA3" w14:textId="6B49DCFC">
      <w:pPr>
        <w:pStyle w:val="a"/>
        <w:bidi w:val="0"/>
        <w:spacing w:before="0" w:beforeAutospacing="off" w:after="0" w:afterAutospacing="off" w:line="240" w:lineRule="auto"/>
        <w:ind w:left="170" w:right="0"/>
        <w:contextualSpacing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2BEAB3D5" w:rsidR="2BEAB3D5">
        <w:rPr>
          <w:rFonts w:ascii="Times New Roman" w:hAnsi="Times New Roman" w:eastAsia="Times New Roman" w:cs="Times New Roman"/>
          <w:sz w:val="28"/>
          <w:szCs w:val="28"/>
        </w:rPr>
        <w:t>Лабораторна робота №3</w:t>
      </w:r>
    </w:p>
    <w:p xmlns:wp14="http://schemas.microsoft.com/office/word/2010/wordml" w:rsidRPr="001C5CFC" w:rsidR="00A867C6" w:rsidP="6FBA16E8" w:rsidRDefault="00A867C6" w14:paraId="52E33322" wp14:textId="63CB3C22">
      <w:pPr>
        <w:pStyle w:val="a"/>
        <w:spacing w:after="0" w:line="240" w:lineRule="auto"/>
        <w:ind w:firstLine="0"/>
        <w:contextualSpacing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2BEAB3D5" w:rsidR="2BEAB3D5">
        <w:rPr>
          <w:rFonts w:ascii="Times New Roman" w:hAnsi="Times New Roman" w:eastAsia="Times New Roman" w:cs="Times New Roman"/>
          <w:sz w:val="28"/>
          <w:szCs w:val="28"/>
          <w:lang w:val="uk-UA"/>
        </w:rPr>
        <w:t>На тему “</w:t>
      </w:r>
      <w:r w:rsidRPr="2BEAB3D5" w:rsidR="2BEAB3D5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>Підтримка процесу прийняття рішень засобами MS Excel. Робота із засобами “Пошук розв’язку”, “Диспетчер сценаріїв”.</w:t>
      </w:r>
      <w:r w:rsidRPr="2BEAB3D5" w:rsidR="2BEAB3D5">
        <w:rPr>
          <w:rFonts w:ascii="Times New Roman" w:hAnsi="Times New Roman" w:eastAsia="Times New Roman" w:cs="Times New Roman"/>
          <w:sz w:val="28"/>
          <w:szCs w:val="28"/>
          <w:lang w:val="uk-UA"/>
        </w:rPr>
        <w:t xml:space="preserve">” </w:t>
      </w:r>
    </w:p>
    <w:p xmlns:wp14="http://schemas.microsoft.com/office/word/2010/wordml" w:rsidRPr="001C5CFC" w:rsidR="00A867C6" w:rsidP="16D2B2D9" w:rsidRDefault="00A867C6" w14:paraId="5A3D86FB" wp14:textId="1E2E3789">
      <w:pPr>
        <w:pStyle w:val="a"/>
        <w:spacing w:after="0" w:line="240" w:lineRule="auto"/>
        <w:ind w:left="170"/>
        <w:contextualSpacing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16D2B2D9" w:rsidR="16D2B2D9">
        <w:rPr>
          <w:rFonts w:ascii="Times New Roman" w:hAnsi="Times New Roman" w:eastAsia="Times New Roman" w:cs="Times New Roman"/>
          <w:sz w:val="28"/>
          <w:szCs w:val="28"/>
        </w:rPr>
        <w:t>По предмету: «</w:t>
      </w:r>
      <w:r w:rsidRPr="16D2B2D9" w:rsidR="16D2B2D9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 xml:space="preserve"> система підтримки прийняття рішень</w:t>
      </w:r>
      <w:r w:rsidRPr="16D2B2D9" w:rsidR="16D2B2D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6D2B2D9" w:rsidR="16D2B2D9">
        <w:rPr>
          <w:rFonts w:ascii="Times New Roman" w:hAnsi="Times New Roman" w:eastAsia="Times New Roman" w:cs="Times New Roman"/>
          <w:sz w:val="28"/>
          <w:szCs w:val="28"/>
        </w:rPr>
        <w:t>»</w:t>
      </w:r>
    </w:p>
    <w:p xmlns:wp14="http://schemas.microsoft.com/office/word/2010/wordml" w:rsidRPr="001C5CFC" w:rsidR="00A867C6" w:rsidP="2B1A7B1F" w:rsidRDefault="00A867C6" w14:paraId="29D6B04F" wp14:textId="77777777" wp14:noSpellErr="1">
      <w:pPr>
        <w:spacing w:after="0" w:line="240" w:lineRule="auto"/>
        <w:contextualSpacing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16D2B2D9" w:rsidR="16D2B2D9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</w:p>
    <w:p xmlns:wp14="http://schemas.microsoft.com/office/word/2010/wordml" w:rsidR="00A867C6" w:rsidP="2B1A7B1F" w:rsidRDefault="00A867C6" w14:paraId="0A6959E7" wp14:textId="77777777" wp14:noSpellErr="1">
      <w:pPr>
        <w:spacing w:after="0" w:line="240" w:lineRule="auto"/>
        <w:contextualSpacing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16D2B2D9" w:rsidR="16D2B2D9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</w:p>
    <w:p xmlns:wp14="http://schemas.microsoft.com/office/word/2010/wordml" w:rsidR="00A867C6" w:rsidP="2B1A7B1F" w:rsidRDefault="00A867C6" w14:paraId="45FB0818" wp14:textId="77777777" wp14:noSpellErr="1">
      <w:pPr>
        <w:spacing w:after="0" w:line="240" w:lineRule="auto"/>
        <w:contextualSpacing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xmlns:wp14="http://schemas.microsoft.com/office/word/2010/wordml" w:rsidR="00A867C6" w:rsidP="2B1A7B1F" w:rsidRDefault="00A867C6" w14:paraId="049F31CB" wp14:textId="77777777" wp14:noSpellErr="1">
      <w:pPr>
        <w:spacing w:after="0" w:line="240" w:lineRule="auto"/>
        <w:contextualSpacing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407DFEB6" w:rsidP="407DFEB6" w:rsidRDefault="407DFEB6" w14:paraId="4DE087E3" w14:textId="239C2EB1">
      <w:pPr>
        <w:pStyle w:val="a"/>
        <w:spacing w:after="0" w:line="240" w:lineRule="auto"/>
        <w:contextualSpacing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407DFEB6" w:rsidP="407DFEB6" w:rsidRDefault="407DFEB6" w14:paraId="67D18F79" w14:textId="5CED9F8C">
      <w:pPr>
        <w:pStyle w:val="a"/>
        <w:spacing w:after="0" w:line="240" w:lineRule="auto"/>
        <w:contextualSpacing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xmlns:wp14="http://schemas.microsoft.com/office/word/2010/wordml" w:rsidRPr="001C5CFC" w:rsidR="00A867C6" w:rsidP="2B1A7B1F" w:rsidRDefault="00A867C6" w14:paraId="53128261" wp14:textId="77777777" wp14:noSpellErr="1">
      <w:pPr>
        <w:spacing w:after="0" w:line="240" w:lineRule="auto"/>
        <w:contextualSpacing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Pr="001C5CFC" w:rsidR="00A867C6" w:rsidP="2B1A7B1F" w:rsidRDefault="00A867C6" w14:paraId="0EE53D46" wp14:textId="4B195C98">
      <w:pPr>
        <w:spacing w:after="0" w:line="240" w:lineRule="auto"/>
        <w:ind w:left="6372" w:right="135"/>
        <w:contextualSpacing/>
        <w:rPr>
          <w:rFonts w:ascii="Times New Roman" w:hAnsi="Times New Roman" w:eastAsia="Times New Roman" w:cs="Times New Roman"/>
          <w:sz w:val="28"/>
          <w:szCs w:val="28"/>
        </w:rPr>
      </w:pPr>
      <w:r w:rsidRPr="16D2B2D9" w:rsidR="16D2B2D9">
        <w:rPr>
          <w:rFonts w:ascii="Times New Roman" w:hAnsi="Times New Roman" w:eastAsia="Times New Roman" w:cs="Times New Roman"/>
          <w:sz w:val="28"/>
          <w:szCs w:val="28"/>
          <w:lang w:val="uk-UA"/>
        </w:rPr>
        <w:t>Виконав</w:t>
      </w:r>
      <w:r w:rsidRPr="16D2B2D9" w:rsidR="16D2B2D9">
        <w:rPr>
          <w:rFonts w:ascii="Times New Roman" w:hAnsi="Times New Roman" w:eastAsia="Times New Roman" w:cs="Times New Roman"/>
          <w:sz w:val="28"/>
          <w:szCs w:val="28"/>
        </w:rPr>
        <w:t>:</w:t>
      </w:r>
    </w:p>
    <w:p xmlns:wp14="http://schemas.microsoft.com/office/word/2010/wordml" w:rsidRPr="001C5CFC" w:rsidR="00A867C6" w:rsidP="23B6C610" w:rsidRDefault="00A867C6" w14:paraId="640E11F3" wp14:textId="0CC3A6B2">
      <w:pPr>
        <w:spacing w:after="0" w:line="240" w:lineRule="auto"/>
        <w:ind w:left="6372" w:right="135"/>
        <w:contextualSpacing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 w:rsidRPr="16D2B2D9" w:rsidR="16D2B2D9">
        <w:rPr>
          <w:rFonts w:ascii="Times New Roman" w:hAnsi="Times New Roman" w:eastAsia="Times New Roman" w:cs="Times New Roman"/>
          <w:sz w:val="28"/>
          <w:szCs w:val="28"/>
        </w:rPr>
        <w:t xml:space="preserve">студент </w:t>
      </w:r>
      <w:r w:rsidRPr="16D2B2D9" w:rsidR="16D2B2D9">
        <w:rPr>
          <w:rFonts w:ascii="Times New Roman" w:hAnsi="Times New Roman" w:eastAsia="Times New Roman" w:cs="Times New Roman"/>
          <w:sz w:val="28"/>
          <w:szCs w:val="28"/>
        </w:rPr>
        <w:t>груп</w:t>
      </w:r>
      <w:r w:rsidRPr="16D2B2D9" w:rsidR="16D2B2D9">
        <w:rPr>
          <w:rFonts w:ascii="Times New Roman" w:hAnsi="Times New Roman" w:eastAsia="Times New Roman" w:cs="Times New Roman"/>
          <w:sz w:val="28"/>
          <w:szCs w:val="28"/>
          <w:lang w:val="uk-UA"/>
        </w:rPr>
        <w:t>и</w:t>
      </w:r>
      <w:r w:rsidRPr="16D2B2D9" w:rsidR="16D2B2D9">
        <w:rPr>
          <w:rFonts w:ascii="Times New Roman" w:hAnsi="Times New Roman" w:eastAsia="Times New Roman" w:cs="Times New Roman"/>
          <w:sz w:val="28"/>
          <w:szCs w:val="28"/>
        </w:rPr>
        <w:t xml:space="preserve"> АМ-182</w:t>
      </w:r>
    </w:p>
    <w:p xmlns:wp14="http://schemas.microsoft.com/office/word/2010/wordml" w:rsidRPr="001C5CFC" w:rsidR="00A867C6" w:rsidP="23B6C610" w:rsidRDefault="00A867C6" w14:paraId="0630D652" wp14:textId="3D47E0CC">
      <w:pPr>
        <w:spacing w:after="0" w:line="240" w:lineRule="auto"/>
        <w:ind w:left="6372" w:right="135"/>
        <w:contextualSpacing/>
        <w:rPr>
          <w:rFonts w:ascii="Times New Roman" w:hAnsi="Times New Roman" w:eastAsia="Times New Roman" w:cs="Times New Roman"/>
          <w:sz w:val="28"/>
          <w:szCs w:val="28"/>
        </w:rPr>
      </w:pPr>
      <w:r w:rsidRPr="16D2B2D9" w:rsidR="16D2B2D9">
        <w:rPr>
          <w:rFonts w:ascii="Times New Roman" w:hAnsi="Times New Roman" w:eastAsia="Times New Roman" w:cs="Times New Roman"/>
          <w:sz w:val="28"/>
          <w:szCs w:val="28"/>
          <w:lang w:val="uk-UA"/>
        </w:rPr>
        <w:t>Борщов М.І.</w:t>
      </w:r>
    </w:p>
    <w:p xmlns:wp14="http://schemas.microsoft.com/office/word/2010/wordml" w:rsidRPr="001C5CFC" w:rsidR="00A867C6" w:rsidP="2B1A7B1F" w:rsidRDefault="00A867C6" w14:paraId="2AB0FFA5" wp14:textId="548C7DA3">
      <w:pPr>
        <w:spacing w:after="0" w:line="240" w:lineRule="auto"/>
        <w:ind w:left="6372" w:right="135"/>
        <w:contextualSpacing/>
        <w:rPr>
          <w:rFonts w:ascii="Times New Roman" w:hAnsi="Times New Roman" w:eastAsia="Times New Roman" w:cs="Times New Roman"/>
          <w:sz w:val="28"/>
          <w:szCs w:val="28"/>
        </w:rPr>
      </w:pPr>
      <w:r w:rsidRPr="16D2B2D9" w:rsidR="16D2B2D9">
        <w:rPr>
          <w:rFonts w:ascii="Times New Roman" w:hAnsi="Times New Roman" w:eastAsia="Times New Roman" w:cs="Times New Roman"/>
          <w:sz w:val="28"/>
          <w:szCs w:val="28"/>
          <w:lang w:val="uk-UA"/>
        </w:rPr>
        <w:t>Перевірив</w:t>
      </w:r>
      <w:r w:rsidRPr="16D2B2D9" w:rsidR="16D2B2D9">
        <w:rPr>
          <w:rFonts w:ascii="Times New Roman" w:hAnsi="Times New Roman" w:eastAsia="Times New Roman" w:cs="Times New Roman"/>
          <w:sz w:val="28"/>
          <w:szCs w:val="28"/>
        </w:rPr>
        <w:t>:</w:t>
      </w:r>
    </w:p>
    <w:p xmlns:wp14="http://schemas.microsoft.com/office/word/2010/wordml" w:rsidRPr="004B6C9E" w:rsidR="00A867C6" w:rsidP="2B1A7B1F" w:rsidRDefault="00A867C6" w14:paraId="309C09C7" wp14:textId="5BCCC305">
      <w:pPr>
        <w:spacing w:after="0" w:line="240" w:lineRule="auto"/>
        <w:ind w:left="6372" w:right="135"/>
        <w:contextualSpacing/>
        <w:rPr>
          <w:rFonts w:ascii="Times New Roman" w:hAnsi="Times New Roman" w:eastAsia="Times New Roman" w:cs="Times New Roman"/>
          <w:sz w:val="28"/>
          <w:szCs w:val="28"/>
        </w:rPr>
      </w:pPr>
      <w:proofErr w:type="spellStart"/>
      <w:r w:rsidRPr="16D2B2D9" w:rsidR="16D2B2D9">
        <w:rPr>
          <w:rFonts w:ascii="Times New Roman" w:hAnsi="Times New Roman" w:eastAsia="Times New Roman" w:cs="Times New Roman"/>
          <w:sz w:val="28"/>
          <w:szCs w:val="28"/>
        </w:rPr>
        <w:t>Копітчук</w:t>
      </w:r>
      <w:proofErr w:type="spellEnd"/>
      <w:r w:rsidRPr="16D2B2D9" w:rsidR="16D2B2D9">
        <w:rPr>
          <w:rFonts w:ascii="Times New Roman" w:hAnsi="Times New Roman" w:eastAsia="Times New Roman" w:cs="Times New Roman"/>
          <w:sz w:val="28"/>
          <w:szCs w:val="28"/>
        </w:rPr>
        <w:t xml:space="preserve"> І. М.</w:t>
      </w:r>
    </w:p>
    <w:p xmlns:wp14="http://schemas.microsoft.com/office/word/2010/wordml" w:rsidR="00A867C6" w:rsidP="2B1A7B1F" w:rsidRDefault="00A867C6" w14:paraId="62486C05" wp14:textId="77777777" wp14:noSpellErr="1">
      <w:pPr>
        <w:spacing w:after="0" w:line="240" w:lineRule="auto"/>
        <w:ind w:left="170" w:right="394"/>
        <w:contextualSpacing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="00A867C6" w:rsidP="2B1A7B1F" w:rsidRDefault="00A867C6" w14:paraId="4101652C" wp14:textId="77777777" wp14:noSpellErr="1">
      <w:pPr>
        <w:spacing w:after="0" w:line="240" w:lineRule="auto"/>
        <w:ind w:left="170" w:right="394"/>
        <w:contextualSpacing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="00A867C6" w:rsidP="2B1A7B1F" w:rsidRDefault="00A867C6" w14:paraId="4B99056E" wp14:textId="77777777" wp14:noSpellErr="1">
      <w:pPr>
        <w:spacing w:after="0" w:line="240" w:lineRule="auto"/>
        <w:ind w:left="170" w:right="394"/>
        <w:contextualSpacing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="00A867C6" w:rsidP="2B1A7B1F" w:rsidRDefault="00A867C6" w14:paraId="1299C43A" wp14:textId="77777777" wp14:noSpellErr="1">
      <w:pPr>
        <w:spacing w:after="0" w:line="240" w:lineRule="auto"/>
        <w:ind w:left="170" w:right="394"/>
        <w:contextualSpacing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="00A867C6" w:rsidP="59139836" w:rsidRDefault="00A867C6" w14:paraId="3461D779" wp14:noSpellErr="1" wp14:textId="73397FF2">
      <w:pPr>
        <w:pStyle w:val="a"/>
        <w:spacing w:after="0" w:line="240" w:lineRule="auto"/>
        <w:ind w:left="170" w:right="394"/>
        <w:contextualSpacing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23B6C610" w:rsidP="23B6C610" w:rsidRDefault="23B6C610" w14:paraId="4DC8153D" w14:textId="03C1BC1A" w14:noSpellErr="1">
      <w:pPr>
        <w:pStyle w:val="a"/>
        <w:spacing w:after="0" w:line="240" w:lineRule="auto"/>
        <w:ind w:left="170" w:right="394"/>
        <w:contextualSpacing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="00A867C6" w:rsidP="2B1A7B1F" w:rsidRDefault="00A867C6" w14:paraId="0FB78278" wp14:textId="77777777" wp14:noSpellErr="1">
      <w:pPr>
        <w:spacing w:after="0" w:line="240" w:lineRule="auto"/>
        <w:ind w:left="170" w:right="394"/>
        <w:contextualSpacing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="00A867C6" w:rsidP="23B6C610" w:rsidRDefault="00A867C6" w14:paraId="10908FE4" wp14:textId="5FCC6984">
      <w:pPr>
        <w:spacing w:after="0" w:line="240" w:lineRule="auto"/>
        <w:ind w:left="170" w:right="394"/>
        <w:contextualSpacing/>
        <w:jc w:val="center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 w:rsidRPr="16D2B2D9" w:rsidR="16D2B2D9">
        <w:rPr>
          <w:rFonts w:ascii="Times New Roman" w:hAnsi="Times New Roman" w:eastAsia="Times New Roman" w:cs="Times New Roman"/>
          <w:sz w:val="28"/>
          <w:szCs w:val="28"/>
        </w:rPr>
        <w:t>Одеса 2022</w:t>
      </w:r>
    </w:p>
    <w:bookmarkEnd w:id="0"/>
    <w:p w:rsidR="23B6C610" w:rsidP="16D2B2D9" w:rsidRDefault="23B6C610" w14:paraId="33FEEB25" w14:textId="6326BF30">
      <w:pPr>
        <w:rPr>
          <w:rFonts w:ascii="Times New Roman" w:hAnsi="Times New Roman" w:eastAsia="Times New Roman" w:cs="Times New Roman"/>
          <w:sz w:val="28"/>
          <w:szCs w:val="28"/>
        </w:rPr>
      </w:pPr>
      <w:r w:rsidRPr="16D2B2D9">
        <w:rPr>
          <w:rFonts w:ascii="Times New Roman" w:hAnsi="Times New Roman" w:eastAsia="Times New Roman" w:cs="Times New Roman"/>
          <w:sz w:val="28"/>
          <w:szCs w:val="28"/>
        </w:rPr>
        <w:br w:type="page"/>
      </w:r>
    </w:p>
    <w:p w:rsidR="124A9B2A" w:rsidP="124A9B2A" w:rsidRDefault="124A9B2A" w14:paraId="492599C7" w14:textId="25770AB3">
      <w:pPr>
        <w:spacing w:line="360" w:lineRule="auto"/>
        <w:ind w:left="10" w:hanging="10"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</w:pPr>
      <w:r w:rsidRPr="454CB716" w:rsidR="454CB716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"/>
        </w:rPr>
        <w:t>Перелік</w:t>
      </w:r>
      <w:r w:rsidRPr="454CB716" w:rsidR="454CB716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"/>
        </w:rPr>
        <w:t xml:space="preserve"> </w:t>
      </w:r>
      <w:r w:rsidRPr="454CB716" w:rsidR="454CB716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"/>
        </w:rPr>
        <w:t>завдань</w:t>
      </w:r>
      <w:r w:rsidRPr="454CB716" w:rsidR="454CB716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"/>
        </w:rPr>
        <w:t xml:space="preserve"> до </w:t>
      </w:r>
      <w:r w:rsidRPr="454CB716" w:rsidR="454CB716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"/>
        </w:rPr>
        <w:t>лабораторної</w:t>
      </w:r>
      <w:r w:rsidRPr="454CB716" w:rsidR="454CB716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"/>
        </w:rPr>
        <w:t xml:space="preserve"> </w:t>
      </w:r>
      <w:r w:rsidRPr="454CB716" w:rsidR="454CB716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"/>
        </w:rPr>
        <w:t>роботи</w:t>
      </w:r>
    </w:p>
    <w:p w:rsidR="454CB716" w:rsidP="454CB716" w:rsidRDefault="454CB716" w14:paraId="270B3267" w14:textId="3F331C28">
      <w:pPr>
        <w:pStyle w:val="a3"/>
        <w:numPr>
          <w:ilvl w:val="0"/>
          <w:numId w:val="19"/>
        </w:numPr>
        <w:spacing w:line="312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"/>
        </w:rPr>
      </w:pPr>
      <w:r w:rsidRPr="454CB716" w:rsidR="454CB71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"/>
        </w:rPr>
        <w:t>Опрацювати рекомендації щодо користування інструментами аналізу даних MS Excel.</w:t>
      </w:r>
    </w:p>
    <w:p w:rsidR="454CB716" w:rsidP="454CB716" w:rsidRDefault="454CB716" w14:paraId="082AF91A" w14:textId="06A2A019">
      <w:pPr>
        <w:pStyle w:val="a3"/>
        <w:numPr>
          <w:ilvl w:val="0"/>
          <w:numId w:val="19"/>
        </w:numPr>
        <w:spacing w:line="312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"/>
        </w:rPr>
      </w:pPr>
      <w:r w:rsidRPr="454CB716" w:rsidR="454CB71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"/>
        </w:rPr>
        <w:t>Проаналізувати можливості їх застосування як засобів моделювання у складі СППР.</w:t>
      </w:r>
    </w:p>
    <w:p w:rsidR="454CB716" w:rsidP="454CB716" w:rsidRDefault="454CB716" w14:paraId="48932687" w14:textId="749CDFDC">
      <w:pPr>
        <w:pStyle w:val="a3"/>
        <w:numPr>
          <w:ilvl w:val="0"/>
          <w:numId w:val="19"/>
        </w:numPr>
        <w:spacing w:line="312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"/>
        </w:rPr>
      </w:pPr>
      <w:r w:rsidRPr="454CB716" w:rsidR="454CB71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"/>
        </w:rPr>
        <w:t>Виконати завдання згідно з варіантом (табл. 1).</w:t>
      </w:r>
    </w:p>
    <w:p w:rsidR="454CB716" w:rsidP="454CB716" w:rsidRDefault="454CB716" w14:paraId="4D92CEAA" w14:textId="3B85F2ED">
      <w:pPr>
        <w:pStyle w:val="a3"/>
        <w:numPr>
          <w:ilvl w:val="0"/>
          <w:numId w:val="19"/>
        </w:numPr>
        <w:spacing w:line="312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"/>
        </w:rPr>
      </w:pPr>
      <w:r w:rsidRPr="454CB716" w:rsidR="454CB71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"/>
        </w:rPr>
        <w:t>Оформити звіт по роботі, який повинен містити змістовні висновки щодо можливостей використання засобів аналізу даних MS Excel у СППР, опис прикладів, ілюстративний матеріал.</w:t>
      </w:r>
    </w:p>
    <w:p w:rsidR="407DFEB6" w:rsidP="407DFEB6" w:rsidRDefault="407DFEB6" w14:paraId="6762BFA8" w14:textId="007038A9">
      <w:pPr>
        <w:pStyle w:val="a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</w:pPr>
    </w:p>
    <w:p w:rsidR="6FBA16E8" w:rsidP="16D2B2D9" w:rsidRDefault="6FBA16E8" w14:paraId="61C851AB" w14:textId="750E4409">
      <w:pPr>
        <w:rPr>
          <w:rFonts w:ascii="Times New Roman" w:hAnsi="Times New Roman" w:eastAsia="Times New Roman" w:cs="Times New Roman"/>
          <w:sz w:val="28"/>
          <w:szCs w:val="28"/>
        </w:rPr>
      </w:pPr>
      <w:r w:rsidRPr="16D2B2D9">
        <w:rPr>
          <w:rFonts w:ascii="Times New Roman" w:hAnsi="Times New Roman" w:eastAsia="Times New Roman" w:cs="Times New Roman"/>
          <w:sz w:val="28"/>
          <w:szCs w:val="28"/>
        </w:rPr>
        <w:br w:type="page"/>
      </w:r>
    </w:p>
    <w:p w:rsidR="2BEAB3D5" w:rsidP="2BEAB3D5" w:rsidRDefault="2BEAB3D5" w14:paraId="7636F231" w14:textId="2EFADF74">
      <w:pPr>
        <w:pStyle w:val="a"/>
        <w:jc w:val="center"/>
      </w:pPr>
      <w:r w:rsidRPr="2BEAB3D5" w:rsidR="2BEAB3D5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"/>
        </w:rPr>
        <w:t>Хід роботи</w:t>
      </w:r>
    </w:p>
    <w:tbl>
      <w:tblPr>
        <w:tblStyle w:val="a1"/>
        <w:tblW w:w="0" w:type="auto"/>
        <w:tblInd w:w="255" w:type="dxa"/>
        <w:tblLayout w:type="fixed"/>
        <w:tblLook w:val="04A0" w:firstRow="1" w:lastRow="0" w:firstColumn="1" w:lastColumn="0" w:noHBand="0" w:noVBand="1"/>
      </w:tblPr>
      <w:tblGrid>
        <w:gridCol w:w="2220"/>
        <w:gridCol w:w="2626"/>
        <w:gridCol w:w="950"/>
        <w:gridCol w:w="1352"/>
        <w:gridCol w:w="1352"/>
        <w:gridCol w:w="1092"/>
      </w:tblGrid>
      <w:tr w:rsidR="2BEAB3D5" w:rsidTr="2BEAB3D5" w14:paraId="17A35128">
        <w:trPr>
          <w:trHeight w:val="255"/>
        </w:trPr>
        <w:tc>
          <w:tcPr>
            <w:tcW w:w="2220" w:type="dxa"/>
            <w:vMerge w:val="restart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center"/>
          </w:tcPr>
          <w:p w:rsidR="2BEAB3D5" w:rsidP="2BEAB3D5" w:rsidRDefault="2BEAB3D5" w14:paraId="2FDB6A81" w14:textId="4AC6F7A4">
            <w:pPr>
              <w:spacing w:line="312" w:lineRule="auto"/>
              <w:jc w:val="center"/>
            </w:pPr>
            <w:r w:rsidRPr="2BEAB3D5" w:rsidR="2BEAB3D5">
              <w:rPr>
                <w:rFonts w:ascii="Times New Roman" w:hAnsi="Times New Roman" w:eastAsia="Times New Roman" w:cs="Times New Roman"/>
                <w:sz w:val="28"/>
                <w:szCs w:val="28"/>
                <w:lang w:val="uk"/>
              </w:rPr>
              <w:t>№ варіанту</w:t>
            </w:r>
          </w:p>
        </w:tc>
        <w:tc>
          <w:tcPr>
            <w:tcW w:w="2626" w:type="dxa"/>
            <w:vMerge w:val="restart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center"/>
          </w:tcPr>
          <w:p w:rsidR="2BEAB3D5" w:rsidP="2BEAB3D5" w:rsidRDefault="2BEAB3D5" w14:paraId="148D235C" w14:textId="05D6CAC4">
            <w:pPr>
              <w:spacing w:line="312" w:lineRule="auto"/>
            </w:pPr>
            <w:r w:rsidRPr="2BEAB3D5" w:rsidR="2BEAB3D5">
              <w:rPr>
                <w:rFonts w:ascii="Times New Roman" w:hAnsi="Times New Roman" w:eastAsia="Times New Roman" w:cs="Times New Roman"/>
                <w:sz w:val="28"/>
                <w:szCs w:val="28"/>
                <w:lang w:val="uk"/>
              </w:rPr>
              <w:t>Ресурси</w:t>
            </w:r>
          </w:p>
        </w:tc>
        <w:tc>
          <w:tcPr>
            <w:tcW w:w="4746" w:type="dxa"/>
            <w:gridSpan w:val="4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2BEAB3D5" w:rsidP="2BEAB3D5" w:rsidRDefault="2BEAB3D5" w14:paraId="6BCB2BF2" w14:textId="6628785D">
            <w:pPr>
              <w:spacing w:line="312" w:lineRule="auto"/>
              <w:jc w:val="center"/>
            </w:pPr>
            <w:r w:rsidRPr="2BEAB3D5" w:rsidR="2BEAB3D5">
              <w:rPr>
                <w:rFonts w:ascii="Times New Roman" w:hAnsi="Times New Roman" w:eastAsia="Times New Roman" w:cs="Times New Roman"/>
                <w:sz w:val="28"/>
                <w:szCs w:val="28"/>
                <w:lang w:val="uk"/>
              </w:rPr>
              <w:t>Види продукції</w:t>
            </w:r>
          </w:p>
        </w:tc>
      </w:tr>
      <w:tr w:rsidR="2BEAB3D5" w:rsidTr="2BEAB3D5" w14:paraId="6A6136FA">
        <w:trPr>
          <w:trHeight w:val="255"/>
        </w:trPr>
        <w:tc>
          <w:tcPr>
            <w:tcW w:w="2220" w:type="dxa"/>
            <w:vMerge/>
            <w:tcBorders>
              <w:top w:sz="0"/>
              <w:left w:val="single" w:sz="0"/>
              <w:bottom w:val="single" w:sz="0"/>
              <w:right w:val="single" w:sz="0"/>
            </w:tcBorders>
            <w:tcMar/>
            <w:vAlign w:val="center"/>
          </w:tcPr>
          <w:p w14:paraId="61C4058B"/>
        </w:tc>
        <w:tc>
          <w:tcPr>
            <w:tcW w:w="2626" w:type="dxa"/>
            <w:vMerge/>
            <w:tcBorders>
              <w:top w:sz="0"/>
              <w:left w:val="single" w:sz="0"/>
              <w:bottom w:val="single" w:sz="0"/>
              <w:right w:val="single" w:sz="0"/>
            </w:tcBorders>
            <w:tcMar/>
            <w:vAlign w:val="center"/>
          </w:tcPr>
          <w:p w14:paraId="7EDED74E"/>
        </w:tc>
        <w:tc>
          <w:tcPr>
            <w:tcW w:w="950" w:type="dxa"/>
            <w:tcBorders>
              <w:top w:val="single" w:sz="8"/>
              <w:left w:val="nil" w:sz="8"/>
              <w:bottom w:val="single" w:sz="8"/>
              <w:right w:val="single" w:sz="8"/>
            </w:tcBorders>
            <w:tcMar/>
            <w:vAlign w:val="bottom"/>
          </w:tcPr>
          <w:p w:rsidR="2BEAB3D5" w:rsidP="2BEAB3D5" w:rsidRDefault="2BEAB3D5" w14:paraId="1E64E243" w14:textId="50E2D624">
            <w:pPr>
              <w:spacing w:line="312" w:lineRule="auto"/>
            </w:pPr>
            <w:r w:rsidRPr="2BEAB3D5" w:rsidR="2BEAB3D5">
              <w:rPr>
                <w:rFonts w:ascii="Times New Roman" w:hAnsi="Times New Roman" w:eastAsia="Times New Roman" w:cs="Times New Roman"/>
                <w:sz w:val="28"/>
                <w:szCs w:val="28"/>
                <w:lang w:val="uk"/>
              </w:rPr>
              <w:t>A</w:t>
            </w:r>
          </w:p>
        </w:tc>
        <w:tc>
          <w:tcPr>
            <w:tcW w:w="1352" w:type="dxa"/>
            <w:tcBorders>
              <w:top w:val="nil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2BEAB3D5" w:rsidP="2BEAB3D5" w:rsidRDefault="2BEAB3D5" w14:paraId="545270ED" w14:textId="73FA7B83">
            <w:pPr>
              <w:spacing w:line="312" w:lineRule="auto"/>
            </w:pPr>
            <w:r w:rsidRPr="2BEAB3D5" w:rsidR="2BEAB3D5">
              <w:rPr>
                <w:rFonts w:ascii="Times New Roman" w:hAnsi="Times New Roman" w:eastAsia="Times New Roman" w:cs="Times New Roman"/>
                <w:sz w:val="28"/>
                <w:szCs w:val="28"/>
                <w:lang w:val="uk"/>
              </w:rPr>
              <w:t>B</w:t>
            </w:r>
          </w:p>
        </w:tc>
        <w:tc>
          <w:tcPr>
            <w:tcW w:w="1352" w:type="dxa"/>
            <w:tcBorders>
              <w:top w:val="nil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2BEAB3D5" w:rsidP="2BEAB3D5" w:rsidRDefault="2BEAB3D5" w14:paraId="0433C068" w14:textId="2FF700B1">
            <w:pPr>
              <w:spacing w:line="312" w:lineRule="auto"/>
            </w:pPr>
            <w:r w:rsidRPr="2BEAB3D5" w:rsidR="2BEAB3D5">
              <w:rPr>
                <w:rFonts w:ascii="Times New Roman" w:hAnsi="Times New Roman" w:eastAsia="Times New Roman" w:cs="Times New Roman"/>
                <w:sz w:val="28"/>
                <w:szCs w:val="28"/>
                <w:lang w:val="uk"/>
              </w:rPr>
              <w:t>C</w:t>
            </w:r>
          </w:p>
        </w:tc>
        <w:tc>
          <w:tcPr>
            <w:tcW w:w="1092" w:type="dxa"/>
            <w:tcBorders>
              <w:top w:val="nil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2BEAB3D5" w:rsidP="2BEAB3D5" w:rsidRDefault="2BEAB3D5" w14:paraId="7FCCEBB5" w14:textId="3F904B00">
            <w:pPr>
              <w:spacing w:line="312" w:lineRule="auto"/>
            </w:pPr>
            <w:r w:rsidRPr="2BEAB3D5" w:rsidR="2BEAB3D5">
              <w:rPr>
                <w:rFonts w:ascii="Times New Roman" w:hAnsi="Times New Roman" w:eastAsia="Times New Roman" w:cs="Times New Roman"/>
                <w:sz w:val="28"/>
                <w:szCs w:val="28"/>
                <w:lang w:val="uk"/>
              </w:rPr>
              <w:t>D</w:t>
            </w:r>
          </w:p>
        </w:tc>
      </w:tr>
      <w:tr w:rsidR="2BEAB3D5" w:rsidTr="2BEAB3D5" w14:paraId="0C16B861">
        <w:trPr>
          <w:trHeight w:val="255"/>
        </w:trPr>
        <w:tc>
          <w:tcPr>
            <w:tcW w:w="2220" w:type="dxa"/>
            <w:vMerge w:val="restart"/>
            <w:tcBorders>
              <w:top w:val="nil"/>
              <w:left w:val="single" w:sz="8"/>
              <w:bottom w:val="single" w:sz="8"/>
              <w:right w:val="single" w:sz="8"/>
            </w:tcBorders>
            <w:tcMar/>
            <w:vAlign w:val="center"/>
          </w:tcPr>
          <w:p w:rsidR="2BEAB3D5" w:rsidP="2BEAB3D5" w:rsidRDefault="2BEAB3D5" w14:paraId="6DD5304E" w14:textId="17F3AD2A">
            <w:pPr>
              <w:spacing w:line="312" w:lineRule="auto"/>
              <w:jc w:val="center"/>
            </w:pPr>
            <w:r w:rsidRPr="2BEAB3D5" w:rsidR="2BEAB3D5">
              <w:rPr>
                <w:rFonts w:ascii="Times New Roman" w:hAnsi="Times New Roman" w:eastAsia="Times New Roman" w:cs="Times New Roman"/>
                <w:sz w:val="28"/>
                <w:szCs w:val="28"/>
                <w:lang w:val="uk"/>
              </w:rPr>
              <w:t>3</w:t>
            </w:r>
          </w:p>
        </w:tc>
        <w:tc>
          <w:tcPr>
            <w:tcW w:w="2626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2BEAB3D5" w:rsidP="2BEAB3D5" w:rsidRDefault="2BEAB3D5" w14:paraId="74CC1A3F" w14:textId="773590C2">
            <w:pPr>
              <w:spacing w:line="312" w:lineRule="auto"/>
            </w:pPr>
            <w:r w:rsidRPr="2BEAB3D5" w:rsidR="2BEAB3D5">
              <w:rPr>
                <w:rFonts w:ascii="Times New Roman" w:hAnsi="Times New Roman" w:eastAsia="Times New Roman" w:cs="Times New Roman"/>
                <w:sz w:val="28"/>
                <w:szCs w:val="28"/>
                <w:lang w:val="uk"/>
              </w:rPr>
              <w:t>Сировина, кг</w:t>
            </w:r>
          </w:p>
        </w:tc>
        <w:tc>
          <w:tcPr>
            <w:tcW w:w="95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2BEAB3D5" w:rsidP="2BEAB3D5" w:rsidRDefault="2BEAB3D5" w14:paraId="564023D6" w14:textId="7C3A2898">
            <w:pPr>
              <w:spacing w:line="312" w:lineRule="auto"/>
              <w:jc w:val="right"/>
            </w:pPr>
            <w:r w:rsidRPr="2BEAB3D5" w:rsidR="2BEAB3D5">
              <w:rPr>
                <w:rFonts w:ascii="Times New Roman" w:hAnsi="Times New Roman" w:eastAsia="Times New Roman" w:cs="Times New Roman"/>
                <w:sz w:val="28"/>
                <w:szCs w:val="28"/>
                <w:lang w:val="uk"/>
              </w:rPr>
              <w:t>23</w:t>
            </w:r>
          </w:p>
        </w:tc>
        <w:tc>
          <w:tcPr>
            <w:tcW w:w="1352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2BEAB3D5" w:rsidP="2BEAB3D5" w:rsidRDefault="2BEAB3D5" w14:paraId="021FA2D3" w14:textId="62E35A18">
            <w:pPr>
              <w:spacing w:line="312" w:lineRule="auto"/>
              <w:jc w:val="right"/>
            </w:pPr>
            <w:r w:rsidRPr="2BEAB3D5" w:rsidR="2BEAB3D5">
              <w:rPr>
                <w:rFonts w:ascii="Times New Roman" w:hAnsi="Times New Roman" w:eastAsia="Times New Roman" w:cs="Times New Roman"/>
                <w:sz w:val="28"/>
                <w:szCs w:val="28"/>
                <w:lang w:val="uk"/>
              </w:rPr>
              <w:t>21</w:t>
            </w:r>
          </w:p>
        </w:tc>
        <w:tc>
          <w:tcPr>
            <w:tcW w:w="1352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2BEAB3D5" w:rsidP="2BEAB3D5" w:rsidRDefault="2BEAB3D5" w14:paraId="7E9147EE" w14:textId="04C8291F">
            <w:pPr>
              <w:spacing w:line="312" w:lineRule="auto"/>
              <w:jc w:val="right"/>
            </w:pPr>
            <w:r w:rsidRPr="2BEAB3D5" w:rsidR="2BEAB3D5">
              <w:rPr>
                <w:rFonts w:ascii="Times New Roman" w:hAnsi="Times New Roman" w:eastAsia="Times New Roman" w:cs="Times New Roman"/>
                <w:sz w:val="28"/>
                <w:szCs w:val="28"/>
                <w:lang w:val="uk"/>
              </w:rPr>
              <w:t>19</w:t>
            </w:r>
          </w:p>
        </w:tc>
        <w:tc>
          <w:tcPr>
            <w:tcW w:w="1092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2BEAB3D5" w:rsidP="2BEAB3D5" w:rsidRDefault="2BEAB3D5" w14:paraId="053FB39A" w14:textId="1B01EE55">
            <w:pPr>
              <w:spacing w:line="312" w:lineRule="auto"/>
              <w:jc w:val="right"/>
            </w:pPr>
            <w:r w:rsidRPr="2BEAB3D5" w:rsidR="2BEAB3D5">
              <w:rPr>
                <w:rFonts w:ascii="Times New Roman" w:hAnsi="Times New Roman" w:eastAsia="Times New Roman" w:cs="Times New Roman"/>
                <w:sz w:val="28"/>
                <w:szCs w:val="28"/>
                <w:lang w:val="uk"/>
              </w:rPr>
              <w:t>17</w:t>
            </w:r>
          </w:p>
        </w:tc>
      </w:tr>
      <w:tr w:rsidR="2BEAB3D5" w:rsidTr="2BEAB3D5" w14:paraId="57477540">
        <w:trPr>
          <w:trHeight w:val="255"/>
        </w:trPr>
        <w:tc>
          <w:tcPr>
            <w:tcW w:w="2220" w:type="dxa"/>
            <w:vMerge/>
            <w:tcBorders>
              <w:top w:sz="0"/>
              <w:left w:val="single" w:sz="0"/>
              <w:bottom w:sz="0"/>
              <w:right w:val="single" w:sz="0"/>
            </w:tcBorders>
            <w:tcMar/>
            <w:vAlign w:val="center"/>
          </w:tcPr>
          <w:p w14:paraId="3F5CC2D0"/>
        </w:tc>
        <w:tc>
          <w:tcPr>
            <w:tcW w:w="2626" w:type="dxa"/>
            <w:tcBorders>
              <w:top w:val="single" w:sz="8"/>
              <w:left w:val="nil"/>
              <w:bottom w:val="single" w:sz="8"/>
              <w:right w:val="single" w:sz="8"/>
            </w:tcBorders>
            <w:tcMar/>
            <w:vAlign w:val="bottom"/>
          </w:tcPr>
          <w:p w:rsidR="2BEAB3D5" w:rsidP="2BEAB3D5" w:rsidRDefault="2BEAB3D5" w14:paraId="1FA29704" w14:textId="6876DAD8">
            <w:pPr>
              <w:spacing w:line="312" w:lineRule="auto"/>
            </w:pPr>
            <w:r w:rsidRPr="2BEAB3D5" w:rsidR="2BEAB3D5">
              <w:rPr>
                <w:rFonts w:ascii="Times New Roman" w:hAnsi="Times New Roman" w:eastAsia="Times New Roman" w:cs="Times New Roman"/>
                <w:sz w:val="28"/>
                <w:szCs w:val="28"/>
                <w:lang w:val="uk"/>
              </w:rPr>
              <w:t>Робоча сила, год</w:t>
            </w:r>
          </w:p>
        </w:tc>
        <w:tc>
          <w:tcPr>
            <w:tcW w:w="95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2BEAB3D5" w:rsidP="2BEAB3D5" w:rsidRDefault="2BEAB3D5" w14:paraId="321538F1" w14:textId="0DC24127">
            <w:pPr>
              <w:spacing w:line="312" w:lineRule="auto"/>
              <w:jc w:val="right"/>
            </w:pPr>
            <w:r w:rsidRPr="2BEAB3D5" w:rsidR="2BEAB3D5">
              <w:rPr>
                <w:rFonts w:ascii="Times New Roman" w:hAnsi="Times New Roman" w:eastAsia="Times New Roman" w:cs="Times New Roman"/>
                <w:sz w:val="28"/>
                <w:szCs w:val="28"/>
                <w:lang w:val="uk"/>
              </w:rPr>
              <w:t>51</w:t>
            </w:r>
          </w:p>
        </w:tc>
        <w:tc>
          <w:tcPr>
            <w:tcW w:w="1352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2BEAB3D5" w:rsidP="2BEAB3D5" w:rsidRDefault="2BEAB3D5" w14:paraId="201DC317" w14:textId="374C7354">
            <w:pPr>
              <w:spacing w:line="312" w:lineRule="auto"/>
              <w:jc w:val="right"/>
            </w:pPr>
            <w:r w:rsidRPr="2BEAB3D5" w:rsidR="2BEAB3D5">
              <w:rPr>
                <w:rFonts w:ascii="Times New Roman" w:hAnsi="Times New Roman" w:eastAsia="Times New Roman" w:cs="Times New Roman"/>
                <w:sz w:val="28"/>
                <w:szCs w:val="28"/>
                <w:lang w:val="uk"/>
              </w:rPr>
              <w:t>27</w:t>
            </w:r>
          </w:p>
        </w:tc>
        <w:tc>
          <w:tcPr>
            <w:tcW w:w="1352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2BEAB3D5" w:rsidP="2BEAB3D5" w:rsidRDefault="2BEAB3D5" w14:paraId="07F2C778" w14:textId="4E2CCC19">
            <w:pPr>
              <w:spacing w:line="312" w:lineRule="auto"/>
              <w:jc w:val="right"/>
            </w:pPr>
            <w:r w:rsidRPr="2BEAB3D5" w:rsidR="2BEAB3D5">
              <w:rPr>
                <w:rFonts w:ascii="Times New Roman" w:hAnsi="Times New Roman" w:eastAsia="Times New Roman" w:cs="Times New Roman"/>
                <w:sz w:val="28"/>
                <w:szCs w:val="28"/>
                <w:lang w:val="uk"/>
              </w:rPr>
              <w:t>30</w:t>
            </w:r>
          </w:p>
        </w:tc>
        <w:tc>
          <w:tcPr>
            <w:tcW w:w="1092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2BEAB3D5" w:rsidP="2BEAB3D5" w:rsidRDefault="2BEAB3D5" w14:paraId="5162CCB3" w14:textId="51BE4377">
            <w:pPr>
              <w:spacing w:line="312" w:lineRule="auto"/>
              <w:jc w:val="right"/>
            </w:pPr>
            <w:r w:rsidRPr="2BEAB3D5" w:rsidR="2BEAB3D5">
              <w:rPr>
                <w:rFonts w:ascii="Times New Roman" w:hAnsi="Times New Roman" w:eastAsia="Times New Roman" w:cs="Times New Roman"/>
                <w:sz w:val="28"/>
                <w:szCs w:val="28"/>
                <w:lang w:val="uk"/>
              </w:rPr>
              <w:t>40</w:t>
            </w:r>
          </w:p>
        </w:tc>
      </w:tr>
      <w:tr w:rsidR="2BEAB3D5" w:rsidTr="2BEAB3D5" w14:paraId="70501756">
        <w:trPr>
          <w:trHeight w:val="255"/>
        </w:trPr>
        <w:tc>
          <w:tcPr>
            <w:tcW w:w="2220" w:type="dxa"/>
            <w:vMerge/>
            <w:tcBorders>
              <w:top w:sz="0"/>
              <w:left w:val="single" w:sz="0"/>
              <w:bottom w:val="single" w:sz="0"/>
              <w:right w:val="single" w:sz="0"/>
            </w:tcBorders>
            <w:tcMar/>
            <w:vAlign w:val="center"/>
          </w:tcPr>
          <w:p w14:paraId="7D2ED939"/>
        </w:tc>
        <w:tc>
          <w:tcPr>
            <w:tcW w:w="2626" w:type="dxa"/>
            <w:tcBorders>
              <w:top w:val="single" w:sz="8"/>
              <w:left w:val="nil"/>
              <w:bottom w:val="single" w:sz="8"/>
              <w:right w:val="single" w:sz="8"/>
            </w:tcBorders>
            <w:tcMar/>
            <w:vAlign w:val="bottom"/>
          </w:tcPr>
          <w:p w:rsidR="2BEAB3D5" w:rsidP="2BEAB3D5" w:rsidRDefault="2BEAB3D5" w14:paraId="455318E6" w14:textId="420D6613">
            <w:pPr>
              <w:spacing w:line="312" w:lineRule="auto"/>
            </w:pPr>
            <w:r w:rsidRPr="2BEAB3D5" w:rsidR="2BEAB3D5">
              <w:rPr>
                <w:rFonts w:ascii="Times New Roman" w:hAnsi="Times New Roman" w:eastAsia="Times New Roman" w:cs="Times New Roman"/>
                <w:sz w:val="28"/>
                <w:szCs w:val="28"/>
                <w:lang w:val="uk"/>
              </w:rPr>
              <w:t xml:space="preserve">Обладнання, год </w:t>
            </w:r>
          </w:p>
        </w:tc>
        <w:tc>
          <w:tcPr>
            <w:tcW w:w="95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2BEAB3D5" w:rsidP="2BEAB3D5" w:rsidRDefault="2BEAB3D5" w14:paraId="39BF90E7" w14:textId="61ED80A7">
            <w:pPr>
              <w:spacing w:line="312" w:lineRule="auto"/>
              <w:jc w:val="right"/>
            </w:pPr>
            <w:r w:rsidRPr="2BEAB3D5" w:rsidR="2BEAB3D5">
              <w:rPr>
                <w:rFonts w:ascii="Times New Roman" w:hAnsi="Times New Roman" w:eastAsia="Times New Roman" w:cs="Times New Roman"/>
                <w:sz w:val="28"/>
                <w:szCs w:val="28"/>
                <w:lang w:val="uk"/>
              </w:rPr>
              <w:t>27</w:t>
            </w:r>
          </w:p>
        </w:tc>
        <w:tc>
          <w:tcPr>
            <w:tcW w:w="1352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2BEAB3D5" w:rsidP="2BEAB3D5" w:rsidRDefault="2BEAB3D5" w14:paraId="035C3F29" w14:textId="3B3FD6FD">
            <w:pPr>
              <w:spacing w:line="312" w:lineRule="auto"/>
              <w:jc w:val="right"/>
            </w:pPr>
            <w:r w:rsidRPr="2BEAB3D5" w:rsidR="2BEAB3D5">
              <w:rPr>
                <w:rFonts w:ascii="Times New Roman" w:hAnsi="Times New Roman" w:eastAsia="Times New Roman" w:cs="Times New Roman"/>
                <w:sz w:val="28"/>
                <w:szCs w:val="28"/>
                <w:lang w:val="uk"/>
              </w:rPr>
              <w:t>28</w:t>
            </w:r>
          </w:p>
        </w:tc>
        <w:tc>
          <w:tcPr>
            <w:tcW w:w="1352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2BEAB3D5" w:rsidP="2BEAB3D5" w:rsidRDefault="2BEAB3D5" w14:paraId="41422487" w14:textId="413A045D">
            <w:pPr>
              <w:spacing w:line="312" w:lineRule="auto"/>
              <w:jc w:val="right"/>
            </w:pPr>
            <w:r w:rsidRPr="2BEAB3D5" w:rsidR="2BEAB3D5">
              <w:rPr>
                <w:rFonts w:ascii="Times New Roman" w:hAnsi="Times New Roman" w:eastAsia="Times New Roman" w:cs="Times New Roman"/>
                <w:sz w:val="28"/>
                <w:szCs w:val="28"/>
                <w:lang w:val="uk"/>
              </w:rPr>
              <w:t>32</w:t>
            </w:r>
          </w:p>
        </w:tc>
        <w:tc>
          <w:tcPr>
            <w:tcW w:w="1092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2BEAB3D5" w:rsidP="2BEAB3D5" w:rsidRDefault="2BEAB3D5" w14:paraId="429CE3C0" w14:textId="7533E4AD">
            <w:pPr>
              <w:spacing w:line="312" w:lineRule="auto"/>
              <w:jc w:val="right"/>
            </w:pPr>
            <w:r w:rsidRPr="2BEAB3D5" w:rsidR="2BEAB3D5">
              <w:rPr>
                <w:rFonts w:ascii="Times New Roman" w:hAnsi="Times New Roman" w:eastAsia="Times New Roman" w:cs="Times New Roman"/>
                <w:sz w:val="28"/>
                <w:szCs w:val="28"/>
                <w:lang w:val="uk"/>
              </w:rPr>
              <w:t>30</w:t>
            </w:r>
          </w:p>
        </w:tc>
      </w:tr>
    </w:tbl>
    <w:p w:rsidR="2BEAB3D5" w:rsidP="2BEAB3D5" w:rsidRDefault="2BEAB3D5" w14:paraId="1EF9B657" w14:textId="0068B4FB">
      <w:pPr>
        <w:pStyle w:val="a"/>
        <w:jc w:val="center"/>
      </w:pPr>
    </w:p>
    <w:p w:rsidR="2BEAB3D5" w:rsidP="2BEAB3D5" w:rsidRDefault="2BEAB3D5" w14:paraId="32C5F6F2" w14:textId="70B3DA2B">
      <w:pPr>
        <w:spacing w:line="312" w:lineRule="auto"/>
        <w:jc w:val="both"/>
      </w:pPr>
      <w:r w:rsidRPr="2BEAB3D5" w:rsidR="2BEAB3D5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"/>
        </w:rPr>
        <w:t>Завдання 1.</w:t>
      </w:r>
      <w:r w:rsidRPr="2BEAB3D5" w:rsidR="2BEAB3D5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 xml:space="preserve"> Деяке підприємство виробляє чотири види продукції А, В, С, D, використовуючи для цього три види ресурсів.</w:t>
      </w:r>
    </w:p>
    <w:p w:rsidR="2BEAB3D5" w:rsidP="2BEAB3D5" w:rsidRDefault="2BEAB3D5" w14:paraId="54A93141" w14:textId="0890C004">
      <w:pPr>
        <w:pStyle w:val="a"/>
        <w:spacing w:line="312" w:lineRule="auto"/>
        <w:jc w:val="center"/>
      </w:pPr>
      <w:r>
        <w:drawing>
          <wp:inline wp14:editId="36F2845B" wp14:anchorId="05168F9D">
            <wp:extent cx="4572000" cy="2295525"/>
            <wp:effectExtent l="0" t="0" r="0" b="0"/>
            <wp:docPr id="5006229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6508f57c701477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BEAB3D5" w:rsidP="2BEAB3D5" w:rsidRDefault="2BEAB3D5" w14:paraId="10C78B38" w14:textId="358CB2D7">
      <w:pPr>
        <w:pStyle w:val="a"/>
        <w:spacing w:line="312" w:lineRule="auto"/>
        <w:jc w:val="center"/>
      </w:pPr>
      <w:r>
        <w:drawing>
          <wp:inline wp14:editId="1799611A" wp14:anchorId="1828084A">
            <wp:extent cx="4572000" cy="4276725"/>
            <wp:effectExtent l="0" t="0" r="0" b="0"/>
            <wp:docPr id="8068157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5e4ba3b2d0542a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BEAB3D5" w:rsidP="2BEAB3D5" w:rsidRDefault="2BEAB3D5" w14:paraId="01D5AD99" w14:textId="7B6759ED">
      <w:pPr>
        <w:pStyle w:val="a"/>
        <w:spacing w:line="312" w:lineRule="auto"/>
        <w:jc w:val="center"/>
      </w:pPr>
      <w:r>
        <w:drawing>
          <wp:inline wp14:editId="5689BA15" wp14:anchorId="1ED7FC62">
            <wp:extent cx="4572000" cy="1476375"/>
            <wp:effectExtent l="0" t="0" r="0" b="0"/>
            <wp:docPr id="21273586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b45362b31ca4e6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BEAB3D5" w:rsidP="2BEAB3D5" w:rsidRDefault="2BEAB3D5" w14:paraId="08B6CA89" w14:textId="5C3F9E48">
      <w:pPr>
        <w:pStyle w:val="a"/>
        <w:spacing w:line="312" w:lineRule="auto"/>
        <w:jc w:val="center"/>
      </w:pPr>
      <w:r w:rsidR="2BEAB3D5">
        <w:rPr/>
        <w:t>Результат</w:t>
      </w:r>
    </w:p>
    <w:p w:rsidR="2BEAB3D5" w:rsidP="2BEAB3D5" w:rsidRDefault="2BEAB3D5" w14:paraId="3A71532C" w14:textId="1BBB04F3">
      <w:pPr>
        <w:pStyle w:val="a"/>
        <w:spacing w:line="312" w:lineRule="auto"/>
        <w:jc w:val="center"/>
      </w:pPr>
      <w:r w:rsidRPr="2BEAB3D5" w:rsidR="2BEAB3D5">
        <w:rPr>
          <w:b w:val="1"/>
          <w:bCs w:val="1"/>
        </w:rPr>
        <w:t>Сценарії</w:t>
      </w:r>
    </w:p>
    <w:tbl>
      <w:tblPr>
        <w:tblStyle w:val="a1"/>
        <w:tblW w:w="0" w:type="auto"/>
        <w:tblLayout w:type="fixed"/>
        <w:tblLook w:val="04A0" w:firstRow="1" w:lastRow="0" w:firstColumn="1" w:lastColumn="0" w:noHBand="0" w:noVBand="1"/>
      </w:tblPr>
      <w:tblGrid>
        <w:gridCol w:w="1450"/>
        <w:gridCol w:w="2508"/>
        <w:gridCol w:w="1792"/>
        <w:gridCol w:w="1897"/>
        <w:gridCol w:w="2082"/>
      </w:tblGrid>
      <w:tr w:rsidR="2BEAB3D5" w:rsidTr="2BEAB3D5" w14:paraId="3DD09B1A">
        <w:trPr>
          <w:trHeight w:val="1095"/>
        </w:trPr>
        <w:tc>
          <w:tcPr>
            <w:tcW w:w="145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center"/>
          </w:tcPr>
          <w:p w:rsidR="2BEAB3D5" w:rsidP="2BEAB3D5" w:rsidRDefault="2BEAB3D5" w14:paraId="38B1270E" w14:textId="09288F0B">
            <w:pPr>
              <w:spacing w:line="312" w:lineRule="auto"/>
              <w:jc w:val="center"/>
            </w:pPr>
            <w:r w:rsidRPr="2BEAB3D5" w:rsidR="2BEAB3D5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lang w:val="uk"/>
              </w:rPr>
              <w:t>№ варіанту</w:t>
            </w:r>
          </w:p>
        </w:tc>
        <w:tc>
          <w:tcPr>
            <w:tcW w:w="250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center"/>
          </w:tcPr>
          <w:p w:rsidR="2BEAB3D5" w:rsidP="2BEAB3D5" w:rsidRDefault="2BEAB3D5" w14:paraId="2A899B34" w14:textId="5D3702BE">
            <w:pPr>
              <w:spacing w:line="312" w:lineRule="auto"/>
              <w:jc w:val="center"/>
            </w:pPr>
            <w:r w:rsidRPr="2BEAB3D5" w:rsidR="2BEAB3D5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lang w:val="uk"/>
              </w:rPr>
              <w:t>Валовий внутрішній продукт країни</w:t>
            </w:r>
          </w:p>
        </w:tc>
        <w:tc>
          <w:tcPr>
            <w:tcW w:w="1792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center"/>
          </w:tcPr>
          <w:p w:rsidR="2BEAB3D5" w:rsidP="2BEAB3D5" w:rsidRDefault="2BEAB3D5" w14:paraId="622EF3ED" w14:textId="1A300621">
            <w:pPr>
              <w:spacing w:line="312" w:lineRule="auto"/>
              <w:jc w:val="center"/>
            </w:pPr>
            <w:r w:rsidRPr="2BEAB3D5" w:rsidR="2BEAB3D5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lang w:val="uk"/>
              </w:rPr>
              <w:t>Валовий світовий продукт</w:t>
            </w:r>
          </w:p>
        </w:tc>
        <w:tc>
          <w:tcPr>
            <w:tcW w:w="1897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center"/>
          </w:tcPr>
          <w:p w:rsidR="2BEAB3D5" w:rsidP="2BEAB3D5" w:rsidRDefault="2BEAB3D5" w14:paraId="2000F010" w14:textId="4C7F233E">
            <w:pPr>
              <w:spacing w:line="312" w:lineRule="auto"/>
              <w:jc w:val="center"/>
            </w:pPr>
            <w:r w:rsidRPr="2BEAB3D5" w:rsidR="2BEAB3D5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lang w:val="uk"/>
              </w:rPr>
              <w:t>Обсяги  інвестицій у країну</w:t>
            </w:r>
          </w:p>
        </w:tc>
        <w:tc>
          <w:tcPr>
            <w:tcW w:w="2082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center"/>
          </w:tcPr>
          <w:p w:rsidR="2BEAB3D5" w:rsidP="2BEAB3D5" w:rsidRDefault="2BEAB3D5" w14:paraId="6F82CD58" w14:textId="6A18FC32">
            <w:pPr>
              <w:spacing w:line="312" w:lineRule="auto"/>
              <w:jc w:val="center"/>
            </w:pPr>
            <w:r w:rsidRPr="2BEAB3D5" w:rsidR="2BEAB3D5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lang w:val="uk"/>
              </w:rPr>
              <w:t>Обсяги  інвестицій по всім країнам</w:t>
            </w:r>
          </w:p>
        </w:tc>
      </w:tr>
      <w:tr w:rsidR="2BEAB3D5" w:rsidTr="2BEAB3D5" w14:paraId="72006BB2">
        <w:trPr>
          <w:trHeight w:val="300"/>
        </w:trPr>
        <w:tc>
          <w:tcPr>
            <w:tcW w:w="145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center"/>
          </w:tcPr>
          <w:p w:rsidR="2BEAB3D5" w:rsidP="2BEAB3D5" w:rsidRDefault="2BEAB3D5" w14:paraId="3CE5A67B" w14:textId="6A941702">
            <w:pPr>
              <w:spacing w:line="312" w:lineRule="auto"/>
              <w:jc w:val="center"/>
            </w:pPr>
            <w:r w:rsidRPr="2BEAB3D5" w:rsidR="2BEAB3D5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lang w:val="uk"/>
              </w:rPr>
              <w:t>3</w:t>
            </w:r>
          </w:p>
        </w:tc>
        <w:tc>
          <w:tcPr>
            <w:tcW w:w="250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center"/>
          </w:tcPr>
          <w:p w:rsidR="2BEAB3D5" w:rsidP="2BEAB3D5" w:rsidRDefault="2BEAB3D5" w14:paraId="01BB2B59" w14:textId="271FBBF9">
            <w:pPr>
              <w:spacing w:line="312" w:lineRule="auto"/>
              <w:jc w:val="center"/>
            </w:pPr>
            <w:r w:rsidRPr="2BEAB3D5" w:rsidR="2BEAB3D5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lang w:val="uk"/>
              </w:rPr>
              <w:t>27,8</w:t>
            </w:r>
          </w:p>
        </w:tc>
        <w:tc>
          <w:tcPr>
            <w:tcW w:w="1792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center"/>
          </w:tcPr>
          <w:p w:rsidR="2BEAB3D5" w:rsidP="2BEAB3D5" w:rsidRDefault="2BEAB3D5" w14:paraId="119A8486" w14:textId="64941684">
            <w:pPr>
              <w:spacing w:line="312" w:lineRule="auto"/>
              <w:jc w:val="center"/>
            </w:pPr>
            <w:r w:rsidRPr="2BEAB3D5" w:rsidR="2BEAB3D5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lang w:val="uk"/>
              </w:rPr>
              <w:t>38167,67</w:t>
            </w:r>
          </w:p>
        </w:tc>
        <w:tc>
          <w:tcPr>
            <w:tcW w:w="1897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center"/>
          </w:tcPr>
          <w:p w:rsidR="2BEAB3D5" w:rsidP="2BEAB3D5" w:rsidRDefault="2BEAB3D5" w14:paraId="354811CA" w14:textId="6CD3D5E6">
            <w:pPr>
              <w:spacing w:line="312" w:lineRule="auto"/>
              <w:jc w:val="center"/>
            </w:pPr>
            <w:r w:rsidRPr="2BEAB3D5" w:rsidR="2BEAB3D5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lang w:val="uk"/>
              </w:rPr>
              <w:t>1,09</w:t>
            </w:r>
          </w:p>
        </w:tc>
        <w:tc>
          <w:tcPr>
            <w:tcW w:w="2082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center"/>
          </w:tcPr>
          <w:p w:rsidR="2BEAB3D5" w:rsidP="2BEAB3D5" w:rsidRDefault="2BEAB3D5" w14:paraId="109E0859" w14:textId="1DBFB43B">
            <w:pPr>
              <w:spacing w:line="312" w:lineRule="auto"/>
              <w:jc w:val="center"/>
            </w:pPr>
            <w:r w:rsidRPr="2BEAB3D5" w:rsidR="2BEAB3D5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lang w:val="uk"/>
              </w:rPr>
              <w:t>267,59</w:t>
            </w:r>
          </w:p>
        </w:tc>
      </w:tr>
    </w:tbl>
    <w:p w:rsidR="2BEAB3D5" w:rsidP="2BEAB3D5" w:rsidRDefault="2BEAB3D5" w14:paraId="501377C6" w14:textId="6E8D0463">
      <w:pPr>
        <w:pStyle w:val="a"/>
        <w:spacing w:line="312" w:lineRule="auto"/>
        <w:jc w:val="center"/>
      </w:pPr>
      <w:r>
        <w:drawing>
          <wp:inline wp14:editId="4092A4FC" wp14:anchorId="0C49D217">
            <wp:extent cx="4572000" cy="1600200"/>
            <wp:effectExtent l="0" t="0" r="0" b="0"/>
            <wp:docPr id="1163608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23b0e86326643f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BEAB3D5" w:rsidP="2BEAB3D5" w:rsidRDefault="2BEAB3D5" w14:paraId="68A4358B" w14:textId="09E08827">
      <w:pPr>
        <w:pStyle w:val="a"/>
        <w:spacing w:line="312" w:lineRule="auto"/>
        <w:jc w:val="center"/>
      </w:pPr>
      <w:r>
        <w:drawing>
          <wp:inline wp14:editId="7165B507" wp14:anchorId="5D9BB3EE">
            <wp:extent cx="4305300" cy="2352675"/>
            <wp:effectExtent l="0" t="0" r="0" b="0"/>
            <wp:docPr id="4042519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f1ae8d079e4409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BEAB3D5" w:rsidP="2BEAB3D5" w:rsidRDefault="2BEAB3D5" w14:paraId="2CD9FC58" w14:textId="0F8BB825">
      <w:pPr>
        <w:pStyle w:val="a"/>
        <w:spacing w:line="312" w:lineRule="auto"/>
        <w:jc w:val="center"/>
      </w:pPr>
      <w:r w:rsidR="2BEAB3D5">
        <w:rPr/>
        <w:t>Сценарій 1</w:t>
      </w:r>
    </w:p>
    <w:p w:rsidR="2BEAB3D5" w:rsidP="2BEAB3D5" w:rsidRDefault="2BEAB3D5" w14:paraId="1D7E08B1" w14:textId="1B09D18C">
      <w:pPr>
        <w:pStyle w:val="a"/>
        <w:spacing w:line="312" w:lineRule="auto"/>
        <w:jc w:val="center"/>
      </w:pPr>
      <w:r>
        <w:drawing>
          <wp:inline wp14:editId="1E433B53" wp14:anchorId="21B7F038">
            <wp:extent cx="4267200" cy="2247900"/>
            <wp:effectExtent l="0" t="0" r="0" b="0"/>
            <wp:docPr id="19750989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99b2b17208e450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BEAB3D5" w:rsidP="2BEAB3D5" w:rsidRDefault="2BEAB3D5" w14:paraId="7A2A079B" w14:textId="33840F10">
      <w:pPr>
        <w:pStyle w:val="a"/>
        <w:spacing w:line="312" w:lineRule="auto"/>
        <w:jc w:val="center"/>
      </w:pPr>
      <w:r w:rsidR="2BEAB3D5">
        <w:rPr/>
        <w:t>Сценарій 2</w:t>
      </w:r>
    </w:p>
    <w:p w:rsidR="2BEAB3D5" w:rsidP="2BEAB3D5" w:rsidRDefault="2BEAB3D5" w14:paraId="538EBCAE" w14:textId="219F7AB4">
      <w:pPr>
        <w:pStyle w:val="a"/>
        <w:spacing w:line="312" w:lineRule="auto"/>
        <w:jc w:val="center"/>
      </w:pPr>
      <w:r>
        <w:drawing>
          <wp:inline wp14:editId="2236412B" wp14:anchorId="0EEC5143">
            <wp:extent cx="4324350" cy="2333625"/>
            <wp:effectExtent l="0" t="0" r="0" b="0"/>
            <wp:docPr id="15319064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30d36dc347c401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BEAB3D5" w:rsidP="2BEAB3D5" w:rsidRDefault="2BEAB3D5" w14:paraId="1DA318B6" w14:textId="7E14B65E">
      <w:pPr>
        <w:pStyle w:val="a"/>
        <w:spacing w:line="312" w:lineRule="auto"/>
        <w:jc w:val="center"/>
      </w:pPr>
      <w:r w:rsidR="2BEAB3D5">
        <w:rPr/>
        <w:t>Сценарій 3</w:t>
      </w:r>
    </w:p>
    <w:p w:rsidR="2BEAB3D5" w:rsidP="2BEAB3D5" w:rsidRDefault="2BEAB3D5" w14:paraId="6F795807" w14:textId="7D4336F7">
      <w:pPr>
        <w:pStyle w:val="a"/>
        <w:spacing w:line="312" w:lineRule="auto"/>
        <w:jc w:val="center"/>
      </w:pPr>
      <w:r>
        <w:drawing>
          <wp:inline wp14:editId="5B3DF48C" wp14:anchorId="57CCFB11">
            <wp:extent cx="4572000" cy="2286000"/>
            <wp:effectExtent l="0" t="0" r="0" b="0"/>
            <wp:docPr id="494601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fab1803182e449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BEAB3D5" w:rsidP="2BEAB3D5" w:rsidRDefault="2BEAB3D5" w14:paraId="3A35F95B" w14:textId="26124862">
      <w:pPr>
        <w:pStyle w:val="a"/>
        <w:spacing w:line="312" w:lineRule="auto"/>
        <w:jc w:val="center"/>
      </w:pPr>
      <w:r w:rsidR="2BEAB3D5">
        <w:rPr/>
        <w:t>Результат</w:t>
      </w:r>
    </w:p>
    <w:p w:rsidR="2BEAB3D5" w:rsidP="2BEAB3D5" w:rsidRDefault="2BEAB3D5" w14:paraId="371490B8" w14:textId="74F40E58">
      <w:pPr>
        <w:pStyle w:val="a"/>
        <w:spacing w:line="312" w:lineRule="auto"/>
        <w:jc w:val="center"/>
      </w:pPr>
    </w:p>
    <w:sectPr w:rsidRPr="00975ED9" w:rsidR="00975ED9" w:rsidSect="00CC2E00">
      <w:pgSz w:w="11906" w:h="16838" w:orient="portrait"/>
      <w:pgMar w:top="1134" w:right="851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>
    <w:nsid w:val="19CE2C07"/>
    <w:multiLevelType w:val="hybridMultilevel"/>
    <w:tmpl w:val="A7ECB2CC"/>
    <w:lvl w:ilvl="0" w:tplc="1CAC3956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2F8834F9"/>
    <w:multiLevelType w:val="multilevel"/>
    <w:tmpl w:val="CB6CA1A2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  <w:b/>
        <w:sz w:val="32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8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8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8" w:hanging="2160"/>
      </w:pPr>
      <w:rPr>
        <w:rFonts w:hint="default"/>
      </w:rPr>
    </w:lvl>
  </w:abstractNum>
  <w:abstractNum w:abstractNumId="2">
    <w:nsid w:val="45855012"/>
    <w:multiLevelType w:val="multilevel"/>
    <w:tmpl w:val="CB6CA1A2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  <w:b/>
        <w:sz w:val="32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8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8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8" w:hanging="2160"/>
      </w:pPr>
      <w:rPr>
        <w:rFonts w:hint="default"/>
      </w:rPr>
    </w:lvl>
  </w:abstractNum>
  <w:abstractNum w:abstractNumId="3">
    <w:nsid w:val="5EAB1FDE"/>
    <w:multiLevelType w:val="multilevel"/>
    <w:tmpl w:val="CB6CA1A2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  <w:b/>
        <w:sz w:val="32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8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8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8" w:hanging="2160"/>
      </w:pPr>
      <w:rPr>
        <w:rFonts w:hint="default"/>
      </w:rPr>
    </w:lvl>
  </w:abstractNum>
  <w:abstractNum w:abstractNumId="4">
    <w:nsid w:val="6E224BC1"/>
    <w:multiLevelType w:val="multilevel"/>
    <w:tmpl w:val="CB6CA1A2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  <w:b/>
        <w:sz w:val="32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8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8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8" w:hanging="2160"/>
      </w:pPr>
      <w:rPr>
        <w:rFonts w:hint="default"/>
      </w:rPr>
    </w:lvl>
  </w:abstractNum>
  <w:abstractNum w:abstractNumId="5">
    <w:nsid w:val="77460C3A"/>
    <w:multiLevelType w:val="hybridMultilevel"/>
    <w:tmpl w:val="8A52D38C"/>
    <w:lvl w:ilvl="0" w:tplc="1CAC3956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9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C64"/>
    <w:rsid w:val="008C1977"/>
    <w:rsid w:val="008D3C64"/>
    <w:rsid w:val="00975ED9"/>
    <w:rsid w:val="00A1787D"/>
    <w:rsid w:val="00A867C6"/>
    <w:rsid w:val="00CC2E00"/>
    <w:rsid w:val="07E4CA05"/>
    <w:rsid w:val="09699ED7"/>
    <w:rsid w:val="0B60D40A"/>
    <w:rsid w:val="0C97E754"/>
    <w:rsid w:val="10F1FACA"/>
    <w:rsid w:val="124A9B2A"/>
    <w:rsid w:val="1361EB84"/>
    <w:rsid w:val="16D2B2D9"/>
    <w:rsid w:val="1D194030"/>
    <w:rsid w:val="1EF5C046"/>
    <w:rsid w:val="21309D95"/>
    <w:rsid w:val="21CA413E"/>
    <w:rsid w:val="23B6C610"/>
    <w:rsid w:val="26205418"/>
    <w:rsid w:val="26C71949"/>
    <w:rsid w:val="27359599"/>
    <w:rsid w:val="2B1A7B1F"/>
    <w:rsid w:val="2BEAB3D5"/>
    <w:rsid w:val="3075BAA4"/>
    <w:rsid w:val="31BC18EB"/>
    <w:rsid w:val="330785E7"/>
    <w:rsid w:val="3D4EB3FB"/>
    <w:rsid w:val="407DFEB6"/>
    <w:rsid w:val="4202D46A"/>
    <w:rsid w:val="454CB716"/>
    <w:rsid w:val="463F3305"/>
    <w:rsid w:val="4C38450B"/>
    <w:rsid w:val="53E02AF9"/>
    <w:rsid w:val="55DFC438"/>
    <w:rsid w:val="59139836"/>
    <w:rsid w:val="5B7B2BA5"/>
    <w:rsid w:val="5BBAC8E9"/>
    <w:rsid w:val="62A5D344"/>
    <w:rsid w:val="6329B465"/>
    <w:rsid w:val="6390AF33"/>
    <w:rsid w:val="651AC3CC"/>
    <w:rsid w:val="69133FEE"/>
    <w:rsid w:val="6D5D4912"/>
    <w:rsid w:val="6E2B4AA0"/>
    <w:rsid w:val="6EB5B913"/>
    <w:rsid w:val="6FBA16E8"/>
    <w:rsid w:val="7230A543"/>
    <w:rsid w:val="74DC2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C71949"/>
  <w15:chartTrackingRefBased/>
  <w15:docId w15:val="{90788335-979A-4AEC-B781-5F0E3682471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="Times New Roman" w:hAnsi="Times New Roman" w:cs="Times New Roman" w:eastAsiaTheme="minorHAnsi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uiPriority w:val="0"/>
    <w:name w:val="Normal"/>
    <w:qFormat/>
    <w:rsid w:val="6329B465"/>
    <w:rPr>
      <w:noProof w:val="0"/>
      <w:lang w:val="uk-UA"/>
    </w:rPr>
  </w:style>
  <w:style w:type="character" w:styleId="a0" w:default="1">
    <w:name w:val="Default Paragraph Font"/>
    <w:uiPriority w:val="1"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uiPriority w:val="34"/>
    <w:name w:val="List Paragraph"/>
    <w:basedOn w:val="a"/>
    <w:qFormat/>
    <w:rsid w:val="6329B465"/>
    <w:pPr>
      <w:spacing/>
      <w:ind w:left="720"/>
      <w:contextualSpacing/>
    </w:pPr>
  </w:style>
  <w:style w:type="paragraph" w:styleId="a4">
    <w:name w:val="No Spacing"/>
    <w:uiPriority w:val="1"/>
    <w:qFormat/>
    <w:rsid w:val="00CC2E00"/>
    <w:pPr>
      <w:spacing w:after="0" w:line="240" w:lineRule="auto"/>
    </w:pPr>
  </w:style>
  <w:style w:type="paragraph" w:styleId="My1" w:customStyle="true">
    <w:uiPriority w:val="1"/>
    <w:name w:val="My1"/>
    <w:basedOn w:val="a"/>
    <w:rsid w:val="6329B465"/>
    <w:rPr>
      <w:rFonts w:ascii="Times New Roman MT Extra Bold" w:hAnsi="Times New Roman MT Extra Bold" w:eastAsia="Times New Roman MT Extra Bold" w:cs="Times New Roman"/>
      <w:sz w:val="26"/>
      <w:szCs w:val="26"/>
      <w:lang w:val="ru-RU"/>
    </w:rPr>
    <w:pPr>
      <w:ind w:firstLine="567"/>
      <w:jc w:val="both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a1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ing1">
    <w:uiPriority w:val="9"/>
    <w:name w:val="heading 1"/>
    <w:basedOn w:val="a"/>
    <w:next w:val="a"/>
    <w:link w:val="Heading1Char"/>
    <w:qFormat/>
    <w:rsid w:val="6329B465"/>
    <w:rPr>
      <w:rFonts w:ascii="Calibri Light" w:hAnsi="Calibri Light" w:eastAsia="" w:cs="" w:asciiTheme="majorAscii" w:hAnsiTheme="majorAscii" w:eastAsiaTheme="majorEastAsia" w:cstheme="majorBidi"/>
      <w:color w:val="2E74B5" w:themeColor="accent1" w:themeTint="FF" w:themeShade="BF"/>
      <w:sz w:val="32"/>
      <w:szCs w:val="32"/>
    </w:rPr>
    <w:pPr>
      <w:keepNext w:val="1"/>
      <w:spacing w:before="240" w:after="0"/>
      <w:outlineLvl w:val="0"/>
    </w:pPr>
  </w:style>
  <w:style w:type="paragraph" w:styleId="Heading2">
    <w:uiPriority w:val="9"/>
    <w:name w:val="heading 2"/>
    <w:basedOn w:val="a"/>
    <w:next w:val="a"/>
    <w:unhideWhenUsed/>
    <w:link w:val="Heading2Char"/>
    <w:qFormat/>
    <w:rsid w:val="6329B465"/>
    <w:rPr>
      <w:rFonts w:ascii="Calibri Light" w:hAnsi="Calibri Light" w:eastAsia="" w:cs="" w:asciiTheme="majorAscii" w:hAnsiTheme="majorAscii" w:eastAsiaTheme="majorEastAsia" w:cstheme="majorBidi"/>
      <w:color w:val="2E74B5" w:themeColor="accent1" w:themeTint="FF" w:themeShade="BF"/>
      <w:sz w:val="26"/>
      <w:szCs w:val="26"/>
    </w:rPr>
    <w:pPr>
      <w:keepNext w:val="1"/>
      <w:spacing w:before="40" w:after="0"/>
      <w:outlineLvl w:val="1"/>
    </w:pPr>
  </w:style>
  <w:style w:type="paragraph" w:styleId="Heading3">
    <w:uiPriority w:val="9"/>
    <w:name w:val="heading 3"/>
    <w:basedOn w:val="a"/>
    <w:next w:val="a"/>
    <w:unhideWhenUsed/>
    <w:link w:val="Heading3Char"/>
    <w:qFormat/>
    <w:rsid w:val="6329B465"/>
    <w:rPr>
      <w:rFonts w:ascii="Calibri Light" w:hAnsi="Calibri Light" w:eastAsia="" w:cs="" w:asciiTheme="majorAscii" w:hAnsiTheme="majorAscii" w:eastAsiaTheme="majorEastAsia" w:cstheme="majorBidi"/>
      <w:color w:val="1F4D78"/>
      <w:sz w:val="24"/>
      <w:szCs w:val="24"/>
    </w:rPr>
    <w:pPr>
      <w:keepNext w:val="1"/>
      <w:spacing w:before="40" w:after="0"/>
      <w:outlineLvl w:val="2"/>
    </w:pPr>
  </w:style>
  <w:style w:type="paragraph" w:styleId="Heading4">
    <w:uiPriority w:val="9"/>
    <w:name w:val="heading 4"/>
    <w:basedOn w:val="a"/>
    <w:next w:val="a"/>
    <w:unhideWhenUsed/>
    <w:link w:val="Heading4Char"/>
    <w:qFormat/>
    <w:rsid w:val="6329B465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E74B5" w:themeColor="accent1" w:themeTint="FF" w:themeShade="BF"/>
    </w:rPr>
    <w:pPr>
      <w:keepNext w:val="1"/>
      <w:spacing w:before="40" w:after="0"/>
      <w:outlineLvl w:val="3"/>
    </w:pPr>
  </w:style>
  <w:style w:type="paragraph" w:styleId="Heading5">
    <w:uiPriority w:val="9"/>
    <w:name w:val="heading 5"/>
    <w:basedOn w:val="a"/>
    <w:next w:val="a"/>
    <w:unhideWhenUsed/>
    <w:link w:val="Heading5Char"/>
    <w:qFormat/>
    <w:rsid w:val="6329B465"/>
    <w:rPr>
      <w:rFonts w:ascii="Calibri Light" w:hAnsi="Calibri Light" w:eastAsia="" w:cs="" w:asciiTheme="majorAscii" w:hAnsiTheme="majorAscii" w:eastAsiaTheme="majorEastAsia" w:cstheme="majorBidi"/>
      <w:color w:val="2E74B5" w:themeColor="accent1" w:themeTint="FF" w:themeShade="BF"/>
    </w:rPr>
    <w:pPr>
      <w:keepNext w:val="1"/>
      <w:spacing w:before="40" w:after="0"/>
      <w:outlineLvl w:val="4"/>
    </w:pPr>
  </w:style>
  <w:style w:type="paragraph" w:styleId="Heading6">
    <w:uiPriority w:val="9"/>
    <w:name w:val="heading 6"/>
    <w:basedOn w:val="a"/>
    <w:next w:val="a"/>
    <w:unhideWhenUsed/>
    <w:link w:val="Heading6Char"/>
    <w:qFormat/>
    <w:rsid w:val="6329B465"/>
    <w:rPr>
      <w:rFonts w:ascii="Calibri Light" w:hAnsi="Calibri Light" w:eastAsia="" w:cs="" w:asciiTheme="majorAscii" w:hAnsiTheme="majorAscii" w:eastAsiaTheme="majorEastAsia" w:cstheme="majorBidi"/>
      <w:color w:val="1F4D78"/>
    </w:rPr>
    <w:pPr>
      <w:keepNext w:val="1"/>
      <w:spacing w:before="40" w:after="0"/>
      <w:outlineLvl w:val="5"/>
    </w:pPr>
  </w:style>
  <w:style w:type="paragraph" w:styleId="Heading7">
    <w:uiPriority w:val="9"/>
    <w:name w:val="heading 7"/>
    <w:basedOn w:val="a"/>
    <w:next w:val="a"/>
    <w:unhideWhenUsed/>
    <w:link w:val="Heading7Char"/>
    <w:qFormat/>
    <w:rsid w:val="6329B465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1F4D78"/>
    </w:rPr>
    <w:pPr>
      <w:keepNext w:val="1"/>
      <w:spacing w:before="40" w:after="0"/>
      <w:outlineLvl w:val="6"/>
    </w:pPr>
  </w:style>
  <w:style w:type="paragraph" w:styleId="Heading8">
    <w:uiPriority w:val="9"/>
    <w:name w:val="heading 8"/>
    <w:basedOn w:val="a"/>
    <w:next w:val="a"/>
    <w:unhideWhenUsed/>
    <w:link w:val="Heading8Char"/>
    <w:qFormat/>
    <w:rsid w:val="6329B465"/>
    <w:rPr>
      <w:rFonts w:ascii="Calibri Light" w:hAnsi="Calibri Light" w:eastAsia="" w:cs="" w:asciiTheme="majorAscii" w:hAnsiTheme="majorAscii" w:eastAsiaTheme="majorEastAsia" w:cstheme="majorBidi"/>
      <w:color w:val="272727"/>
      <w:sz w:val="21"/>
      <w:szCs w:val="21"/>
    </w:rPr>
    <w:pPr>
      <w:keepNext w:val="1"/>
      <w:spacing w:before="40" w:after="0"/>
      <w:outlineLvl w:val="7"/>
    </w:pPr>
  </w:style>
  <w:style w:type="paragraph" w:styleId="Heading9">
    <w:uiPriority w:val="9"/>
    <w:name w:val="heading 9"/>
    <w:basedOn w:val="a"/>
    <w:next w:val="a"/>
    <w:unhideWhenUsed/>
    <w:link w:val="Heading9Char"/>
    <w:qFormat/>
    <w:rsid w:val="6329B465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72727"/>
      <w:sz w:val="21"/>
      <w:szCs w:val="21"/>
    </w:rPr>
    <w:pPr>
      <w:keepNext w:val="1"/>
      <w:spacing w:before="40" w:after="0"/>
      <w:outlineLvl w:val="8"/>
    </w:pPr>
  </w:style>
  <w:style w:type="paragraph" w:styleId="Title">
    <w:uiPriority w:val="10"/>
    <w:name w:val="Title"/>
    <w:basedOn w:val="a"/>
    <w:next w:val="a"/>
    <w:link w:val="TitleChar"/>
    <w:qFormat/>
    <w:rsid w:val="6329B465"/>
    <w:rPr>
      <w:rFonts w:ascii="Calibri Light" w:hAnsi="Calibri Light" w:eastAsia="" w:cs="" w:asciiTheme="majorAscii" w:hAnsiTheme="majorAscii" w:eastAsiaTheme="majorEastAsia" w:cstheme="majorBidi"/>
      <w:sz w:val="56"/>
      <w:szCs w:val="56"/>
    </w:rPr>
    <w:pPr>
      <w:spacing w:after="0"/>
      <w:contextualSpacing/>
    </w:pPr>
  </w:style>
  <w:style w:type="paragraph" w:styleId="Subtitle">
    <w:uiPriority w:val="11"/>
    <w:name w:val="Subtitle"/>
    <w:basedOn w:val="a"/>
    <w:next w:val="a"/>
    <w:link w:val="SubtitleChar"/>
    <w:qFormat/>
    <w:rsid w:val="6329B465"/>
    <w:rPr>
      <w:rFonts w:ascii="Times New Roman" w:hAnsi="Times New Roman" w:eastAsia="" w:cs="Times New Roman" w:eastAsiaTheme="minorEastAsia"/>
      <w:color w:val="5A5A5A"/>
    </w:rPr>
  </w:style>
  <w:style w:type="paragraph" w:styleId="Quote">
    <w:uiPriority w:val="29"/>
    <w:name w:val="Quote"/>
    <w:basedOn w:val="a"/>
    <w:next w:val="a"/>
    <w:link w:val="QuoteChar"/>
    <w:qFormat/>
    <w:rsid w:val="6329B465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a"/>
    <w:next w:val="a"/>
    <w:link w:val="IntenseQuoteChar"/>
    <w:qFormat/>
    <w:rsid w:val="6329B465"/>
    <w:rPr>
      <w:i w:val="1"/>
      <w:iCs w:val="1"/>
      <w:color w:val="5B9BD5" w:themeColor="accent1" w:themeTint="FF" w:themeShade="FF"/>
    </w:rPr>
    <w:pPr>
      <w:spacing w:before="360" w:after="360"/>
      <w:ind w:left="864" w:right="864"/>
      <w:jc w:val="center"/>
    </w:pPr>
  </w:style>
  <w:style w:type="character" w:styleId="Heading1Char" w:customStyle="true">
    <w:uiPriority w:val="9"/>
    <w:name w:val="Heading 1 Char"/>
    <w:basedOn w:val="a0"/>
    <w:link w:val="Heading1"/>
    <w:rsid w:val="6329B465"/>
    <w:rPr>
      <w:rFonts w:ascii="Calibri Light" w:hAnsi="Calibri Light" w:eastAsia="" w:cs="" w:asciiTheme="majorAscii" w:hAnsiTheme="majorAscii" w:eastAsiaTheme="majorEastAsia" w:cstheme="majorBidi"/>
      <w:noProof w:val="0"/>
      <w:color w:val="2E74B5" w:themeColor="accent1" w:themeTint="FF" w:themeShade="BF"/>
      <w:sz w:val="32"/>
      <w:szCs w:val="32"/>
      <w:lang w:val="uk-UA"/>
    </w:rPr>
  </w:style>
  <w:style w:type="character" w:styleId="Heading2Char" w:customStyle="true">
    <w:uiPriority w:val="9"/>
    <w:name w:val="Heading 2 Char"/>
    <w:basedOn w:val="a0"/>
    <w:link w:val="Heading2"/>
    <w:rsid w:val="6329B465"/>
    <w:rPr>
      <w:rFonts w:ascii="Calibri Light" w:hAnsi="Calibri Light" w:eastAsia="" w:cs="" w:asciiTheme="majorAscii" w:hAnsiTheme="majorAscii" w:eastAsiaTheme="majorEastAsia" w:cstheme="majorBidi"/>
      <w:noProof w:val="0"/>
      <w:color w:val="2E74B5" w:themeColor="accent1" w:themeTint="FF" w:themeShade="BF"/>
      <w:sz w:val="26"/>
      <w:szCs w:val="26"/>
      <w:lang w:val="uk-UA"/>
    </w:rPr>
  </w:style>
  <w:style w:type="character" w:styleId="Heading3Char" w:customStyle="true">
    <w:uiPriority w:val="9"/>
    <w:name w:val="Heading 3 Char"/>
    <w:basedOn w:val="a0"/>
    <w:link w:val="Heading3"/>
    <w:rsid w:val="6329B465"/>
    <w:rPr>
      <w:rFonts w:ascii="Calibri Light" w:hAnsi="Calibri Light" w:eastAsia="" w:cs="" w:asciiTheme="majorAscii" w:hAnsiTheme="majorAscii" w:eastAsiaTheme="majorEastAsia" w:cstheme="majorBidi"/>
      <w:noProof w:val="0"/>
      <w:color w:val="1F4D78"/>
      <w:sz w:val="24"/>
      <w:szCs w:val="24"/>
      <w:lang w:val="uk-UA"/>
    </w:rPr>
  </w:style>
  <w:style w:type="character" w:styleId="Heading4Char" w:customStyle="true">
    <w:uiPriority w:val="9"/>
    <w:name w:val="Heading 4 Char"/>
    <w:basedOn w:val="a0"/>
    <w:link w:val="Heading4"/>
    <w:rsid w:val="6329B465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E74B5" w:themeColor="accent1" w:themeTint="FF" w:themeShade="BF"/>
      <w:lang w:val="uk-UA"/>
    </w:rPr>
  </w:style>
  <w:style w:type="character" w:styleId="Heading5Char" w:customStyle="true">
    <w:uiPriority w:val="9"/>
    <w:name w:val="Heading 5 Char"/>
    <w:basedOn w:val="a0"/>
    <w:link w:val="Heading5"/>
    <w:rsid w:val="6329B465"/>
    <w:rPr>
      <w:rFonts w:ascii="Calibri Light" w:hAnsi="Calibri Light" w:eastAsia="" w:cs="" w:asciiTheme="majorAscii" w:hAnsiTheme="majorAscii" w:eastAsiaTheme="majorEastAsia" w:cstheme="majorBidi"/>
      <w:noProof w:val="0"/>
      <w:color w:val="2E74B5" w:themeColor="accent1" w:themeTint="FF" w:themeShade="BF"/>
      <w:lang w:val="uk-UA"/>
    </w:rPr>
  </w:style>
  <w:style w:type="character" w:styleId="Heading6Char" w:customStyle="true">
    <w:uiPriority w:val="9"/>
    <w:name w:val="Heading 6 Char"/>
    <w:basedOn w:val="a0"/>
    <w:link w:val="Heading6"/>
    <w:rsid w:val="6329B465"/>
    <w:rPr>
      <w:rFonts w:ascii="Calibri Light" w:hAnsi="Calibri Light" w:eastAsia="" w:cs="" w:asciiTheme="majorAscii" w:hAnsiTheme="majorAscii" w:eastAsiaTheme="majorEastAsia" w:cstheme="majorBidi"/>
      <w:noProof w:val="0"/>
      <w:color w:val="1F4D78"/>
      <w:lang w:val="uk-UA"/>
    </w:rPr>
  </w:style>
  <w:style w:type="character" w:styleId="Heading7Char" w:customStyle="true">
    <w:uiPriority w:val="9"/>
    <w:name w:val="Heading 7 Char"/>
    <w:basedOn w:val="a0"/>
    <w:link w:val="Heading7"/>
    <w:rsid w:val="6329B465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1F4D78"/>
      <w:lang w:val="uk-UA"/>
    </w:rPr>
  </w:style>
  <w:style w:type="character" w:styleId="Heading8Char" w:customStyle="true">
    <w:uiPriority w:val="9"/>
    <w:name w:val="Heading 8 Char"/>
    <w:basedOn w:val="a0"/>
    <w:link w:val="Heading8"/>
    <w:rsid w:val="6329B465"/>
    <w:rPr>
      <w:rFonts w:ascii="Calibri Light" w:hAnsi="Calibri Light" w:eastAsia="" w:cs="" w:asciiTheme="majorAscii" w:hAnsiTheme="majorAscii" w:eastAsiaTheme="majorEastAsia" w:cstheme="majorBidi"/>
      <w:noProof w:val="0"/>
      <w:color w:val="272727"/>
      <w:sz w:val="21"/>
      <w:szCs w:val="21"/>
      <w:lang w:val="uk-UA"/>
    </w:rPr>
  </w:style>
  <w:style w:type="character" w:styleId="Heading9Char" w:customStyle="true">
    <w:uiPriority w:val="9"/>
    <w:name w:val="Heading 9 Char"/>
    <w:basedOn w:val="a0"/>
    <w:link w:val="Heading9"/>
    <w:rsid w:val="6329B465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72727"/>
      <w:sz w:val="21"/>
      <w:szCs w:val="21"/>
      <w:lang w:val="uk-UA"/>
    </w:rPr>
  </w:style>
  <w:style w:type="character" w:styleId="TitleChar" w:customStyle="true">
    <w:uiPriority w:val="10"/>
    <w:name w:val="Title Char"/>
    <w:basedOn w:val="a0"/>
    <w:link w:val="Title"/>
    <w:rsid w:val="6329B465"/>
    <w:rPr>
      <w:rFonts w:ascii="Calibri Light" w:hAnsi="Calibri Light" w:eastAsia="" w:cs="" w:asciiTheme="majorAscii" w:hAnsiTheme="majorAscii" w:eastAsiaTheme="majorEastAsia" w:cstheme="majorBidi"/>
      <w:noProof w:val="0"/>
      <w:sz w:val="56"/>
      <w:szCs w:val="56"/>
      <w:lang w:val="uk-UA"/>
    </w:rPr>
  </w:style>
  <w:style w:type="character" w:styleId="SubtitleChar" w:customStyle="true">
    <w:uiPriority w:val="11"/>
    <w:name w:val="Subtitle Char"/>
    <w:basedOn w:val="a0"/>
    <w:link w:val="Subtitle"/>
    <w:rsid w:val="6329B465"/>
    <w:rPr>
      <w:rFonts w:ascii="Times New Roman" w:hAnsi="Times New Roman" w:eastAsia="" w:cs="Times New Roman" w:eastAsiaTheme="minorEastAsia"/>
      <w:noProof w:val="0"/>
      <w:color w:val="5A5A5A"/>
      <w:lang w:val="uk-UA"/>
    </w:rPr>
  </w:style>
  <w:style w:type="character" w:styleId="QuoteChar" w:customStyle="true">
    <w:uiPriority w:val="29"/>
    <w:name w:val="Quote Char"/>
    <w:basedOn w:val="a0"/>
    <w:link w:val="Quote"/>
    <w:rsid w:val="6329B465"/>
    <w:rPr>
      <w:i w:val="1"/>
      <w:iCs w:val="1"/>
      <w:noProof w:val="0"/>
      <w:color w:val="404040" w:themeColor="text1" w:themeTint="BF" w:themeShade="FF"/>
      <w:lang w:val="uk-UA"/>
    </w:rPr>
  </w:style>
  <w:style w:type="character" w:styleId="IntenseQuoteChar" w:customStyle="true">
    <w:uiPriority w:val="30"/>
    <w:name w:val="Intense Quote Char"/>
    <w:basedOn w:val="a0"/>
    <w:link w:val="IntenseQuote"/>
    <w:rsid w:val="6329B465"/>
    <w:rPr>
      <w:i w:val="1"/>
      <w:iCs w:val="1"/>
      <w:noProof w:val="0"/>
      <w:color w:val="5B9BD5" w:themeColor="accent1" w:themeTint="FF" w:themeShade="FF"/>
      <w:lang w:val="uk-UA"/>
    </w:rPr>
  </w:style>
  <w:style w:type="paragraph" w:styleId="TOC1">
    <w:uiPriority w:val="39"/>
    <w:name w:val="toc 1"/>
    <w:basedOn w:val="a"/>
    <w:next w:val="a"/>
    <w:unhideWhenUsed/>
    <w:rsid w:val="6329B465"/>
    <w:pPr>
      <w:spacing w:after="100"/>
    </w:pPr>
  </w:style>
  <w:style w:type="paragraph" w:styleId="TOC2">
    <w:uiPriority w:val="39"/>
    <w:name w:val="toc 2"/>
    <w:basedOn w:val="a"/>
    <w:next w:val="a"/>
    <w:unhideWhenUsed/>
    <w:rsid w:val="6329B465"/>
    <w:pPr>
      <w:spacing w:after="100"/>
      <w:ind w:left="220"/>
    </w:pPr>
  </w:style>
  <w:style w:type="paragraph" w:styleId="TOC3">
    <w:uiPriority w:val="39"/>
    <w:name w:val="toc 3"/>
    <w:basedOn w:val="a"/>
    <w:next w:val="a"/>
    <w:unhideWhenUsed/>
    <w:rsid w:val="6329B465"/>
    <w:pPr>
      <w:spacing w:after="100"/>
      <w:ind w:left="440"/>
    </w:pPr>
  </w:style>
  <w:style w:type="paragraph" w:styleId="TOC4">
    <w:uiPriority w:val="39"/>
    <w:name w:val="toc 4"/>
    <w:basedOn w:val="a"/>
    <w:next w:val="a"/>
    <w:unhideWhenUsed/>
    <w:rsid w:val="6329B465"/>
    <w:pPr>
      <w:spacing w:after="100"/>
      <w:ind w:left="660"/>
    </w:pPr>
  </w:style>
  <w:style w:type="paragraph" w:styleId="TOC5">
    <w:uiPriority w:val="39"/>
    <w:name w:val="toc 5"/>
    <w:basedOn w:val="a"/>
    <w:next w:val="a"/>
    <w:unhideWhenUsed/>
    <w:rsid w:val="6329B465"/>
    <w:pPr>
      <w:spacing w:after="100"/>
      <w:ind w:left="880"/>
    </w:pPr>
  </w:style>
  <w:style w:type="paragraph" w:styleId="TOC6">
    <w:uiPriority w:val="39"/>
    <w:name w:val="toc 6"/>
    <w:basedOn w:val="a"/>
    <w:next w:val="a"/>
    <w:unhideWhenUsed/>
    <w:rsid w:val="6329B465"/>
    <w:pPr>
      <w:spacing w:after="100"/>
      <w:ind w:left="1100"/>
    </w:pPr>
  </w:style>
  <w:style w:type="paragraph" w:styleId="TOC7">
    <w:uiPriority w:val="39"/>
    <w:name w:val="toc 7"/>
    <w:basedOn w:val="a"/>
    <w:next w:val="a"/>
    <w:unhideWhenUsed/>
    <w:rsid w:val="6329B465"/>
    <w:pPr>
      <w:spacing w:after="100"/>
      <w:ind w:left="1320"/>
    </w:pPr>
  </w:style>
  <w:style w:type="paragraph" w:styleId="TOC8">
    <w:uiPriority w:val="39"/>
    <w:name w:val="toc 8"/>
    <w:basedOn w:val="a"/>
    <w:next w:val="a"/>
    <w:unhideWhenUsed/>
    <w:rsid w:val="6329B465"/>
    <w:pPr>
      <w:spacing w:after="100"/>
      <w:ind w:left="1540"/>
    </w:pPr>
  </w:style>
  <w:style w:type="paragraph" w:styleId="TOC9">
    <w:uiPriority w:val="39"/>
    <w:name w:val="toc 9"/>
    <w:basedOn w:val="a"/>
    <w:next w:val="a"/>
    <w:unhideWhenUsed/>
    <w:rsid w:val="6329B465"/>
    <w:pPr>
      <w:spacing w:after="100"/>
      <w:ind w:left="1760"/>
    </w:pPr>
  </w:style>
  <w:style w:type="paragraph" w:styleId="EndnoteText">
    <w:uiPriority w:val="99"/>
    <w:name w:val="endnote text"/>
    <w:basedOn w:val="a"/>
    <w:semiHidden/>
    <w:unhideWhenUsed/>
    <w:link w:val="EndnoteTextChar"/>
    <w:rsid w:val="6329B465"/>
    <w:rPr>
      <w:sz w:val="20"/>
      <w:szCs w:val="20"/>
    </w:rPr>
    <w:pPr>
      <w:spacing w:after="0"/>
    </w:pPr>
  </w:style>
  <w:style w:type="character" w:styleId="EndnoteTextChar" w:customStyle="true">
    <w:uiPriority w:val="99"/>
    <w:name w:val="Endnote Text Char"/>
    <w:basedOn w:val="a0"/>
    <w:semiHidden/>
    <w:link w:val="EndnoteText"/>
    <w:rsid w:val="6329B465"/>
    <w:rPr>
      <w:noProof w:val="0"/>
      <w:sz w:val="20"/>
      <w:szCs w:val="20"/>
      <w:lang w:val="uk-UA"/>
    </w:rPr>
  </w:style>
  <w:style w:type="paragraph" w:styleId="Footer">
    <w:uiPriority w:val="99"/>
    <w:name w:val="footer"/>
    <w:basedOn w:val="a"/>
    <w:unhideWhenUsed/>
    <w:link w:val="FooterChar"/>
    <w:rsid w:val="6329B465"/>
    <w:pPr>
      <w:tabs>
        <w:tab w:val="center" w:leader="none" w:pos="4680"/>
        <w:tab w:val="right" w:leader="none" w:pos="9360"/>
      </w:tabs>
      <w:spacing w:after="0"/>
    </w:pPr>
  </w:style>
  <w:style w:type="character" w:styleId="FooterChar" w:customStyle="true">
    <w:uiPriority w:val="99"/>
    <w:name w:val="Footer Char"/>
    <w:basedOn w:val="a0"/>
    <w:link w:val="Footer"/>
    <w:rsid w:val="6329B465"/>
    <w:rPr>
      <w:noProof w:val="0"/>
      <w:lang w:val="uk-UA"/>
    </w:rPr>
  </w:style>
  <w:style w:type="paragraph" w:styleId="FootnoteText">
    <w:uiPriority w:val="99"/>
    <w:name w:val="footnote text"/>
    <w:basedOn w:val="a"/>
    <w:semiHidden/>
    <w:unhideWhenUsed/>
    <w:link w:val="FootnoteTextChar"/>
    <w:rsid w:val="6329B465"/>
    <w:rPr>
      <w:sz w:val="20"/>
      <w:szCs w:val="20"/>
    </w:rPr>
    <w:pPr>
      <w:spacing w:after="0"/>
    </w:pPr>
  </w:style>
  <w:style w:type="character" w:styleId="FootnoteTextChar" w:customStyle="true">
    <w:uiPriority w:val="99"/>
    <w:name w:val="Footnote Text Char"/>
    <w:basedOn w:val="a0"/>
    <w:semiHidden/>
    <w:link w:val="FootnoteText"/>
    <w:rsid w:val="6329B465"/>
    <w:rPr>
      <w:noProof w:val="0"/>
      <w:sz w:val="20"/>
      <w:szCs w:val="20"/>
      <w:lang w:val="uk-UA"/>
    </w:rPr>
  </w:style>
  <w:style w:type="paragraph" w:styleId="Header">
    <w:uiPriority w:val="99"/>
    <w:name w:val="header"/>
    <w:basedOn w:val="a"/>
    <w:unhideWhenUsed/>
    <w:link w:val="HeaderChar"/>
    <w:rsid w:val="6329B465"/>
    <w:pPr>
      <w:tabs>
        <w:tab w:val="center" w:leader="none" w:pos="4680"/>
        <w:tab w:val="right" w:leader="none" w:pos="9360"/>
      </w:tabs>
      <w:spacing w:after="0"/>
    </w:pPr>
  </w:style>
  <w:style w:type="character" w:styleId="HeaderChar" w:customStyle="true">
    <w:uiPriority w:val="99"/>
    <w:name w:val="Header Char"/>
    <w:basedOn w:val="a0"/>
    <w:link w:val="Header"/>
    <w:rsid w:val="6329B465"/>
    <w:rPr>
      <w:noProof w:val="0"/>
      <w:lang w:val="uk-UA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a0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image" Target="/media/image6.png" Id="R66508f57c7014771" /><Relationship Type="http://schemas.openxmlformats.org/officeDocument/2006/relationships/image" Target="/media/image7.png" Id="R85e4ba3b2d0542a1" /><Relationship Type="http://schemas.openxmlformats.org/officeDocument/2006/relationships/image" Target="/media/image8.png" Id="R4b45362b31ca4e6e" /><Relationship Type="http://schemas.openxmlformats.org/officeDocument/2006/relationships/image" Target="/media/image9.png" Id="R623b0e86326643fd" /><Relationship Type="http://schemas.openxmlformats.org/officeDocument/2006/relationships/image" Target="/media/imagea.png" Id="Ref1ae8d079e4409b" /><Relationship Type="http://schemas.openxmlformats.org/officeDocument/2006/relationships/image" Target="/media/imageb.png" Id="R299b2b17208e4505" /><Relationship Type="http://schemas.openxmlformats.org/officeDocument/2006/relationships/image" Target="/media/imagec.png" Id="R930d36dc347c4010" /><Relationship Type="http://schemas.openxmlformats.org/officeDocument/2006/relationships/image" Target="/media/imaged.png" Id="R9fab1803182e4493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SPecialiST RePack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Borshchov Nick</dc:creator>
  <keywords/>
  <dc:description/>
  <lastModifiedBy>Borshchov Nick</lastModifiedBy>
  <revision>24</revision>
  <dcterms:created xsi:type="dcterms:W3CDTF">2022-04-28T12:41:39.0657531Z</dcterms:created>
  <dcterms:modified xsi:type="dcterms:W3CDTF">2022-04-28T17:54:10.5732429Z</dcterms:modified>
</coreProperties>
</file>