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6146" w14:textId="77777777" w:rsidR="005535E9" w:rsidRDefault="005535E9">
      <w:pPr>
        <w:jc w:val="both"/>
        <w:rPr>
          <w:b/>
          <w:sz w:val="24"/>
          <w:szCs w:val="24"/>
        </w:rPr>
      </w:pPr>
      <w:bookmarkStart w:id="0" w:name="_GoBack"/>
      <w:bookmarkEnd w:id="0"/>
    </w:p>
    <w:p w14:paraId="48B47745" w14:textId="77777777" w:rsidR="005535E9" w:rsidRDefault="005535E9">
      <w:pPr>
        <w:jc w:val="center"/>
        <w:rPr>
          <w:b/>
          <w:sz w:val="24"/>
          <w:szCs w:val="24"/>
        </w:rPr>
      </w:pPr>
    </w:p>
    <w:p w14:paraId="4E507ECA" w14:textId="77777777" w:rsidR="005535E9" w:rsidRDefault="005535E9">
      <w:pPr>
        <w:jc w:val="center"/>
        <w:rPr>
          <w:b/>
          <w:sz w:val="24"/>
          <w:szCs w:val="24"/>
        </w:rPr>
      </w:pPr>
    </w:p>
    <w:p w14:paraId="011CEB5F" w14:textId="77777777" w:rsidR="005535E9" w:rsidRDefault="005535E9">
      <w:pPr>
        <w:jc w:val="center"/>
        <w:rPr>
          <w:b/>
          <w:sz w:val="24"/>
          <w:szCs w:val="24"/>
        </w:rPr>
      </w:pPr>
    </w:p>
    <w:p w14:paraId="4D7E42C6" w14:textId="77777777" w:rsidR="005535E9" w:rsidRDefault="00C51B05">
      <w:pPr>
        <w:jc w:val="center"/>
        <w:rPr>
          <w:b/>
          <w:sz w:val="24"/>
          <w:szCs w:val="24"/>
        </w:rPr>
      </w:pPr>
      <w:r>
        <w:rPr>
          <w:b/>
          <w:sz w:val="24"/>
          <w:szCs w:val="24"/>
        </w:rPr>
        <w:t>Assignment on Assembly language</w:t>
      </w:r>
    </w:p>
    <w:p w14:paraId="7FD486A9" w14:textId="77777777" w:rsidR="005535E9" w:rsidRDefault="00C51B05">
      <w:pPr>
        <w:jc w:val="center"/>
        <w:rPr>
          <w:b/>
          <w:sz w:val="24"/>
          <w:szCs w:val="24"/>
        </w:rPr>
      </w:pPr>
      <w:bookmarkStart w:id="1" w:name="_gjdgxs" w:colFirst="0" w:colLast="0"/>
      <w:bookmarkEnd w:id="1"/>
      <w:r>
        <w:rPr>
          <w:b/>
          <w:sz w:val="24"/>
          <w:szCs w:val="24"/>
        </w:rPr>
        <w:t>Topic: Race Signal with buzzer</w:t>
      </w:r>
    </w:p>
    <w:p w14:paraId="173EF9CF" w14:textId="77777777" w:rsidR="005535E9" w:rsidRDefault="005535E9">
      <w:pPr>
        <w:jc w:val="center"/>
        <w:rPr>
          <w:b/>
          <w:sz w:val="24"/>
          <w:szCs w:val="24"/>
        </w:rPr>
      </w:pPr>
    </w:p>
    <w:p w14:paraId="660229C7" w14:textId="77777777" w:rsidR="005535E9" w:rsidRDefault="005535E9">
      <w:pPr>
        <w:jc w:val="center"/>
        <w:rPr>
          <w:b/>
          <w:sz w:val="24"/>
          <w:szCs w:val="24"/>
        </w:rPr>
      </w:pPr>
    </w:p>
    <w:p w14:paraId="7C099E3E" w14:textId="77777777" w:rsidR="005535E9" w:rsidRDefault="00C51B05">
      <w:pPr>
        <w:jc w:val="center"/>
        <w:rPr>
          <w:b/>
          <w:sz w:val="24"/>
          <w:szCs w:val="24"/>
        </w:rPr>
      </w:pPr>
      <w:r>
        <w:rPr>
          <w:b/>
          <w:sz w:val="24"/>
          <w:szCs w:val="24"/>
        </w:rPr>
        <w:t xml:space="preserve">Taha Mohamed </w:t>
      </w:r>
      <w:proofErr w:type="spellStart"/>
      <w:proofErr w:type="gramStart"/>
      <w:r>
        <w:rPr>
          <w:b/>
          <w:sz w:val="24"/>
          <w:szCs w:val="24"/>
        </w:rPr>
        <w:t>Alzain</w:t>
      </w:r>
      <w:proofErr w:type="spellEnd"/>
      <w:r>
        <w:rPr>
          <w:b/>
          <w:sz w:val="24"/>
          <w:szCs w:val="24"/>
        </w:rPr>
        <w:t>(</w:t>
      </w:r>
      <w:proofErr w:type="gramEnd"/>
      <w:r>
        <w:rPr>
          <w:b/>
          <w:sz w:val="24"/>
          <w:szCs w:val="24"/>
        </w:rPr>
        <w:t>269055)</w:t>
      </w:r>
    </w:p>
    <w:p w14:paraId="1808A065" w14:textId="77777777" w:rsidR="005535E9" w:rsidRDefault="00C51B05">
      <w:pPr>
        <w:jc w:val="center"/>
        <w:rPr>
          <w:b/>
          <w:sz w:val="24"/>
          <w:szCs w:val="24"/>
        </w:rPr>
      </w:pPr>
      <w:r>
        <w:rPr>
          <w:b/>
          <w:sz w:val="24"/>
          <w:szCs w:val="24"/>
        </w:rPr>
        <w:t>Muhammad Nadeem (266704)</w:t>
      </w:r>
    </w:p>
    <w:p w14:paraId="1DFDFD83" w14:textId="77777777" w:rsidR="005535E9" w:rsidRDefault="00C51B05">
      <w:pPr>
        <w:jc w:val="center"/>
        <w:rPr>
          <w:b/>
          <w:sz w:val="24"/>
          <w:szCs w:val="24"/>
        </w:rPr>
      </w:pPr>
      <w:proofErr w:type="spellStart"/>
      <w:r>
        <w:rPr>
          <w:b/>
          <w:sz w:val="24"/>
          <w:szCs w:val="24"/>
        </w:rPr>
        <w:t>Fadi</w:t>
      </w:r>
      <w:proofErr w:type="spellEnd"/>
      <w:r>
        <w:rPr>
          <w:b/>
          <w:sz w:val="24"/>
          <w:szCs w:val="24"/>
        </w:rPr>
        <w:t xml:space="preserve"> </w:t>
      </w:r>
      <w:proofErr w:type="spellStart"/>
      <w:r>
        <w:rPr>
          <w:b/>
          <w:sz w:val="24"/>
          <w:szCs w:val="24"/>
        </w:rPr>
        <w:t>Atia</w:t>
      </w:r>
      <w:proofErr w:type="spellEnd"/>
      <w:r>
        <w:rPr>
          <w:b/>
          <w:sz w:val="24"/>
          <w:szCs w:val="24"/>
        </w:rPr>
        <w:t xml:space="preserve"> </w:t>
      </w:r>
      <w:proofErr w:type="spellStart"/>
      <w:proofErr w:type="gramStart"/>
      <w:r>
        <w:rPr>
          <w:b/>
          <w:sz w:val="24"/>
          <w:szCs w:val="24"/>
        </w:rPr>
        <w:t>Dasus</w:t>
      </w:r>
      <w:proofErr w:type="spellEnd"/>
      <w:r>
        <w:rPr>
          <w:b/>
          <w:sz w:val="24"/>
          <w:szCs w:val="24"/>
        </w:rPr>
        <w:t>(</w:t>
      </w:r>
      <w:proofErr w:type="gramEnd"/>
      <w:r>
        <w:rPr>
          <w:b/>
          <w:sz w:val="24"/>
          <w:szCs w:val="24"/>
        </w:rPr>
        <w:t>266265)</w:t>
      </w:r>
    </w:p>
    <w:p w14:paraId="33F3549F" w14:textId="77777777" w:rsidR="005535E9" w:rsidRDefault="00C51B05">
      <w:pPr>
        <w:jc w:val="center"/>
        <w:rPr>
          <w:b/>
          <w:sz w:val="24"/>
          <w:szCs w:val="24"/>
        </w:rPr>
      </w:pPr>
      <w:proofErr w:type="spellStart"/>
      <w:r>
        <w:rPr>
          <w:b/>
          <w:sz w:val="24"/>
          <w:szCs w:val="24"/>
        </w:rPr>
        <w:t>Oskars</w:t>
      </w:r>
      <w:proofErr w:type="spellEnd"/>
      <w:r>
        <w:rPr>
          <w:b/>
          <w:sz w:val="24"/>
          <w:szCs w:val="24"/>
        </w:rPr>
        <w:t xml:space="preserve"> </w:t>
      </w:r>
      <w:proofErr w:type="spellStart"/>
      <w:proofErr w:type="gramStart"/>
      <w:r>
        <w:rPr>
          <w:b/>
          <w:sz w:val="24"/>
          <w:szCs w:val="24"/>
        </w:rPr>
        <w:t>Arajs</w:t>
      </w:r>
      <w:proofErr w:type="spellEnd"/>
      <w:r>
        <w:rPr>
          <w:b/>
          <w:sz w:val="24"/>
          <w:szCs w:val="24"/>
        </w:rPr>
        <w:t>(</w:t>
      </w:r>
      <w:proofErr w:type="gramEnd"/>
      <w:r>
        <w:rPr>
          <w:b/>
          <w:sz w:val="24"/>
          <w:szCs w:val="24"/>
        </w:rPr>
        <w:t>266534)</w:t>
      </w:r>
    </w:p>
    <w:p w14:paraId="19021CEC" w14:textId="77777777" w:rsidR="005535E9" w:rsidRDefault="00C51B05">
      <w:pPr>
        <w:jc w:val="center"/>
        <w:rPr>
          <w:b/>
          <w:sz w:val="24"/>
          <w:szCs w:val="24"/>
        </w:rPr>
      </w:pPr>
      <w:r>
        <w:rPr>
          <w:b/>
          <w:sz w:val="24"/>
          <w:szCs w:val="24"/>
        </w:rPr>
        <w:t xml:space="preserve">Balkis </w:t>
      </w:r>
      <w:proofErr w:type="gramStart"/>
      <w:r>
        <w:rPr>
          <w:b/>
          <w:sz w:val="24"/>
          <w:szCs w:val="24"/>
        </w:rPr>
        <w:t>Ibrahim(</w:t>
      </w:r>
      <w:proofErr w:type="gramEnd"/>
      <w:r>
        <w:rPr>
          <w:b/>
          <w:sz w:val="24"/>
          <w:szCs w:val="24"/>
        </w:rPr>
        <w:t>260092)</w:t>
      </w:r>
    </w:p>
    <w:p w14:paraId="011C5651" w14:textId="77777777" w:rsidR="005535E9" w:rsidRDefault="005535E9">
      <w:pPr>
        <w:jc w:val="center"/>
        <w:rPr>
          <w:sz w:val="24"/>
          <w:szCs w:val="24"/>
        </w:rPr>
      </w:pPr>
    </w:p>
    <w:p w14:paraId="372806F7" w14:textId="77777777" w:rsidR="005535E9" w:rsidRDefault="005535E9">
      <w:pPr>
        <w:jc w:val="center"/>
        <w:rPr>
          <w:sz w:val="24"/>
          <w:szCs w:val="24"/>
        </w:rPr>
      </w:pPr>
    </w:p>
    <w:p w14:paraId="15A00BA6" w14:textId="77777777" w:rsidR="005535E9" w:rsidRDefault="005535E9">
      <w:pPr>
        <w:jc w:val="center"/>
        <w:rPr>
          <w:sz w:val="24"/>
          <w:szCs w:val="24"/>
        </w:rPr>
      </w:pPr>
    </w:p>
    <w:p w14:paraId="37EB9D0C" w14:textId="77777777" w:rsidR="005535E9" w:rsidRDefault="005535E9">
      <w:pPr>
        <w:jc w:val="center"/>
        <w:rPr>
          <w:sz w:val="24"/>
          <w:szCs w:val="24"/>
        </w:rPr>
      </w:pPr>
    </w:p>
    <w:p w14:paraId="64F4A29C" w14:textId="77777777" w:rsidR="005535E9" w:rsidRDefault="00C51B05">
      <w:pPr>
        <w:jc w:val="center"/>
        <w:rPr>
          <w:b/>
          <w:sz w:val="24"/>
          <w:szCs w:val="24"/>
        </w:rPr>
      </w:pPr>
      <w:r>
        <w:rPr>
          <w:b/>
          <w:sz w:val="24"/>
          <w:szCs w:val="24"/>
        </w:rPr>
        <w:t>Supervisor</w:t>
      </w:r>
    </w:p>
    <w:p w14:paraId="180F1EEE" w14:textId="77777777" w:rsidR="005535E9" w:rsidRDefault="00C51B05">
      <w:pPr>
        <w:jc w:val="center"/>
        <w:rPr>
          <w:sz w:val="24"/>
          <w:szCs w:val="24"/>
        </w:rPr>
      </w:pPr>
      <w:hyperlink r:id="rId7">
        <w:r>
          <w:rPr>
            <w:sz w:val="24"/>
            <w:szCs w:val="24"/>
            <w:highlight w:val="white"/>
          </w:rPr>
          <w:t xml:space="preserve">Christian </w:t>
        </w:r>
        <w:proofErr w:type="spellStart"/>
        <w:r>
          <w:rPr>
            <w:sz w:val="24"/>
            <w:szCs w:val="24"/>
            <w:highlight w:val="white"/>
          </w:rPr>
          <w:t>Flinker</w:t>
        </w:r>
        <w:proofErr w:type="spellEnd"/>
        <w:r>
          <w:rPr>
            <w:sz w:val="24"/>
            <w:szCs w:val="24"/>
            <w:highlight w:val="white"/>
          </w:rPr>
          <w:t xml:space="preserve"> </w:t>
        </w:r>
        <w:proofErr w:type="spellStart"/>
        <w:r>
          <w:rPr>
            <w:sz w:val="24"/>
            <w:szCs w:val="24"/>
            <w:highlight w:val="white"/>
          </w:rPr>
          <w:t>Sandbeck</w:t>
        </w:r>
        <w:proofErr w:type="spellEnd"/>
      </w:hyperlink>
    </w:p>
    <w:p w14:paraId="1722454A" w14:textId="77777777" w:rsidR="005535E9" w:rsidRDefault="005535E9">
      <w:pPr>
        <w:jc w:val="center"/>
        <w:rPr>
          <w:b/>
          <w:sz w:val="24"/>
          <w:szCs w:val="24"/>
        </w:rPr>
      </w:pPr>
    </w:p>
    <w:p w14:paraId="18C8DD89" w14:textId="77777777" w:rsidR="005535E9" w:rsidRDefault="005535E9">
      <w:pPr>
        <w:jc w:val="center"/>
        <w:rPr>
          <w:b/>
          <w:sz w:val="24"/>
          <w:szCs w:val="24"/>
        </w:rPr>
      </w:pPr>
    </w:p>
    <w:p w14:paraId="6CE78657" w14:textId="77777777" w:rsidR="005535E9" w:rsidRDefault="005535E9">
      <w:pPr>
        <w:jc w:val="center"/>
        <w:rPr>
          <w:b/>
          <w:sz w:val="24"/>
          <w:szCs w:val="24"/>
        </w:rPr>
      </w:pPr>
    </w:p>
    <w:p w14:paraId="0919B2F1" w14:textId="77777777" w:rsidR="005535E9" w:rsidRDefault="005535E9">
      <w:pPr>
        <w:jc w:val="center"/>
        <w:rPr>
          <w:b/>
          <w:sz w:val="24"/>
          <w:szCs w:val="24"/>
        </w:rPr>
      </w:pPr>
    </w:p>
    <w:p w14:paraId="39F27A6E" w14:textId="77777777" w:rsidR="005535E9" w:rsidRDefault="005535E9">
      <w:pPr>
        <w:jc w:val="center"/>
        <w:rPr>
          <w:b/>
          <w:sz w:val="24"/>
          <w:szCs w:val="24"/>
        </w:rPr>
      </w:pPr>
    </w:p>
    <w:p w14:paraId="264F8E40" w14:textId="77777777" w:rsidR="005535E9" w:rsidRDefault="005535E9">
      <w:pPr>
        <w:jc w:val="center"/>
        <w:rPr>
          <w:b/>
          <w:sz w:val="24"/>
          <w:szCs w:val="24"/>
        </w:rPr>
      </w:pPr>
    </w:p>
    <w:p w14:paraId="5511013E" w14:textId="77777777" w:rsidR="005535E9" w:rsidRDefault="00C51B05">
      <w:pPr>
        <w:jc w:val="center"/>
        <w:rPr>
          <w:b/>
          <w:sz w:val="24"/>
          <w:szCs w:val="24"/>
        </w:rPr>
      </w:pPr>
      <w:r>
        <w:rPr>
          <w:b/>
          <w:sz w:val="24"/>
          <w:szCs w:val="24"/>
        </w:rPr>
        <w:t>ICT Engineering, VIA University College, Horsens</w:t>
      </w:r>
    </w:p>
    <w:p w14:paraId="0869991E" w14:textId="77777777" w:rsidR="005535E9" w:rsidRDefault="00C51B05">
      <w:pPr>
        <w:jc w:val="center"/>
        <w:rPr>
          <w:b/>
          <w:sz w:val="24"/>
          <w:szCs w:val="24"/>
        </w:rPr>
      </w:pPr>
      <w:r>
        <w:rPr>
          <w:b/>
          <w:sz w:val="24"/>
          <w:szCs w:val="24"/>
        </w:rPr>
        <w:t>3</w:t>
      </w:r>
      <w:r>
        <w:rPr>
          <w:b/>
          <w:sz w:val="24"/>
          <w:szCs w:val="24"/>
          <w:vertAlign w:val="superscript"/>
        </w:rPr>
        <w:t xml:space="preserve">rd </w:t>
      </w:r>
      <w:r>
        <w:rPr>
          <w:b/>
          <w:sz w:val="24"/>
          <w:szCs w:val="24"/>
        </w:rPr>
        <w:t>Semester (05-12-2018)</w:t>
      </w:r>
      <w:r>
        <w:br w:type="page"/>
      </w:r>
    </w:p>
    <w:p w14:paraId="5623D576" w14:textId="77777777" w:rsidR="005535E9" w:rsidRDefault="005535E9">
      <w:pPr>
        <w:jc w:val="both"/>
        <w:rPr>
          <w:b/>
          <w:sz w:val="24"/>
          <w:szCs w:val="24"/>
        </w:rPr>
      </w:pPr>
    </w:p>
    <w:p w14:paraId="37C0E73C" w14:textId="77777777" w:rsidR="005535E9" w:rsidRDefault="005535E9">
      <w:pPr>
        <w:jc w:val="both"/>
        <w:rPr>
          <w:b/>
          <w:sz w:val="24"/>
          <w:szCs w:val="24"/>
        </w:rPr>
      </w:pPr>
    </w:p>
    <w:p w14:paraId="7E73BAB1" w14:textId="77777777" w:rsidR="005535E9" w:rsidRDefault="005535E9">
      <w:pPr>
        <w:jc w:val="both"/>
        <w:rPr>
          <w:b/>
          <w:sz w:val="24"/>
          <w:szCs w:val="24"/>
        </w:rPr>
      </w:pPr>
    </w:p>
    <w:p w14:paraId="38CE0699" w14:textId="77777777" w:rsidR="005535E9" w:rsidRDefault="005535E9">
      <w:pPr>
        <w:jc w:val="both"/>
        <w:rPr>
          <w:b/>
          <w:sz w:val="24"/>
          <w:szCs w:val="24"/>
        </w:rPr>
      </w:pPr>
    </w:p>
    <w:p w14:paraId="52DFDD71" w14:textId="77777777" w:rsidR="005535E9" w:rsidRDefault="00C51B05">
      <w:pPr>
        <w:jc w:val="both"/>
        <w:rPr>
          <w:b/>
          <w:sz w:val="24"/>
          <w:szCs w:val="24"/>
        </w:rPr>
      </w:pPr>
      <w:r>
        <w:rPr>
          <w:b/>
          <w:sz w:val="24"/>
          <w:szCs w:val="24"/>
        </w:rPr>
        <w:t>Table of content</w:t>
      </w:r>
    </w:p>
    <w:sdt>
      <w:sdtPr>
        <w:id w:val="-216744123"/>
        <w:docPartObj>
          <w:docPartGallery w:val="Table of Contents"/>
          <w:docPartUnique/>
        </w:docPartObj>
      </w:sdtPr>
      <w:sdtEndPr/>
      <w:sdtContent>
        <w:p w14:paraId="713F2B4A" w14:textId="77777777" w:rsidR="005535E9" w:rsidRDefault="00C51B05">
          <w:pPr>
            <w:tabs>
              <w:tab w:val="right" w:pos="8503"/>
            </w:tabs>
            <w:spacing w:before="80" w:line="240" w:lineRule="auto"/>
            <w:rPr>
              <w:sz w:val="24"/>
              <w:szCs w:val="24"/>
            </w:rPr>
          </w:pPr>
          <w:r>
            <w:fldChar w:fldCharType="begin"/>
          </w:r>
          <w:r>
            <w:instrText xml:space="preserve"> TOC \h \u \z </w:instrText>
          </w:r>
          <w:r>
            <w:fldChar w:fldCharType="separate"/>
          </w:r>
          <w:hyperlink w:anchor="_1t3h5sf">
            <w:r>
              <w:rPr>
                <w:b/>
                <w:sz w:val="24"/>
                <w:szCs w:val="24"/>
              </w:rPr>
              <w:t>Abstract</w:t>
            </w:r>
          </w:hyperlink>
          <w:r>
            <w:rPr>
              <w:b/>
              <w:sz w:val="24"/>
              <w:szCs w:val="24"/>
            </w:rPr>
            <w:tab/>
          </w:r>
          <w:r>
            <w:fldChar w:fldCharType="begin"/>
          </w:r>
          <w:r>
            <w:instrText xml:space="preserve"> PAGEREF _1t3h5sf \h </w:instrText>
          </w:r>
          <w:r>
            <w:fldChar w:fldCharType="separate"/>
          </w:r>
          <w:r>
            <w:rPr>
              <w:b/>
              <w:sz w:val="24"/>
              <w:szCs w:val="24"/>
            </w:rPr>
            <w:t>3</w:t>
          </w:r>
          <w:r>
            <w:fldChar w:fldCharType="end"/>
          </w:r>
        </w:p>
        <w:p w14:paraId="1F6C9DA9" w14:textId="77777777" w:rsidR="005535E9" w:rsidRDefault="00C51B05">
          <w:pPr>
            <w:tabs>
              <w:tab w:val="right" w:pos="8503"/>
            </w:tabs>
            <w:spacing w:before="200" w:line="240" w:lineRule="auto"/>
            <w:rPr>
              <w:sz w:val="24"/>
              <w:szCs w:val="24"/>
            </w:rPr>
          </w:pPr>
          <w:hyperlink w:anchor="_aa7v5xb17dj7">
            <w:r>
              <w:rPr>
                <w:b/>
                <w:sz w:val="24"/>
                <w:szCs w:val="24"/>
              </w:rPr>
              <w:t>1 Introduction</w:t>
            </w:r>
          </w:hyperlink>
          <w:r>
            <w:rPr>
              <w:b/>
              <w:sz w:val="24"/>
              <w:szCs w:val="24"/>
            </w:rPr>
            <w:tab/>
          </w:r>
          <w:r>
            <w:fldChar w:fldCharType="begin"/>
          </w:r>
          <w:r>
            <w:instrText xml:space="preserve"> PAGEREF _aa7v5xb17dj7 \h </w:instrText>
          </w:r>
          <w:r>
            <w:fldChar w:fldCharType="separate"/>
          </w:r>
          <w:r>
            <w:rPr>
              <w:b/>
              <w:sz w:val="24"/>
              <w:szCs w:val="24"/>
            </w:rPr>
            <w:t>3</w:t>
          </w:r>
          <w:r>
            <w:fldChar w:fldCharType="end"/>
          </w:r>
        </w:p>
        <w:p w14:paraId="24E925E7" w14:textId="77777777" w:rsidR="005535E9" w:rsidRDefault="00C51B05">
          <w:pPr>
            <w:tabs>
              <w:tab w:val="right" w:pos="8503"/>
            </w:tabs>
            <w:spacing w:before="200" w:line="240" w:lineRule="auto"/>
            <w:rPr>
              <w:sz w:val="24"/>
              <w:szCs w:val="24"/>
            </w:rPr>
          </w:pPr>
          <w:hyperlink w:anchor="_77ocpjbb0f4c">
            <w:r>
              <w:rPr>
                <w:b/>
                <w:sz w:val="24"/>
                <w:szCs w:val="24"/>
              </w:rPr>
              <w:t>2 Requirement</w:t>
            </w:r>
          </w:hyperlink>
          <w:r>
            <w:rPr>
              <w:b/>
              <w:sz w:val="24"/>
              <w:szCs w:val="24"/>
            </w:rPr>
            <w:tab/>
          </w:r>
          <w:r>
            <w:fldChar w:fldCharType="begin"/>
          </w:r>
          <w:r>
            <w:instrText xml:space="preserve"> PAGEREF _77ocpjbb0f4c \h </w:instrText>
          </w:r>
          <w:r>
            <w:fldChar w:fldCharType="separate"/>
          </w:r>
          <w:r>
            <w:rPr>
              <w:b/>
              <w:sz w:val="24"/>
              <w:szCs w:val="24"/>
            </w:rPr>
            <w:t>4</w:t>
          </w:r>
          <w:r>
            <w:fldChar w:fldCharType="end"/>
          </w:r>
        </w:p>
        <w:p w14:paraId="1F5FC9AA" w14:textId="77777777" w:rsidR="005535E9" w:rsidRDefault="00C51B05">
          <w:pPr>
            <w:tabs>
              <w:tab w:val="right" w:pos="8503"/>
            </w:tabs>
            <w:spacing w:before="200" w:line="240" w:lineRule="auto"/>
            <w:rPr>
              <w:sz w:val="24"/>
              <w:szCs w:val="24"/>
            </w:rPr>
          </w:pPr>
          <w:hyperlink w:anchor="_jve8li63msnk">
            <w:r>
              <w:rPr>
                <w:b/>
                <w:sz w:val="24"/>
                <w:szCs w:val="24"/>
              </w:rPr>
              <w:t>3 Analysis</w:t>
            </w:r>
          </w:hyperlink>
          <w:r>
            <w:rPr>
              <w:b/>
              <w:sz w:val="24"/>
              <w:szCs w:val="24"/>
            </w:rPr>
            <w:tab/>
          </w:r>
          <w:r>
            <w:fldChar w:fldCharType="begin"/>
          </w:r>
          <w:r>
            <w:instrText xml:space="preserve"> PAGEREF _jve8li63msnk \h </w:instrText>
          </w:r>
          <w:r>
            <w:fldChar w:fldCharType="separate"/>
          </w:r>
          <w:r>
            <w:rPr>
              <w:b/>
              <w:sz w:val="24"/>
              <w:szCs w:val="24"/>
            </w:rPr>
            <w:t>5</w:t>
          </w:r>
          <w:r>
            <w:fldChar w:fldCharType="end"/>
          </w:r>
        </w:p>
        <w:p w14:paraId="38C841D2" w14:textId="77777777" w:rsidR="005535E9" w:rsidRDefault="00C51B05">
          <w:pPr>
            <w:tabs>
              <w:tab w:val="right" w:pos="8503"/>
            </w:tabs>
            <w:spacing w:before="200" w:line="240" w:lineRule="auto"/>
            <w:rPr>
              <w:sz w:val="24"/>
              <w:szCs w:val="24"/>
            </w:rPr>
          </w:pPr>
          <w:hyperlink w:anchor="_7pzpyp9bzc7p">
            <w:r>
              <w:rPr>
                <w:b/>
                <w:sz w:val="24"/>
                <w:szCs w:val="24"/>
              </w:rPr>
              <w:t>4 Design</w:t>
            </w:r>
          </w:hyperlink>
          <w:r>
            <w:rPr>
              <w:b/>
              <w:sz w:val="24"/>
              <w:szCs w:val="24"/>
            </w:rPr>
            <w:tab/>
          </w:r>
          <w:r>
            <w:fldChar w:fldCharType="begin"/>
          </w:r>
          <w:r>
            <w:instrText xml:space="preserve"> PAGEREF _7pzpyp9bzc7p \h </w:instrText>
          </w:r>
          <w:r>
            <w:fldChar w:fldCharType="separate"/>
          </w:r>
          <w:r>
            <w:rPr>
              <w:b/>
              <w:sz w:val="24"/>
              <w:szCs w:val="24"/>
            </w:rPr>
            <w:t>6</w:t>
          </w:r>
          <w:r>
            <w:fldChar w:fldCharType="end"/>
          </w:r>
        </w:p>
        <w:p w14:paraId="7591DE91" w14:textId="77777777" w:rsidR="005535E9" w:rsidRDefault="00C51B05">
          <w:pPr>
            <w:tabs>
              <w:tab w:val="right" w:pos="8503"/>
            </w:tabs>
            <w:spacing w:before="200" w:line="240" w:lineRule="auto"/>
            <w:rPr>
              <w:sz w:val="24"/>
              <w:szCs w:val="24"/>
            </w:rPr>
          </w:pPr>
          <w:hyperlink w:anchor="_7pzpyp9bzc7p">
            <w:r>
              <w:rPr>
                <w:b/>
                <w:sz w:val="24"/>
                <w:szCs w:val="24"/>
              </w:rPr>
              <w:t>5 Implementation</w:t>
            </w:r>
          </w:hyperlink>
          <w:r>
            <w:rPr>
              <w:b/>
              <w:sz w:val="24"/>
              <w:szCs w:val="24"/>
            </w:rPr>
            <w:tab/>
          </w:r>
          <w:r>
            <w:fldChar w:fldCharType="begin"/>
          </w:r>
          <w:r>
            <w:instrText xml:space="preserve"> PAGEREF _7pzpyp9bzc7p \h </w:instrText>
          </w:r>
          <w:r>
            <w:fldChar w:fldCharType="separate"/>
          </w:r>
          <w:r>
            <w:rPr>
              <w:b/>
              <w:sz w:val="24"/>
              <w:szCs w:val="24"/>
            </w:rPr>
            <w:t>6</w:t>
          </w:r>
          <w:r>
            <w:fldChar w:fldCharType="end"/>
          </w:r>
        </w:p>
        <w:p w14:paraId="7814533D" w14:textId="77777777" w:rsidR="005535E9" w:rsidRDefault="00C51B05">
          <w:pPr>
            <w:tabs>
              <w:tab w:val="right" w:pos="8503"/>
            </w:tabs>
            <w:spacing w:before="200" w:line="240" w:lineRule="auto"/>
            <w:rPr>
              <w:sz w:val="24"/>
              <w:szCs w:val="24"/>
            </w:rPr>
          </w:pPr>
          <w:hyperlink w:anchor="_7pzpyp9bzc7p">
            <w:r>
              <w:rPr>
                <w:b/>
                <w:sz w:val="24"/>
                <w:szCs w:val="24"/>
              </w:rPr>
              <w:t>7 Concl</w:t>
            </w:r>
            <w:r>
              <w:rPr>
                <w:b/>
                <w:sz w:val="24"/>
                <w:szCs w:val="24"/>
              </w:rPr>
              <w:t>usion</w:t>
            </w:r>
          </w:hyperlink>
          <w:r>
            <w:rPr>
              <w:b/>
              <w:sz w:val="24"/>
              <w:szCs w:val="24"/>
            </w:rPr>
            <w:tab/>
          </w:r>
          <w:r>
            <w:fldChar w:fldCharType="begin"/>
          </w:r>
          <w:r>
            <w:instrText xml:space="preserve"> PAGEREF _7pzpyp9bzc7p \h </w:instrText>
          </w:r>
          <w:r>
            <w:fldChar w:fldCharType="separate"/>
          </w:r>
          <w:r>
            <w:rPr>
              <w:b/>
              <w:sz w:val="24"/>
              <w:szCs w:val="24"/>
            </w:rPr>
            <w:t>8</w:t>
          </w:r>
          <w:r>
            <w:fldChar w:fldCharType="end"/>
          </w:r>
        </w:p>
        <w:p w14:paraId="3ECA4106" w14:textId="77777777" w:rsidR="005535E9" w:rsidRDefault="00C51B05">
          <w:pPr>
            <w:tabs>
              <w:tab w:val="right" w:pos="8503"/>
            </w:tabs>
            <w:spacing w:before="200" w:after="80" w:line="240" w:lineRule="auto"/>
            <w:rPr>
              <w:sz w:val="24"/>
              <w:szCs w:val="24"/>
            </w:rPr>
          </w:pPr>
          <w:hyperlink w:anchor="_7pzpyp9bzc7p">
            <w:r>
              <w:rPr>
                <w:b/>
                <w:sz w:val="24"/>
                <w:szCs w:val="24"/>
              </w:rPr>
              <w:t>Reference</w:t>
            </w:r>
          </w:hyperlink>
          <w:r>
            <w:rPr>
              <w:b/>
              <w:sz w:val="24"/>
              <w:szCs w:val="24"/>
            </w:rPr>
            <w:tab/>
          </w:r>
          <w:r>
            <w:fldChar w:fldCharType="begin"/>
          </w:r>
          <w:r>
            <w:instrText xml:space="preserve"> PAGEREF _7pzpyp9bzc7p \h </w:instrText>
          </w:r>
          <w:r>
            <w:fldChar w:fldCharType="separate"/>
          </w:r>
          <w:r>
            <w:rPr>
              <w:b/>
              <w:sz w:val="24"/>
              <w:szCs w:val="24"/>
            </w:rPr>
            <w:t>8</w:t>
          </w:r>
          <w:r>
            <w:fldChar w:fldCharType="end"/>
          </w:r>
          <w:r>
            <w:fldChar w:fldCharType="end"/>
          </w:r>
        </w:p>
      </w:sdtContent>
    </w:sdt>
    <w:p w14:paraId="702D5260" w14:textId="77777777" w:rsidR="005535E9" w:rsidRDefault="005535E9">
      <w:pPr>
        <w:jc w:val="both"/>
        <w:rPr>
          <w:sz w:val="24"/>
          <w:szCs w:val="24"/>
        </w:rPr>
      </w:pPr>
    </w:p>
    <w:p w14:paraId="15BE2CDB" w14:textId="77777777" w:rsidR="005535E9" w:rsidRDefault="005535E9">
      <w:pPr>
        <w:pStyle w:val="Heading1"/>
        <w:spacing w:before="0" w:after="0"/>
        <w:ind w:left="0"/>
        <w:contextualSpacing w:val="0"/>
        <w:jc w:val="both"/>
        <w:rPr>
          <w:sz w:val="24"/>
          <w:szCs w:val="24"/>
        </w:rPr>
      </w:pPr>
      <w:bookmarkStart w:id="2" w:name="_30j0zll" w:colFirst="0" w:colLast="0"/>
      <w:bookmarkEnd w:id="2"/>
    </w:p>
    <w:p w14:paraId="3BCB8A53" w14:textId="77777777" w:rsidR="005535E9" w:rsidRDefault="005535E9">
      <w:pPr>
        <w:jc w:val="both"/>
        <w:rPr>
          <w:sz w:val="24"/>
          <w:szCs w:val="24"/>
        </w:rPr>
      </w:pPr>
    </w:p>
    <w:p w14:paraId="0A8677E9" w14:textId="77777777" w:rsidR="005535E9" w:rsidRDefault="005535E9">
      <w:pPr>
        <w:jc w:val="both"/>
        <w:rPr>
          <w:sz w:val="24"/>
          <w:szCs w:val="24"/>
        </w:rPr>
      </w:pPr>
    </w:p>
    <w:p w14:paraId="63B2CC61" w14:textId="77777777" w:rsidR="005535E9" w:rsidRDefault="005535E9">
      <w:pPr>
        <w:jc w:val="both"/>
        <w:rPr>
          <w:sz w:val="24"/>
          <w:szCs w:val="24"/>
        </w:rPr>
      </w:pPr>
    </w:p>
    <w:p w14:paraId="5D57A1EB" w14:textId="77777777" w:rsidR="005535E9" w:rsidRDefault="005535E9">
      <w:pPr>
        <w:pStyle w:val="Heading1"/>
        <w:spacing w:before="0" w:after="0"/>
        <w:ind w:left="0"/>
        <w:contextualSpacing w:val="0"/>
        <w:jc w:val="both"/>
        <w:rPr>
          <w:sz w:val="24"/>
          <w:szCs w:val="24"/>
        </w:rPr>
      </w:pPr>
      <w:bookmarkStart w:id="3" w:name="_1fob9te" w:colFirst="0" w:colLast="0"/>
      <w:bookmarkEnd w:id="3"/>
    </w:p>
    <w:p w14:paraId="05EB97CE" w14:textId="77777777" w:rsidR="005535E9" w:rsidRDefault="005535E9">
      <w:pPr>
        <w:pStyle w:val="Heading1"/>
        <w:spacing w:before="0" w:after="0"/>
        <w:ind w:left="0"/>
        <w:contextualSpacing w:val="0"/>
        <w:jc w:val="both"/>
        <w:rPr>
          <w:sz w:val="24"/>
          <w:szCs w:val="24"/>
        </w:rPr>
      </w:pPr>
      <w:bookmarkStart w:id="4" w:name="_3znysh7" w:colFirst="0" w:colLast="0"/>
      <w:bookmarkEnd w:id="4"/>
    </w:p>
    <w:p w14:paraId="3A2B6EBC" w14:textId="77777777" w:rsidR="005535E9" w:rsidRDefault="005535E9">
      <w:pPr>
        <w:jc w:val="both"/>
        <w:rPr>
          <w:sz w:val="24"/>
          <w:szCs w:val="24"/>
        </w:rPr>
      </w:pPr>
    </w:p>
    <w:p w14:paraId="2F440547" w14:textId="77777777" w:rsidR="005535E9" w:rsidRDefault="005535E9">
      <w:pPr>
        <w:pStyle w:val="Heading1"/>
        <w:spacing w:before="0" w:after="0"/>
        <w:ind w:left="0"/>
        <w:contextualSpacing w:val="0"/>
        <w:jc w:val="both"/>
        <w:rPr>
          <w:sz w:val="24"/>
          <w:szCs w:val="24"/>
        </w:rPr>
      </w:pPr>
      <w:bookmarkStart w:id="5" w:name="_2et92p0" w:colFirst="0" w:colLast="0"/>
      <w:bookmarkEnd w:id="5"/>
    </w:p>
    <w:p w14:paraId="5F8B4C9B" w14:textId="77777777" w:rsidR="005535E9" w:rsidRDefault="005535E9">
      <w:pPr>
        <w:pStyle w:val="Heading1"/>
        <w:spacing w:before="0" w:after="0"/>
        <w:ind w:left="0"/>
        <w:contextualSpacing w:val="0"/>
        <w:jc w:val="both"/>
        <w:rPr>
          <w:sz w:val="24"/>
          <w:szCs w:val="24"/>
        </w:rPr>
      </w:pPr>
      <w:bookmarkStart w:id="6" w:name="_tyjcwt" w:colFirst="0" w:colLast="0"/>
      <w:bookmarkEnd w:id="6"/>
    </w:p>
    <w:p w14:paraId="7E06D203" w14:textId="77777777" w:rsidR="005535E9" w:rsidRDefault="005535E9">
      <w:pPr>
        <w:jc w:val="both"/>
        <w:rPr>
          <w:sz w:val="24"/>
          <w:szCs w:val="24"/>
        </w:rPr>
      </w:pPr>
    </w:p>
    <w:p w14:paraId="66B3B905" w14:textId="77777777" w:rsidR="005535E9" w:rsidRDefault="005535E9">
      <w:pPr>
        <w:pStyle w:val="Heading1"/>
        <w:spacing w:before="0" w:after="0"/>
        <w:ind w:left="0"/>
        <w:contextualSpacing w:val="0"/>
        <w:jc w:val="both"/>
        <w:rPr>
          <w:sz w:val="24"/>
          <w:szCs w:val="24"/>
        </w:rPr>
      </w:pPr>
      <w:bookmarkStart w:id="7" w:name="_3dy6vkm" w:colFirst="0" w:colLast="0"/>
      <w:bookmarkEnd w:id="7"/>
    </w:p>
    <w:p w14:paraId="17CDDF71" w14:textId="77777777" w:rsidR="005535E9" w:rsidRDefault="005535E9">
      <w:pPr>
        <w:jc w:val="both"/>
        <w:rPr>
          <w:sz w:val="24"/>
          <w:szCs w:val="24"/>
        </w:rPr>
      </w:pPr>
    </w:p>
    <w:p w14:paraId="5001B7BC" w14:textId="77777777" w:rsidR="005535E9" w:rsidRDefault="005535E9">
      <w:pPr>
        <w:jc w:val="both"/>
        <w:rPr>
          <w:sz w:val="24"/>
          <w:szCs w:val="24"/>
        </w:rPr>
      </w:pPr>
    </w:p>
    <w:p w14:paraId="6CF27E49" w14:textId="77777777" w:rsidR="005535E9" w:rsidRDefault="00C51B05">
      <w:pPr>
        <w:pStyle w:val="Heading1"/>
        <w:contextualSpacing w:val="0"/>
        <w:jc w:val="both"/>
        <w:rPr>
          <w:i/>
          <w:sz w:val="24"/>
          <w:szCs w:val="24"/>
        </w:rPr>
      </w:pPr>
      <w:bookmarkStart w:id="8" w:name="_1t3h5sf" w:colFirst="0" w:colLast="0"/>
      <w:bookmarkEnd w:id="8"/>
      <w:r>
        <w:rPr>
          <w:i/>
          <w:sz w:val="24"/>
          <w:szCs w:val="24"/>
        </w:rPr>
        <w:lastRenderedPageBreak/>
        <w:t>Abstract</w:t>
      </w:r>
    </w:p>
    <w:p w14:paraId="2DE3B24D" w14:textId="77777777" w:rsidR="005535E9" w:rsidRDefault="005535E9">
      <w:pPr>
        <w:jc w:val="both"/>
        <w:rPr>
          <w:sz w:val="24"/>
          <w:szCs w:val="24"/>
        </w:rPr>
      </w:pPr>
    </w:p>
    <w:p w14:paraId="133C1083" w14:textId="38E42077" w:rsidR="005535E9" w:rsidRDefault="00C51B05">
      <w:pPr>
        <w:jc w:val="both"/>
        <w:rPr>
          <w:sz w:val="24"/>
          <w:szCs w:val="24"/>
        </w:rPr>
      </w:pPr>
      <w:r>
        <w:rPr>
          <w:sz w:val="24"/>
          <w:szCs w:val="24"/>
        </w:rPr>
        <w:t xml:space="preserve">The aim of this project is providing a race signal that is implemented in assembly language. This device will control the starting point of the race by changing the </w:t>
      </w:r>
      <w:r w:rsidR="00922297">
        <w:rPr>
          <w:sz w:val="24"/>
          <w:szCs w:val="24"/>
        </w:rPr>
        <w:t>color</w:t>
      </w:r>
      <w:r>
        <w:rPr>
          <w:sz w:val="24"/>
          <w:szCs w:val="24"/>
        </w:rPr>
        <w:t xml:space="preserve"> of the LEDs. By pressing the button, Red led will on and players should be active, s</w:t>
      </w:r>
      <w:r>
        <w:rPr>
          <w:sz w:val="24"/>
          <w:szCs w:val="24"/>
        </w:rPr>
        <w:t xml:space="preserve">o race should </w:t>
      </w:r>
      <w:r w:rsidR="00922297">
        <w:rPr>
          <w:sz w:val="24"/>
          <w:szCs w:val="24"/>
        </w:rPr>
        <w:t>start</w:t>
      </w:r>
      <w:r>
        <w:rPr>
          <w:sz w:val="24"/>
          <w:szCs w:val="24"/>
        </w:rPr>
        <w:t xml:space="preserve"> when led is green and buzzer emit the sound. Developing this tool has gone through different stages which will be discussed in </w:t>
      </w:r>
      <w:r w:rsidR="00922297">
        <w:rPr>
          <w:sz w:val="24"/>
          <w:szCs w:val="24"/>
        </w:rPr>
        <w:t>detail</w:t>
      </w:r>
      <w:r>
        <w:rPr>
          <w:sz w:val="24"/>
          <w:szCs w:val="24"/>
        </w:rPr>
        <w:t xml:space="preserve"> in this report.</w:t>
      </w:r>
      <w:r>
        <w:rPr>
          <w:sz w:val="24"/>
          <w:szCs w:val="24"/>
        </w:rPr>
        <w:br/>
      </w:r>
    </w:p>
    <w:p w14:paraId="02523195" w14:textId="77777777" w:rsidR="005535E9" w:rsidRDefault="00C51B05">
      <w:pPr>
        <w:pStyle w:val="Heading1"/>
        <w:contextualSpacing w:val="0"/>
        <w:jc w:val="both"/>
        <w:rPr>
          <w:sz w:val="24"/>
          <w:szCs w:val="24"/>
        </w:rPr>
      </w:pPr>
      <w:bookmarkStart w:id="9" w:name="_aa7v5xb17dj7" w:colFirst="0" w:colLast="0"/>
      <w:bookmarkEnd w:id="9"/>
      <w:r>
        <w:rPr>
          <w:sz w:val="24"/>
          <w:szCs w:val="24"/>
        </w:rPr>
        <w:t>1 Introduction</w:t>
      </w:r>
    </w:p>
    <w:p w14:paraId="2644D941" w14:textId="6FDDAA5F" w:rsidR="005535E9" w:rsidRDefault="00C51B05">
      <w:pPr>
        <w:jc w:val="both"/>
        <w:rPr>
          <w:sz w:val="24"/>
          <w:szCs w:val="24"/>
          <w:highlight w:val="white"/>
        </w:rPr>
      </w:pPr>
      <w:r>
        <w:rPr>
          <w:sz w:val="24"/>
          <w:szCs w:val="24"/>
          <w:shd w:val="clear" w:color="auto" w:fill="FDFDFD"/>
        </w:rPr>
        <w:t>The goal of this assignment is to get familiar with assembly languag</w:t>
      </w:r>
      <w:r>
        <w:rPr>
          <w:sz w:val="24"/>
          <w:szCs w:val="24"/>
          <w:shd w:val="clear" w:color="auto" w:fill="FDFDFD"/>
        </w:rPr>
        <w:t xml:space="preserve">e programming. This assignment presents the analysis, implementation and test of </w:t>
      </w:r>
      <w:r w:rsidR="00922297">
        <w:rPr>
          <w:sz w:val="24"/>
          <w:szCs w:val="24"/>
          <w:shd w:val="clear" w:color="auto" w:fill="FDFDFD"/>
        </w:rPr>
        <w:t>a</w:t>
      </w:r>
      <w:r>
        <w:rPr>
          <w:sz w:val="24"/>
          <w:szCs w:val="24"/>
          <w:shd w:val="clear" w:color="auto" w:fill="FDFDFD"/>
        </w:rPr>
        <w:t xml:space="preserve"> Race Signal with buzzer system. If you are a </w:t>
      </w:r>
      <w:proofErr w:type="gramStart"/>
      <w:r>
        <w:rPr>
          <w:sz w:val="24"/>
          <w:szCs w:val="24"/>
          <w:shd w:val="clear" w:color="auto" w:fill="FDFDFD"/>
        </w:rPr>
        <w:t>beginner</w:t>
      </w:r>
      <w:proofErr w:type="gramEnd"/>
      <w:r>
        <w:rPr>
          <w:sz w:val="24"/>
          <w:szCs w:val="24"/>
          <w:shd w:val="clear" w:color="auto" w:fill="FDFDFD"/>
        </w:rPr>
        <w:t xml:space="preserve"> then </w:t>
      </w:r>
      <w:r>
        <w:rPr>
          <w:sz w:val="24"/>
          <w:szCs w:val="24"/>
          <w:highlight w:val="white"/>
        </w:rPr>
        <w:t xml:space="preserve">this assignment is very essential. </w:t>
      </w:r>
    </w:p>
    <w:p w14:paraId="3A4F47F7" w14:textId="77777777" w:rsidR="005535E9" w:rsidRDefault="005535E9">
      <w:pPr>
        <w:jc w:val="both"/>
        <w:rPr>
          <w:sz w:val="24"/>
          <w:szCs w:val="24"/>
          <w:highlight w:val="white"/>
        </w:rPr>
      </w:pPr>
    </w:p>
    <w:p w14:paraId="0E88A5CD" w14:textId="3F449092" w:rsidR="005535E9" w:rsidRDefault="00C51B05">
      <w:pPr>
        <w:jc w:val="both"/>
        <w:rPr>
          <w:sz w:val="24"/>
          <w:szCs w:val="24"/>
          <w:highlight w:val="white"/>
        </w:rPr>
      </w:pPr>
      <w:r>
        <w:rPr>
          <w:sz w:val="24"/>
          <w:szCs w:val="24"/>
          <w:highlight w:val="white"/>
        </w:rPr>
        <w:t>The idea of a</w:t>
      </w:r>
      <w:r>
        <w:rPr>
          <w:sz w:val="24"/>
          <w:szCs w:val="24"/>
          <w:highlight w:val="white"/>
        </w:rPr>
        <w:t xml:space="preserve"> Race Signal with buzzer is not new, but It can be useful in t</w:t>
      </w:r>
      <w:r>
        <w:rPr>
          <w:sz w:val="24"/>
          <w:szCs w:val="24"/>
          <w:highlight w:val="white"/>
        </w:rPr>
        <w:t xml:space="preserve">he future. This assignment doesn't use many </w:t>
      </w:r>
      <w:proofErr w:type="gramStart"/>
      <w:r>
        <w:rPr>
          <w:sz w:val="24"/>
          <w:szCs w:val="24"/>
          <w:highlight w:val="white"/>
        </w:rPr>
        <w:t>parts</w:t>
      </w:r>
      <w:proofErr w:type="gramEnd"/>
      <w:r>
        <w:rPr>
          <w:sz w:val="24"/>
          <w:szCs w:val="24"/>
          <w:highlight w:val="white"/>
        </w:rPr>
        <w:t xml:space="preserve"> but the important parts </w:t>
      </w:r>
      <w:r w:rsidR="00922297">
        <w:rPr>
          <w:sz w:val="24"/>
          <w:szCs w:val="24"/>
          <w:highlight w:val="white"/>
        </w:rPr>
        <w:t>are red</w:t>
      </w:r>
      <w:r>
        <w:rPr>
          <w:sz w:val="24"/>
          <w:szCs w:val="24"/>
          <w:highlight w:val="white"/>
        </w:rPr>
        <w:t>,</w:t>
      </w:r>
      <w:r>
        <w:rPr>
          <w:sz w:val="24"/>
          <w:szCs w:val="24"/>
          <w:highlight w:val="white"/>
        </w:rPr>
        <w:t xml:space="preserve"> yellow, green leds and active buzzer. </w:t>
      </w:r>
    </w:p>
    <w:p w14:paraId="2B4D5F7F" w14:textId="77777777" w:rsidR="005535E9" w:rsidRDefault="005535E9">
      <w:pPr>
        <w:jc w:val="both"/>
        <w:rPr>
          <w:sz w:val="24"/>
          <w:szCs w:val="24"/>
          <w:highlight w:val="white"/>
        </w:rPr>
      </w:pPr>
    </w:p>
    <w:p w14:paraId="5255638D" w14:textId="77777777" w:rsidR="005535E9" w:rsidRDefault="00C51B05" w:rsidP="00E87F3A">
      <w:pPr>
        <w:jc w:val="both"/>
        <w:rPr>
          <w:sz w:val="24"/>
          <w:szCs w:val="24"/>
          <w:highlight w:val="white"/>
        </w:rPr>
      </w:pPr>
      <w:r>
        <w:rPr>
          <w:sz w:val="24"/>
          <w:szCs w:val="24"/>
        </w:rPr>
        <w:t>Device will be control by the button and it will start out by turning the red led on to indicate that all the players are in the que</w:t>
      </w:r>
      <w:r>
        <w:rPr>
          <w:sz w:val="24"/>
          <w:szCs w:val="24"/>
        </w:rPr>
        <w:t xml:space="preserve">ue when the led switches to yellow, </w:t>
      </w:r>
      <w:proofErr w:type="gramStart"/>
      <w:r>
        <w:rPr>
          <w:sz w:val="24"/>
          <w:szCs w:val="24"/>
        </w:rPr>
        <w:t>It</w:t>
      </w:r>
      <w:proofErr w:type="gramEnd"/>
      <w:r>
        <w:rPr>
          <w:sz w:val="24"/>
          <w:szCs w:val="24"/>
        </w:rPr>
        <w:t xml:space="preserve"> means that the players should be ready to start and at last led is green which shows the players to run now. The device will emit also a sound which is synchronized with the green light.</w:t>
      </w:r>
      <w:r>
        <w:rPr>
          <w:sz w:val="24"/>
          <w:szCs w:val="24"/>
        </w:rPr>
        <w:br/>
      </w:r>
    </w:p>
    <w:p w14:paraId="30D8FEF3" w14:textId="77777777" w:rsidR="005535E9" w:rsidRDefault="00C51B05">
      <w:pPr>
        <w:pStyle w:val="Heading1"/>
        <w:ind w:left="0" w:firstLine="0"/>
        <w:contextualSpacing w:val="0"/>
        <w:jc w:val="both"/>
        <w:rPr>
          <w:sz w:val="24"/>
          <w:szCs w:val="24"/>
        </w:rPr>
      </w:pPr>
      <w:bookmarkStart w:id="10" w:name="_77ocpjbb0f4c" w:colFirst="0" w:colLast="0"/>
      <w:bookmarkEnd w:id="10"/>
      <w:r>
        <w:rPr>
          <w:sz w:val="24"/>
          <w:szCs w:val="24"/>
        </w:rPr>
        <w:lastRenderedPageBreak/>
        <w:t>2 Requirement</w:t>
      </w:r>
    </w:p>
    <w:p w14:paraId="0FB98B3E" w14:textId="77777777" w:rsidR="005535E9" w:rsidRDefault="00C51B05" w:rsidP="00922297">
      <w:pPr>
        <w:pStyle w:val="Heading2"/>
      </w:pPr>
      <w:r>
        <w:t>2.1 Functional requirements</w:t>
      </w:r>
    </w:p>
    <w:p w14:paraId="5C1F90A1" w14:textId="5830478D" w:rsidR="005535E9" w:rsidRDefault="00C51B05">
      <w:pPr>
        <w:jc w:val="both"/>
        <w:rPr>
          <w:sz w:val="24"/>
          <w:szCs w:val="24"/>
        </w:rPr>
      </w:pPr>
      <w:r>
        <w:rPr>
          <w:sz w:val="24"/>
          <w:szCs w:val="24"/>
        </w:rPr>
        <w:t xml:space="preserve">    1. The device contains three light (red, yellow, green).</w:t>
      </w:r>
    </w:p>
    <w:p w14:paraId="41FC58CA" w14:textId="446B0974" w:rsidR="005535E9" w:rsidRDefault="00C51B05" w:rsidP="00922297">
      <w:pPr>
        <w:ind w:left="709" w:hanging="425"/>
        <w:jc w:val="both"/>
        <w:rPr>
          <w:sz w:val="24"/>
          <w:szCs w:val="24"/>
        </w:rPr>
      </w:pPr>
      <w:r>
        <w:rPr>
          <w:sz w:val="24"/>
          <w:szCs w:val="24"/>
        </w:rPr>
        <w:t xml:space="preserve">2. The system must be able to turn the red light one when the button is pressed </w:t>
      </w:r>
    </w:p>
    <w:p w14:paraId="08E7113B" w14:textId="3FE89C11" w:rsidR="005535E9" w:rsidRDefault="00C51B05" w:rsidP="00922297">
      <w:pPr>
        <w:ind w:left="709" w:hanging="425"/>
        <w:jc w:val="both"/>
        <w:rPr>
          <w:sz w:val="24"/>
          <w:szCs w:val="24"/>
        </w:rPr>
      </w:pPr>
      <w:r>
        <w:rPr>
          <w:sz w:val="24"/>
          <w:szCs w:val="24"/>
        </w:rPr>
        <w:t>3. The system must be able to switch the between the three lights with a delay o</w:t>
      </w:r>
      <w:r>
        <w:rPr>
          <w:sz w:val="24"/>
          <w:szCs w:val="24"/>
        </w:rPr>
        <w:t xml:space="preserve">f one second after each light. </w:t>
      </w:r>
    </w:p>
    <w:p w14:paraId="238CC1BA" w14:textId="77777777" w:rsidR="005535E9" w:rsidRDefault="00C51B05">
      <w:pPr>
        <w:jc w:val="both"/>
        <w:rPr>
          <w:sz w:val="24"/>
          <w:szCs w:val="24"/>
        </w:rPr>
      </w:pPr>
      <w:r>
        <w:rPr>
          <w:sz w:val="24"/>
          <w:szCs w:val="24"/>
        </w:rPr>
        <w:t xml:space="preserve">    4. The system must emit a sound which is synchronized with the green light. </w:t>
      </w:r>
    </w:p>
    <w:p w14:paraId="69F0C65F" w14:textId="77777777" w:rsidR="005535E9" w:rsidRDefault="005535E9">
      <w:pPr>
        <w:jc w:val="both"/>
        <w:rPr>
          <w:sz w:val="24"/>
          <w:szCs w:val="24"/>
        </w:rPr>
      </w:pPr>
    </w:p>
    <w:p w14:paraId="43CD0880" w14:textId="2FB12232" w:rsidR="00922297" w:rsidRPr="00922297" w:rsidRDefault="00922297" w:rsidP="00922297">
      <w:pPr>
        <w:pStyle w:val="Heading2"/>
      </w:pPr>
      <w:r>
        <w:t xml:space="preserve">2.3 </w:t>
      </w:r>
      <w:r w:rsidR="00C51B05" w:rsidRPr="00922297">
        <w:t>Non-Functional Requirements</w:t>
      </w:r>
    </w:p>
    <w:p w14:paraId="631DE3E0" w14:textId="77777777" w:rsidR="00E87F3A" w:rsidRDefault="00C51B05" w:rsidP="00E87F3A">
      <w:pPr>
        <w:pStyle w:val="ListParagraph"/>
        <w:numPr>
          <w:ilvl w:val="0"/>
          <w:numId w:val="4"/>
        </w:numPr>
        <w:jc w:val="both"/>
        <w:rPr>
          <w:sz w:val="24"/>
          <w:szCs w:val="24"/>
        </w:rPr>
      </w:pPr>
      <w:r w:rsidRPr="00E87F3A">
        <w:rPr>
          <w:sz w:val="24"/>
          <w:szCs w:val="24"/>
        </w:rPr>
        <w:t>The software should be written in assembler language.</w:t>
      </w:r>
    </w:p>
    <w:p w14:paraId="20691811" w14:textId="77777777" w:rsidR="00E87F3A" w:rsidRDefault="00C51B05" w:rsidP="00E87F3A">
      <w:pPr>
        <w:pStyle w:val="ListParagraph"/>
        <w:numPr>
          <w:ilvl w:val="0"/>
          <w:numId w:val="4"/>
        </w:numPr>
        <w:jc w:val="both"/>
        <w:rPr>
          <w:sz w:val="24"/>
          <w:szCs w:val="24"/>
        </w:rPr>
      </w:pPr>
      <w:r w:rsidRPr="00E87F3A">
        <w:rPr>
          <w:sz w:val="24"/>
          <w:szCs w:val="24"/>
        </w:rPr>
        <w:t>The appliance should be build using Arduino AVR a</w:t>
      </w:r>
      <w:r w:rsidRPr="00E87F3A">
        <w:rPr>
          <w:sz w:val="24"/>
          <w:szCs w:val="24"/>
        </w:rPr>
        <w:t>nd basic component.</w:t>
      </w:r>
    </w:p>
    <w:p w14:paraId="54F7277E" w14:textId="0CBBEC68" w:rsidR="005535E9" w:rsidRPr="00E87F3A" w:rsidRDefault="00E87F3A" w:rsidP="00E87F3A">
      <w:pPr>
        <w:pStyle w:val="ListParagraph"/>
        <w:numPr>
          <w:ilvl w:val="0"/>
          <w:numId w:val="4"/>
        </w:numPr>
        <w:jc w:val="both"/>
        <w:rPr>
          <w:sz w:val="24"/>
          <w:szCs w:val="24"/>
        </w:rPr>
      </w:pPr>
      <w:r w:rsidRPr="00E87F3A">
        <w:rPr>
          <w:sz w:val="24"/>
          <w:szCs w:val="24"/>
        </w:rPr>
        <w:t>T</w:t>
      </w:r>
      <w:r w:rsidR="00C51B05" w:rsidRPr="00E87F3A">
        <w:rPr>
          <w:sz w:val="24"/>
          <w:szCs w:val="24"/>
        </w:rPr>
        <w:t xml:space="preserve">he project should interact with some sensors and actuators. </w:t>
      </w:r>
      <w:r w:rsidR="00C51B05" w:rsidRPr="00E87F3A">
        <w:rPr>
          <w:sz w:val="24"/>
          <w:szCs w:val="24"/>
        </w:rPr>
        <w:br/>
      </w:r>
    </w:p>
    <w:p w14:paraId="28B2E5B7" w14:textId="77777777" w:rsidR="005535E9" w:rsidRDefault="00C51B05">
      <w:pPr>
        <w:pStyle w:val="Heading1"/>
        <w:contextualSpacing w:val="0"/>
        <w:jc w:val="both"/>
        <w:rPr>
          <w:sz w:val="24"/>
          <w:szCs w:val="24"/>
        </w:rPr>
      </w:pPr>
      <w:bookmarkStart w:id="11" w:name="_jve8li63msnk" w:colFirst="0" w:colLast="0"/>
      <w:bookmarkEnd w:id="11"/>
      <w:r>
        <w:rPr>
          <w:sz w:val="24"/>
          <w:szCs w:val="24"/>
        </w:rPr>
        <w:lastRenderedPageBreak/>
        <w:t xml:space="preserve"> </w:t>
      </w:r>
      <w:r>
        <w:rPr>
          <w:sz w:val="24"/>
          <w:szCs w:val="24"/>
        </w:rPr>
        <w:t>3 Analysis</w:t>
      </w:r>
    </w:p>
    <w:p w14:paraId="72236842" w14:textId="77777777" w:rsidR="005535E9" w:rsidRDefault="00C51B05">
      <w:pPr>
        <w:jc w:val="both"/>
        <w:rPr>
          <w:sz w:val="24"/>
          <w:szCs w:val="24"/>
        </w:rPr>
      </w:pPr>
      <w:r>
        <w:rPr>
          <w:noProof/>
          <w:sz w:val="24"/>
          <w:szCs w:val="24"/>
        </w:rPr>
        <w:drawing>
          <wp:inline distT="114300" distB="114300" distL="114300" distR="114300" wp14:anchorId="14ACF4E2" wp14:editId="4A3B2D43">
            <wp:extent cx="1466850" cy="315944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466850" cy="3159442"/>
                    </a:xfrm>
                    <a:prstGeom prst="rect">
                      <a:avLst/>
                    </a:prstGeom>
                    <a:ln/>
                  </pic:spPr>
                </pic:pic>
              </a:graphicData>
            </a:graphic>
          </wp:inline>
        </w:drawing>
      </w:r>
    </w:p>
    <w:p w14:paraId="53639074" w14:textId="2AFC9276" w:rsidR="005535E9" w:rsidRDefault="00E87F3A">
      <w:pPr>
        <w:jc w:val="both"/>
        <w:rPr>
          <w:sz w:val="24"/>
          <w:szCs w:val="24"/>
        </w:rPr>
      </w:pPr>
      <w:r>
        <w:rPr>
          <w:sz w:val="24"/>
          <w:szCs w:val="24"/>
        </w:rPr>
        <w:t>F</w:t>
      </w:r>
      <w:r w:rsidR="00C51B05">
        <w:rPr>
          <w:sz w:val="24"/>
          <w:szCs w:val="24"/>
        </w:rPr>
        <w:t>igure 1. Activity diagram</w:t>
      </w:r>
    </w:p>
    <w:p w14:paraId="2DA9A24F" w14:textId="77777777" w:rsidR="005535E9" w:rsidRDefault="00C51B05">
      <w:pPr>
        <w:jc w:val="both"/>
        <w:rPr>
          <w:sz w:val="24"/>
          <w:szCs w:val="24"/>
        </w:rPr>
      </w:pPr>
      <w:r>
        <w:rPr>
          <w:sz w:val="24"/>
          <w:szCs w:val="24"/>
        </w:rPr>
        <w:t>The activity diagram shows the steps the user takes to get to the required result. In this case, these are the steps needed for t</w:t>
      </w:r>
      <w:r>
        <w:rPr>
          <w:sz w:val="24"/>
          <w:szCs w:val="24"/>
        </w:rPr>
        <w:t>he Race light to work properly.</w:t>
      </w:r>
    </w:p>
    <w:p w14:paraId="5FC48751" w14:textId="77777777" w:rsidR="005535E9" w:rsidRDefault="005535E9">
      <w:pPr>
        <w:jc w:val="both"/>
        <w:rPr>
          <w:sz w:val="24"/>
          <w:szCs w:val="24"/>
        </w:rPr>
      </w:pPr>
    </w:p>
    <w:p w14:paraId="1188075E" w14:textId="77777777" w:rsidR="005535E9" w:rsidRDefault="005535E9">
      <w:pPr>
        <w:jc w:val="both"/>
        <w:rPr>
          <w:sz w:val="24"/>
          <w:szCs w:val="24"/>
        </w:rPr>
      </w:pPr>
    </w:p>
    <w:p w14:paraId="2A8F6BEE" w14:textId="77777777" w:rsidR="005535E9" w:rsidRDefault="00C51B05">
      <w:pPr>
        <w:jc w:val="both"/>
        <w:rPr>
          <w:sz w:val="24"/>
          <w:szCs w:val="24"/>
        </w:rPr>
      </w:pPr>
      <w:r>
        <w:rPr>
          <w:noProof/>
          <w:sz w:val="24"/>
          <w:szCs w:val="24"/>
        </w:rPr>
        <w:drawing>
          <wp:inline distT="114300" distB="114300" distL="114300" distR="114300" wp14:anchorId="5B442ECB" wp14:editId="61C3F836">
            <wp:extent cx="5915978" cy="9620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15978" cy="962025"/>
                    </a:xfrm>
                    <a:prstGeom prst="rect">
                      <a:avLst/>
                    </a:prstGeom>
                    <a:ln/>
                  </pic:spPr>
                </pic:pic>
              </a:graphicData>
            </a:graphic>
          </wp:inline>
        </w:drawing>
      </w:r>
    </w:p>
    <w:p w14:paraId="5B2C4793" w14:textId="218E1230" w:rsidR="005535E9" w:rsidRDefault="00E87F3A">
      <w:pPr>
        <w:jc w:val="both"/>
        <w:rPr>
          <w:sz w:val="24"/>
          <w:szCs w:val="24"/>
        </w:rPr>
      </w:pPr>
      <w:r>
        <w:rPr>
          <w:sz w:val="24"/>
          <w:szCs w:val="24"/>
        </w:rPr>
        <w:t>F</w:t>
      </w:r>
      <w:r w:rsidR="00C51B05">
        <w:rPr>
          <w:sz w:val="24"/>
          <w:szCs w:val="24"/>
        </w:rPr>
        <w:t>igure 2. State machine diagram</w:t>
      </w:r>
    </w:p>
    <w:p w14:paraId="4CC2C27F" w14:textId="77777777" w:rsidR="005535E9" w:rsidRDefault="005535E9">
      <w:pPr>
        <w:jc w:val="both"/>
        <w:rPr>
          <w:sz w:val="24"/>
          <w:szCs w:val="24"/>
        </w:rPr>
      </w:pPr>
    </w:p>
    <w:p w14:paraId="66AC51C9" w14:textId="77777777" w:rsidR="005535E9" w:rsidRDefault="00C51B05">
      <w:pPr>
        <w:jc w:val="both"/>
        <w:rPr>
          <w:sz w:val="24"/>
          <w:szCs w:val="24"/>
        </w:rPr>
      </w:pPr>
      <w:r>
        <w:rPr>
          <w:sz w:val="24"/>
          <w:szCs w:val="24"/>
        </w:rPr>
        <w:t>The state machine diagram shows the steps the device takes to reach the desired endpoint of the program. It shows all the delays between each step and shows the actions taken after each step.</w:t>
      </w:r>
    </w:p>
    <w:p w14:paraId="7BCA6914" w14:textId="77777777" w:rsidR="005535E9" w:rsidRDefault="00C51B05">
      <w:pPr>
        <w:pStyle w:val="Heading1"/>
        <w:contextualSpacing w:val="0"/>
        <w:jc w:val="both"/>
        <w:rPr>
          <w:sz w:val="24"/>
          <w:szCs w:val="24"/>
        </w:rPr>
      </w:pPr>
      <w:r>
        <w:rPr>
          <w:sz w:val="24"/>
          <w:szCs w:val="24"/>
        </w:rPr>
        <w:lastRenderedPageBreak/>
        <w:t>4 Design</w:t>
      </w:r>
    </w:p>
    <w:p w14:paraId="1F2E1509" w14:textId="77777777" w:rsidR="005535E9" w:rsidRDefault="005535E9">
      <w:pPr>
        <w:jc w:val="both"/>
        <w:rPr>
          <w:sz w:val="24"/>
          <w:szCs w:val="24"/>
        </w:rPr>
      </w:pPr>
    </w:p>
    <w:p w14:paraId="45E9BBFB" w14:textId="77777777" w:rsidR="005535E9" w:rsidRDefault="00C51B05" w:rsidP="00E87F3A">
      <w:pPr>
        <w:rPr>
          <w:sz w:val="24"/>
          <w:szCs w:val="24"/>
        </w:rPr>
      </w:pPr>
      <w:r>
        <w:rPr>
          <w:sz w:val="24"/>
          <w:szCs w:val="24"/>
        </w:rPr>
        <w:t>The device was designed with the following components:</w:t>
      </w:r>
      <w:r>
        <w:rPr>
          <w:sz w:val="24"/>
          <w:szCs w:val="24"/>
        </w:rPr>
        <w:br/>
      </w:r>
      <w:r>
        <w:rPr>
          <w:sz w:val="24"/>
          <w:szCs w:val="24"/>
        </w:rPr>
        <w:tab/>
        <w:t>1) ATMega2560 AVR microcontroller</w:t>
      </w:r>
    </w:p>
    <w:p w14:paraId="32DD717D" w14:textId="77777777" w:rsidR="005535E9" w:rsidRDefault="00C51B05" w:rsidP="00E87F3A">
      <w:pPr>
        <w:rPr>
          <w:sz w:val="24"/>
          <w:szCs w:val="24"/>
        </w:rPr>
      </w:pPr>
      <w:r>
        <w:rPr>
          <w:sz w:val="24"/>
          <w:szCs w:val="24"/>
        </w:rPr>
        <w:tab/>
        <w:t>2) Breadboard</w:t>
      </w:r>
      <w:r>
        <w:rPr>
          <w:sz w:val="24"/>
          <w:szCs w:val="24"/>
        </w:rPr>
        <w:br/>
      </w:r>
      <w:r>
        <w:rPr>
          <w:sz w:val="24"/>
          <w:szCs w:val="24"/>
        </w:rPr>
        <w:tab/>
        <w:t>3) Connecting cables</w:t>
      </w:r>
      <w:r>
        <w:rPr>
          <w:sz w:val="24"/>
          <w:szCs w:val="24"/>
        </w:rPr>
        <w:br/>
      </w:r>
      <w:r>
        <w:rPr>
          <w:sz w:val="24"/>
          <w:szCs w:val="24"/>
        </w:rPr>
        <w:tab/>
        <w:t>3) 10k resistor</w:t>
      </w:r>
    </w:p>
    <w:p w14:paraId="74579210" w14:textId="77777777" w:rsidR="005535E9" w:rsidRDefault="00C51B05" w:rsidP="00E87F3A">
      <w:pPr>
        <w:rPr>
          <w:sz w:val="24"/>
          <w:szCs w:val="24"/>
        </w:rPr>
      </w:pPr>
      <w:r>
        <w:rPr>
          <w:sz w:val="24"/>
          <w:szCs w:val="24"/>
        </w:rPr>
        <w:tab/>
        <w:t>4) 3LEDs (Red, Yellow, Green)</w:t>
      </w:r>
      <w:r>
        <w:rPr>
          <w:sz w:val="24"/>
          <w:szCs w:val="24"/>
        </w:rPr>
        <w:br/>
      </w:r>
      <w:r>
        <w:rPr>
          <w:sz w:val="24"/>
          <w:szCs w:val="24"/>
        </w:rPr>
        <w:tab/>
        <w:t>5) Push button</w:t>
      </w:r>
    </w:p>
    <w:p w14:paraId="5E8B5EDB" w14:textId="77777777" w:rsidR="005535E9" w:rsidRDefault="005535E9">
      <w:pPr>
        <w:jc w:val="both"/>
        <w:rPr>
          <w:sz w:val="24"/>
          <w:szCs w:val="24"/>
        </w:rPr>
      </w:pPr>
    </w:p>
    <w:p w14:paraId="23C2D8E4" w14:textId="77777777" w:rsidR="005535E9" w:rsidRDefault="00C51B05">
      <w:pPr>
        <w:jc w:val="both"/>
        <w:rPr>
          <w:sz w:val="24"/>
          <w:szCs w:val="24"/>
        </w:rPr>
      </w:pPr>
      <w:r>
        <w:rPr>
          <w:sz w:val="24"/>
          <w:szCs w:val="24"/>
        </w:rPr>
        <w:t xml:space="preserve">The workflow of the device as shown in figure 2 indicates that when the Button is pressed it sends a signal to </w:t>
      </w:r>
      <w:proofErr w:type="spellStart"/>
      <w:r>
        <w:rPr>
          <w:sz w:val="24"/>
          <w:szCs w:val="24"/>
        </w:rPr>
        <w:t>PortB</w:t>
      </w:r>
      <w:proofErr w:type="spellEnd"/>
      <w:r>
        <w:rPr>
          <w:sz w:val="24"/>
          <w:szCs w:val="24"/>
        </w:rPr>
        <w:t xml:space="preserve"> t</w:t>
      </w:r>
      <w:r>
        <w:rPr>
          <w:sz w:val="24"/>
          <w:szCs w:val="24"/>
        </w:rPr>
        <w:t xml:space="preserve">o turn on the Red led. After a delay of 1 second, the signal is copied to via register 23 to </w:t>
      </w:r>
      <w:proofErr w:type="spellStart"/>
      <w:r>
        <w:rPr>
          <w:sz w:val="24"/>
          <w:szCs w:val="24"/>
        </w:rPr>
        <w:t>PortA</w:t>
      </w:r>
      <w:proofErr w:type="spellEnd"/>
      <w:r>
        <w:rPr>
          <w:sz w:val="24"/>
          <w:szCs w:val="24"/>
        </w:rPr>
        <w:t xml:space="preserve"> to turn on the Yellow light. After a delay of 1sec the Red and Yellow LEDs will turn off and the Green led will turn on with a sound signal coming from the a</w:t>
      </w:r>
      <w:r>
        <w:rPr>
          <w:sz w:val="24"/>
          <w:szCs w:val="24"/>
        </w:rPr>
        <w:t xml:space="preserve">ctive buzzer. And after a 1 second delay, the Green </w:t>
      </w:r>
      <w:proofErr w:type="gramStart"/>
      <w:r>
        <w:rPr>
          <w:sz w:val="24"/>
          <w:szCs w:val="24"/>
        </w:rPr>
        <w:t>led</w:t>
      </w:r>
      <w:proofErr w:type="gramEnd"/>
      <w:r>
        <w:rPr>
          <w:sz w:val="24"/>
          <w:szCs w:val="24"/>
        </w:rPr>
        <w:t xml:space="preserve"> and buzzer will turn offending the sequence.</w:t>
      </w:r>
    </w:p>
    <w:p w14:paraId="05077ACC" w14:textId="77777777" w:rsidR="005535E9" w:rsidRDefault="00C51B05">
      <w:pPr>
        <w:pStyle w:val="Heading1"/>
        <w:contextualSpacing w:val="0"/>
        <w:jc w:val="both"/>
        <w:rPr>
          <w:sz w:val="24"/>
          <w:szCs w:val="24"/>
        </w:rPr>
      </w:pPr>
      <w:r>
        <w:rPr>
          <w:sz w:val="24"/>
          <w:szCs w:val="24"/>
        </w:rPr>
        <w:t>5 Implementation</w:t>
      </w:r>
    </w:p>
    <w:p w14:paraId="0AFEA108" w14:textId="77777777" w:rsidR="005535E9" w:rsidRDefault="00C51B05">
      <w:pPr>
        <w:jc w:val="both"/>
        <w:rPr>
          <w:sz w:val="24"/>
          <w:szCs w:val="24"/>
          <w:highlight w:val="white"/>
        </w:rPr>
      </w:pPr>
      <w:r>
        <w:rPr>
          <w:sz w:val="24"/>
          <w:szCs w:val="24"/>
          <w:highlight w:val="white"/>
        </w:rPr>
        <w:t>The device was implemented in AVR Assembly language using an ATMega2560 microcontroller with a 16MHz Central Processing Unit.</w:t>
      </w:r>
      <w:r>
        <w:rPr>
          <w:sz w:val="24"/>
          <w:szCs w:val="24"/>
          <w:highlight w:val="white"/>
        </w:rPr>
        <w:br/>
        <w:t xml:space="preserve">The circuit </w:t>
      </w:r>
      <w:r>
        <w:rPr>
          <w:sz w:val="24"/>
          <w:szCs w:val="24"/>
          <w:highlight w:val="white"/>
        </w:rPr>
        <w:t xml:space="preserve">is built by connecting a push button to PD0, Red led to PB0, Yellow led to PA0 and Green led with buzzer to PC0. </w:t>
      </w:r>
    </w:p>
    <w:p w14:paraId="657456DE" w14:textId="77777777" w:rsidR="005535E9" w:rsidRDefault="005535E9">
      <w:pPr>
        <w:jc w:val="both"/>
        <w:rPr>
          <w:sz w:val="24"/>
          <w:szCs w:val="24"/>
          <w:highlight w:val="white"/>
        </w:rPr>
      </w:pPr>
    </w:p>
    <w:p w14:paraId="3B356DDF" w14:textId="77777777" w:rsidR="005535E9" w:rsidRDefault="00C51B05">
      <w:pPr>
        <w:jc w:val="both"/>
        <w:rPr>
          <w:sz w:val="24"/>
          <w:szCs w:val="24"/>
          <w:highlight w:val="white"/>
        </w:rPr>
      </w:pPr>
      <w:r>
        <w:rPr>
          <w:noProof/>
          <w:sz w:val="24"/>
          <w:szCs w:val="24"/>
          <w:highlight w:val="white"/>
        </w:rPr>
        <w:lastRenderedPageBreak/>
        <w:drawing>
          <wp:inline distT="114300" distB="114300" distL="114300" distR="114300" wp14:anchorId="361620FC" wp14:editId="09FC3692">
            <wp:extent cx="1524000" cy="2019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0" cy="2019300"/>
                    </a:xfrm>
                    <a:prstGeom prst="rect">
                      <a:avLst/>
                    </a:prstGeom>
                    <a:ln/>
                  </pic:spPr>
                </pic:pic>
              </a:graphicData>
            </a:graphic>
          </wp:inline>
        </w:drawing>
      </w:r>
    </w:p>
    <w:p w14:paraId="0BC4DB15" w14:textId="143C5D74" w:rsidR="005535E9" w:rsidRDefault="00E87F3A">
      <w:pPr>
        <w:jc w:val="both"/>
        <w:rPr>
          <w:sz w:val="24"/>
          <w:szCs w:val="24"/>
          <w:highlight w:val="white"/>
        </w:rPr>
      </w:pPr>
      <w:r>
        <w:rPr>
          <w:sz w:val="24"/>
          <w:szCs w:val="24"/>
          <w:highlight w:val="white"/>
        </w:rPr>
        <w:t>F</w:t>
      </w:r>
      <w:r w:rsidR="00C51B05">
        <w:rPr>
          <w:sz w:val="24"/>
          <w:szCs w:val="24"/>
          <w:highlight w:val="white"/>
        </w:rPr>
        <w:t>igure 3. delay1 Macro</w:t>
      </w:r>
    </w:p>
    <w:p w14:paraId="1A156AA8" w14:textId="77777777" w:rsidR="005535E9" w:rsidRDefault="00C51B05">
      <w:pPr>
        <w:jc w:val="both"/>
        <w:rPr>
          <w:sz w:val="24"/>
          <w:szCs w:val="24"/>
          <w:highlight w:val="white"/>
        </w:rPr>
      </w:pPr>
      <w:r>
        <w:rPr>
          <w:sz w:val="24"/>
          <w:szCs w:val="24"/>
          <w:highlight w:val="white"/>
        </w:rPr>
        <w:t>The macro represented in figure 3 is was made to function as a delay of 1 second.</w:t>
      </w:r>
    </w:p>
    <w:p w14:paraId="42A96115" w14:textId="77777777" w:rsidR="005535E9" w:rsidRDefault="005535E9">
      <w:pPr>
        <w:jc w:val="both"/>
        <w:rPr>
          <w:sz w:val="24"/>
          <w:szCs w:val="24"/>
          <w:highlight w:val="white"/>
        </w:rPr>
      </w:pPr>
    </w:p>
    <w:p w14:paraId="76FE495A" w14:textId="77777777" w:rsidR="005535E9" w:rsidRDefault="00C51B05">
      <w:pPr>
        <w:jc w:val="both"/>
        <w:rPr>
          <w:sz w:val="24"/>
          <w:szCs w:val="24"/>
          <w:highlight w:val="white"/>
        </w:rPr>
      </w:pPr>
      <w:r>
        <w:rPr>
          <w:noProof/>
          <w:sz w:val="24"/>
          <w:szCs w:val="24"/>
          <w:highlight w:val="white"/>
        </w:rPr>
        <w:drawing>
          <wp:inline distT="114300" distB="114300" distL="114300" distR="114300" wp14:anchorId="2BC63C68" wp14:editId="6F08328D">
            <wp:extent cx="2838450" cy="8667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38450" cy="866775"/>
                    </a:xfrm>
                    <a:prstGeom prst="rect">
                      <a:avLst/>
                    </a:prstGeom>
                    <a:ln/>
                  </pic:spPr>
                </pic:pic>
              </a:graphicData>
            </a:graphic>
          </wp:inline>
        </w:drawing>
      </w:r>
    </w:p>
    <w:p w14:paraId="14510306" w14:textId="4207B30A" w:rsidR="005535E9" w:rsidRDefault="00E87F3A">
      <w:pPr>
        <w:jc w:val="both"/>
        <w:rPr>
          <w:sz w:val="24"/>
          <w:szCs w:val="24"/>
          <w:highlight w:val="white"/>
        </w:rPr>
      </w:pPr>
      <w:r>
        <w:rPr>
          <w:sz w:val="24"/>
          <w:szCs w:val="24"/>
          <w:highlight w:val="white"/>
        </w:rPr>
        <w:t>F</w:t>
      </w:r>
      <w:r w:rsidR="00C51B05">
        <w:rPr>
          <w:sz w:val="24"/>
          <w:szCs w:val="24"/>
          <w:highlight w:val="white"/>
        </w:rPr>
        <w:t>igure 4. Button class</w:t>
      </w:r>
    </w:p>
    <w:p w14:paraId="02EDC471" w14:textId="77777777" w:rsidR="005535E9" w:rsidRDefault="005535E9">
      <w:pPr>
        <w:jc w:val="both"/>
        <w:rPr>
          <w:sz w:val="24"/>
          <w:szCs w:val="24"/>
          <w:highlight w:val="white"/>
        </w:rPr>
      </w:pPr>
    </w:p>
    <w:p w14:paraId="7695CC8F" w14:textId="77777777" w:rsidR="005535E9" w:rsidRDefault="00C51B05">
      <w:pPr>
        <w:jc w:val="both"/>
        <w:rPr>
          <w:sz w:val="24"/>
          <w:szCs w:val="24"/>
          <w:highlight w:val="white"/>
        </w:rPr>
      </w:pPr>
      <w:r>
        <w:rPr>
          <w:sz w:val="24"/>
          <w:szCs w:val="24"/>
          <w:highlight w:val="white"/>
        </w:rPr>
        <w:t>The but</w:t>
      </w:r>
      <w:r>
        <w:rPr>
          <w:sz w:val="24"/>
          <w:szCs w:val="24"/>
          <w:highlight w:val="white"/>
        </w:rPr>
        <w:t>ton function represented in figure 3. shows how the signal is copied to the temporary register 16 (temp1). The command line SBRS (Skip if bit in register is set) means that bit stored in register 16 is 0 skip the next line of command and continue. This ens</w:t>
      </w:r>
      <w:r>
        <w:rPr>
          <w:sz w:val="24"/>
          <w:szCs w:val="24"/>
          <w:highlight w:val="white"/>
        </w:rPr>
        <w:t>ures that if there is no input from the user the device won’t turn on.</w:t>
      </w:r>
      <w:r>
        <w:rPr>
          <w:sz w:val="24"/>
          <w:szCs w:val="24"/>
          <w:highlight w:val="white"/>
        </w:rPr>
        <w:br/>
      </w:r>
    </w:p>
    <w:p w14:paraId="6BD57BEA" w14:textId="77777777" w:rsidR="005535E9" w:rsidRDefault="005535E9">
      <w:pPr>
        <w:jc w:val="both"/>
        <w:rPr>
          <w:sz w:val="24"/>
          <w:szCs w:val="24"/>
          <w:highlight w:val="white"/>
        </w:rPr>
      </w:pPr>
    </w:p>
    <w:p w14:paraId="77FFBB69" w14:textId="77777777" w:rsidR="005535E9" w:rsidRDefault="005535E9">
      <w:pPr>
        <w:jc w:val="both"/>
        <w:rPr>
          <w:sz w:val="24"/>
          <w:szCs w:val="24"/>
          <w:highlight w:val="white"/>
        </w:rPr>
      </w:pPr>
    </w:p>
    <w:p w14:paraId="28C5B1A4" w14:textId="77777777" w:rsidR="005535E9" w:rsidRDefault="005535E9">
      <w:pPr>
        <w:jc w:val="both"/>
        <w:rPr>
          <w:sz w:val="24"/>
          <w:szCs w:val="24"/>
          <w:highlight w:val="white"/>
        </w:rPr>
      </w:pPr>
    </w:p>
    <w:p w14:paraId="433CBC37" w14:textId="77777777" w:rsidR="005535E9" w:rsidRDefault="005535E9">
      <w:pPr>
        <w:jc w:val="both"/>
        <w:rPr>
          <w:sz w:val="24"/>
          <w:szCs w:val="24"/>
          <w:highlight w:val="white"/>
        </w:rPr>
      </w:pPr>
    </w:p>
    <w:p w14:paraId="0C0D6971" w14:textId="77777777" w:rsidR="005535E9" w:rsidRDefault="005535E9">
      <w:pPr>
        <w:jc w:val="both"/>
        <w:rPr>
          <w:sz w:val="24"/>
          <w:szCs w:val="24"/>
          <w:highlight w:val="white"/>
        </w:rPr>
      </w:pPr>
    </w:p>
    <w:p w14:paraId="2267EE88" w14:textId="77777777" w:rsidR="00E87F3A" w:rsidRDefault="00E87F3A">
      <w:pPr>
        <w:jc w:val="both"/>
        <w:rPr>
          <w:b/>
          <w:sz w:val="24"/>
          <w:szCs w:val="24"/>
        </w:rPr>
      </w:pPr>
    </w:p>
    <w:p w14:paraId="31637BCA" w14:textId="77777777" w:rsidR="00E87F3A" w:rsidRDefault="00E87F3A">
      <w:pPr>
        <w:jc w:val="both"/>
        <w:rPr>
          <w:b/>
          <w:sz w:val="24"/>
          <w:szCs w:val="24"/>
        </w:rPr>
      </w:pPr>
    </w:p>
    <w:p w14:paraId="7992D742" w14:textId="083697A0" w:rsidR="005535E9" w:rsidRDefault="00C51B05">
      <w:pPr>
        <w:jc w:val="both"/>
        <w:rPr>
          <w:b/>
          <w:sz w:val="24"/>
          <w:szCs w:val="24"/>
        </w:rPr>
      </w:pPr>
      <w:r>
        <w:rPr>
          <w:b/>
          <w:sz w:val="24"/>
          <w:szCs w:val="24"/>
        </w:rPr>
        <w:lastRenderedPageBreak/>
        <w:t xml:space="preserve">6 Test and Result </w:t>
      </w:r>
    </w:p>
    <w:p w14:paraId="1158FC8F" w14:textId="77777777" w:rsidR="005535E9" w:rsidRDefault="005535E9">
      <w:pPr>
        <w:jc w:val="both"/>
        <w:rPr>
          <w:b/>
          <w:sz w:val="24"/>
          <w:szCs w:val="24"/>
        </w:rPr>
      </w:pPr>
    </w:p>
    <w:p w14:paraId="1DDDBDE9" w14:textId="77777777" w:rsidR="005535E9" w:rsidRDefault="00C51B05">
      <w:pPr>
        <w:jc w:val="both"/>
        <w:rPr>
          <w:sz w:val="24"/>
          <w:szCs w:val="24"/>
        </w:rPr>
      </w:pPr>
      <w:r>
        <w:rPr>
          <w:sz w:val="24"/>
          <w:szCs w:val="24"/>
        </w:rPr>
        <w:t xml:space="preserve">The black box technique was used to test the device ability to act the way that we expected. </w:t>
      </w:r>
    </w:p>
    <w:p w14:paraId="5ECB63D1" w14:textId="77777777" w:rsidR="005535E9" w:rsidRDefault="005535E9">
      <w:pPr>
        <w:jc w:val="both"/>
        <w:rPr>
          <w:sz w:val="24"/>
          <w:szCs w:val="24"/>
        </w:rPr>
      </w:pPr>
    </w:p>
    <w:p w14:paraId="3BC13067" w14:textId="77777777" w:rsidR="005535E9" w:rsidRDefault="00C51B05">
      <w:pPr>
        <w:jc w:val="both"/>
        <w:rPr>
          <w:sz w:val="24"/>
          <w:szCs w:val="24"/>
        </w:rPr>
      </w:pPr>
      <w:r>
        <w:rPr>
          <w:sz w:val="24"/>
          <w:szCs w:val="24"/>
        </w:rPr>
        <w:t xml:space="preserve">We connected the Arduino to the laptop and we upload the code. After we pressed the button the red light was on, it waited for a second to switched to yellow </w:t>
      </w:r>
      <w:proofErr w:type="gramStart"/>
      <w:r>
        <w:rPr>
          <w:sz w:val="24"/>
          <w:szCs w:val="24"/>
        </w:rPr>
        <w:t>and</w:t>
      </w:r>
      <w:r>
        <w:rPr>
          <w:sz w:val="24"/>
          <w:szCs w:val="24"/>
        </w:rPr>
        <w:t xml:space="preserve"> also</w:t>
      </w:r>
      <w:proofErr w:type="gramEnd"/>
      <w:r>
        <w:rPr>
          <w:sz w:val="24"/>
          <w:szCs w:val="24"/>
        </w:rPr>
        <w:t xml:space="preserve"> one second to green. when the green light was on the buzzer starts to emit a sound. in the end, everything was off.</w:t>
      </w:r>
    </w:p>
    <w:p w14:paraId="7D6AB356" w14:textId="77777777" w:rsidR="005535E9" w:rsidRDefault="00C51B05">
      <w:pPr>
        <w:jc w:val="both"/>
        <w:rPr>
          <w:sz w:val="24"/>
          <w:szCs w:val="24"/>
        </w:rPr>
      </w:pPr>
      <w:r>
        <w:rPr>
          <w:sz w:val="24"/>
          <w:szCs w:val="24"/>
        </w:rPr>
        <w:t xml:space="preserve">Obviously, the device is built, programmed and behaves in a good manner. </w:t>
      </w:r>
    </w:p>
    <w:p w14:paraId="016ED4DF" w14:textId="77777777" w:rsidR="005535E9" w:rsidRDefault="005535E9">
      <w:pPr>
        <w:jc w:val="both"/>
        <w:rPr>
          <w:sz w:val="24"/>
          <w:szCs w:val="24"/>
        </w:rPr>
      </w:pPr>
    </w:p>
    <w:p w14:paraId="13E90E69" w14:textId="77777777" w:rsidR="005535E9" w:rsidRDefault="00C51B05">
      <w:pPr>
        <w:jc w:val="both"/>
        <w:rPr>
          <w:sz w:val="24"/>
          <w:szCs w:val="24"/>
        </w:rPr>
      </w:pPr>
      <w:r>
        <w:rPr>
          <w:sz w:val="24"/>
          <w:szCs w:val="24"/>
        </w:rPr>
        <w:t xml:space="preserve"> </w:t>
      </w:r>
    </w:p>
    <w:p w14:paraId="6EDA89BD" w14:textId="77777777" w:rsidR="005535E9" w:rsidRDefault="00C51B05">
      <w:pPr>
        <w:pStyle w:val="Heading1"/>
        <w:contextualSpacing w:val="0"/>
        <w:jc w:val="both"/>
      </w:pPr>
      <w:r>
        <w:rPr>
          <w:sz w:val="24"/>
          <w:szCs w:val="24"/>
        </w:rPr>
        <w:t>7 Conclusion</w:t>
      </w:r>
    </w:p>
    <w:p w14:paraId="50E31AD2" w14:textId="77777777" w:rsidR="005535E9" w:rsidRDefault="005535E9">
      <w:pPr>
        <w:jc w:val="both"/>
      </w:pPr>
    </w:p>
    <w:p w14:paraId="3388D5F6" w14:textId="77777777" w:rsidR="005535E9" w:rsidRDefault="00C51B05">
      <w:pPr>
        <w:jc w:val="both"/>
      </w:pPr>
      <w:r>
        <w:t>Building this project turned out more diffi</w:t>
      </w:r>
      <w:r>
        <w:t xml:space="preserve">cult then what the estimate was. But following up on the analysis and design section, the project was executed. By following the Analysis </w:t>
      </w:r>
      <w:proofErr w:type="gramStart"/>
      <w:r>
        <w:t>section</w:t>
      </w:r>
      <w:proofErr w:type="gramEnd"/>
      <w:r>
        <w:t xml:space="preserve"> we determined the steps necessary for a successful main scenario. And from the design section we were able to </w:t>
      </w:r>
      <w:r>
        <w:t>construct a functioning device using all the necessary components. And from the implementation we concluded that the assembly language code that was made for the device is working as it should.</w:t>
      </w:r>
    </w:p>
    <w:p w14:paraId="238518E2" w14:textId="77777777" w:rsidR="005535E9" w:rsidRDefault="00C51B05">
      <w:pPr>
        <w:pStyle w:val="Heading1"/>
        <w:contextualSpacing w:val="0"/>
        <w:jc w:val="both"/>
        <w:rPr>
          <w:sz w:val="24"/>
          <w:szCs w:val="24"/>
        </w:rPr>
      </w:pPr>
      <w:bookmarkStart w:id="12" w:name="_7pzpyp9bzc7p" w:colFirst="0" w:colLast="0"/>
      <w:bookmarkEnd w:id="12"/>
      <w:r>
        <w:rPr>
          <w:sz w:val="24"/>
          <w:szCs w:val="24"/>
        </w:rPr>
        <w:t xml:space="preserve">Reference </w:t>
      </w:r>
    </w:p>
    <w:p w14:paraId="441859C3" w14:textId="77777777" w:rsidR="005535E9" w:rsidRDefault="00C51B05">
      <w:pPr>
        <w:pBdr>
          <w:top w:val="nil"/>
          <w:left w:val="nil"/>
          <w:bottom w:val="nil"/>
          <w:right w:val="nil"/>
          <w:between w:val="nil"/>
        </w:pBdr>
        <w:spacing w:line="240" w:lineRule="auto"/>
        <w:jc w:val="both"/>
        <w:rPr>
          <w:sz w:val="24"/>
          <w:szCs w:val="24"/>
          <w:shd w:val="clear" w:color="auto" w:fill="D8F0EA"/>
        </w:rPr>
      </w:pPr>
      <w:bookmarkStart w:id="13" w:name="_tx7u6cwaew38" w:colFirst="0" w:colLast="0"/>
      <w:bookmarkEnd w:id="13"/>
      <w:r>
        <w:rPr>
          <w:sz w:val="24"/>
          <w:szCs w:val="24"/>
          <w:shd w:val="clear" w:color="auto" w:fill="D8F0EA"/>
        </w:rPr>
        <w:t>[</w:t>
      </w:r>
      <w:proofErr w:type="spellStart"/>
      <w:r>
        <w:rPr>
          <w:sz w:val="24"/>
          <w:szCs w:val="24"/>
          <w:shd w:val="clear" w:color="auto" w:fill="D8F0EA"/>
        </w:rPr>
        <w:t>Mazidi</w:t>
      </w:r>
      <w:proofErr w:type="spellEnd"/>
      <w:r>
        <w:rPr>
          <w:sz w:val="24"/>
          <w:szCs w:val="24"/>
          <w:shd w:val="clear" w:color="auto" w:fill="D8F0EA"/>
        </w:rPr>
        <w:t xml:space="preserve">, 2011]: Muhammad Ali </w:t>
      </w:r>
      <w:proofErr w:type="spellStart"/>
      <w:r>
        <w:rPr>
          <w:sz w:val="24"/>
          <w:szCs w:val="24"/>
          <w:shd w:val="clear" w:color="auto" w:fill="D8F0EA"/>
        </w:rPr>
        <w:t>Mazidi</w:t>
      </w:r>
      <w:proofErr w:type="spellEnd"/>
      <w:r>
        <w:rPr>
          <w:sz w:val="24"/>
          <w:szCs w:val="24"/>
          <w:shd w:val="clear" w:color="auto" w:fill="D8F0EA"/>
        </w:rPr>
        <w:t xml:space="preserve">, Sarmad </w:t>
      </w:r>
      <w:proofErr w:type="spellStart"/>
      <w:r>
        <w:rPr>
          <w:sz w:val="24"/>
          <w:szCs w:val="24"/>
          <w:shd w:val="clear" w:color="auto" w:fill="D8F0EA"/>
        </w:rPr>
        <w:t>Naimi</w:t>
      </w:r>
      <w:proofErr w:type="spellEnd"/>
      <w:r>
        <w:rPr>
          <w:sz w:val="24"/>
          <w:szCs w:val="24"/>
          <w:shd w:val="clear" w:color="auto" w:fill="D8F0EA"/>
        </w:rPr>
        <w:t xml:space="preserve"> and </w:t>
      </w:r>
      <w:proofErr w:type="spellStart"/>
      <w:r>
        <w:rPr>
          <w:sz w:val="24"/>
          <w:szCs w:val="24"/>
          <w:shd w:val="clear" w:color="auto" w:fill="D8F0EA"/>
        </w:rPr>
        <w:t>Sepehr</w:t>
      </w:r>
      <w:proofErr w:type="spellEnd"/>
      <w:r>
        <w:rPr>
          <w:sz w:val="24"/>
          <w:szCs w:val="24"/>
          <w:shd w:val="clear" w:color="auto" w:fill="D8F0EA"/>
        </w:rPr>
        <w:t xml:space="preserve"> </w:t>
      </w:r>
      <w:proofErr w:type="spellStart"/>
      <w:r>
        <w:rPr>
          <w:sz w:val="24"/>
          <w:szCs w:val="24"/>
          <w:shd w:val="clear" w:color="auto" w:fill="D8F0EA"/>
        </w:rPr>
        <w:t>Naimi</w:t>
      </w:r>
      <w:proofErr w:type="spellEnd"/>
      <w:r>
        <w:rPr>
          <w:sz w:val="24"/>
          <w:szCs w:val="24"/>
          <w:shd w:val="clear" w:color="auto" w:fill="D8F0EA"/>
        </w:rPr>
        <w:t xml:space="preserve"> - The AVR Microcontroller and Embedded System using Assembly and C</w:t>
      </w:r>
    </w:p>
    <w:p w14:paraId="75386880" w14:textId="77777777" w:rsidR="005535E9" w:rsidRDefault="005535E9">
      <w:pPr>
        <w:pBdr>
          <w:top w:val="nil"/>
          <w:left w:val="nil"/>
          <w:bottom w:val="nil"/>
          <w:right w:val="nil"/>
          <w:between w:val="nil"/>
        </w:pBdr>
        <w:spacing w:line="240" w:lineRule="auto"/>
        <w:jc w:val="both"/>
        <w:rPr>
          <w:sz w:val="24"/>
          <w:szCs w:val="24"/>
          <w:shd w:val="clear" w:color="auto" w:fill="D8F0EA"/>
        </w:rPr>
      </w:pPr>
      <w:bookmarkStart w:id="14" w:name="_qn3kn2z222uc" w:colFirst="0" w:colLast="0"/>
      <w:bookmarkEnd w:id="14"/>
    </w:p>
    <w:p w14:paraId="100DEE77" w14:textId="77777777" w:rsidR="005535E9" w:rsidRDefault="00C51B05">
      <w:pPr>
        <w:pBdr>
          <w:top w:val="nil"/>
          <w:left w:val="nil"/>
          <w:bottom w:val="nil"/>
          <w:right w:val="nil"/>
          <w:between w:val="nil"/>
        </w:pBdr>
        <w:spacing w:line="240" w:lineRule="auto"/>
        <w:jc w:val="both"/>
        <w:rPr>
          <w:sz w:val="24"/>
          <w:szCs w:val="24"/>
          <w:shd w:val="clear" w:color="auto" w:fill="D8F0EA"/>
        </w:rPr>
      </w:pPr>
      <w:bookmarkStart w:id="15" w:name="_2yihjfk1nm6n" w:colFirst="0" w:colLast="0"/>
      <w:bookmarkEnd w:id="15"/>
      <w:r>
        <w:rPr>
          <w:sz w:val="24"/>
          <w:szCs w:val="24"/>
          <w:shd w:val="clear" w:color="auto" w:fill="D8F0EA"/>
        </w:rPr>
        <w:t>AVR Instruction Set Manual</w:t>
      </w:r>
    </w:p>
    <w:p w14:paraId="0181F75E" w14:textId="77777777" w:rsidR="005535E9" w:rsidRDefault="005535E9">
      <w:pPr>
        <w:pBdr>
          <w:top w:val="nil"/>
          <w:left w:val="nil"/>
          <w:bottom w:val="nil"/>
          <w:right w:val="nil"/>
          <w:between w:val="nil"/>
        </w:pBdr>
        <w:spacing w:line="240" w:lineRule="auto"/>
        <w:jc w:val="both"/>
        <w:rPr>
          <w:sz w:val="24"/>
          <w:szCs w:val="24"/>
          <w:shd w:val="clear" w:color="auto" w:fill="D8F0EA"/>
        </w:rPr>
      </w:pPr>
      <w:bookmarkStart w:id="16" w:name="_u2lhq5x11dhn" w:colFirst="0" w:colLast="0"/>
      <w:bookmarkEnd w:id="16"/>
    </w:p>
    <w:p w14:paraId="71FB8419" w14:textId="77777777" w:rsidR="005535E9" w:rsidRDefault="00C51B05">
      <w:pPr>
        <w:pBdr>
          <w:top w:val="nil"/>
          <w:left w:val="nil"/>
          <w:bottom w:val="nil"/>
          <w:right w:val="nil"/>
          <w:between w:val="nil"/>
        </w:pBdr>
        <w:spacing w:line="240" w:lineRule="auto"/>
        <w:jc w:val="both"/>
        <w:rPr>
          <w:color w:val="287EC7"/>
          <w:sz w:val="24"/>
          <w:szCs w:val="24"/>
          <w:shd w:val="clear" w:color="auto" w:fill="D8F0EA"/>
        </w:rPr>
      </w:pPr>
      <w:bookmarkStart w:id="17" w:name="_jzrcrvx4z7jk" w:colFirst="0" w:colLast="0"/>
      <w:bookmarkEnd w:id="17"/>
      <w:r>
        <w:rPr>
          <w:color w:val="287EC7"/>
          <w:sz w:val="24"/>
          <w:szCs w:val="24"/>
          <w:shd w:val="clear" w:color="auto" w:fill="D8F0EA"/>
        </w:rPr>
        <w:t>http://ww1.microchip.com/downloads/en/devicedoc/atmel-0856-avr-instruction-set-manual.pdf</w:t>
      </w:r>
    </w:p>
    <w:p w14:paraId="5907A0B4" w14:textId="77777777" w:rsidR="005535E9" w:rsidRDefault="005535E9">
      <w:pPr>
        <w:pBdr>
          <w:top w:val="nil"/>
          <w:left w:val="nil"/>
          <w:bottom w:val="nil"/>
          <w:right w:val="nil"/>
          <w:between w:val="nil"/>
        </w:pBdr>
        <w:spacing w:line="240" w:lineRule="auto"/>
        <w:jc w:val="both"/>
        <w:rPr>
          <w:sz w:val="24"/>
          <w:szCs w:val="24"/>
          <w:shd w:val="clear" w:color="auto" w:fill="D8F0EA"/>
        </w:rPr>
      </w:pPr>
      <w:bookmarkStart w:id="18" w:name="_2qo710kgrmg9" w:colFirst="0" w:colLast="0"/>
      <w:bookmarkEnd w:id="18"/>
    </w:p>
    <w:sectPr w:rsidR="005535E9">
      <w:headerReference w:type="default" r:id="rId12"/>
      <w:footerReference w:type="default" r:id="rId13"/>
      <w:headerReference w:type="first" r:id="rId14"/>
      <w:footerReference w:type="first" r:id="rId15"/>
      <w:pgSz w:w="11906" w:h="16838"/>
      <w:pgMar w:top="1134" w:right="1701" w:bottom="1701" w:left="1701" w:header="72"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C9BCD" w14:textId="77777777" w:rsidR="00000000" w:rsidRDefault="00C51B05">
      <w:pPr>
        <w:spacing w:line="240" w:lineRule="auto"/>
      </w:pPr>
      <w:r>
        <w:separator/>
      </w:r>
    </w:p>
  </w:endnote>
  <w:endnote w:type="continuationSeparator" w:id="0">
    <w:p w14:paraId="02C7138E" w14:textId="77777777" w:rsidR="00000000" w:rsidRDefault="00C51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27A0B" w14:textId="77777777" w:rsidR="005535E9" w:rsidRDefault="005535E9">
    <w:pPr>
      <w:pBdr>
        <w:top w:val="nil"/>
        <w:left w:val="nil"/>
        <w:bottom w:val="nil"/>
        <w:right w:val="nil"/>
        <w:between w:val="nil"/>
      </w:pBdr>
      <w:tabs>
        <w:tab w:val="center" w:pos="4819"/>
        <w:tab w:val="right" w:pos="9638"/>
      </w:tabs>
      <w:jc w:val="right"/>
      <w:rPr>
        <w:color w:val="000000"/>
        <w:sz w:val="16"/>
        <w:szCs w:val="16"/>
      </w:rPr>
    </w:pPr>
  </w:p>
  <w:p w14:paraId="27D0BAC2" w14:textId="77777777" w:rsidR="005535E9" w:rsidRDefault="005535E9">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C3693" w14:textId="77777777" w:rsidR="005535E9" w:rsidRDefault="00C51B05">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sidR="00922297">
      <w:rPr>
        <w:color w:val="000000"/>
        <w:sz w:val="16"/>
        <w:szCs w:val="16"/>
      </w:rPr>
      <w:fldChar w:fldCharType="separate"/>
    </w:r>
    <w:r w:rsidR="00922297">
      <w:rPr>
        <w:noProof/>
        <w:color w:val="000000"/>
        <w:sz w:val="16"/>
        <w:szCs w:val="16"/>
      </w:rPr>
      <w:t>1</w:t>
    </w:r>
    <w:r>
      <w:rPr>
        <w:color w:val="000000"/>
        <w:sz w:val="16"/>
        <w:szCs w:val="16"/>
      </w:rPr>
      <w:fldChar w:fldCharType="end"/>
    </w:r>
  </w:p>
  <w:p w14:paraId="70F661B8" w14:textId="77777777" w:rsidR="005535E9" w:rsidRDefault="005535E9">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84415" w14:textId="77777777" w:rsidR="00000000" w:rsidRDefault="00C51B05">
      <w:pPr>
        <w:spacing w:line="240" w:lineRule="auto"/>
      </w:pPr>
      <w:r>
        <w:separator/>
      </w:r>
    </w:p>
  </w:footnote>
  <w:footnote w:type="continuationSeparator" w:id="0">
    <w:p w14:paraId="78E8950A" w14:textId="77777777" w:rsidR="00000000" w:rsidRDefault="00C51B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B815" w14:textId="4494736B" w:rsidR="005535E9" w:rsidRDefault="00C51B05">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58240" behindDoc="0" locked="0" layoutInCell="1" hidden="0" allowOverlap="1" wp14:anchorId="530CB7EC" wp14:editId="2B6492E9">
          <wp:simplePos x="0" y="0"/>
          <wp:positionH relativeFrom="column">
            <wp:posOffset>4864100</wp:posOffset>
          </wp:positionH>
          <wp:positionV relativeFrom="paragraph">
            <wp:posOffset>57785</wp:posOffset>
          </wp:positionV>
          <wp:extent cx="690880" cy="69469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p>
  <w:p w14:paraId="2081DA05" w14:textId="412937FE" w:rsidR="005535E9" w:rsidRDefault="00922297">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60288" behindDoc="0" locked="0" layoutInCell="1" hidden="0" allowOverlap="1" wp14:anchorId="3CE53C32" wp14:editId="73D5E75D">
          <wp:simplePos x="0" y="0"/>
          <wp:positionH relativeFrom="column">
            <wp:posOffset>4808855</wp:posOffset>
          </wp:positionH>
          <wp:positionV relativeFrom="paragraph">
            <wp:posOffset>548640</wp:posOffset>
          </wp:positionV>
          <wp:extent cx="1318260" cy="212090"/>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3C81002" wp14:editId="58700700">
          <wp:simplePos x="0" y="0"/>
          <wp:positionH relativeFrom="column">
            <wp:posOffset>4796790</wp:posOffset>
          </wp:positionH>
          <wp:positionV relativeFrom="paragraph">
            <wp:posOffset>809625</wp:posOffset>
          </wp:positionV>
          <wp:extent cx="1511935" cy="140335"/>
          <wp:effectExtent l="0" t="0" r="0" b="0"/>
          <wp:wrapNone/>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511935" cy="140335"/>
                  </a:xfrm>
                  <a:prstGeom prst="rect">
                    <a:avLst/>
                  </a:prstGeom>
                  <a:ln/>
                </pic:spPr>
              </pic:pic>
            </a:graphicData>
          </a:graphic>
        </wp:anchor>
      </w:drawing>
    </w:r>
  </w:p>
  <w:tbl>
    <w:tblPr>
      <w:tblStyle w:val="a"/>
      <w:tblW w:w="7270" w:type="dxa"/>
      <w:tblBorders>
        <w:top w:val="nil"/>
        <w:left w:val="nil"/>
        <w:bottom w:val="nil"/>
        <w:right w:val="nil"/>
        <w:insideH w:val="nil"/>
        <w:insideV w:val="nil"/>
      </w:tblBorders>
      <w:tblLayout w:type="fixed"/>
      <w:tblLook w:val="0400" w:firstRow="0" w:lastRow="0" w:firstColumn="0" w:lastColumn="0" w:noHBand="0" w:noVBand="1"/>
    </w:tblPr>
    <w:tblGrid>
      <w:gridCol w:w="7270"/>
    </w:tblGrid>
    <w:tr w:rsidR="005535E9" w14:paraId="77BC625F" w14:textId="77777777" w:rsidTr="00922297">
      <w:trPr>
        <w:trHeight w:val="172"/>
      </w:trPr>
      <w:tc>
        <w:tcPr>
          <w:tcW w:w="7270" w:type="dxa"/>
          <w:tcBorders>
            <w:bottom w:val="single" w:sz="4" w:space="0" w:color="000000"/>
          </w:tcBorders>
        </w:tcPr>
        <w:p w14:paraId="3095A3DF" w14:textId="77777777" w:rsidR="005535E9" w:rsidRDefault="00C51B05">
          <w:pPr>
            <w:pBdr>
              <w:top w:val="nil"/>
              <w:left w:val="nil"/>
              <w:bottom w:val="nil"/>
              <w:right w:val="nil"/>
              <w:between w:val="nil"/>
            </w:pBdr>
            <w:tabs>
              <w:tab w:val="right" w:pos="9071"/>
            </w:tabs>
            <w:spacing w:before="80"/>
          </w:pPr>
          <w:r>
            <w:rPr>
              <w:color w:val="000000"/>
              <w:sz w:val="18"/>
              <w:szCs w:val="18"/>
            </w:rPr>
            <w:t xml:space="preserve"> </w:t>
          </w:r>
          <w:r>
            <w:t>Assignment on Assembly language by Group 7</w:t>
          </w:r>
        </w:p>
      </w:tc>
    </w:tr>
    <w:tr w:rsidR="005535E9" w14:paraId="34631A5D" w14:textId="77777777" w:rsidTr="00922297">
      <w:trPr>
        <w:trHeight w:val="172"/>
      </w:trPr>
      <w:tc>
        <w:tcPr>
          <w:tcW w:w="7270" w:type="dxa"/>
          <w:tcBorders>
            <w:top w:val="single" w:sz="4" w:space="0" w:color="000000"/>
          </w:tcBorders>
        </w:tcPr>
        <w:p w14:paraId="1116D7D7" w14:textId="77777777" w:rsidR="005535E9" w:rsidRDefault="005535E9">
          <w:pPr>
            <w:pBdr>
              <w:top w:val="nil"/>
              <w:left w:val="nil"/>
              <w:bottom w:val="nil"/>
              <w:right w:val="nil"/>
              <w:between w:val="nil"/>
            </w:pBdr>
            <w:tabs>
              <w:tab w:val="center" w:pos="4819"/>
              <w:tab w:val="right" w:pos="9638"/>
            </w:tabs>
            <w:spacing w:before="80"/>
            <w:jc w:val="both"/>
            <w:rPr>
              <w:color w:val="FF0000"/>
              <w:sz w:val="18"/>
              <w:szCs w:val="18"/>
            </w:rPr>
          </w:pPr>
        </w:p>
      </w:tc>
    </w:tr>
  </w:tbl>
  <w:p w14:paraId="58F731A8" w14:textId="77777777" w:rsidR="005535E9" w:rsidRDefault="005535E9" w:rsidP="00922297">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E592" w14:textId="77777777" w:rsidR="005535E9" w:rsidRDefault="00C51B05">
    <w:pPr>
      <w:pBdr>
        <w:top w:val="nil"/>
        <w:left w:val="nil"/>
        <w:bottom w:val="single" w:sz="4" w:space="1" w:color="000000"/>
        <w:right w:val="nil"/>
        <w:between w:val="nil"/>
      </w:pBdr>
      <w:tabs>
        <w:tab w:val="right" w:pos="9071"/>
      </w:tabs>
      <w:spacing w:before="80"/>
      <w:rPr>
        <w:sz w:val="18"/>
        <w:szCs w:val="18"/>
      </w:rPr>
    </w:pPr>
    <w:r>
      <w:rPr>
        <w:noProof/>
      </w:rPr>
      <w:drawing>
        <wp:anchor distT="0" distB="0" distL="0" distR="0" simplePos="0" relativeHeight="251661312" behindDoc="0" locked="0" layoutInCell="1" hidden="0" allowOverlap="1" wp14:anchorId="46B51873" wp14:editId="10DF49FE">
          <wp:simplePos x="0" y="0"/>
          <wp:positionH relativeFrom="column">
            <wp:posOffset>5400675</wp:posOffset>
          </wp:positionH>
          <wp:positionV relativeFrom="paragraph">
            <wp:posOffset>55880</wp:posOffset>
          </wp:positionV>
          <wp:extent cx="688975" cy="694690"/>
          <wp:effectExtent l="0" t="0" r="0" b="0"/>
          <wp:wrapSquare wrapText="bothSides" distT="0" distB="0" distL="0" distR="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688975" cy="694690"/>
                  </a:xfrm>
                  <a:prstGeom prst="rect">
                    <a:avLst/>
                  </a:prstGeom>
                  <a:ln/>
                </pic:spPr>
              </pic:pic>
            </a:graphicData>
          </a:graphic>
        </wp:anchor>
      </w:drawing>
    </w:r>
  </w:p>
  <w:p w14:paraId="30F2A876" w14:textId="77777777" w:rsidR="00922297" w:rsidRDefault="00922297">
    <w:pPr>
      <w:pBdr>
        <w:top w:val="nil"/>
        <w:left w:val="nil"/>
        <w:bottom w:val="single" w:sz="4" w:space="1" w:color="000000"/>
        <w:right w:val="nil"/>
        <w:between w:val="nil"/>
      </w:pBdr>
      <w:tabs>
        <w:tab w:val="right" w:pos="9071"/>
      </w:tabs>
      <w:spacing w:before="80"/>
      <w:rPr>
        <w:sz w:val="20"/>
        <w:szCs w:val="20"/>
      </w:rPr>
    </w:pPr>
  </w:p>
  <w:p w14:paraId="44C20654" w14:textId="67472F68" w:rsidR="005535E9" w:rsidRDefault="00C51B05">
    <w:pPr>
      <w:pBdr>
        <w:top w:val="nil"/>
        <w:left w:val="nil"/>
        <w:bottom w:val="single" w:sz="4" w:space="1" w:color="000000"/>
        <w:right w:val="nil"/>
        <w:between w:val="nil"/>
      </w:pBdr>
      <w:tabs>
        <w:tab w:val="right" w:pos="9071"/>
      </w:tabs>
      <w:spacing w:before="80"/>
      <w:rPr>
        <w:color w:val="000000"/>
        <w:sz w:val="18"/>
        <w:szCs w:val="18"/>
      </w:rPr>
    </w:pPr>
    <w:r>
      <w:rPr>
        <w:sz w:val="20"/>
        <w:szCs w:val="20"/>
      </w:rPr>
      <w:t>Assignment on Assembly language of Group 7</w:t>
    </w:r>
    <w:r>
      <w:rPr>
        <w:sz w:val="18"/>
        <w:szCs w:val="18"/>
      </w:rPr>
      <w:t xml:space="preserve"> </w:t>
    </w:r>
    <w:r>
      <w:rPr>
        <w:sz w:val="18"/>
        <w:szCs w:val="18"/>
      </w:rPr>
      <w:tab/>
    </w:r>
  </w:p>
  <w:p w14:paraId="655EF8D5" w14:textId="5E44D893" w:rsidR="00922297" w:rsidRDefault="00922297" w:rsidP="00922297">
    <w:pPr>
      <w:pBdr>
        <w:top w:val="nil"/>
        <w:left w:val="nil"/>
        <w:bottom w:val="nil"/>
        <w:right w:val="nil"/>
        <w:between w:val="nil"/>
      </w:pBdr>
      <w:tabs>
        <w:tab w:val="center" w:pos="4819"/>
        <w:tab w:val="right" w:pos="9638"/>
      </w:tabs>
      <w:spacing w:before="80"/>
      <w:rPr>
        <w:sz w:val="18"/>
        <w:szCs w:val="18"/>
      </w:rPr>
    </w:pPr>
    <w:r>
      <w:rPr>
        <w:noProof/>
      </w:rPr>
      <w:drawing>
        <wp:anchor distT="0" distB="0" distL="114300" distR="114300" simplePos="0" relativeHeight="251662336" behindDoc="0" locked="0" layoutInCell="1" hidden="0" allowOverlap="1" wp14:anchorId="0CD2A428" wp14:editId="4DEEB9B1">
          <wp:simplePos x="0" y="0"/>
          <wp:positionH relativeFrom="column">
            <wp:posOffset>4924425</wp:posOffset>
          </wp:positionH>
          <wp:positionV relativeFrom="paragraph">
            <wp:posOffset>83185</wp:posOffset>
          </wp:positionV>
          <wp:extent cx="1318260" cy="212090"/>
          <wp:effectExtent l="0" t="0" r="0" b="0"/>
          <wp:wrapSquare wrapText="bothSides" distT="0" distB="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62799AC2" w14:textId="61264C7E" w:rsidR="005535E9" w:rsidRDefault="00922297" w:rsidP="00922297">
    <w:pPr>
      <w:pBdr>
        <w:top w:val="nil"/>
        <w:left w:val="nil"/>
        <w:bottom w:val="nil"/>
        <w:right w:val="nil"/>
        <w:between w:val="nil"/>
      </w:pBdr>
      <w:tabs>
        <w:tab w:val="center" w:pos="4819"/>
        <w:tab w:val="right" w:pos="9638"/>
      </w:tabs>
      <w:spacing w:before="80"/>
      <w:rPr>
        <w:sz w:val="18"/>
        <w:szCs w:val="18"/>
      </w:rPr>
    </w:pPr>
    <w:r>
      <w:rPr>
        <w:noProof/>
      </w:rPr>
      <w:drawing>
        <wp:anchor distT="0" distB="0" distL="114300" distR="114300" simplePos="0" relativeHeight="251663360" behindDoc="0" locked="0" layoutInCell="1" hidden="0" allowOverlap="1" wp14:anchorId="2A49EEEA" wp14:editId="33DBAD69">
          <wp:simplePos x="0" y="0"/>
          <wp:positionH relativeFrom="column">
            <wp:posOffset>4905375</wp:posOffset>
          </wp:positionH>
          <wp:positionV relativeFrom="paragraph">
            <wp:posOffset>57150</wp:posOffset>
          </wp:positionV>
          <wp:extent cx="1511935" cy="140335"/>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511935" cy="1403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12BC"/>
    <w:multiLevelType w:val="hybridMultilevel"/>
    <w:tmpl w:val="D9C27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4F496D"/>
    <w:multiLevelType w:val="hybridMultilevel"/>
    <w:tmpl w:val="320A1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1C1A99"/>
    <w:multiLevelType w:val="hybridMultilevel"/>
    <w:tmpl w:val="14F8E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855D28"/>
    <w:multiLevelType w:val="multilevel"/>
    <w:tmpl w:val="112E7AE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E9"/>
    <w:rsid w:val="005535E9"/>
    <w:rsid w:val="00922297"/>
    <w:rsid w:val="00C51B05"/>
    <w:rsid w:val="00E87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81477"/>
  <w15:docId w15:val="{DD8FA178-5702-483E-A9CD-864407BF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contextualSpacing/>
      <w:outlineLvl w:val="0"/>
    </w:pPr>
    <w:rPr>
      <w:b/>
      <w:sz w:val="28"/>
      <w:szCs w:val="28"/>
    </w:rPr>
  </w:style>
  <w:style w:type="paragraph" w:styleId="Heading2">
    <w:name w:val="heading 2"/>
    <w:basedOn w:val="Normal"/>
    <w:next w:val="Normal"/>
    <w:uiPriority w:val="9"/>
    <w:unhideWhenUsed/>
    <w:qFormat/>
    <w:pPr>
      <w:keepNext/>
      <w:keepLines/>
      <w:spacing w:before="480" w:after="240"/>
      <w:ind w:left="567" w:hanging="567"/>
      <w:contextualSpacing/>
      <w:outlineLvl w:val="1"/>
    </w:pPr>
    <w:rPr>
      <w:b/>
      <w:sz w:val="24"/>
      <w:szCs w:val="24"/>
    </w:rPr>
  </w:style>
  <w:style w:type="paragraph" w:styleId="Heading3">
    <w:name w:val="heading 3"/>
    <w:basedOn w:val="Normal"/>
    <w:next w:val="Normal"/>
    <w:uiPriority w:val="9"/>
    <w:semiHidden/>
    <w:unhideWhenUsed/>
    <w:qFormat/>
    <w:pPr>
      <w:keepNext/>
      <w:keepLines/>
      <w:spacing w:before="480" w:after="240"/>
      <w:ind w:left="567" w:hanging="567"/>
      <w:contextualSpacing/>
      <w:outlineLvl w:val="2"/>
    </w:pPr>
    <w:rPr>
      <w:b/>
    </w:rPr>
  </w:style>
  <w:style w:type="paragraph" w:styleId="Heading4">
    <w:name w:val="heading 4"/>
    <w:basedOn w:val="Normal"/>
    <w:next w:val="Normal"/>
    <w:uiPriority w:val="9"/>
    <w:semiHidden/>
    <w:unhideWhenUsed/>
    <w:qFormat/>
    <w:pPr>
      <w:keepNext/>
      <w:keepLines/>
      <w:spacing w:before="240"/>
      <w:ind w:left="567" w:hanging="567"/>
      <w:contextualSpacing/>
      <w:outlineLvl w:val="3"/>
    </w:pPr>
    <w:rPr>
      <w:b/>
    </w:rPr>
  </w:style>
  <w:style w:type="paragraph" w:styleId="Heading5">
    <w:name w:val="heading 5"/>
    <w:basedOn w:val="Normal"/>
    <w:next w:val="Normal"/>
    <w:uiPriority w:val="9"/>
    <w:semiHidden/>
    <w:unhideWhenUsed/>
    <w:qFormat/>
    <w:pPr>
      <w:keepNext/>
      <w:keepLines/>
      <w:spacing w:before="260"/>
      <w:ind w:left="567" w:hanging="567"/>
      <w:contextualSpacing/>
      <w:outlineLvl w:val="4"/>
    </w:pPr>
    <w:rPr>
      <w:b/>
    </w:rPr>
  </w:style>
  <w:style w:type="paragraph" w:styleId="Heading6">
    <w:name w:val="heading 6"/>
    <w:basedOn w:val="Normal"/>
    <w:next w:val="Normal"/>
    <w:uiPriority w:val="9"/>
    <w:semiHidden/>
    <w:unhideWhenUsed/>
    <w:qFormat/>
    <w:pPr>
      <w:keepNext/>
      <w:keepLines/>
      <w:spacing w:before="260"/>
      <w:ind w:left="567" w:hanging="567"/>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2297"/>
    <w:pPr>
      <w:tabs>
        <w:tab w:val="center" w:pos="4513"/>
        <w:tab w:val="right" w:pos="9026"/>
      </w:tabs>
      <w:spacing w:line="240" w:lineRule="auto"/>
    </w:pPr>
  </w:style>
  <w:style w:type="character" w:customStyle="1" w:styleId="HeaderChar">
    <w:name w:val="Header Char"/>
    <w:basedOn w:val="DefaultParagraphFont"/>
    <w:link w:val="Header"/>
    <w:uiPriority w:val="99"/>
    <w:rsid w:val="00922297"/>
  </w:style>
  <w:style w:type="paragraph" w:styleId="Footer">
    <w:name w:val="footer"/>
    <w:basedOn w:val="Normal"/>
    <w:link w:val="FooterChar"/>
    <w:uiPriority w:val="99"/>
    <w:unhideWhenUsed/>
    <w:rsid w:val="00922297"/>
    <w:pPr>
      <w:tabs>
        <w:tab w:val="center" w:pos="4513"/>
        <w:tab w:val="right" w:pos="9026"/>
      </w:tabs>
      <w:spacing w:line="240" w:lineRule="auto"/>
    </w:pPr>
  </w:style>
  <w:style w:type="character" w:customStyle="1" w:styleId="FooterChar">
    <w:name w:val="Footer Char"/>
    <w:basedOn w:val="DefaultParagraphFont"/>
    <w:link w:val="Footer"/>
    <w:uiPriority w:val="99"/>
    <w:rsid w:val="00922297"/>
  </w:style>
  <w:style w:type="paragraph" w:styleId="ListParagraph">
    <w:name w:val="List Paragraph"/>
    <w:basedOn w:val="Normal"/>
    <w:uiPriority w:val="34"/>
    <w:qFormat/>
    <w:rsid w:val="0092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a.itslearning.com/Dashboard/"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Nadeem</dc:creator>
  <cp:lastModifiedBy>Muhammad Nadeem</cp:lastModifiedBy>
  <cp:revision>2</cp:revision>
  <dcterms:created xsi:type="dcterms:W3CDTF">2018-12-04T17:51:00Z</dcterms:created>
  <dcterms:modified xsi:type="dcterms:W3CDTF">2018-12-04T17:51:00Z</dcterms:modified>
</cp:coreProperties>
</file>