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3F639DDB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94099D">
        <w:t>2</w:t>
      </w:r>
      <w:r w:rsidR="00584DE7">
        <w:t xml:space="preserve"> </w:t>
      </w:r>
    </w:p>
    <w:p w14:paraId="4BB5707A" w14:textId="051B5EBB" w:rsidR="002C52D1" w:rsidRDefault="00B63BFE" w:rsidP="0009590D">
      <w:pPr>
        <w:pStyle w:val="a4"/>
        <w:jc w:val="center"/>
      </w:pPr>
      <w:r>
        <w:t>«</w:t>
      </w:r>
      <w:r w:rsidR="0094099D">
        <w:t>Поиск минимальных путей в графе</w:t>
      </w:r>
      <w:r w:rsidR="002908B5">
        <w:t xml:space="preserve">» </w:t>
      </w:r>
      <w:r w:rsidR="002908B5">
        <w:br/>
      </w:r>
      <w:r w:rsidR="0094099D">
        <w:t>Вариант 7</w:t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3CD41C8A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proofErr w:type="spellStart"/>
      <w:r w:rsidR="007D479F">
        <w:rPr>
          <w:b/>
          <w:sz w:val="32"/>
          <w:szCs w:val="32"/>
        </w:rPr>
        <w:t>Зинчик</w:t>
      </w:r>
      <w:proofErr w:type="spellEnd"/>
      <w:r w:rsidR="007D479F">
        <w:rPr>
          <w:b/>
          <w:sz w:val="32"/>
          <w:szCs w:val="32"/>
        </w:rPr>
        <w:t xml:space="preserve"> А. А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4DF0E4E6" w14:textId="28C5EB35" w:rsidR="0094099D" w:rsidRDefault="0094099D" w:rsidP="0094099D">
      <w:pPr>
        <w:spacing w:after="0"/>
      </w:pPr>
      <w:r>
        <w:t>1. Написать п</w:t>
      </w:r>
      <w:r>
        <w:t xml:space="preserve">рограмму, реализующую алгоритм </w:t>
      </w:r>
      <w:proofErr w:type="spellStart"/>
      <w:r>
        <w:t>Декстры</w:t>
      </w:r>
      <w:proofErr w:type="spellEnd"/>
      <w:r>
        <w:t xml:space="preserve"> на основе </w:t>
      </w:r>
      <w:r>
        <w:rPr>
          <w:lang w:val="en-GB"/>
        </w:rPr>
        <w:t>d</w:t>
      </w:r>
      <w:r w:rsidRPr="0094099D">
        <w:t>-</w:t>
      </w:r>
      <w:r>
        <w:t>кучи (</w:t>
      </w:r>
      <w:r>
        <w:rPr>
          <w:lang w:val="en-GB"/>
        </w:rPr>
        <w:t>d</w:t>
      </w:r>
      <w:r w:rsidRPr="0094099D">
        <w:t>=2)</w:t>
      </w:r>
      <w:r>
        <w:t xml:space="preserve"> и алгоритм </w:t>
      </w:r>
      <w:proofErr w:type="spellStart"/>
      <w:r>
        <w:t>Дейкстры</w:t>
      </w:r>
      <w:proofErr w:type="spellEnd"/>
      <w:r>
        <w:t>, использующий метки</w:t>
      </w:r>
      <w:r>
        <w:t>.</w:t>
      </w:r>
    </w:p>
    <w:p w14:paraId="2D8A26E5" w14:textId="05A02B75" w:rsidR="0094099D" w:rsidRDefault="0094099D" w:rsidP="0094099D">
      <w:pPr>
        <w:spacing w:after="0"/>
      </w:pPr>
      <w:r>
        <w:t>2. Написать программу, реа</w:t>
      </w:r>
      <w:r>
        <w:t>лизующую алгоритмы,</w:t>
      </w:r>
      <w:r>
        <w:t xml:space="preserve"> для проведения экспериментов, в которых можно выбирать:</w:t>
      </w:r>
    </w:p>
    <w:p w14:paraId="2802E2C7" w14:textId="2BC59FB5" w:rsidR="0094099D" w:rsidRDefault="0094099D" w:rsidP="0094099D">
      <w:pPr>
        <w:pStyle w:val="a3"/>
        <w:numPr>
          <w:ilvl w:val="0"/>
          <w:numId w:val="14"/>
        </w:numPr>
        <w:spacing w:after="0"/>
      </w:pPr>
      <w:r>
        <w:t>число n вершин и число m ребер графа,</w:t>
      </w:r>
    </w:p>
    <w:p w14:paraId="11C2BFFE" w14:textId="2FF1BFCC" w:rsidR="0094099D" w:rsidRDefault="0094099D" w:rsidP="0094099D">
      <w:pPr>
        <w:pStyle w:val="a3"/>
        <w:numPr>
          <w:ilvl w:val="0"/>
          <w:numId w:val="14"/>
        </w:numPr>
        <w:spacing w:after="0"/>
      </w:pPr>
      <w:r>
        <w:t>натуральные числа q и r, являющиеся соответственно нижней и верхней границей для весов ребер графа.</w:t>
      </w:r>
    </w:p>
    <w:p w14:paraId="774C22A0" w14:textId="76E00116" w:rsidR="0094099D" w:rsidRDefault="0094099D" w:rsidP="0094099D">
      <w:pPr>
        <w:spacing w:after="0"/>
      </w:pPr>
      <w:r>
        <w:t>Выходом данной программы должно быть время работы Т</w:t>
      </w:r>
      <w:r w:rsidRPr="0094099D">
        <w:rPr>
          <w:vertAlign w:val="subscript"/>
        </w:rPr>
        <w:t>А</w:t>
      </w:r>
      <w:r>
        <w:t xml:space="preserve"> алгоритма </w:t>
      </w:r>
      <w:proofErr w:type="spellStart"/>
      <w:r>
        <w:t>Декстры</w:t>
      </w:r>
      <w:proofErr w:type="spellEnd"/>
      <w:r>
        <w:t xml:space="preserve"> на основе </w:t>
      </w:r>
      <w:r>
        <w:rPr>
          <w:lang w:val="en-GB"/>
        </w:rPr>
        <w:t>d</w:t>
      </w:r>
      <w:r w:rsidRPr="0094099D">
        <w:t>-</w:t>
      </w:r>
      <w:r>
        <w:t>кучи (</w:t>
      </w:r>
      <w:r>
        <w:rPr>
          <w:lang w:val="en-GB"/>
        </w:rPr>
        <w:t>d</w:t>
      </w:r>
      <w:r w:rsidRPr="0094099D">
        <w:t>=2)</w:t>
      </w:r>
      <w:r>
        <w:t xml:space="preserve"> и время работы Т</w:t>
      </w:r>
      <w:r w:rsidRPr="0094099D">
        <w:rPr>
          <w:vertAlign w:val="subscript"/>
        </w:rPr>
        <w:t>В</w:t>
      </w:r>
      <w:r>
        <w:t xml:space="preserve"> алгоритма </w:t>
      </w:r>
      <w:r>
        <w:t xml:space="preserve">алгоритм </w:t>
      </w:r>
      <w:proofErr w:type="spellStart"/>
      <w:r>
        <w:t>Дейкстры</w:t>
      </w:r>
      <w:proofErr w:type="spellEnd"/>
      <w:r>
        <w:t>, использующего</w:t>
      </w:r>
      <w:r>
        <w:t xml:space="preserve"> метки</w:t>
      </w:r>
      <w:r>
        <w:t>,</w:t>
      </w:r>
      <w:r>
        <w:t xml:space="preserve"> в секундах.</w:t>
      </w:r>
    </w:p>
    <w:p w14:paraId="3ED94C89" w14:textId="77777777" w:rsidR="0094099D" w:rsidRDefault="0094099D" w:rsidP="0094099D">
      <w:pPr>
        <w:spacing w:after="0"/>
      </w:pPr>
      <w:r>
        <w:t>3. Провести эксперименты на основе следующих данных:</w:t>
      </w:r>
    </w:p>
    <w:p w14:paraId="6F1EAE09" w14:textId="77777777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n = 10</w:t>
      </w:r>
      <w:r w:rsidRPr="0094099D">
        <w:rPr>
          <w:vertAlign w:val="superscript"/>
        </w:rPr>
        <w:t>4</w:t>
      </w:r>
      <w:r>
        <w:t>+1</w:t>
      </w:r>
    </w:p>
    <w:p w14:paraId="6CCDED70" w14:textId="77777777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m = 0, … ,10</w:t>
      </w:r>
      <w:r w:rsidRPr="0094099D">
        <w:rPr>
          <w:vertAlign w:val="superscript"/>
        </w:rPr>
        <w:t>7</w:t>
      </w:r>
      <w:r>
        <w:t xml:space="preserve"> с шагом 10</w:t>
      </w:r>
      <w:r w:rsidRPr="0094099D">
        <w:rPr>
          <w:vertAlign w:val="superscript"/>
        </w:rPr>
        <w:t>5</w:t>
      </w:r>
    </w:p>
    <w:p w14:paraId="17DFF668" w14:textId="77777777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q = 1</w:t>
      </w:r>
    </w:p>
    <w:p w14:paraId="4A920AAA" w14:textId="77777777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r = 10</w:t>
      </w:r>
      <w:r w:rsidRPr="0094099D">
        <w:rPr>
          <w:vertAlign w:val="superscript"/>
        </w:rPr>
        <w:t>6</w:t>
      </w:r>
      <w:r>
        <w:t xml:space="preserve"> </w:t>
      </w:r>
    </w:p>
    <w:p w14:paraId="62CF560B" w14:textId="427977D2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нарисовать</w:t>
      </w:r>
      <w:r>
        <w:t xml:space="preserve"> графики функций T</w:t>
      </w:r>
      <w:r w:rsidRPr="0094099D">
        <w:rPr>
          <w:vertAlign w:val="subscript"/>
        </w:rPr>
        <w:t>А</w:t>
      </w:r>
      <w:r>
        <w:t>(m) и Т</w:t>
      </w:r>
      <w:r w:rsidRPr="0094099D">
        <w:rPr>
          <w:vertAlign w:val="subscript"/>
        </w:rPr>
        <w:t>В</w:t>
      </w:r>
      <w:r>
        <w:t>(m)</w:t>
      </w:r>
      <w:r>
        <w:t>;</w:t>
      </w:r>
    </w:p>
    <w:p w14:paraId="2F14AAFE" w14:textId="2A3A1435" w:rsidR="007D479F" w:rsidRDefault="0094099D" w:rsidP="0094099D">
      <w:pPr>
        <w:spacing w:after="0"/>
      </w:pPr>
      <w:r>
        <w:t>4. Сформулировать и обосновать вывод о том, в каких случаях целесообразно пр</w:t>
      </w:r>
      <w:r>
        <w:t xml:space="preserve">именять алгоритм А, а в каких </w:t>
      </w:r>
      <w:r>
        <w:t>алгоритм В.</w:t>
      </w:r>
    </w:p>
    <w:p w14:paraId="1125EDAE" w14:textId="77777777" w:rsidR="0094099D" w:rsidRDefault="0094099D" w:rsidP="0094099D">
      <w:pPr>
        <w:spacing w:after="0"/>
      </w:pPr>
    </w:p>
    <w:p w14:paraId="42A90140" w14:textId="771BD711" w:rsidR="0094099D" w:rsidRDefault="0094099D" w:rsidP="0094099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</w:t>
      </w:r>
    </w:p>
    <w:p w14:paraId="10C62C2F" w14:textId="77777777" w:rsid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6ED112D" w14:textId="4945AB3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findShortestWays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 xml:space="preserve">DWORD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DWORD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queueWidth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DWORD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startVertex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GraphAdjRecordPointer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graphAdj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, //asymptotically O((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n+m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)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logn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)</w:t>
      </w:r>
    </w:p>
    <w:p w14:paraId="3FB8AC89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              LPDWORD distances, LPDWORD vertexes, LPDWORD indexes,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PriorityQueueRecordPointer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2ABFDEA9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for (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= 0;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&lt;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1DCDB989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distances[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] = 0xffff;</w:t>
      </w:r>
    </w:p>
    <w:p w14:paraId="785382D3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vertexes[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</w:t>
      </w:r>
    </w:p>
    <w:p w14:paraId="36CED27D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indexes[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; // vertex with name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at the index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(on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it's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place)</w:t>
      </w:r>
    </w:p>
    <w:p w14:paraId="376DC660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].name =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</w:t>
      </w:r>
    </w:p>
    <w:p w14:paraId="096016DD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].key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 xml:space="preserve"> = 0xffff;</w:t>
      </w:r>
    </w:p>
    <w:p w14:paraId="4659C26C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7C849487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5430372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startVertex</w:t>
      </w:r>
      <w:proofErr w:type="spellEnd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].key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 xml:space="preserve"> = 0; // current evaluation of shortest path to the start vertex gives 0 length (because it's beginning of a route)</w:t>
      </w:r>
    </w:p>
    <w:p w14:paraId="76E7DE63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numberOfUncheckedVertexes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; // no one vertex checked </w:t>
      </w:r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at the moment</w:t>
      </w:r>
      <w:proofErr w:type="gramEnd"/>
    </w:p>
    <w:p w14:paraId="384B8216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makePriorityQueue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queueWidth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, indexes);  // move start vertex to the top (after that vertex with name s has index 0)</w:t>
      </w:r>
    </w:p>
    <w:p w14:paraId="43CA653A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69A36BD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minRecord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  /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/ here we will extract vertex with shortest path to that</w:t>
      </w:r>
    </w:p>
    <w:p w14:paraId="2532D43E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nameOfMinimalVertex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  /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/ here we will keep the name of the vertex with shortest path to that</w:t>
      </w:r>
    </w:p>
    <w:p w14:paraId="2A05115C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GraphAdjRecordPointer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 // temporary variable for keeping vertex linked with minimal</w:t>
      </w:r>
    </w:p>
    <w:p w14:paraId="1F77D12A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 // temporary variable for keeping linked vertex's name</w:t>
      </w:r>
    </w:p>
    <w:p w14:paraId="529FEA75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indexOfLinkedVertexInPriorityQueue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; // index in priority queue and name are different (for example, vertex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s now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has index 0, so index[s]=0)</w:t>
      </w:r>
    </w:p>
    <w:p w14:paraId="5BF27F2A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while (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numberOfUncheckedVertexes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&gt; </w:t>
      </w:r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0){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 xml:space="preserve">  // while there are unchecked vertexes (gives O(n))</w:t>
      </w:r>
    </w:p>
    <w:p w14:paraId="01056759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//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showArr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 xml:space="preserve">indexes,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);</w:t>
      </w:r>
    </w:p>
    <w:p w14:paraId="475A62D3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//showPriorityQueue(</w:t>
      </w:r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priorityQueue,numberOfUncheckedVertexes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,queueWidth);</w:t>
      </w:r>
    </w:p>
    <w:p w14:paraId="718E19E8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minRecord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takeMininum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numberOfUncheckedVertexes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queueWidth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, indexes);  // extract vertex with minimal path to that from the s (gives O(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dlogn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))</w:t>
      </w:r>
    </w:p>
    <w:p w14:paraId="7384DC1A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//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showArr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 xml:space="preserve">indexes,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);</w:t>
      </w:r>
    </w:p>
    <w:p w14:paraId="4AFCD758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//showPriorityQueue(</w:t>
      </w:r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priorityQueue,numberOfUncheckedVertexes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,queueWidth);</w:t>
      </w:r>
    </w:p>
    <w:p w14:paraId="60DE1539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numberOfUncheckedVertexes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--;</w:t>
      </w:r>
    </w:p>
    <w:p w14:paraId="42E105C5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nameOfMinimalVertex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= minRecord.name; // save name of minimal vertex in a temporary variable</w:t>
      </w:r>
    </w:p>
    <w:p w14:paraId="4DA73D25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//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&lt;&lt; "Select " &lt;&lt;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nameOfMinimalVertex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&lt;&lt; " and " &lt;&lt;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minRecord.key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&lt;&lt;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</w:t>
      </w:r>
    </w:p>
    <w:p w14:paraId="23E18178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distances[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nameOfMinimalVertex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minRecord.key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 // update shortest path to minimal vertex in result array</w:t>
      </w:r>
    </w:p>
    <w:p w14:paraId="1D30A7F2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= &amp;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graphAdj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nameOfMinimalVertex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];// take first linked vertex in list of vertex with minimal path to that from the s</w:t>
      </w:r>
    </w:p>
    <w:p w14:paraId="6EA7B019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if (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-&gt;weight == 0) continue;</w:t>
      </w:r>
    </w:p>
    <w:p w14:paraId="321BB056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while (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!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= NULL){ // while there are linked vertexes (gives O(m/n))</w:t>
      </w:r>
    </w:p>
    <w:p w14:paraId="6B489374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5A4DBC87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-&gt;name; // save name of linked vertex</w:t>
      </w:r>
    </w:p>
    <w:p w14:paraId="73467CC1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//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&lt;&lt; "Watch " &lt;&lt;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&lt;&lt;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</w:t>
      </w:r>
    </w:p>
    <w:p w14:paraId="722CDFA9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lastRenderedPageBreak/>
        <w:t xml:space="preserve">  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indexOfLinkedVertexInPriorityQueue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= indexes[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]; // save index of linked vertex in priority queue</w:t>
      </w:r>
    </w:p>
    <w:p w14:paraId="3E8D57CC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//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&lt;&lt;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indexOfLinkedVertexInPriorityQueue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&lt;&lt;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</w:t>
      </w:r>
    </w:p>
    <w:p w14:paraId="4F6DFB42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//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showPriorityQueue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priorityQueue,numberOfVertexes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,queueWidth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);</w:t>
      </w:r>
    </w:p>
    <w:p w14:paraId="494CFE20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if (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[indexes[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]</w:t>
      </w:r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].key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 xml:space="preserve"> &gt; distances[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nameOfMinimalVertex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] +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-&gt;weight){</w:t>
      </w:r>
    </w:p>
    <w:p w14:paraId="29BDE1BA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    // if the known minimal length of path to the linked vertex more than one which we can make if will go through current minimal vertex</w:t>
      </w:r>
    </w:p>
    <w:p w14:paraId="748956B6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indexOfLinkedVertexInPriorityQueue</w:t>
      </w:r>
      <w:proofErr w:type="spellEnd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].key</w:t>
      </w:r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 xml:space="preserve"> = distances[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nameOfMinimalVertex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] +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-&gt;weight; // decrease length of path</w:t>
      </w:r>
    </w:p>
    <w:p w14:paraId="53D08285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12C12A5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    </w:t>
      </w:r>
      <w:proofErr w:type="spellStart"/>
      <w:proofErr w:type="gramStart"/>
      <w:r w:rsidRPr="0094099D">
        <w:rPr>
          <w:rFonts w:ascii="Lucida Console" w:hAnsi="Lucida Console"/>
          <w:sz w:val="18"/>
          <w:szCs w:val="18"/>
          <w:lang w:val="en-GB"/>
        </w:rPr>
        <w:t>moveUp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94099D">
        <w:rPr>
          <w:rFonts w:ascii="Lucida Console" w:hAnsi="Lucida Console"/>
          <w:sz w:val="18"/>
          <w:szCs w:val="18"/>
          <w:lang w:val="en-GB"/>
        </w:rPr>
        <w:t>numberOfUncheckedVertexes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queueWidth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indexOfLinkedVertexInPriorityQueue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priorityQueue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, indexes); // and move it upper if possibly (gives O(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logn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))</w:t>
      </w:r>
    </w:p>
    <w:p w14:paraId="12D3EDC1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    vertexes[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nameOfMinimalVertex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;</w:t>
      </w:r>
    </w:p>
    <w:p w14:paraId="6754C63A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3A457E7E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7127AA6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94099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94099D">
        <w:rPr>
          <w:rFonts w:ascii="Lucida Console" w:hAnsi="Lucida Console"/>
          <w:sz w:val="18"/>
          <w:szCs w:val="18"/>
          <w:lang w:val="en-GB"/>
        </w:rPr>
        <w:t>-&gt;next; // take next linked vertex</w:t>
      </w:r>
    </w:p>
    <w:p w14:paraId="3AF7E1BC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</w:rPr>
      </w:pPr>
      <w:r w:rsidRPr="0094099D">
        <w:rPr>
          <w:rFonts w:ascii="Lucida Console" w:hAnsi="Lucida Console"/>
          <w:sz w:val="18"/>
          <w:szCs w:val="18"/>
          <w:lang w:val="en-GB"/>
        </w:rPr>
        <w:t xml:space="preserve">    </w:t>
      </w:r>
      <w:r w:rsidRPr="0094099D">
        <w:rPr>
          <w:rFonts w:ascii="Lucida Console" w:hAnsi="Lucida Console"/>
          <w:sz w:val="18"/>
          <w:szCs w:val="18"/>
        </w:rPr>
        <w:t>}</w:t>
      </w:r>
    </w:p>
    <w:p w14:paraId="529BC250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</w:rPr>
      </w:pPr>
    </w:p>
    <w:p w14:paraId="3C7A48CF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</w:rPr>
      </w:pPr>
      <w:r w:rsidRPr="0094099D">
        <w:rPr>
          <w:rFonts w:ascii="Lucida Console" w:hAnsi="Lucida Console"/>
          <w:sz w:val="18"/>
          <w:szCs w:val="18"/>
        </w:rPr>
        <w:t xml:space="preserve">  }</w:t>
      </w:r>
    </w:p>
    <w:p w14:paraId="3A480D8F" w14:textId="77777777" w:rsidR="0094099D" w:rsidRPr="0094099D" w:rsidRDefault="0094099D" w:rsidP="0094099D">
      <w:pPr>
        <w:spacing w:after="0"/>
        <w:rPr>
          <w:rFonts w:ascii="Lucida Console" w:hAnsi="Lucida Console"/>
          <w:sz w:val="18"/>
          <w:szCs w:val="18"/>
        </w:rPr>
      </w:pPr>
      <w:r w:rsidRPr="0094099D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94099D">
        <w:rPr>
          <w:rFonts w:ascii="Lucida Console" w:hAnsi="Lucida Console"/>
          <w:sz w:val="18"/>
          <w:szCs w:val="18"/>
        </w:rPr>
        <w:t>return</w:t>
      </w:r>
      <w:proofErr w:type="spellEnd"/>
      <w:r w:rsidRPr="0094099D">
        <w:rPr>
          <w:rFonts w:ascii="Lucida Console" w:hAnsi="Lucida Console"/>
          <w:sz w:val="18"/>
          <w:szCs w:val="18"/>
        </w:rPr>
        <w:t xml:space="preserve"> 0;</w:t>
      </w:r>
    </w:p>
    <w:p w14:paraId="6BBABDCC" w14:textId="6121D0B4" w:rsidR="0094099D" w:rsidRDefault="0094099D" w:rsidP="0094099D">
      <w:pPr>
        <w:spacing w:after="0"/>
        <w:rPr>
          <w:rFonts w:ascii="Lucida Console" w:hAnsi="Lucida Console"/>
          <w:sz w:val="18"/>
          <w:szCs w:val="18"/>
        </w:rPr>
      </w:pPr>
      <w:r w:rsidRPr="0094099D">
        <w:rPr>
          <w:rFonts w:ascii="Lucida Console" w:hAnsi="Lucida Console"/>
          <w:sz w:val="18"/>
          <w:szCs w:val="18"/>
        </w:rPr>
        <w:t>}</w:t>
      </w:r>
    </w:p>
    <w:p w14:paraId="69506CD1" w14:textId="4D6B8F8D" w:rsidR="00A1583D" w:rsidRDefault="00A1583D" w:rsidP="0094099D">
      <w:pPr>
        <w:spacing w:after="0"/>
        <w:rPr>
          <w:rFonts w:ascii="Lucida Console" w:hAnsi="Lucida Console"/>
          <w:sz w:val="18"/>
          <w:szCs w:val="18"/>
        </w:rPr>
      </w:pPr>
    </w:p>
    <w:p w14:paraId="1A839E5E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findShortestWaysByMarks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A1583D">
        <w:rPr>
          <w:rFonts w:ascii="Lucida Console" w:hAnsi="Lucida Console"/>
          <w:sz w:val="18"/>
          <w:szCs w:val="18"/>
          <w:lang w:val="en-GB"/>
        </w:rPr>
        <w:t xml:space="preserve">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, 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queueWidth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, 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startVertex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GraphAdjRecordPointer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graphAdj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, LPDWORD distances, LPDWORD vertexes, 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graphDensity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){</w:t>
      </w:r>
    </w:p>
    <w:p w14:paraId="465F2A61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LPDWORD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concludings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(LPDWORD)malloc(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*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sizeof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(DWORD)); //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concludings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] shows </w:t>
      </w:r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is</w:t>
      </w:r>
      <w:proofErr w:type="gramEnd"/>
      <w:r w:rsidRPr="00A1583D">
        <w:rPr>
          <w:rFonts w:ascii="Lucida Console" w:hAnsi="Lucida Console"/>
          <w:sz w:val="18"/>
          <w:szCs w:val="18"/>
          <w:lang w:val="en-GB"/>
        </w:rPr>
        <w:t xml:space="preserve"> shortest path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builded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for the vertex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</w:t>
      </w:r>
      <w:proofErr w:type="spellEnd"/>
    </w:p>
    <w:p w14:paraId="4BE9A7D9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for (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0;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&lt;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5DD91D27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distances[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] = 0xffffffff;</w:t>
      </w:r>
    </w:p>
    <w:p w14:paraId="6D403B87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vertexes[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5438AC7E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concludings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] = 0;</w:t>
      </w:r>
    </w:p>
    <w:p w14:paraId="1D3E40C2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784703ED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distances[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startVertex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] = 0;</w:t>
      </w:r>
    </w:p>
    <w:p w14:paraId="576E96CE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numberOfUncheckedVertexes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; // no one vertex checked </w:t>
      </w:r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at the moment</w:t>
      </w:r>
      <w:proofErr w:type="gramEnd"/>
    </w:p>
    <w:p w14:paraId="489C327B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nameOfFirstUncheckedVertex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2B4963C3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398509D4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nameOfAnotherUncheckedVertex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3FD6E9A0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32CD7046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GraphAdjRecordPointer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0E58FC68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while (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numberOfUncheckedVertexes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&gt; </w:t>
      </w:r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0){</w:t>
      </w:r>
      <w:proofErr w:type="gramEnd"/>
      <w:r w:rsidRPr="00A1583D">
        <w:rPr>
          <w:rFonts w:ascii="Lucida Console" w:hAnsi="Lucida Console"/>
          <w:sz w:val="18"/>
          <w:szCs w:val="18"/>
          <w:lang w:val="en-GB"/>
        </w:rPr>
        <w:t xml:space="preserve">  // while there are unchecked vertexes (gives O(n))</w:t>
      </w:r>
    </w:p>
    <w:p w14:paraId="06D7E67F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3B238E8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nameOfFirstUncheckedVertex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073DDA8D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while (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concludings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nameOfFirstUncheckedVertex</w:t>
      </w:r>
      <w:proofErr w:type="spellEnd"/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] !</w:t>
      </w:r>
      <w:proofErr w:type="gramEnd"/>
      <w:r w:rsidRPr="00A1583D">
        <w:rPr>
          <w:rFonts w:ascii="Lucida Console" w:hAnsi="Lucida Console"/>
          <w:sz w:val="18"/>
          <w:szCs w:val="18"/>
          <w:lang w:val="en-GB"/>
        </w:rPr>
        <w:t xml:space="preserve">= 0)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nameOfFirstUncheckedVertex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++;</w:t>
      </w:r>
    </w:p>
    <w:p w14:paraId="6AF60486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nameOfFirstUncheckedVertex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7B187672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for (DWORD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nameOfAnotherUncheckedVertex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+ 1;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nameOfAnotherUncheckedVertex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&lt;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nameOfAnotherUncheckedVertex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7484F7A9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if (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concludings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nameOfAnotherUncheckedVertex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] == </w:t>
      </w:r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0){</w:t>
      </w:r>
      <w:proofErr w:type="gramEnd"/>
    </w:p>
    <w:p w14:paraId="2C1DFF2A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  if (distances[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] &gt; distances[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nameOfAnotherUncheckedVertex</w:t>
      </w:r>
      <w:proofErr w:type="spellEnd"/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]){</w:t>
      </w:r>
      <w:proofErr w:type="gramEnd"/>
    </w:p>
    <w:p w14:paraId="15D2AFF9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nameOfAnotherUncheckedVertex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4EB5A265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2923ECB6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623CCACC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513CD54A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//after O(n) got name of unchecked vertex having minimal distance</w:t>
      </w:r>
    </w:p>
    <w:p w14:paraId="25CF6847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0E030F4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concludings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] = 1;</w:t>
      </w:r>
    </w:p>
    <w:p w14:paraId="53C2CD37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numberOfUncheckedVertexes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--;</w:t>
      </w:r>
    </w:p>
    <w:p w14:paraId="7347A93E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&amp;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graphAdj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];// take first linked vertex in list of vertex with minimal path to that from the s</w:t>
      </w:r>
    </w:p>
    <w:p w14:paraId="1F34AFCE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if (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-&gt;weight == 0) continue;</w:t>
      </w:r>
    </w:p>
    <w:p w14:paraId="4349241D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while (</w:t>
      </w:r>
      <w:proofErr w:type="spellStart"/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!</w:t>
      </w:r>
      <w:proofErr w:type="gramEnd"/>
      <w:r w:rsidRPr="00A1583D">
        <w:rPr>
          <w:rFonts w:ascii="Lucida Console" w:hAnsi="Lucida Console"/>
          <w:sz w:val="18"/>
          <w:szCs w:val="18"/>
          <w:lang w:val="en-GB"/>
        </w:rPr>
        <w:t>= NULL){</w:t>
      </w:r>
    </w:p>
    <w:p w14:paraId="67FB41CD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-&gt;name;</w:t>
      </w:r>
    </w:p>
    <w:p w14:paraId="2D184A70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if (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concludings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] == </w:t>
      </w:r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0){</w:t>
      </w:r>
      <w:proofErr w:type="gramEnd"/>
    </w:p>
    <w:p w14:paraId="17EC72EC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  if (distances[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] &gt; distances[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] +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-&gt;</w:t>
      </w:r>
      <w:proofErr w:type="gramStart"/>
      <w:r w:rsidRPr="00A1583D">
        <w:rPr>
          <w:rFonts w:ascii="Lucida Console" w:hAnsi="Lucida Console"/>
          <w:sz w:val="18"/>
          <w:szCs w:val="18"/>
          <w:lang w:val="en-GB"/>
        </w:rPr>
        <w:t>weight){</w:t>
      </w:r>
      <w:proofErr w:type="gramEnd"/>
    </w:p>
    <w:p w14:paraId="65017F1B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    distances[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] = distances[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] +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-&gt;weight;</w:t>
      </w:r>
    </w:p>
    <w:p w14:paraId="05761191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    vertexes[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nameOfLinkedVertex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nameOfOneUncheckedVertex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;</w:t>
      </w:r>
    </w:p>
    <w:p w14:paraId="1D8CAA97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38791E33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19885EF9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A1583D">
        <w:rPr>
          <w:rFonts w:ascii="Lucida Console" w:hAnsi="Lucida Console"/>
          <w:sz w:val="18"/>
          <w:szCs w:val="18"/>
          <w:lang w:val="en-GB"/>
        </w:rPr>
        <w:t>linkedVertexAdjRecord</w:t>
      </w:r>
      <w:proofErr w:type="spellEnd"/>
      <w:r w:rsidRPr="00A1583D">
        <w:rPr>
          <w:rFonts w:ascii="Lucida Console" w:hAnsi="Lucida Console"/>
          <w:sz w:val="18"/>
          <w:szCs w:val="18"/>
          <w:lang w:val="en-GB"/>
        </w:rPr>
        <w:t>-&gt;next;</w:t>
      </w:r>
    </w:p>
    <w:p w14:paraId="1FB04522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4858F88D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</w:rPr>
      </w:pPr>
      <w:r w:rsidRPr="00A1583D">
        <w:rPr>
          <w:rFonts w:ascii="Lucida Console" w:hAnsi="Lucida Console"/>
          <w:sz w:val="18"/>
          <w:szCs w:val="18"/>
          <w:lang w:val="en-GB"/>
        </w:rPr>
        <w:t xml:space="preserve">  </w:t>
      </w:r>
      <w:r w:rsidRPr="00A1583D">
        <w:rPr>
          <w:rFonts w:ascii="Lucida Console" w:hAnsi="Lucida Console"/>
          <w:sz w:val="18"/>
          <w:szCs w:val="18"/>
        </w:rPr>
        <w:t>}</w:t>
      </w:r>
    </w:p>
    <w:p w14:paraId="184412D7" w14:textId="77777777" w:rsidR="00A1583D" w:rsidRPr="00A1583D" w:rsidRDefault="00A1583D" w:rsidP="00A1583D">
      <w:pPr>
        <w:spacing w:after="0"/>
        <w:rPr>
          <w:rFonts w:ascii="Lucida Console" w:hAnsi="Lucida Console"/>
          <w:sz w:val="18"/>
          <w:szCs w:val="18"/>
        </w:rPr>
      </w:pPr>
      <w:r w:rsidRPr="00A1583D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A1583D">
        <w:rPr>
          <w:rFonts w:ascii="Lucida Console" w:hAnsi="Lucida Console"/>
          <w:sz w:val="18"/>
          <w:szCs w:val="18"/>
        </w:rPr>
        <w:t>return</w:t>
      </w:r>
      <w:proofErr w:type="spellEnd"/>
      <w:r w:rsidRPr="00A1583D">
        <w:rPr>
          <w:rFonts w:ascii="Lucida Console" w:hAnsi="Lucida Console"/>
          <w:sz w:val="18"/>
          <w:szCs w:val="18"/>
        </w:rPr>
        <w:t xml:space="preserve"> 0;</w:t>
      </w:r>
    </w:p>
    <w:p w14:paraId="326EF734" w14:textId="06937EE0" w:rsidR="00A1583D" w:rsidRPr="0094099D" w:rsidRDefault="00A1583D" w:rsidP="00A1583D">
      <w:pPr>
        <w:spacing w:after="0"/>
        <w:rPr>
          <w:rFonts w:ascii="Lucida Console" w:hAnsi="Lucida Console"/>
          <w:sz w:val="18"/>
          <w:szCs w:val="18"/>
        </w:rPr>
      </w:pPr>
      <w:r w:rsidRPr="00A1583D">
        <w:rPr>
          <w:rFonts w:ascii="Lucida Console" w:hAnsi="Lucida Console"/>
          <w:sz w:val="18"/>
          <w:szCs w:val="18"/>
        </w:rPr>
        <w:t>}</w:t>
      </w:r>
    </w:p>
    <w:p w14:paraId="260B2CB6" w14:textId="15BF0F12" w:rsidR="0094099D" w:rsidRDefault="0094099D" w:rsidP="0094099D">
      <w:pPr>
        <w:spacing w:after="0"/>
      </w:pPr>
    </w:p>
    <w:p w14:paraId="5DB1EDEB" w14:textId="77777777" w:rsidR="0094099D" w:rsidRDefault="0094099D" w:rsidP="0094099D">
      <w:pPr>
        <w:spacing w:after="0"/>
      </w:pPr>
    </w:p>
    <w:p w14:paraId="6571E50A" w14:textId="77777777" w:rsidR="007D479F" w:rsidRPr="007A304B" w:rsidRDefault="007D479F" w:rsidP="007A304B">
      <w:pPr>
        <w:spacing w:after="0"/>
      </w:pPr>
    </w:p>
    <w:p w14:paraId="1DE9D1FC" w14:textId="68959C39" w:rsidR="0094099D" w:rsidRDefault="0094099D" w:rsidP="0094099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экспериментов</w:t>
      </w:r>
    </w:p>
    <w:p w14:paraId="4E973782" w14:textId="40E7B663" w:rsidR="0094099D" w:rsidRDefault="0094099D" w:rsidP="0094099D">
      <w:pPr>
        <w:spacing w:after="0"/>
        <w:rPr>
          <w:b/>
          <w:sz w:val="28"/>
          <w:szCs w:val="28"/>
        </w:rPr>
      </w:pPr>
    </w:p>
    <w:p w14:paraId="144CBCA6" w14:textId="4C93D240" w:rsidR="0094099D" w:rsidRPr="0094099D" w:rsidRDefault="0094099D" w:rsidP="0094099D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F5C4D4" wp14:editId="13CF0723">
            <wp:extent cx="6645910" cy="3255010"/>
            <wp:effectExtent l="0" t="0" r="2540" b="25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F4057ED-626A-46F2-9CE5-BA05A455F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CCCADD" w14:textId="77777777" w:rsidR="007D479F" w:rsidRDefault="007D479F" w:rsidP="007D479F">
      <w:pPr>
        <w:spacing w:after="0"/>
      </w:pP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1958B8BC" w14:textId="6A49A7FE" w:rsidR="00695BC9" w:rsidRPr="00A1583D" w:rsidRDefault="00A1583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Итак, касательно рассмотренных алгоритмов поиска кратчайших путей в графе можно сделать вывод, что алгоритм </w:t>
      </w:r>
      <w:proofErr w:type="spellStart"/>
      <w:r>
        <w:rPr>
          <w:rFonts w:eastAsiaTheme="minorEastAsia" w:cs="Courier New"/>
        </w:rPr>
        <w:t>Дейкстры</w:t>
      </w:r>
      <w:proofErr w:type="spellEnd"/>
      <w:r>
        <w:rPr>
          <w:rFonts w:eastAsiaTheme="minorEastAsia" w:cs="Courier New"/>
        </w:rPr>
        <w:t xml:space="preserve"> на основе </w:t>
      </w:r>
      <w:r>
        <w:rPr>
          <w:rFonts w:eastAsiaTheme="minorEastAsia" w:cs="Courier New"/>
          <w:lang w:val="en-GB"/>
        </w:rPr>
        <w:t>d</w:t>
      </w:r>
      <w:r w:rsidRPr="00A1583D">
        <w:rPr>
          <w:rFonts w:eastAsiaTheme="minorEastAsia" w:cs="Courier New"/>
        </w:rPr>
        <w:t>-</w:t>
      </w:r>
      <w:r>
        <w:rPr>
          <w:rFonts w:eastAsiaTheme="minorEastAsia" w:cs="Courier New"/>
        </w:rPr>
        <w:t xml:space="preserve">кучи является предпочтительным в случае больших объемов данных, а также в тех случаях, когда является предпочтительным выделение большего количества памяти ради улучшения быстродействия. Алгоритм </w:t>
      </w:r>
      <w:proofErr w:type="spellStart"/>
      <w:r>
        <w:rPr>
          <w:rFonts w:eastAsiaTheme="minorEastAsia" w:cs="Courier New"/>
        </w:rPr>
        <w:t>Дейкстры</w:t>
      </w:r>
      <w:proofErr w:type="spellEnd"/>
      <w:r>
        <w:rPr>
          <w:rFonts w:eastAsiaTheme="minorEastAsia" w:cs="Courier New"/>
        </w:rPr>
        <w:t>, использующий метки, в отличие от предыдущего варианта, требует меньше памяти для своей работы (не нуждается в структуре для размещения очереди и в массиве для хранения индексов), однако работает медленнее алгоритма, использующего кучу, поэтому может быть использован в условиях ограниченного количества доступной памяти.</w:t>
      </w:r>
      <w:bookmarkStart w:id="0" w:name="_GoBack"/>
      <w:bookmarkEnd w:id="0"/>
    </w:p>
    <w:sectPr w:rsidR="00695BC9" w:rsidRPr="00A1583D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A7C5A"/>
    <w:multiLevelType w:val="hybridMultilevel"/>
    <w:tmpl w:val="D8641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55F9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60710"/>
    <w:multiLevelType w:val="hybridMultilevel"/>
    <w:tmpl w:val="402C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10"/>
  </w:num>
  <w:num w:numId="11">
    <w:abstractNumId w:val="14"/>
  </w:num>
  <w:num w:numId="12">
    <w:abstractNumId w:val="0"/>
  </w:num>
  <w:num w:numId="13">
    <w:abstractNumId w:val="1"/>
  </w:num>
  <w:num w:numId="14">
    <w:abstractNumId w:val="15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D317D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6F768E"/>
    <w:rsid w:val="00715218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7D479F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4099D"/>
    <w:rsid w:val="0097756E"/>
    <w:rsid w:val="009A3976"/>
    <w:rsid w:val="009B2835"/>
    <w:rsid w:val="009C1B3C"/>
    <w:rsid w:val="00A03337"/>
    <w:rsid w:val="00A05E27"/>
    <w:rsid w:val="00A1583D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erbs\Documents\Study\ADS\lab2\result\&#1043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алгоритмов поиска кратчайших путей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Алгоритм Дейкстры с d-кучей (d=2)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Лист1!$A$1:$A$100</c:f>
              <c:numCache>
                <c:formatCode>General</c:formatCode>
                <c:ptCount val="100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  <c:pt idx="50">
                  <c:v>5000000</c:v>
                </c:pt>
                <c:pt idx="51">
                  <c:v>5100000</c:v>
                </c:pt>
                <c:pt idx="52">
                  <c:v>5200000</c:v>
                </c:pt>
                <c:pt idx="53">
                  <c:v>5300000</c:v>
                </c:pt>
                <c:pt idx="54">
                  <c:v>5400000</c:v>
                </c:pt>
                <c:pt idx="55">
                  <c:v>5500000</c:v>
                </c:pt>
                <c:pt idx="56">
                  <c:v>5600000</c:v>
                </c:pt>
                <c:pt idx="57">
                  <c:v>5700000</c:v>
                </c:pt>
                <c:pt idx="58">
                  <c:v>5800000</c:v>
                </c:pt>
                <c:pt idx="59">
                  <c:v>5900000</c:v>
                </c:pt>
                <c:pt idx="60">
                  <c:v>6000000</c:v>
                </c:pt>
                <c:pt idx="61">
                  <c:v>6100000</c:v>
                </c:pt>
                <c:pt idx="62">
                  <c:v>6200000</c:v>
                </c:pt>
                <c:pt idx="63">
                  <c:v>6300000</c:v>
                </c:pt>
                <c:pt idx="64">
                  <c:v>6400000</c:v>
                </c:pt>
                <c:pt idx="65">
                  <c:v>6500000</c:v>
                </c:pt>
                <c:pt idx="66">
                  <c:v>6600000</c:v>
                </c:pt>
                <c:pt idx="67">
                  <c:v>6700000</c:v>
                </c:pt>
                <c:pt idx="68">
                  <c:v>6800000</c:v>
                </c:pt>
                <c:pt idx="69">
                  <c:v>6900000</c:v>
                </c:pt>
                <c:pt idx="70">
                  <c:v>7000000</c:v>
                </c:pt>
                <c:pt idx="71">
                  <c:v>7100000</c:v>
                </c:pt>
                <c:pt idx="72">
                  <c:v>7200000</c:v>
                </c:pt>
                <c:pt idx="73">
                  <c:v>7300000</c:v>
                </c:pt>
                <c:pt idx="74">
                  <c:v>7400000</c:v>
                </c:pt>
                <c:pt idx="75">
                  <c:v>7500000</c:v>
                </c:pt>
                <c:pt idx="76">
                  <c:v>7600000</c:v>
                </c:pt>
                <c:pt idx="77">
                  <c:v>7700000</c:v>
                </c:pt>
                <c:pt idx="78">
                  <c:v>7800000</c:v>
                </c:pt>
                <c:pt idx="79">
                  <c:v>7900000</c:v>
                </c:pt>
                <c:pt idx="80">
                  <c:v>8000000</c:v>
                </c:pt>
                <c:pt idx="81">
                  <c:v>8100000</c:v>
                </c:pt>
                <c:pt idx="82">
                  <c:v>8200000</c:v>
                </c:pt>
                <c:pt idx="83">
                  <c:v>8300000</c:v>
                </c:pt>
                <c:pt idx="84">
                  <c:v>8400000</c:v>
                </c:pt>
                <c:pt idx="85">
                  <c:v>8500000</c:v>
                </c:pt>
                <c:pt idx="86">
                  <c:v>8600000</c:v>
                </c:pt>
                <c:pt idx="87">
                  <c:v>8700000</c:v>
                </c:pt>
                <c:pt idx="88">
                  <c:v>8800000</c:v>
                </c:pt>
                <c:pt idx="89">
                  <c:v>8900000</c:v>
                </c:pt>
                <c:pt idx="90">
                  <c:v>9000000</c:v>
                </c:pt>
                <c:pt idx="91">
                  <c:v>9100000</c:v>
                </c:pt>
                <c:pt idx="92">
                  <c:v>9200000</c:v>
                </c:pt>
                <c:pt idx="93">
                  <c:v>9300000</c:v>
                </c:pt>
                <c:pt idx="94">
                  <c:v>9400000</c:v>
                </c:pt>
                <c:pt idx="95">
                  <c:v>9500000</c:v>
                </c:pt>
                <c:pt idx="96">
                  <c:v>9600000</c:v>
                </c:pt>
                <c:pt idx="97">
                  <c:v>9700000</c:v>
                </c:pt>
                <c:pt idx="98">
                  <c:v>9800000</c:v>
                </c:pt>
                <c:pt idx="99">
                  <c:v>9900000</c:v>
                </c:pt>
              </c:numCache>
            </c:numRef>
          </c:xVal>
          <c:yVal>
            <c:numRef>
              <c:f>Лист1!$B$1:$B$100</c:f>
              <c:numCache>
                <c:formatCode>General</c:formatCode>
                <c:ptCount val="100"/>
                <c:pt idx="0">
                  <c:v>1E-3</c:v>
                </c:pt>
                <c:pt idx="1">
                  <c:v>1.2E-2</c:v>
                </c:pt>
                <c:pt idx="2">
                  <c:v>1.4999999999999999E-2</c:v>
                </c:pt>
                <c:pt idx="3">
                  <c:v>1.7999899999999999E-2</c:v>
                </c:pt>
                <c:pt idx="4">
                  <c:v>0.02</c:v>
                </c:pt>
                <c:pt idx="5">
                  <c:v>2.19998E-2</c:v>
                </c:pt>
                <c:pt idx="6">
                  <c:v>2.3999699999999999E-2</c:v>
                </c:pt>
                <c:pt idx="7">
                  <c:v>2.5000100000000001E-2</c:v>
                </c:pt>
                <c:pt idx="8">
                  <c:v>4.1999799999999997E-2</c:v>
                </c:pt>
                <c:pt idx="9">
                  <c:v>2.9999700000000001E-2</c:v>
                </c:pt>
                <c:pt idx="10">
                  <c:v>3.1000099999999999E-2</c:v>
                </c:pt>
                <c:pt idx="11">
                  <c:v>3.3000000000000002E-2</c:v>
                </c:pt>
                <c:pt idx="12">
                  <c:v>3.6999700000000003E-2</c:v>
                </c:pt>
                <c:pt idx="13">
                  <c:v>3.8999600000000002E-2</c:v>
                </c:pt>
                <c:pt idx="14">
                  <c:v>3.8000100000000002E-2</c:v>
                </c:pt>
                <c:pt idx="15">
                  <c:v>4.1000399999999999E-2</c:v>
                </c:pt>
                <c:pt idx="16">
                  <c:v>4.3001200000000003E-2</c:v>
                </c:pt>
                <c:pt idx="17">
                  <c:v>4.5000100000000001E-2</c:v>
                </c:pt>
                <c:pt idx="18">
                  <c:v>4.6998999999999999E-2</c:v>
                </c:pt>
                <c:pt idx="19">
                  <c:v>4.6998999999999999E-2</c:v>
                </c:pt>
                <c:pt idx="20">
                  <c:v>4.8999800000000003E-2</c:v>
                </c:pt>
                <c:pt idx="21">
                  <c:v>6.0001400000000003E-2</c:v>
                </c:pt>
                <c:pt idx="22">
                  <c:v>5.4000899999999998E-2</c:v>
                </c:pt>
                <c:pt idx="23">
                  <c:v>5.69992E-2</c:v>
                </c:pt>
                <c:pt idx="24">
                  <c:v>5.9001900000000003E-2</c:v>
                </c:pt>
                <c:pt idx="25">
                  <c:v>5.79987E-2</c:v>
                </c:pt>
                <c:pt idx="26">
                  <c:v>6.0001400000000003E-2</c:v>
                </c:pt>
                <c:pt idx="27">
                  <c:v>6.2000300000000001E-2</c:v>
                </c:pt>
                <c:pt idx="28">
                  <c:v>6.4998600000000004E-2</c:v>
                </c:pt>
                <c:pt idx="29">
                  <c:v>6.70013E-2</c:v>
                </c:pt>
                <c:pt idx="30">
                  <c:v>6.6997500000000001E-2</c:v>
                </c:pt>
                <c:pt idx="31">
                  <c:v>6.9999699999999998E-2</c:v>
                </c:pt>
                <c:pt idx="32">
                  <c:v>7.0999099999999996E-2</c:v>
                </c:pt>
                <c:pt idx="33">
                  <c:v>7.1998599999999996E-2</c:v>
                </c:pt>
                <c:pt idx="34">
                  <c:v>7.4996900000000005E-2</c:v>
                </c:pt>
                <c:pt idx="35">
                  <c:v>7.7003500000000003E-2</c:v>
                </c:pt>
                <c:pt idx="36">
                  <c:v>8.5998500000000005E-2</c:v>
                </c:pt>
                <c:pt idx="37">
                  <c:v>8.0001799999999998E-2</c:v>
                </c:pt>
                <c:pt idx="38">
                  <c:v>8.1993099999999999E-2</c:v>
                </c:pt>
                <c:pt idx="39">
                  <c:v>8.3000199999999996E-2</c:v>
                </c:pt>
                <c:pt idx="40">
                  <c:v>9.4001799999999996E-2</c:v>
                </c:pt>
                <c:pt idx="41">
                  <c:v>8.6998000000000006E-2</c:v>
                </c:pt>
                <c:pt idx="42">
                  <c:v>9.0004000000000001E-2</c:v>
                </c:pt>
                <c:pt idx="43">
                  <c:v>9.0004000000000001E-2</c:v>
                </c:pt>
                <c:pt idx="44">
                  <c:v>9.3994099999999997E-2</c:v>
                </c:pt>
                <c:pt idx="45">
                  <c:v>9.4009400000000007E-2</c:v>
                </c:pt>
                <c:pt idx="46">
                  <c:v>0.128998</c:v>
                </c:pt>
                <c:pt idx="47">
                  <c:v>9.8007200000000003E-2</c:v>
                </c:pt>
                <c:pt idx="48">
                  <c:v>0.100006</c:v>
                </c:pt>
                <c:pt idx="49">
                  <c:v>0.106003</c:v>
                </c:pt>
                <c:pt idx="50">
                  <c:v>0.108002</c:v>
                </c:pt>
                <c:pt idx="51">
                  <c:v>0.106003</c:v>
                </c:pt>
                <c:pt idx="52">
                  <c:v>0.106003</c:v>
                </c:pt>
                <c:pt idx="53">
                  <c:v>0.10900899999999999</c:v>
                </c:pt>
                <c:pt idx="54">
                  <c:v>0.110001</c:v>
                </c:pt>
                <c:pt idx="55">
                  <c:v>0.111008</c:v>
                </c:pt>
                <c:pt idx="56">
                  <c:v>0.11299099999999999</c:v>
                </c:pt>
                <c:pt idx="57">
                  <c:v>0.115005</c:v>
                </c:pt>
                <c:pt idx="58">
                  <c:v>0.117004</c:v>
                </c:pt>
                <c:pt idx="59">
                  <c:v>0.119003</c:v>
                </c:pt>
                <c:pt idx="60">
                  <c:v>0.119995</c:v>
                </c:pt>
                <c:pt idx="61">
                  <c:v>0.12200900000000001</c:v>
                </c:pt>
                <c:pt idx="62">
                  <c:v>0.122986</c:v>
                </c:pt>
                <c:pt idx="63">
                  <c:v>0.12600700000000001</c:v>
                </c:pt>
                <c:pt idx="64">
                  <c:v>0.12600700000000001</c:v>
                </c:pt>
                <c:pt idx="65">
                  <c:v>0.12799099999999999</c:v>
                </c:pt>
                <c:pt idx="66">
                  <c:v>0.12997400000000001</c:v>
                </c:pt>
                <c:pt idx="67">
                  <c:v>0.132996</c:v>
                </c:pt>
                <c:pt idx="68">
                  <c:v>0.13400300000000001</c:v>
                </c:pt>
                <c:pt idx="69">
                  <c:v>0.13497899999999999</c:v>
                </c:pt>
                <c:pt idx="70">
                  <c:v>0.136993</c:v>
                </c:pt>
                <c:pt idx="71">
                  <c:v>0.139984</c:v>
                </c:pt>
                <c:pt idx="72">
                  <c:v>0.14199800000000001</c:v>
                </c:pt>
                <c:pt idx="73">
                  <c:v>0.143982</c:v>
                </c:pt>
                <c:pt idx="74">
                  <c:v>0.14502000000000001</c:v>
                </c:pt>
                <c:pt idx="75">
                  <c:v>0.14599599999999999</c:v>
                </c:pt>
                <c:pt idx="76">
                  <c:v>0.14801</c:v>
                </c:pt>
                <c:pt idx="77">
                  <c:v>0.14898700000000001</c:v>
                </c:pt>
                <c:pt idx="78">
                  <c:v>0.151001</c:v>
                </c:pt>
                <c:pt idx="79">
                  <c:v>0.15298500000000001</c:v>
                </c:pt>
                <c:pt idx="80">
                  <c:v>0.15399199999999999</c:v>
                </c:pt>
                <c:pt idx="81">
                  <c:v>0.15698200000000001</c:v>
                </c:pt>
                <c:pt idx="82">
                  <c:v>0.15801999999999999</c:v>
                </c:pt>
                <c:pt idx="83">
                  <c:v>0.16101099999999999</c:v>
                </c:pt>
                <c:pt idx="84">
                  <c:v>0.162964</c:v>
                </c:pt>
                <c:pt idx="85">
                  <c:v>0.16400100000000001</c:v>
                </c:pt>
                <c:pt idx="86">
                  <c:v>0.16503899999999999</c:v>
                </c:pt>
                <c:pt idx="87">
                  <c:v>0.166016</c:v>
                </c:pt>
                <c:pt idx="88">
                  <c:v>0.16900599999999999</c:v>
                </c:pt>
                <c:pt idx="89">
                  <c:v>0.170959</c:v>
                </c:pt>
                <c:pt idx="90">
                  <c:v>0.17297399999999999</c:v>
                </c:pt>
                <c:pt idx="91">
                  <c:v>0.17602499999999999</c:v>
                </c:pt>
                <c:pt idx="92">
                  <c:v>0.17504900000000001</c:v>
                </c:pt>
                <c:pt idx="93">
                  <c:v>0.177979</c:v>
                </c:pt>
                <c:pt idx="94">
                  <c:v>0.17901600000000001</c:v>
                </c:pt>
                <c:pt idx="95">
                  <c:v>0.18304400000000001</c:v>
                </c:pt>
                <c:pt idx="96">
                  <c:v>0.18298300000000001</c:v>
                </c:pt>
                <c:pt idx="97">
                  <c:v>0.18402099999999999</c:v>
                </c:pt>
                <c:pt idx="98">
                  <c:v>0.18603500000000001</c:v>
                </c:pt>
                <c:pt idx="99">
                  <c:v>0.189026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88-496B-A737-5080D021835A}"/>
            </c:ext>
          </c:extLst>
        </c:ser>
        <c:ser>
          <c:idx val="1"/>
          <c:order val="1"/>
          <c:tx>
            <c:v>Алгоритм Дейкстры с метками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Лист1!$A$1:$A$100</c:f>
              <c:numCache>
                <c:formatCode>General</c:formatCode>
                <c:ptCount val="100"/>
                <c:pt idx="0">
                  <c:v>0</c:v>
                </c:pt>
                <c:pt idx="1">
                  <c:v>100000</c:v>
                </c:pt>
                <c:pt idx="2">
                  <c:v>200000</c:v>
                </c:pt>
                <c:pt idx="3">
                  <c:v>300000</c:v>
                </c:pt>
                <c:pt idx="4">
                  <c:v>400000</c:v>
                </c:pt>
                <c:pt idx="5">
                  <c:v>500000</c:v>
                </c:pt>
                <c:pt idx="6">
                  <c:v>600000</c:v>
                </c:pt>
                <c:pt idx="7">
                  <c:v>700000</c:v>
                </c:pt>
                <c:pt idx="8">
                  <c:v>800000</c:v>
                </c:pt>
                <c:pt idx="9">
                  <c:v>900000</c:v>
                </c:pt>
                <c:pt idx="10">
                  <c:v>1000000</c:v>
                </c:pt>
                <c:pt idx="11">
                  <c:v>1100000</c:v>
                </c:pt>
                <c:pt idx="12">
                  <c:v>1200000</c:v>
                </c:pt>
                <c:pt idx="13">
                  <c:v>1300000</c:v>
                </c:pt>
                <c:pt idx="14">
                  <c:v>1400000</c:v>
                </c:pt>
                <c:pt idx="15">
                  <c:v>1500000</c:v>
                </c:pt>
                <c:pt idx="16">
                  <c:v>1600000</c:v>
                </c:pt>
                <c:pt idx="17">
                  <c:v>1700000</c:v>
                </c:pt>
                <c:pt idx="18">
                  <c:v>1800000</c:v>
                </c:pt>
                <c:pt idx="19">
                  <c:v>1900000</c:v>
                </c:pt>
                <c:pt idx="20">
                  <c:v>2000000</c:v>
                </c:pt>
                <c:pt idx="21">
                  <c:v>2100000</c:v>
                </c:pt>
                <c:pt idx="22">
                  <c:v>2200000</c:v>
                </c:pt>
                <c:pt idx="23">
                  <c:v>2300000</c:v>
                </c:pt>
                <c:pt idx="24">
                  <c:v>2400000</c:v>
                </c:pt>
                <c:pt idx="25">
                  <c:v>2500000</c:v>
                </c:pt>
                <c:pt idx="26">
                  <c:v>2600000</c:v>
                </c:pt>
                <c:pt idx="27">
                  <c:v>2700000</c:v>
                </c:pt>
                <c:pt idx="28">
                  <c:v>2800000</c:v>
                </c:pt>
                <c:pt idx="29">
                  <c:v>2900000</c:v>
                </c:pt>
                <c:pt idx="30">
                  <c:v>3000000</c:v>
                </c:pt>
                <c:pt idx="31">
                  <c:v>3100000</c:v>
                </c:pt>
                <c:pt idx="32">
                  <c:v>3200000</c:v>
                </c:pt>
                <c:pt idx="33">
                  <c:v>3300000</c:v>
                </c:pt>
                <c:pt idx="34">
                  <c:v>3400000</c:v>
                </c:pt>
                <c:pt idx="35">
                  <c:v>3500000</c:v>
                </c:pt>
                <c:pt idx="36">
                  <c:v>3600000</c:v>
                </c:pt>
                <c:pt idx="37">
                  <c:v>3700000</c:v>
                </c:pt>
                <c:pt idx="38">
                  <c:v>3800000</c:v>
                </c:pt>
                <c:pt idx="39">
                  <c:v>3900000</c:v>
                </c:pt>
                <c:pt idx="40">
                  <c:v>4000000</c:v>
                </c:pt>
                <c:pt idx="41">
                  <c:v>4100000</c:v>
                </c:pt>
                <c:pt idx="42">
                  <c:v>4200000</c:v>
                </c:pt>
                <c:pt idx="43">
                  <c:v>4300000</c:v>
                </c:pt>
                <c:pt idx="44">
                  <c:v>4400000</c:v>
                </c:pt>
                <c:pt idx="45">
                  <c:v>4500000</c:v>
                </c:pt>
                <c:pt idx="46">
                  <c:v>4600000</c:v>
                </c:pt>
                <c:pt idx="47">
                  <c:v>4700000</c:v>
                </c:pt>
                <c:pt idx="48">
                  <c:v>4800000</c:v>
                </c:pt>
                <c:pt idx="49">
                  <c:v>4900000</c:v>
                </c:pt>
                <c:pt idx="50">
                  <c:v>5000000</c:v>
                </c:pt>
                <c:pt idx="51">
                  <c:v>5100000</c:v>
                </c:pt>
                <c:pt idx="52">
                  <c:v>5200000</c:v>
                </c:pt>
                <c:pt idx="53">
                  <c:v>5300000</c:v>
                </c:pt>
                <c:pt idx="54">
                  <c:v>5400000</c:v>
                </c:pt>
                <c:pt idx="55">
                  <c:v>5500000</c:v>
                </c:pt>
                <c:pt idx="56">
                  <c:v>5600000</c:v>
                </c:pt>
                <c:pt idx="57">
                  <c:v>5700000</c:v>
                </c:pt>
                <c:pt idx="58">
                  <c:v>5800000</c:v>
                </c:pt>
                <c:pt idx="59">
                  <c:v>5900000</c:v>
                </c:pt>
                <c:pt idx="60">
                  <c:v>6000000</c:v>
                </c:pt>
                <c:pt idx="61">
                  <c:v>6100000</c:v>
                </c:pt>
                <c:pt idx="62">
                  <c:v>6200000</c:v>
                </c:pt>
                <c:pt idx="63">
                  <c:v>6300000</c:v>
                </c:pt>
                <c:pt idx="64">
                  <c:v>6400000</c:v>
                </c:pt>
                <c:pt idx="65">
                  <c:v>6500000</c:v>
                </c:pt>
                <c:pt idx="66">
                  <c:v>6600000</c:v>
                </c:pt>
                <c:pt idx="67">
                  <c:v>6700000</c:v>
                </c:pt>
                <c:pt idx="68">
                  <c:v>6800000</c:v>
                </c:pt>
                <c:pt idx="69">
                  <c:v>6900000</c:v>
                </c:pt>
                <c:pt idx="70">
                  <c:v>7000000</c:v>
                </c:pt>
                <c:pt idx="71">
                  <c:v>7100000</c:v>
                </c:pt>
                <c:pt idx="72">
                  <c:v>7200000</c:v>
                </c:pt>
                <c:pt idx="73">
                  <c:v>7300000</c:v>
                </c:pt>
                <c:pt idx="74">
                  <c:v>7400000</c:v>
                </c:pt>
                <c:pt idx="75">
                  <c:v>7500000</c:v>
                </c:pt>
                <c:pt idx="76">
                  <c:v>7600000</c:v>
                </c:pt>
                <c:pt idx="77">
                  <c:v>7700000</c:v>
                </c:pt>
                <c:pt idx="78">
                  <c:v>7800000</c:v>
                </c:pt>
                <c:pt idx="79">
                  <c:v>7900000</c:v>
                </c:pt>
                <c:pt idx="80">
                  <c:v>8000000</c:v>
                </c:pt>
                <c:pt idx="81">
                  <c:v>8100000</c:v>
                </c:pt>
                <c:pt idx="82">
                  <c:v>8200000</c:v>
                </c:pt>
                <c:pt idx="83">
                  <c:v>8300000</c:v>
                </c:pt>
                <c:pt idx="84">
                  <c:v>8400000</c:v>
                </c:pt>
                <c:pt idx="85">
                  <c:v>8500000</c:v>
                </c:pt>
                <c:pt idx="86">
                  <c:v>8600000</c:v>
                </c:pt>
                <c:pt idx="87">
                  <c:v>8700000</c:v>
                </c:pt>
                <c:pt idx="88">
                  <c:v>8800000</c:v>
                </c:pt>
                <c:pt idx="89">
                  <c:v>8900000</c:v>
                </c:pt>
                <c:pt idx="90">
                  <c:v>9000000</c:v>
                </c:pt>
                <c:pt idx="91">
                  <c:v>9100000</c:v>
                </c:pt>
                <c:pt idx="92">
                  <c:v>9200000</c:v>
                </c:pt>
                <c:pt idx="93">
                  <c:v>9300000</c:v>
                </c:pt>
                <c:pt idx="94">
                  <c:v>9400000</c:v>
                </c:pt>
                <c:pt idx="95">
                  <c:v>9500000</c:v>
                </c:pt>
                <c:pt idx="96">
                  <c:v>9600000</c:v>
                </c:pt>
                <c:pt idx="97">
                  <c:v>9700000</c:v>
                </c:pt>
                <c:pt idx="98">
                  <c:v>9800000</c:v>
                </c:pt>
                <c:pt idx="99">
                  <c:v>9900000</c:v>
                </c:pt>
              </c:numCache>
            </c:numRef>
          </c:xVal>
          <c:yVal>
            <c:numRef>
              <c:f>Лист1!$C$1:$C$100</c:f>
              <c:numCache>
                <c:formatCode>General</c:formatCode>
                <c:ptCount val="100"/>
                <c:pt idx="0">
                  <c:v>0.44900000000000001</c:v>
                </c:pt>
                <c:pt idx="1">
                  <c:v>0.82799999999999996</c:v>
                </c:pt>
                <c:pt idx="2">
                  <c:v>0.77600000000000002</c:v>
                </c:pt>
                <c:pt idx="3">
                  <c:v>0.878</c:v>
                </c:pt>
                <c:pt idx="4">
                  <c:v>0.78200000000000003</c:v>
                </c:pt>
                <c:pt idx="5">
                  <c:v>0.81399999999999995</c:v>
                </c:pt>
                <c:pt idx="6">
                  <c:v>0.86399999999999999</c:v>
                </c:pt>
                <c:pt idx="7">
                  <c:v>0.82199999999999995</c:v>
                </c:pt>
                <c:pt idx="8">
                  <c:v>0.82899999999999996</c:v>
                </c:pt>
                <c:pt idx="9">
                  <c:v>0.80600000000000005</c:v>
                </c:pt>
                <c:pt idx="10">
                  <c:v>0.80100000000000005</c:v>
                </c:pt>
                <c:pt idx="11">
                  <c:v>0.83299999999999996</c:v>
                </c:pt>
                <c:pt idx="12">
                  <c:v>0.87</c:v>
                </c:pt>
                <c:pt idx="13">
                  <c:v>0.95099999999999996</c:v>
                </c:pt>
                <c:pt idx="14">
                  <c:v>0.80600000000000005</c:v>
                </c:pt>
                <c:pt idx="15">
                  <c:v>0.81599999999999995</c:v>
                </c:pt>
                <c:pt idx="16">
                  <c:v>0.84599899999999995</c:v>
                </c:pt>
                <c:pt idx="17">
                  <c:v>0.79800000000000004</c:v>
                </c:pt>
                <c:pt idx="18">
                  <c:v>0.84299999999999997</c:v>
                </c:pt>
                <c:pt idx="19">
                  <c:v>0.813002</c:v>
                </c:pt>
                <c:pt idx="20">
                  <c:v>0.82000200000000001</c:v>
                </c:pt>
                <c:pt idx="21">
                  <c:v>0.95799999999999996</c:v>
                </c:pt>
                <c:pt idx="22">
                  <c:v>0.81099699999999997</c:v>
                </c:pt>
                <c:pt idx="23">
                  <c:v>0.83200099999999999</c:v>
                </c:pt>
                <c:pt idx="24">
                  <c:v>0.83399999999999996</c:v>
                </c:pt>
                <c:pt idx="25">
                  <c:v>0.81000099999999997</c:v>
                </c:pt>
                <c:pt idx="26">
                  <c:v>0.816998</c:v>
                </c:pt>
                <c:pt idx="27">
                  <c:v>0.81700099999999998</c:v>
                </c:pt>
                <c:pt idx="28">
                  <c:v>0.84099999999999997</c:v>
                </c:pt>
                <c:pt idx="29">
                  <c:v>0.81399900000000003</c:v>
                </c:pt>
                <c:pt idx="30">
                  <c:v>0.838001</c:v>
                </c:pt>
                <c:pt idx="31">
                  <c:v>0.82400099999999998</c:v>
                </c:pt>
                <c:pt idx="32">
                  <c:v>0.82300600000000002</c:v>
                </c:pt>
                <c:pt idx="33">
                  <c:v>0.846001</c:v>
                </c:pt>
                <c:pt idx="34">
                  <c:v>0.82100700000000004</c:v>
                </c:pt>
                <c:pt idx="35">
                  <c:v>0.83699800000000002</c:v>
                </c:pt>
                <c:pt idx="36">
                  <c:v>0.92599500000000001</c:v>
                </c:pt>
                <c:pt idx="37">
                  <c:v>0.87699899999999997</c:v>
                </c:pt>
                <c:pt idx="38">
                  <c:v>0.88200400000000001</c:v>
                </c:pt>
                <c:pt idx="39">
                  <c:v>0.83599900000000005</c:v>
                </c:pt>
                <c:pt idx="40">
                  <c:v>0.84799999999999998</c:v>
                </c:pt>
                <c:pt idx="41">
                  <c:v>0.86000100000000002</c:v>
                </c:pt>
                <c:pt idx="42">
                  <c:v>0.84099599999999997</c:v>
                </c:pt>
                <c:pt idx="43">
                  <c:v>0.84699999999999998</c:v>
                </c:pt>
                <c:pt idx="44">
                  <c:v>0.85000600000000004</c:v>
                </c:pt>
                <c:pt idx="45">
                  <c:v>0.86199999999999999</c:v>
                </c:pt>
                <c:pt idx="46">
                  <c:v>0.87901300000000004</c:v>
                </c:pt>
                <c:pt idx="47">
                  <c:v>0.84199500000000005</c:v>
                </c:pt>
                <c:pt idx="48">
                  <c:v>0.86500500000000002</c:v>
                </c:pt>
                <c:pt idx="49">
                  <c:v>0.86698900000000001</c:v>
                </c:pt>
                <c:pt idx="50">
                  <c:v>0.95700099999999999</c:v>
                </c:pt>
                <c:pt idx="51">
                  <c:v>0.85798600000000003</c:v>
                </c:pt>
                <c:pt idx="52">
                  <c:v>0.84699999999999998</c:v>
                </c:pt>
                <c:pt idx="53">
                  <c:v>0.87098699999999996</c:v>
                </c:pt>
                <c:pt idx="54">
                  <c:v>0.85699499999999995</c:v>
                </c:pt>
                <c:pt idx="55">
                  <c:v>0.84599299999999999</c:v>
                </c:pt>
                <c:pt idx="56">
                  <c:v>0.84699999999999998</c:v>
                </c:pt>
                <c:pt idx="57">
                  <c:v>0.84899899999999995</c:v>
                </c:pt>
                <c:pt idx="58">
                  <c:v>0.86900299999999997</c:v>
                </c:pt>
                <c:pt idx="59">
                  <c:v>0.86000100000000002</c:v>
                </c:pt>
                <c:pt idx="60">
                  <c:v>0.86898799999999998</c:v>
                </c:pt>
                <c:pt idx="61">
                  <c:v>0.882996</c:v>
                </c:pt>
                <c:pt idx="62">
                  <c:v>0.88601700000000005</c:v>
                </c:pt>
                <c:pt idx="63">
                  <c:v>0.882996</c:v>
                </c:pt>
                <c:pt idx="64">
                  <c:v>0.86099199999999998</c:v>
                </c:pt>
                <c:pt idx="65">
                  <c:v>0.87600699999999998</c:v>
                </c:pt>
                <c:pt idx="66">
                  <c:v>0.89300500000000005</c:v>
                </c:pt>
                <c:pt idx="67">
                  <c:v>0.87600699999999998</c:v>
                </c:pt>
                <c:pt idx="68">
                  <c:v>0.89398200000000005</c:v>
                </c:pt>
                <c:pt idx="69">
                  <c:v>0.89800999999999997</c:v>
                </c:pt>
                <c:pt idx="70">
                  <c:v>0.87301600000000001</c:v>
                </c:pt>
                <c:pt idx="71">
                  <c:v>0.90002400000000005</c:v>
                </c:pt>
                <c:pt idx="72">
                  <c:v>0.889984</c:v>
                </c:pt>
                <c:pt idx="73">
                  <c:v>0.90200800000000003</c:v>
                </c:pt>
                <c:pt idx="74">
                  <c:v>0.90197799999999995</c:v>
                </c:pt>
                <c:pt idx="75">
                  <c:v>0.87399300000000002</c:v>
                </c:pt>
                <c:pt idx="76">
                  <c:v>0.89401200000000003</c:v>
                </c:pt>
                <c:pt idx="77">
                  <c:v>0.88000500000000004</c:v>
                </c:pt>
                <c:pt idx="78">
                  <c:v>0.90802000000000005</c:v>
                </c:pt>
                <c:pt idx="79">
                  <c:v>0.88702400000000003</c:v>
                </c:pt>
                <c:pt idx="80">
                  <c:v>0.89904799999999996</c:v>
                </c:pt>
                <c:pt idx="81">
                  <c:v>0.882019</c:v>
                </c:pt>
                <c:pt idx="82">
                  <c:v>0.88995400000000002</c:v>
                </c:pt>
                <c:pt idx="83">
                  <c:v>0.890015</c:v>
                </c:pt>
                <c:pt idx="84">
                  <c:v>0.91302499999999998</c:v>
                </c:pt>
                <c:pt idx="85">
                  <c:v>0.92504900000000001</c:v>
                </c:pt>
                <c:pt idx="86">
                  <c:v>0.88696299999999995</c:v>
                </c:pt>
                <c:pt idx="87">
                  <c:v>0.91796900000000003</c:v>
                </c:pt>
                <c:pt idx="88">
                  <c:v>0.90399200000000002</c:v>
                </c:pt>
                <c:pt idx="89">
                  <c:v>0.91400099999999995</c:v>
                </c:pt>
                <c:pt idx="90">
                  <c:v>0.91302499999999998</c:v>
                </c:pt>
                <c:pt idx="91">
                  <c:v>0.89996299999999996</c:v>
                </c:pt>
                <c:pt idx="92">
                  <c:v>0.92395000000000005</c:v>
                </c:pt>
                <c:pt idx="93">
                  <c:v>0.92602499999999999</c:v>
                </c:pt>
                <c:pt idx="94">
                  <c:v>0.93200700000000003</c:v>
                </c:pt>
                <c:pt idx="95">
                  <c:v>0.91497799999999996</c:v>
                </c:pt>
                <c:pt idx="96">
                  <c:v>0.92901599999999995</c:v>
                </c:pt>
                <c:pt idx="97">
                  <c:v>0.91699200000000003</c:v>
                </c:pt>
                <c:pt idx="98">
                  <c:v>0.91699200000000003</c:v>
                </c:pt>
                <c:pt idx="99">
                  <c:v>0.90899700000000005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88-496B-A737-5080D0218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302456"/>
        <c:axId val="416305408"/>
      </c:scatterChart>
      <c:valAx>
        <c:axId val="416302456"/>
        <c:scaling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305408"/>
        <c:crosses val="autoZero"/>
        <c:crossBetween val="midCat"/>
        <c:dispUnits>
          <c:custUnit val="1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ru-RU"/>
                    <a:t>Количество</a:t>
                  </a:r>
                  <a:r>
                    <a:rPr lang="ru-RU" baseline="0"/>
                    <a:t> ребер</a:t>
                  </a:r>
                  <a:endParaRPr 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</c:dispUnitsLbl>
        </c:dispUnits>
      </c:valAx>
      <c:valAx>
        <c:axId val="41630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302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0FE3E-1BF3-47E1-947A-9C56A236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10</cp:revision>
  <cp:lastPrinted>2017-02-27T13:02:00Z</cp:lastPrinted>
  <dcterms:created xsi:type="dcterms:W3CDTF">2016-11-10T13:06:00Z</dcterms:created>
  <dcterms:modified xsi:type="dcterms:W3CDTF">2017-03-26T17:08:00Z</dcterms:modified>
</cp:coreProperties>
</file>