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7BF48E15" w:rsidR="002C52D1" w:rsidRPr="00B8454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B8454D">
        <w:rPr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572F682D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6A7EC9">
        <w:t>3</w:t>
      </w:r>
      <w:r w:rsidR="00584DE7">
        <w:t xml:space="preserve"> </w:t>
      </w:r>
    </w:p>
    <w:p w14:paraId="4BB5707A" w14:textId="66C7BC6B" w:rsidR="002C52D1" w:rsidRDefault="00B63BFE" w:rsidP="0009590D">
      <w:pPr>
        <w:pStyle w:val="a4"/>
        <w:jc w:val="center"/>
      </w:pPr>
      <w:r>
        <w:t>«</w:t>
      </w:r>
      <w:r w:rsidR="006A7EC9">
        <w:t xml:space="preserve">Поиск минимального </w:t>
      </w:r>
      <w:proofErr w:type="spellStart"/>
      <w:r w:rsidR="006A7EC9">
        <w:t>остовного</w:t>
      </w:r>
      <w:proofErr w:type="spellEnd"/>
      <w:r w:rsidR="006A7EC9">
        <w:t xml:space="preserve"> дерева</w:t>
      </w:r>
      <w:r w:rsidR="002908B5">
        <w:t xml:space="preserve">» </w:t>
      </w:r>
      <w:r w:rsidR="002908B5">
        <w:br/>
      </w:r>
      <w:r w:rsidR="0094099D">
        <w:t>Вариант 7</w:t>
      </w:r>
    </w:p>
    <w:p w14:paraId="5B774ABB" w14:textId="0A7ADDF3" w:rsidR="007A304B" w:rsidRPr="007A304B" w:rsidRDefault="007A304B" w:rsidP="007A304B"/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2E783ED7" w14:textId="1DCE9120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Плюхин</w:t>
      </w:r>
      <w:proofErr w:type="spellEnd"/>
      <w:r>
        <w:rPr>
          <w:b/>
          <w:sz w:val="32"/>
          <w:szCs w:val="32"/>
        </w:rPr>
        <w:t xml:space="preserve"> Дмитрий</w:t>
      </w:r>
    </w:p>
    <w:p w14:paraId="4531AA60" w14:textId="3CD41C8A" w:rsidR="001961FD" w:rsidRDefault="00151DF2" w:rsidP="00B8454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proofErr w:type="spellStart"/>
      <w:r w:rsidR="007D479F">
        <w:rPr>
          <w:b/>
          <w:sz w:val="32"/>
          <w:szCs w:val="32"/>
        </w:rPr>
        <w:t>Зинчик</w:t>
      </w:r>
      <w:proofErr w:type="spellEnd"/>
      <w:r w:rsidR="007D479F">
        <w:rPr>
          <w:b/>
          <w:sz w:val="32"/>
          <w:szCs w:val="32"/>
        </w:rPr>
        <w:t xml:space="preserve"> А. А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64E31B84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5624D6A8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17FEF377" w14:textId="753B73C6" w:rsidR="002C52D1" w:rsidRDefault="00D234A1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r w:rsidR="001961FD">
        <w:rPr>
          <w:b/>
          <w:sz w:val="32"/>
          <w:szCs w:val="32"/>
        </w:rPr>
        <w:t xml:space="preserve"> год</w:t>
      </w:r>
    </w:p>
    <w:p w14:paraId="1B04F7EF" w14:textId="3A8CFC17" w:rsidR="00793C47" w:rsidRDefault="007A304B" w:rsidP="00B8454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14:paraId="1E62E44B" w14:textId="77777777" w:rsidR="007A304B" w:rsidRDefault="007A304B" w:rsidP="007A304B">
      <w:pPr>
        <w:spacing w:after="0"/>
      </w:pPr>
    </w:p>
    <w:p w14:paraId="4DF0E4E6" w14:textId="680395A1" w:rsidR="0094099D" w:rsidRDefault="0094099D" w:rsidP="0094099D">
      <w:pPr>
        <w:spacing w:after="0"/>
      </w:pPr>
      <w:r>
        <w:t>1. Написать программу, реализующую алгоритм</w:t>
      </w:r>
      <w:r w:rsidR="006A7EC9">
        <w:t xml:space="preserve"> Прима и алгоритм </w:t>
      </w:r>
      <w:proofErr w:type="spellStart"/>
      <w:r w:rsidR="006A7EC9">
        <w:t>Борувки</w:t>
      </w:r>
      <w:proofErr w:type="spellEnd"/>
      <w:r>
        <w:t>.</w:t>
      </w:r>
    </w:p>
    <w:p w14:paraId="2D8A26E5" w14:textId="05A02B75" w:rsidR="0094099D" w:rsidRDefault="0094099D" w:rsidP="0094099D">
      <w:pPr>
        <w:spacing w:after="0"/>
      </w:pPr>
      <w:r>
        <w:t>2. Написать программу, реализующую алгоритмы, для проведения экспериментов, в которых можно выбирать:</w:t>
      </w:r>
    </w:p>
    <w:p w14:paraId="2802E2C7" w14:textId="2BC59FB5" w:rsidR="0094099D" w:rsidRDefault="0094099D" w:rsidP="0094099D">
      <w:pPr>
        <w:pStyle w:val="a3"/>
        <w:numPr>
          <w:ilvl w:val="0"/>
          <w:numId w:val="14"/>
        </w:numPr>
        <w:spacing w:after="0"/>
      </w:pPr>
      <w:r>
        <w:t>число n вершин и число m ребер графа,</w:t>
      </w:r>
    </w:p>
    <w:p w14:paraId="11C2BFFE" w14:textId="2FF1BFCC" w:rsidR="0094099D" w:rsidRDefault="0094099D" w:rsidP="0094099D">
      <w:pPr>
        <w:pStyle w:val="a3"/>
        <w:numPr>
          <w:ilvl w:val="0"/>
          <w:numId w:val="14"/>
        </w:numPr>
        <w:spacing w:after="0"/>
      </w:pPr>
      <w:r>
        <w:t>натуральные числа q и r, являющиеся соответственно нижней и верхней границей для весов ребер графа.</w:t>
      </w:r>
    </w:p>
    <w:p w14:paraId="774C22A0" w14:textId="69C639FD" w:rsidR="0094099D" w:rsidRDefault="0094099D" w:rsidP="0094099D">
      <w:pPr>
        <w:spacing w:after="0"/>
      </w:pPr>
      <w:r>
        <w:t>Выходом данной программы должно быть время работы Т</w:t>
      </w:r>
      <w:r w:rsidRPr="0094099D">
        <w:rPr>
          <w:vertAlign w:val="subscript"/>
        </w:rPr>
        <w:t>А</w:t>
      </w:r>
      <w:r>
        <w:t xml:space="preserve"> алгоритма </w:t>
      </w:r>
      <w:r w:rsidR="006A7EC9">
        <w:t xml:space="preserve">Прима </w:t>
      </w:r>
      <w:r>
        <w:t>и время работы Т</w:t>
      </w:r>
      <w:r w:rsidRPr="0094099D">
        <w:rPr>
          <w:vertAlign w:val="subscript"/>
        </w:rPr>
        <w:t>В</w:t>
      </w:r>
      <w:r>
        <w:t xml:space="preserve"> алгоритма </w:t>
      </w:r>
      <w:proofErr w:type="spellStart"/>
      <w:r w:rsidR="006A7EC9">
        <w:t>Борувки</w:t>
      </w:r>
      <w:proofErr w:type="spellEnd"/>
      <w:r w:rsidR="006A7EC9">
        <w:t xml:space="preserve">, </w:t>
      </w:r>
      <w:r>
        <w:t>в секундах.</w:t>
      </w:r>
    </w:p>
    <w:p w14:paraId="3ED94C89" w14:textId="77777777" w:rsidR="0094099D" w:rsidRDefault="0094099D" w:rsidP="0094099D">
      <w:pPr>
        <w:spacing w:after="0"/>
      </w:pPr>
      <w:r>
        <w:t>3. Провести эксперименты на основе следующих данных:</w:t>
      </w:r>
    </w:p>
    <w:p w14:paraId="6F1EAE09" w14:textId="77777777" w:rsidR="0094099D" w:rsidRDefault="0094099D" w:rsidP="0094099D">
      <w:pPr>
        <w:pStyle w:val="a3"/>
        <w:numPr>
          <w:ilvl w:val="0"/>
          <w:numId w:val="15"/>
        </w:numPr>
        <w:spacing w:after="0"/>
      </w:pPr>
      <w:r>
        <w:t>n = 10</w:t>
      </w:r>
      <w:r w:rsidRPr="0094099D">
        <w:rPr>
          <w:vertAlign w:val="superscript"/>
        </w:rPr>
        <w:t>4</w:t>
      </w:r>
      <w:r>
        <w:t>+1</w:t>
      </w:r>
    </w:p>
    <w:p w14:paraId="6CCDED70" w14:textId="77777777" w:rsidR="0094099D" w:rsidRDefault="0094099D" w:rsidP="0094099D">
      <w:pPr>
        <w:pStyle w:val="a3"/>
        <w:numPr>
          <w:ilvl w:val="0"/>
          <w:numId w:val="15"/>
        </w:numPr>
        <w:spacing w:after="0"/>
      </w:pPr>
      <w:r>
        <w:t>m = 0, … ,10</w:t>
      </w:r>
      <w:r w:rsidRPr="0094099D">
        <w:rPr>
          <w:vertAlign w:val="superscript"/>
        </w:rPr>
        <w:t>7</w:t>
      </w:r>
      <w:r>
        <w:t xml:space="preserve"> с шагом 10</w:t>
      </w:r>
      <w:r w:rsidRPr="0094099D">
        <w:rPr>
          <w:vertAlign w:val="superscript"/>
        </w:rPr>
        <w:t>5</w:t>
      </w:r>
    </w:p>
    <w:p w14:paraId="17DFF668" w14:textId="77777777" w:rsidR="0094099D" w:rsidRDefault="0094099D" w:rsidP="0094099D">
      <w:pPr>
        <w:pStyle w:val="a3"/>
        <w:numPr>
          <w:ilvl w:val="0"/>
          <w:numId w:val="15"/>
        </w:numPr>
        <w:spacing w:after="0"/>
      </w:pPr>
      <w:r>
        <w:t>q = 1</w:t>
      </w:r>
    </w:p>
    <w:p w14:paraId="4A920AAA" w14:textId="77777777" w:rsidR="0094099D" w:rsidRDefault="0094099D" w:rsidP="0094099D">
      <w:pPr>
        <w:pStyle w:val="a3"/>
        <w:numPr>
          <w:ilvl w:val="0"/>
          <w:numId w:val="15"/>
        </w:numPr>
        <w:spacing w:after="0"/>
      </w:pPr>
      <w:r>
        <w:t>r = 10</w:t>
      </w:r>
      <w:r w:rsidRPr="0094099D">
        <w:rPr>
          <w:vertAlign w:val="superscript"/>
        </w:rPr>
        <w:t>6</w:t>
      </w:r>
      <w:r>
        <w:t xml:space="preserve"> </w:t>
      </w:r>
    </w:p>
    <w:p w14:paraId="62CF560B" w14:textId="427977D2" w:rsidR="0094099D" w:rsidRDefault="0094099D" w:rsidP="0094099D">
      <w:pPr>
        <w:pStyle w:val="a3"/>
        <w:numPr>
          <w:ilvl w:val="0"/>
          <w:numId w:val="15"/>
        </w:numPr>
        <w:spacing w:after="0"/>
      </w:pPr>
      <w:r>
        <w:t>нарисовать графики функций T</w:t>
      </w:r>
      <w:r w:rsidRPr="0094099D">
        <w:rPr>
          <w:vertAlign w:val="subscript"/>
        </w:rPr>
        <w:t>А</w:t>
      </w:r>
      <w:r>
        <w:t>(m) и Т</w:t>
      </w:r>
      <w:r w:rsidRPr="0094099D">
        <w:rPr>
          <w:vertAlign w:val="subscript"/>
        </w:rPr>
        <w:t>В</w:t>
      </w:r>
      <w:r>
        <w:t>(m);</w:t>
      </w:r>
    </w:p>
    <w:p w14:paraId="2F14AAFE" w14:textId="2A3A1435" w:rsidR="007D479F" w:rsidRDefault="0094099D" w:rsidP="0094099D">
      <w:pPr>
        <w:spacing w:after="0"/>
      </w:pPr>
      <w:r>
        <w:t>4. Сформулировать и обосновать вывод о том, в каких случаях целесообразно применять алгоритм А, а в каких алгоритм В.</w:t>
      </w:r>
    </w:p>
    <w:p w14:paraId="1125EDAE" w14:textId="77777777" w:rsidR="0094099D" w:rsidRDefault="0094099D" w:rsidP="0094099D">
      <w:pPr>
        <w:spacing w:after="0"/>
      </w:pPr>
    </w:p>
    <w:p w14:paraId="42A90140" w14:textId="771BD711" w:rsidR="0094099D" w:rsidRDefault="0094099D" w:rsidP="0094099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</w:t>
      </w:r>
    </w:p>
    <w:p w14:paraId="5930870A" w14:textId="3BBCA988" w:rsidR="006A7EC9" w:rsidRPr="006A7EC9" w:rsidRDefault="006A7EC9" w:rsidP="0094099D">
      <w:pPr>
        <w:spacing w:after="0"/>
        <w:rPr>
          <w:rFonts w:ascii="Lucida Console" w:hAnsi="Lucida Console"/>
          <w:b/>
          <w:sz w:val="18"/>
          <w:szCs w:val="18"/>
          <w:lang w:val="en-GB"/>
        </w:rPr>
      </w:pPr>
      <w:proofErr w:type="spellStart"/>
      <w:r w:rsidRPr="006A7EC9">
        <w:rPr>
          <w:rFonts w:ascii="Lucida Console" w:hAnsi="Lucida Console"/>
          <w:b/>
          <w:sz w:val="18"/>
          <w:szCs w:val="18"/>
          <w:lang w:val="en-GB"/>
        </w:rPr>
        <w:t>Алгоритм</w:t>
      </w:r>
      <w:proofErr w:type="spellEnd"/>
      <w:r w:rsidRPr="006A7EC9">
        <w:rPr>
          <w:rFonts w:ascii="Lucida Console" w:hAnsi="Lucida Console"/>
          <w:b/>
          <w:sz w:val="18"/>
          <w:szCs w:val="18"/>
          <w:lang w:val="en-GB"/>
        </w:rPr>
        <w:t xml:space="preserve"> </w:t>
      </w:r>
      <w:proofErr w:type="spellStart"/>
      <w:r w:rsidRPr="006A7EC9">
        <w:rPr>
          <w:rFonts w:ascii="Lucida Console" w:hAnsi="Lucida Console"/>
          <w:b/>
          <w:sz w:val="18"/>
          <w:szCs w:val="18"/>
          <w:lang w:val="en-GB"/>
        </w:rPr>
        <w:t>Прима</w:t>
      </w:r>
      <w:proofErr w:type="spellEnd"/>
    </w:p>
    <w:p w14:paraId="4B00FE1D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unsigned*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mst_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prim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 xml:space="preserve">unsigned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, unsigned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numberOfEdges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GraphAdjRecordPointer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graphAdj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, unsigned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maxWeight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EdgePointer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edges){</w:t>
      </w:r>
    </w:p>
    <w:p w14:paraId="00217F1F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unsigned seed = 1;</w:t>
      </w:r>
    </w:p>
    <w:p w14:paraId="201680E9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unsigned*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(unsigned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*)malloc</w:t>
      </w:r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>((numberOfVertexes+1)*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sizeof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(unsigned));</w:t>
      </w:r>
    </w:p>
    <w:p w14:paraId="1A5C2A6A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unsigned*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edgesMST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(unsigned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*)malloc</w:t>
      </w:r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>((numberOfVertexes+1)*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sizeof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(unsigned));</w:t>
      </w:r>
    </w:p>
    <w:p w14:paraId="5CD3D61C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unsigned*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anotherVertexOfMinimalIncidentEdgeWeight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(unsigned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*)malloc</w:t>
      </w:r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>((numberOfVertexes+1)*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sizeof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(unsigned));</w:t>
      </w:r>
    </w:p>
    <w:p w14:paraId="45C9D374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unsigned*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inMST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(unsigned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*)malloc</w:t>
      </w:r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>((numberOfVertexes+1)*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sizeof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(unsigned));</w:t>
      </w:r>
    </w:p>
    <w:p w14:paraId="6AC1D677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unsigned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edgesMSTIndex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0;</w:t>
      </w:r>
    </w:p>
    <w:p w14:paraId="294D7E74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for 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1;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&lt;=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;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+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+){</w:t>
      </w:r>
      <w:proofErr w:type="gramEnd"/>
    </w:p>
    <w:p w14:paraId="1CF8FF36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inMST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] = 0;</w:t>
      </w:r>
    </w:p>
    <w:p w14:paraId="176370A5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]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maxWeight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+ 1;</w:t>
      </w:r>
    </w:p>
    <w:p w14:paraId="5CE51BFE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anotherVertexOfMinimalIncidentEdgeWeight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] = 0;</w:t>
      </w:r>
    </w:p>
    <w:p w14:paraId="5C6FC600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470BC8F6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inMST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[seed] = 1;</w:t>
      </w:r>
    </w:p>
    <w:p w14:paraId="2A2972D7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GraphAdjRecordPointer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currentAdjRecord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&amp;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graphAdj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[seed];</w:t>
      </w:r>
    </w:p>
    <w:p w14:paraId="1327640C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while(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currentAdjRecord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-&gt;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next !</w:t>
      </w:r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>= NULL){</w:t>
      </w:r>
    </w:p>
    <w:p w14:paraId="6935CDD7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currentAdjRecord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currentAdjRecord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-&gt;next;</w:t>
      </w:r>
    </w:p>
    <w:p w14:paraId="502694C2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currentAdjRecord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-&gt;name]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currentAdjRecord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-&gt;weight;</w:t>
      </w:r>
    </w:p>
    <w:p w14:paraId="7325C6A4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anotherVertexOfMinimalIncidentEdgeWeight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currentAdjRecord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-&gt;name] = seed;</w:t>
      </w:r>
    </w:p>
    <w:p w14:paraId="0B427E90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10FE0CE4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unsigned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nextVertex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7D41519A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unsigned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preVertex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4DE48BC9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unsigned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vertexNum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53D38E30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while 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edgesMSTIndex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&lt;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- 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1){</w:t>
      </w:r>
      <w:proofErr w:type="gramEnd"/>
    </w:p>
    <w:p w14:paraId="76029E0D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nextVertex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findNextVertex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>minimalIncidentEdgeWeight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inMST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maxWeight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);</w:t>
      </w:r>
    </w:p>
    <w:p w14:paraId="5D765806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if 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nextVertex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] &gt; </w:t>
      </w:r>
      <w:proofErr w:type="spellStart"/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maxWeight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){</w:t>
      </w:r>
      <w:proofErr w:type="gramEnd"/>
    </w:p>
    <w:p w14:paraId="201BCF66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cout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&lt;&lt; "Graph is not connected" &lt;&lt;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endl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65F04123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return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edgesMST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4CFFC7B0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}</w:t>
      </w:r>
    </w:p>
    <w:p w14:paraId="0B9C7AF7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preVertex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anotherVertexOfMinimalIncidentEdgeWeight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nextVertex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];</w:t>
      </w:r>
    </w:p>
    <w:p w14:paraId="0D2608E9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inMST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nextVertex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] = 1;</w:t>
      </w:r>
    </w:p>
    <w:p w14:paraId="07308872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edgesMSTIndex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++;</w:t>
      </w:r>
    </w:p>
    <w:p w14:paraId="6BEF40EC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vertexNum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getEdgeNum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>nextVertex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preVertex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, edges,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numberOfEdges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);</w:t>
      </w:r>
    </w:p>
    <w:p w14:paraId="549A90D3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edgesMST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edgesMSTIndex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]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vertexNum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48B2C87E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GraphAdjRecordPointer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currentAdjRecord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&amp;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graphAdj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nextVertex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];</w:t>
      </w:r>
    </w:p>
    <w:p w14:paraId="0DC25B73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while(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currentAdjRecord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-&gt;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next !</w:t>
      </w:r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>= NULL){</w:t>
      </w:r>
    </w:p>
    <w:p w14:paraId="743AFDCD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currentAdjRecord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currentAdjRecord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-&gt;next;</w:t>
      </w:r>
    </w:p>
    <w:p w14:paraId="16279610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if 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inMST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currentAdjRecord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-&gt;name] == 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0){</w:t>
      </w:r>
      <w:proofErr w:type="gramEnd"/>
    </w:p>
    <w:p w14:paraId="07B4AF92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  if 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currentAdjRecord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-&gt;name] &gt;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currentAdjRecord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-&gt;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weight){</w:t>
      </w:r>
      <w:proofErr w:type="gramEnd"/>
    </w:p>
    <w:p w14:paraId="39C019A7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currentAdjRecord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-&gt;name]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currentAdjRecord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-&gt;weight;</w:t>
      </w:r>
    </w:p>
    <w:p w14:paraId="19A4FC8E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anotherVertexOfMinimalIncidentEdgeWeight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currentAdjRecord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-&gt;name]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nextVertex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697981BD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  }</w:t>
      </w:r>
    </w:p>
    <w:p w14:paraId="75732BAA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}</w:t>
      </w:r>
    </w:p>
    <w:p w14:paraId="5E5F0A33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}</w:t>
      </w:r>
    </w:p>
    <w:p w14:paraId="7F1720AA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354D074E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lastRenderedPageBreak/>
        <w:t xml:space="preserve">  return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edgesMST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69506CD1" w14:textId="059B4DFE" w:rsidR="00A1583D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>}</w:t>
      </w:r>
    </w:p>
    <w:p w14:paraId="48AEB2C6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unsigned </w:t>
      </w:r>
      <w:proofErr w:type="spellStart"/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findNextVertex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 xml:space="preserve">unsigned*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, unsigned*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inMST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, unsigned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, unsigned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maxWeight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){</w:t>
      </w:r>
    </w:p>
    <w:p w14:paraId="710D35E9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unsigned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maxWeight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+ 1;</w:t>
      </w:r>
    </w:p>
    <w:p w14:paraId="22DA1FA3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unsigned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indexOfMinimal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0;</w:t>
      </w:r>
    </w:p>
    <w:p w14:paraId="24FC6A96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for 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1;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&lt;=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;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+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+){</w:t>
      </w:r>
      <w:proofErr w:type="gramEnd"/>
    </w:p>
    <w:p w14:paraId="0291C314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if ((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] &lt;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) &amp;&amp; 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inMST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] == 0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)){</w:t>
      </w:r>
      <w:proofErr w:type="gramEnd"/>
    </w:p>
    <w:p w14:paraId="2CF58DCA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minimalIncidentEdgeWeight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];</w:t>
      </w:r>
    </w:p>
    <w:p w14:paraId="634D48B6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indexOfMinimal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26EB6627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}</w:t>
      </w:r>
    </w:p>
    <w:p w14:paraId="2FBABF8F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2A539F2D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return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indexOfMinimal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320BBEB3" w14:textId="650E4D19" w:rsid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>}</w:t>
      </w:r>
    </w:p>
    <w:p w14:paraId="11CC40C9" w14:textId="70B0AA6C" w:rsid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4486D21E" w14:textId="15ADE32A" w:rsidR="006A7EC9" w:rsidRPr="006A7EC9" w:rsidRDefault="006A7EC9" w:rsidP="006A7EC9">
      <w:pPr>
        <w:spacing w:after="0"/>
        <w:rPr>
          <w:rFonts w:ascii="Lucida Console" w:hAnsi="Lucida Console"/>
          <w:b/>
          <w:sz w:val="18"/>
          <w:szCs w:val="18"/>
          <w:lang w:val="en-GB"/>
        </w:rPr>
      </w:pPr>
      <w:r>
        <w:rPr>
          <w:rFonts w:ascii="Lucida Console" w:hAnsi="Lucida Console"/>
          <w:b/>
          <w:sz w:val="18"/>
          <w:szCs w:val="18"/>
        </w:rPr>
        <w:t>Алгоритм</w:t>
      </w:r>
      <w:r w:rsidRPr="006A7EC9">
        <w:rPr>
          <w:rFonts w:ascii="Lucida Console" w:hAnsi="Lucida Console"/>
          <w:b/>
          <w:sz w:val="18"/>
          <w:szCs w:val="18"/>
          <w:lang w:val="en-GB"/>
        </w:rPr>
        <w:t xml:space="preserve"> </w:t>
      </w:r>
      <w:proofErr w:type="spellStart"/>
      <w:r>
        <w:rPr>
          <w:rFonts w:ascii="Lucida Console" w:hAnsi="Lucida Console"/>
          <w:b/>
          <w:sz w:val="18"/>
          <w:szCs w:val="18"/>
        </w:rPr>
        <w:t>Борувки</w:t>
      </w:r>
      <w:proofErr w:type="spellEnd"/>
    </w:p>
    <w:p w14:paraId="3BCB6711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unsigned*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mst_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boruvka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 xml:space="preserve">unsigned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numberOfEdges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, unsigned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EdgePointer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edges, unsigned* weights){</w:t>
      </w:r>
    </w:p>
    <w:p w14:paraId="053DC481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unsigned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edgesMSTIndex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0;</w:t>
      </w:r>
    </w:p>
    <w:p w14:paraId="2DA84DB9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unsigned*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(unsigned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*)malloc</w:t>
      </w:r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>((numberOfVertexes+1)*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sizeof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(unsigned));</w:t>
      </w:r>
    </w:p>
    <w:p w14:paraId="2CBA8946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DisjointSetObjectPointer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* sets = (DisjointSetObjectPointer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*)malloc</w:t>
      </w:r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>((numberOfVertexes+1)*sizeof(DisjointSetObjectPointer));</w:t>
      </w:r>
    </w:p>
    <w:p w14:paraId="0B311ED2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unsigned*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edgesMST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(unsigned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*)malloc</w:t>
      </w:r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>((numberOfVertexes+1)*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sizeof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(unsigned));</w:t>
      </w:r>
    </w:p>
    <w:p w14:paraId="76781057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EdgeExPointer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edgeExs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EdgeExPointer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)malloc((numberOfEdges+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1)*</w:t>
      </w:r>
      <w:proofErr w:type="spellStart"/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>sizeof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EdgeEx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));</w:t>
      </w:r>
    </w:p>
    <w:p w14:paraId="7717C054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for 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1;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&lt;=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;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+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+){</w:t>
      </w:r>
      <w:proofErr w:type="gramEnd"/>
    </w:p>
    <w:p w14:paraId="653A57EA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] = 0;</w:t>
      </w:r>
    </w:p>
    <w:p w14:paraId="0A4BA086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sets[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]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makeSet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);</w:t>
      </w:r>
    </w:p>
    <w:p w14:paraId="1259F978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20C41A55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for 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1;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&lt;=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numberOfEdges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;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+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+){</w:t>
      </w:r>
      <w:proofErr w:type="gramEnd"/>
    </w:p>
    <w:p w14:paraId="1E32E907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edgeExs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].anode</w:t>
      </w:r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 xml:space="preserve"> = sets[edges[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].anode];</w:t>
      </w:r>
    </w:p>
    <w:p w14:paraId="22226339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edgeExs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].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bnode</w:t>
      </w:r>
      <w:proofErr w:type="spellEnd"/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 xml:space="preserve"> = sets[edges[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].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bnode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];</w:t>
      </w:r>
    </w:p>
    <w:p w14:paraId="1C454598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}</w:t>
      </w:r>
    </w:p>
    <w:p w14:paraId="288BA16D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DisjointSetObjectPointer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anode;</w:t>
      </w:r>
    </w:p>
    <w:p w14:paraId="0FBC97D6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DisjointSetObjectPointer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bnode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511999EC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unsigned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firstSetName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5E32E0E1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unsigned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secondSetName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60E9F206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while (</w:t>
      </w:r>
      <w:proofErr w:type="spellStart"/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findMinimalIncidentEdge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>minimalIncidentEdge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, sets,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numberOfEdges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edgeExs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, weights) || 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edgesMSTIndex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&lt;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- 1)){</w:t>
      </w:r>
    </w:p>
    <w:p w14:paraId="09F6CBAA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for 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1;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&lt;=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;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+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+){</w:t>
      </w:r>
      <w:proofErr w:type="gramEnd"/>
    </w:p>
    <w:p w14:paraId="5BEFF96B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if 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] &gt; 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0){</w:t>
      </w:r>
      <w:proofErr w:type="gramEnd"/>
    </w:p>
    <w:p w14:paraId="204074B6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  anode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edgeExs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]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].anode</w:t>
      </w:r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63CA20BD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bnode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edgeExs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]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].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bnode</w:t>
      </w:r>
      <w:proofErr w:type="spellEnd"/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5C56DC75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firstSetName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findSet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(anode)-&gt;value;</w:t>
      </w:r>
    </w:p>
    <w:p w14:paraId="0B5460A1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secondSetName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findSet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bnode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)-&gt;value;</w:t>
      </w:r>
    </w:p>
    <w:p w14:paraId="3F0BB816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  if (</w:t>
      </w:r>
      <w:proofErr w:type="spellStart"/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firstSetName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!</w:t>
      </w:r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 xml:space="preserve">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secondSetName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){</w:t>
      </w:r>
    </w:p>
    <w:p w14:paraId="3FA1F54A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edgesMSTIndex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++;</w:t>
      </w:r>
    </w:p>
    <w:p w14:paraId="434BF4CB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edgesMST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edgesMSTIndex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]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];</w:t>
      </w:r>
    </w:p>
    <w:p w14:paraId="53FAF293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makeUnion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findSet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(anode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),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findSet</w:t>
      </w:r>
      <w:proofErr w:type="spellEnd"/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bnode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));</w:t>
      </w:r>
    </w:p>
    <w:p w14:paraId="5D38E1A5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  }// if it is not one set</w:t>
      </w:r>
    </w:p>
    <w:p w14:paraId="6A355486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] = 0;</w:t>
      </w:r>
    </w:p>
    <w:p w14:paraId="1AF893DD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}// if there is minimal edge incident the vertex</w:t>
      </w:r>
    </w:p>
    <w:p w14:paraId="4D4D5070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}// for each vertex</w:t>
      </w:r>
    </w:p>
    <w:p w14:paraId="2A13B9A5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}// while find new minimal edges</w:t>
      </w:r>
    </w:p>
    <w:p w14:paraId="51C5CA6E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return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edgesMST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260B2CB6" w14:textId="20FB13B3" w:rsidR="0094099D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>}</w:t>
      </w:r>
    </w:p>
    <w:p w14:paraId="226D5F99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bool </w:t>
      </w:r>
      <w:proofErr w:type="spellStart"/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findMinimalIncidentEdge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 xml:space="preserve">unsigned*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DisjointSetObjectPointer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* sets, unsigned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numberOfVertexes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, unsigned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numberOfEdges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,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EdgeExPointer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edgeExs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, unsigned* weights){</w:t>
      </w:r>
    </w:p>
    <w:p w14:paraId="58F941E1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bool result = false;</w:t>
      </w:r>
    </w:p>
    <w:p w14:paraId="6D6131A6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DisjointSetObjectPointer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anode;</w:t>
      </w:r>
    </w:p>
    <w:p w14:paraId="44BA9023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DisjointSetObjectPointer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bnode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443858AB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unsigned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firstSetName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40AE7CAD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unsigned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secondSetName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00F1C98D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for 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1;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&lt;=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numberOfEdges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;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+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+){</w:t>
      </w:r>
      <w:proofErr w:type="gramEnd"/>
    </w:p>
    <w:p w14:paraId="56CDCB63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anode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edgeExs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].anode</w:t>
      </w:r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30007267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bnode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edgeExs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].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bnode</w:t>
      </w:r>
      <w:proofErr w:type="spellEnd"/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1C31ABC4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firstSetName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findSet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(anode)-&gt;value;</w:t>
      </w:r>
    </w:p>
    <w:p w14:paraId="38974995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secondSetName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findSet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bnode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)-&gt;value;</w:t>
      </w:r>
    </w:p>
    <w:p w14:paraId="1EEEA8A1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if (</w:t>
      </w:r>
      <w:proofErr w:type="spellStart"/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firstSetName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 !</w:t>
      </w:r>
      <w:proofErr w:type="gramEnd"/>
      <w:r w:rsidRPr="006A7EC9">
        <w:rPr>
          <w:rFonts w:ascii="Lucida Console" w:hAnsi="Lucida Console"/>
          <w:sz w:val="18"/>
          <w:szCs w:val="18"/>
          <w:lang w:val="en-GB"/>
        </w:rPr>
        <w:t xml:space="preserve">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secondSetName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){</w:t>
      </w:r>
    </w:p>
    <w:p w14:paraId="44C7F79D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if ((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firstSetName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] == 0) || (weights[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] &lt; weights[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firstSetName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]]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)){</w:t>
      </w:r>
      <w:proofErr w:type="gramEnd"/>
    </w:p>
    <w:p w14:paraId="467314AE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firstSetName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]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47ED3E76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  result = true;</w:t>
      </w:r>
    </w:p>
    <w:p w14:paraId="73821A3E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}</w:t>
      </w:r>
    </w:p>
    <w:p w14:paraId="6135B382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if ((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secondSetName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] == 0) || (weights[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] &lt; weights[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secondSetName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]]</w:t>
      </w:r>
      <w:proofErr w:type="gramStart"/>
      <w:r w:rsidRPr="006A7EC9">
        <w:rPr>
          <w:rFonts w:ascii="Lucida Console" w:hAnsi="Lucida Console"/>
          <w:sz w:val="18"/>
          <w:szCs w:val="18"/>
          <w:lang w:val="en-GB"/>
        </w:rPr>
        <w:t>)){</w:t>
      </w:r>
      <w:proofErr w:type="gramEnd"/>
    </w:p>
    <w:p w14:paraId="64346D26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minimalIncidentEdge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[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secondSetName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 xml:space="preserve">] = </w:t>
      </w:r>
      <w:proofErr w:type="spellStart"/>
      <w:r w:rsidRPr="006A7EC9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6A7EC9">
        <w:rPr>
          <w:rFonts w:ascii="Lucida Console" w:hAnsi="Lucida Console"/>
          <w:sz w:val="18"/>
          <w:szCs w:val="18"/>
          <w:lang w:val="en-GB"/>
        </w:rPr>
        <w:t>;</w:t>
      </w:r>
    </w:p>
    <w:p w14:paraId="4A4C2C5C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  result = true;</w:t>
      </w:r>
    </w:p>
    <w:p w14:paraId="674EB24A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  }</w:t>
      </w:r>
    </w:p>
    <w:p w14:paraId="511ABE2A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  }</w:t>
      </w:r>
    </w:p>
    <w:p w14:paraId="09FE1FB6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lastRenderedPageBreak/>
        <w:t xml:space="preserve">  }</w:t>
      </w:r>
    </w:p>
    <w:p w14:paraId="75134369" w14:textId="77777777" w:rsidR="006A7EC9" w:rsidRP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 xml:space="preserve">  return result;</w:t>
      </w:r>
    </w:p>
    <w:p w14:paraId="5B2F7824" w14:textId="7F0DF91E" w:rsidR="006A7EC9" w:rsidRDefault="006A7EC9" w:rsidP="006A7EC9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6A7EC9">
        <w:rPr>
          <w:rFonts w:ascii="Lucida Console" w:hAnsi="Lucida Console"/>
          <w:sz w:val="18"/>
          <w:szCs w:val="18"/>
          <w:lang w:val="en-GB"/>
        </w:rPr>
        <w:t>}</w:t>
      </w:r>
    </w:p>
    <w:p w14:paraId="6571E50A" w14:textId="644F8CF7" w:rsidR="007D479F" w:rsidRPr="007A304B" w:rsidRDefault="007D479F" w:rsidP="007A304B">
      <w:pPr>
        <w:spacing w:after="0"/>
      </w:pPr>
    </w:p>
    <w:p w14:paraId="1DE9D1FC" w14:textId="68959C39" w:rsidR="0094099D" w:rsidRDefault="0094099D" w:rsidP="0094099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экспериментов</w:t>
      </w:r>
    </w:p>
    <w:p w14:paraId="4E973782" w14:textId="40E7B663" w:rsidR="0094099D" w:rsidRDefault="0094099D" w:rsidP="0094099D">
      <w:pPr>
        <w:spacing w:after="0"/>
        <w:rPr>
          <w:b/>
          <w:sz w:val="28"/>
          <w:szCs w:val="28"/>
        </w:rPr>
      </w:pPr>
    </w:p>
    <w:p w14:paraId="144CBCA6" w14:textId="723AADD3" w:rsidR="0094099D" w:rsidRPr="0094099D" w:rsidRDefault="006A7EC9" w:rsidP="0094099D">
      <w:pPr>
        <w:spacing w:after="0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2B680B" wp14:editId="7A121098">
            <wp:extent cx="6645910" cy="3255010"/>
            <wp:effectExtent l="0" t="0" r="2540" b="254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F4057ED-626A-46F2-9CE5-BA05A455FF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8CCCADD" w14:textId="77777777" w:rsidR="007D479F" w:rsidRDefault="007D479F" w:rsidP="007D479F">
      <w:pPr>
        <w:spacing w:after="0"/>
      </w:pPr>
    </w:p>
    <w:p w14:paraId="0F33DD97" w14:textId="437F7851" w:rsidR="00793C47" w:rsidRPr="0097756E" w:rsidRDefault="00793C47" w:rsidP="0097756E">
      <w:pPr>
        <w:pStyle w:val="a3"/>
        <w:numPr>
          <w:ilvl w:val="0"/>
          <w:numId w:val="13"/>
        </w:numPr>
        <w:spacing w:after="0"/>
        <w:rPr>
          <w:b/>
          <w:sz w:val="28"/>
          <w:szCs w:val="28"/>
        </w:rPr>
      </w:pPr>
      <w:r w:rsidRPr="0097756E">
        <w:rPr>
          <w:b/>
          <w:sz w:val="28"/>
          <w:szCs w:val="28"/>
        </w:rPr>
        <w:t>Вывод</w:t>
      </w:r>
    </w:p>
    <w:p w14:paraId="1958B8BC" w14:textId="2AE39F26" w:rsidR="00695BC9" w:rsidRPr="00A1583D" w:rsidRDefault="00A1583D" w:rsidP="00A05E27">
      <w:pPr>
        <w:jc w:val="both"/>
        <w:rPr>
          <w:rFonts w:eastAsiaTheme="minorEastAsia" w:cs="Courier New"/>
        </w:rPr>
      </w:pPr>
      <w:r>
        <w:rPr>
          <w:rFonts w:eastAsiaTheme="minorEastAsia" w:cs="Courier New"/>
        </w:rPr>
        <w:t xml:space="preserve">Итак, касательно рассмотренных алгоритмов поиска </w:t>
      </w:r>
      <w:r w:rsidR="006A7EC9">
        <w:rPr>
          <w:rFonts w:eastAsiaTheme="minorEastAsia" w:cs="Courier New"/>
        </w:rPr>
        <w:t xml:space="preserve">минимального </w:t>
      </w:r>
      <w:proofErr w:type="spellStart"/>
      <w:r w:rsidR="006A7EC9">
        <w:rPr>
          <w:rFonts w:eastAsiaTheme="minorEastAsia" w:cs="Courier New"/>
        </w:rPr>
        <w:t>остовного</w:t>
      </w:r>
      <w:proofErr w:type="spellEnd"/>
      <w:r w:rsidR="006A7EC9">
        <w:rPr>
          <w:rFonts w:eastAsiaTheme="minorEastAsia" w:cs="Courier New"/>
        </w:rPr>
        <w:t xml:space="preserve"> дерева</w:t>
      </w:r>
      <w:r>
        <w:rPr>
          <w:rFonts w:eastAsiaTheme="minorEastAsia" w:cs="Courier New"/>
        </w:rPr>
        <w:t xml:space="preserve"> можно сделать вывод, что алгоритм </w:t>
      </w:r>
      <w:proofErr w:type="spellStart"/>
      <w:r w:rsidR="006A7EC9">
        <w:rPr>
          <w:rFonts w:eastAsiaTheme="minorEastAsia" w:cs="Courier New"/>
        </w:rPr>
        <w:t>Борувки</w:t>
      </w:r>
      <w:proofErr w:type="spellEnd"/>
      <w:r w:rsidR="006A7EC9">
        <w:rPr>
          <w:rFonts w:eastAsiaTheme="minorEastAsia" w:cs="Courier New"/>
        </w:rPr>
        <w:t xml:space="preserve"> работает гораздо эффективнее алгоритма Прима, который к тому же оказывается неэффективным в плане используемой памяти – для его работы требуется представление графа в виде списка смежности, в то время как алгоритм </w:t>
      </w:r>
      <w:proofErr w:type="spellStart"/>
      <w:r w:rsidR="006A7EC9">
        <w:rPr>
          <w:rFonts w:eastAsiaTheme="minorEastAsia" w:cs="Courier New"/>
        </w:rPr>
        <w:t>Борувки</w:t>
      </w:r>
      <w:proofErr w:type="spellEnd"/>
      <w:r w:rsidR="006A7EC9">
        <w:rPr>
          <w:rFonts w:eastAsiaTheme="minorEastAsia" w:cs="Courier New"/>
        </w:rPr>
        <w:t xml:space="preserve"> получает на вход два массива, общий размер которых выигрывает при сравнении со структурой данных, используемой алгоритмом Прима. </w:t>
      </w:r>
      <w:r w:rsidR="00C657EC">
        <w:rPr>
          <w:rFonts w:eastAsiaTheme="minorEastAsia" w:cs="Courier New"/>
        </w:rPr>
        <w:t xml:space="preserve">Отсюда можно сделать вывод, что применение алгоритма Прима «в чистом виде» неэффективно и требует использования, с одной стороны, эффективного представления графа (например, в виде матрицы смежности), с другой – подходов, увеличивающих скорость работы алгоритма (например, использование очереди с приоритетами при поиске следующей вершины). При всех возможных оптимизациях асимптотически алгоритм Прима будет вести себя так же, как и алгоритм </w:t>
      </w:r>
      <w:proofErr w:type="spellStart"/>
      <w:r w:rsidR="00C657EC">
        <w:rPr>
          <w:rFonts w:eastAsiaTheme="minorEastAsia" w:cs="Courier New"/>
        </w:rPr>
        <w:t>Борувки</w:t>
      </w:r>
      <w:proofErr w:type="spellEnd"/>
      <w:r w:rsidR="00C657EC">
        <w:rPr>
          <w:rFonts w:eastAsiaTheme="minorEastAsia" w:cs="Courier New"/>
        </w:rPr>
        <w:t xml:space="preserve">, однако использование алгоритма Прима будет предпочтительным в том случае, если преобразование данных в специфичную форму для алгоритма </w:t>
      </w:r>
      <w:proofErr w:type="spellStart"/>
      <w:r w:rsidR="00C657EC">
        <w:rPr>
          <w:rFonts w:eastAsiaTheme="minorEastAsia" w:cs="Courier New"/>
        </w:rPr>
        <w:t>Борувки</w:t>
      </w:r>
      <w:proofErr w:type="spellEnd"/>
      <w:r w:rsidR="00C657EC">
        <w:rPr>
          <w:rFonts w:eastAsiaTheme="minorEastAsia" w:cs="Courier New"/>
        </w:rPr>
        <w:t xml:space="preserve"> требует больших затрат (или, наоборот, граф изначально представлен как список ребер и преобразование его в матрицу смежности требует дополнительных ресурсов – в этом случае более рационально использование алгоритма Борувки)</w:t>
      </w:r>
      <w:bookmarkStart w:id="0" w:name="_GoBack"/>
      <w:bookmarkEnd w:id="0"/>
      <w:r w:rsidR="00C657EC">
        <w:rPr>
          <w:rFonts w:eastAsiaTheme="minorEastAsia" w:cs="Courier New"/>
        </w:rPr>
        <w:t>.</w:t>
      </w:r>
    </w:p>
    <w:sectPr w:rsidR="00695BC9" w:rsidRPr="00A1583D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A7C5A"/>
    <w:multiLevelType w:val="hybridMultilevel"/>
    <w:tmpl w:val="D8641F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55F93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60710"/>
    <w:multiLevelType w:val="hybridMultilevel"/>
    <w:tmpl w:val="402C4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11"/>
  </w:num>
  <w:num w:numId="8">
    <w:abstractNumId w:val="4"/>
  </w:num>
  <w:num w:numId="9">
    <w:abstractNumId w:val="12"/>
  </w:num>
  <w:num w:numId="10">
    <w:abstractNumId w:val="10"/>
  </w:num>
  <w:num w:numId="11">
    <w:abstractNumId w:val="14"/>
  </w:num>
  <w:num w:numId="12">
    <w:abstractNumId w:val="0"/>
  </w:num>
  <w:num w:numId="13">
    <w:abstractNumId w:val="1"/>
  </w:num>
  <w:num w:numId="14">
    <w:abstractNumId w:val="15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659F4"/>
    <w:rsid w:val="0007411A"/>
    <w:rsid w:val="00092D46"/>
    <w:rsid w:val="0009590D"/>
    <w:rsid w:val="000C2A3A"/>
    <w:rsid w:val="000D05E6"/>
    <w:rsid w:val="000D50ED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1F4A97"/>
    <w:rsid w:val="0020707A"/>
    <w:rsid w:val="00235912"/>
    <w:rsid w:val="00242329"/>
    <w:rsid w:val="00243EA0"/>
    <w:rsid w:val="002908B5"/>
    <w:rsid w:val="002B2CCF"/>
    <w:rsid w:val="002C01D6"/>
    <w:rsid w:val="002C52D1"/>
    <w:rsid w:val="002D08F5"/>
    <w:rsid w:val="00396F7D"/>
    <w:rsid w:val="003974F0"/>
    <w:rsid w:val="003B57D0"/>
    <w:rsid w:val="00401E6A"/>
    <w:rsid w:val="00441662"/>
    <w:rsid w:val="004571CF"/>
    <w:rsid w:val="004575FF"/>
    <w:rsid w:val="00472F3B"/>
    <w:rsid w:val="004D317D"/>
    <w:rsid w:val="004F0F35"/>
    <w:rsid w:val="00500D3F"/>
    <w:rsid w:val="005175E5"/>
    <w:rsid w:val="00524A3A"/>
    <w:rsid w:val="0054215D"/>
    <w:rsid w:val="00556CC9"/>
    <w:rsid w:val="00584DE7"/>
    <w:rsid w:val="00584F67"/>
    <w:rsid w:val="005950DD"/>
    <w:rsid w:val="005A1C3E"/>
    <w:rsid w:val="005A3B5B"/>
    <w:rsid w:val="005C3305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A7EC9"/>
    <w:rsid w:val="006C4D07"/>
    <w:rsid w:val="006F74FB"/>
    <w:rsid w:val="006F768E"/>
    <w:rsid w:val="00715218"/>
    <w:rsid w:val="00722FBF"/>
    <w:rsid w:val="00733CA7"/>
    <w:rsid w:val="0073616D"/>
    <w:rsid w:val="00767E42"/>
    <w:rsid w:val="00775DAB"/>
    <w:rsid w:val="0077645A"/>
    <w:rsid w:val="00793C47"/>
    <w:rsid w:val="007965B5"/>
    <w:rsid w:val="00797DFF"/>
    <w:rsid w:val="007A304B"/>
    <w:rsid w:val="007C21A1"/>
    <w:rsid w:val="007C66A6"/>
    <w:rsid w:val="007D479F"/>
    <w:rsid w:val="0080461C"/>
    <w:rsid w:val="0081169E"/>
    <w:rsid w:val="00814DFF"/>
    <w:rsid w:val="00820B1F"/>
    <w:rsid w:val="00825CD9"/>
    <w:rsid w:val="0084414C"/>
    <w:rsid w:val="0086134D"/>
    <w:rsid w:val="008751CD"/>
    <w:rsid w:val="00877434"/>
    <w:rsid w:val="00891A54"/>
    <w:rsid w:val="00895E1D"/>
    <w:rsid w:val="0089768B"/>
    <w:rsid w:val="008B73F3"/>
    <w:rsid w:val="00900F26"/>
    <w:rsid w:val="00904D9D"/>
    <w:rsid w:val="009154F0"/>
    <w:rsid w:val="0094099D"/>
    <w:rsid w:val="0097756E"/>
    <w:rsid w:val="009A3976"/>
    <w:rsid w:val="009B2835"/>
    <w:rsid w:val="009C1B3C"/>
    <w:rsid w:val="00A03337"/>
    <w:rsid w:val="00A05E27"/>
    <w:rsid w:val="00A1583D"/>
    <w:rsid w:val="00A219B2"/>
    <w:rsid w:val="00A41F40"/>
    <w:rsid w:val="00A616FB"/>
    <w:rsid w:val="00AC6ADE"/>
    <w:rsid w:val="00AE1CE8"/>
    <w:rsid w:val="00B24ADB"/>
    <w:rsid w:val="00B63BFE"/>
    <w:rsid w:val="00B7187F"/>
    <w:rsid w:val="00B8454D"/>
    <w:rsid w:val="00B9123D"/>
    <w:rsid w:val="00B97CC5"/>
    <w:rsid w:val="00BC7B7B"/>
    <w:rsid w:val="00BE6605"/>
    <w:rsid w:val="00C0054D"/>
    <w:rsid w:val="00C072CD"/>
    <w:rsid w:val="00C10D76"/>
    <w:rsid w:val="00C156AB"/>
    <w:rsid w:val="00C42AB0"/>
    <w:rsid w:val="00C53140"/>
    <w:rsid w:val="00C65118"/>
    <w:rsid w:val="00C657EC"/>
    <w:rsid w:val="00C96D26"/>
    <w:rsid w:val="00CA15AC"/>
    <w:rsid w:val="00CE4E66"/>
    <w:rsid w:val="00CF662D"/>
    <w:rsid w:val="00D11EF1"/>
    <w:rsid w:val="00D234A1"/>
    <w:rsid w:val="00D528FA"/>
    <w:rsid w:val="00D604DC"/>
    <w:rsid w:val="00D658DB"/>
    <w:rsid w:val="00D74AC7"/>
    <w:rsid w:val="00D966EF"/>
    <w:rsid w:val="00D971DE"/>
    <w:rsid w:val="00DA7B3C"/>
    <w:rsid w:val="00E13370"/>
    <w:rsid w:val="00E4340D"/>
    <w:rsid w:val="00E65720"/>
    <w:rsid w:val="00EA0A36"/>
    <w:rsid w:val="00EC7E9F"/>
    <w:rsid w:val="00ED15F8"/>
    <w:rsid w:val="00EE1105"/>
    <w:rsid w:val="00EF0DC1"/>
    <w:rsid w:val="00EF1CD1"/>
    <w:rsid w:val="00F22D73"/>
    <w:rsid w:val="00F2706D"/>
    <w:rsid w:val="00F36079"/>
    <w:rsid w:val="00F37A6A"/>
    <w:rsid w:val="00F43A37"/>
    <w:rsid w:val="00F5661E"/>
    <w:rsid w:val="00F70739"/>
    <w:rsid w:val="00FA41FC"/>
    <w:rsid w:val="00FB4E68"/>
    <w:rsid w:val="00FD3550"/>
    <w:rsid w:val="00FE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алгоритмов поиска минимального остовного дерева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Алгоритм Прима</c:v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Лист1!$A$1:$A$100</c:f>
              <c:numCache>
                <c:formatCode>General</c:formatCode>
                <c:ptCount val="10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  <c:pt idx="20">
                  <c:v>2100000</c:v>
                </c:pt>
                <c:pt idx="21">
                  <c:v>2200000</c:v>
                </c:pt>
                <c:pt idx="22">
                  <c:v>2300000</c:v>
                </c:pt>
                <c:pt idx="23">
                  <c:v>2400000</c:v>
                </c:pt>
                <c:pt idx="24">
                  <c:v>2500000</c:v>
                </c:pt>
                <c:pt idx="25">
                  <c:v>2600000</c:v>
                </c:pt>
                <c:pt idx="26">
                  <c:v>2700000</c:v>
                </c:pt>
                <c:pt idx="27">
                  <c:v>2800000</c:v>
                </c:pt>
                <c:pt idx="28">
                  <c:v>2900000</c:v>
                </c:pt>
                <c:pt idx="29">
                  <c:v>3000000</c:v>
                </c:pt>
                <c:pt idx="30">
                  <c:v>3100000</c:v>
                </c:pt>
                <c:pt idx="31">
                  <c:v>3200000</c:v>
                </c:pt>
                <c:pt idx="32">
                  <c:v>3300000</c:v>
                </c:pt>
                <c:pt idx="33">
                  <c:v>3400000</c:v>
                </c:pt>
                <c:pt idx="34">
                  <c:v>3500000</c:v>
                </c:pt>
                <c:pt idx="35">
                  <c:v>3600000</c:v>
                </c:pt>
                <c:pt idx="36">
                  <c:v>3700000</c:v>
                </c:pt>
                <c:pt idx="37">
                  <c:v>3800000</c:v>
                </c:pt>
                <c:pt idx="38">
                  <c:v>3900000</c:v>
                </c:pt>
                <c:pt idx="39">
                  <c:v>4000000</c:v>
                </c:pt>
                <c:pt idx="40">
                  <c:v>4100000</c:v>
                </c:pt>
                <c:pt idx="41">
                  <c:v>4200000</c:v>
                </c:pt>
                <c:pt idx="42">
                  <c:v>4300000</c:v>
                </c:pt>
                <c:pt idx="43">
                  <c:v>4400000</c:v>
                </c:pt>
                <c:pt idx="44">
                  <c:v>4500000</c:v>
                </c:pt>
                <c:pt idx="45">
                  <c:v>4600000</c:v>
                </c:pt>
                <c:pt idx="46">
                  <c:v>4700000</c:v>
                </c:pt>
                <c:pt idx="47">
                  <c:v>4800000</c:v>
                </c:pt>
                <c:pt idx="48">
                  <c:v>4900000</c:v>
                </c:pt>
                <c:pt idx="49">
                  <c:v>5000000</c:v>
                </c:pt>
                <c:pt idx="50">
                  <c:v>5100000</c:v>
                </c:pt>
                <c:pt idx="51">
                  <c:v>5200000</c:v>
                </c:pt>
                <c:pt idx="52">
                  <c:v>5300000</c:v>
                </c:pt>
                <c:pt idx="53">
                  <c:v>5400000</c:v>
                </c:pt>
                <c:pt idx="54">
                  <c:v>5500000</c:v>
                </c:pt>
                <c:pt idx="55">
                  <c:v>5600000</c:v>
                </c:pt>
                <c:pt idx="56">
                  <c:v>5700000</c:v>
                </c:pt>
                <c:pt idx="57">
                  <c:v>5800000</c:v>
                </c:pt>
                <c:pt idx="58">
                  <c:v>5900000</c:v>
                </c:pt>
                <c:pt idx="59">
                  <c:v>6000000</c:v>
                </c:pt>
                <c:pt idx="60">
                  <c:v>6100000</c:v>
                </c:pt>
                <c:pt idx="61">
                  <c:v>6200000</c:v>
                </c:pt>
                <c:pt idx="62">
                  <c:v>6300000</c:v>
                </c:pt>
                <c:pt idx="63">
                  <c:v>6400000</c:v>
                </c:pt>
                <c:pt idx="64">
                  <c:v>6500000</c:v>
                </c:pt>
                <c:pt idx="65">
                  <c:v>6600000</c:v>
                </c:pt>
                <c:pt idx="66">
                  <c:v>6700000</c:v>
                </c:pt>
                <c:pt idx="67">
                  <c:v>6800000</c:v>
                </c:pt>
                <c:pt idx="68">
                  <c:v>6900000</c:v>
                </c:pt>
                <c:pt idx="69">
                  <c:v>7000000</c:v>
                </c:pt>
                <c:pt idx="70">
                  <c:v>7100000</c:v>
                </c:pt>
                <c:pt idx="71">
                  <c:v>7200000</c:v>
                </c:pt>
                <c:pt idx="72">
                  <c:v>7300000</c:v>
                </c:pt>
                <c:pt idx="73">
                  <c:v>7400000</c:v>
                </c:pt>
                <c:pt idx="74">
                  <c:v>7500000</c:v>
                </c:pt>
                <c:pt idx="75">
                  <c:v>7600000</c:v>
                </c:pt>
                <c:pt idx="76">
                  <c:v>7700000</c:v>
                </c:pt>
                <c:pt idx="77">
                  <c:v>7800000</c:v>
                </c:pt>
                <c:pt idx="78">
                  <c:v>7900000</c:v>
                </c:pt>
                <c:pt idx="79">
                  <c:v>8000000</c:v>
                </c:pt>
                <c:pt idx="80">
                  <c:v>8100000</c:v>
                </c:pt>
                <c:pt idx="81">
                  <c:v>8200000</c:v>
                </c:pt>
                <c:pt idx="82">
                  <c:v>8300000</c:v>
                </c:pt>
                <c:pt idx="83">
                  <c:v>8400000</c:v>
                </c:pt>
                <c:pt idx="84">
                  <c:v>8500000</c:v>
                </c:pt>
                <c:pt idx="85">
                  <c:v>8600000</c:v>
                </c:pt>
                <c:pt idx="86">
                  <c:v>8700000</c:v>
                </c:pt>
                <c:pt idx="87">
                  <c:v>8800000</c:v>
                </c:pt>
                <c:pt idx="88">
                  <c:v>8900000</c:v>
                </c:pt>
                <c:pt idx="89">
                  <c:v>9000000</c:v>
                </c:pt>
                <c:pt idx="90">
                  <c:v>9100000</c:v>
                </c:pt>
                <c:pt idx="91">
                  <c:v>9200000</c:v>
                </c:pt>
                <c:pt idx="92">
                  <c:v>9300000</c:v>
                </c:pt>
                <c:pt idx="93">
                  <c:v>9400000</c:v>
                </c:pt>
                <c:pt idx="94">
                  <c:v>9500000</c:v>
                </c:pt>
                <c:pt idx="95">
                  <c:v>9600000</c:v>
                </c:pt>
                <c:pt idx="96">
                  <c:v>9700000</c:v>
                </c:pt>
                <c:pt idx="97">
                  <c:v>9800000</c:v>
                </c:pt>
                <c:pt idx="98">
                  <c:v>9900000</c:v>
                </c:pt>
                <c:pt idx="99">
                  <c:v>10000000</c:v>
                </c:pt>
              </c:numCache>
            </c:numRef>
          </c:xVal>
          <c:yVal>
            <c:numRef>
              <c:f>Лист1!$B$1:$B$100</c:f>
              <c:numCache>
                <c:formatCode>General</c:formatCode>
                <c:ptCount val="100"/>
                <c:pt idx="0">
                  <c:v>3.8239999999999998</c:v>
                </c:pt>
                <c:pt idx="1">
                  <c:v>6.9989999999999997</c:v>
                </c:pt>
                <c:pt idx="2">
                  <c:v>10.204000000000001</c:v>
                </c:pt>
                <c:pt idx="3">
                  <c:v>13.446999999999999</c:v>
                </c:pt>
                <c:pt idx="4">
                  <c:v>15.569000000000001</c:v>
                </c:pt>
                <c:pt idx="5">
                  <c:v>18.777000000000001</c:v>
                </c:pt>
                <c:pt idx="6">
                  <c:v>21.71</c:v>
                </c:pt>
                <c:pt idx="7">
                  <c:v>24.62</c:v>
                </c:pt>
                <c:pt idx="8">
                  <c:v>27.393000000000001</c:v>
                </c:pt>
                <c:pt idx="9">
                  <c:v>29.728000000000002</c:v>
                </c:pt>
                <c:pt idx="10">
                  <c:v>32.268999999999998</c:v>
                </c:pt>
                <c:pt idx="11">
                  <c:v>35.503999999999998</c:v>
                </c:pt>
                <c:pt idx="12">
                  <c:v>37.979999999999997</c:v>
                </c:pt>
                <c:pt idx="13">
                  <c:v>40.817999999999998</c:v>
                </c:pt>
                <c:pt idx="14">
                  <c:v>44.018999999999998</c:v>
                </c:pt>
                <c:pt idx="15">
                  <c:v>47.457999999999998</c:v>
                </c:pt>
                <c:pt idx="16">
                  <c:v>50</c:v>
                </c:pt>
                <c:pt idx="17">
                  <c:v>52.164000000000001</c:v>
                </c:pt>
                <c:pt idx="18">
                  <c:v>55.145000000000003</c:v>
                </c:pt>
                <c:pt idx="19">
                  <c:v>58.279000000000003</c:v>
                </c:pt>
                <c:pt idx="20">
                  <c:v>61.283000000000001</c:v>
                </c:pt>
                <c:pt idx="21">
                  <c:v>63.683</c:v>
                </c:pt>
                <c:pt idx="22">
                  <c:v>65.789000000000001</c:v>
                </c:pt>
                <c:pt idx="23">
                  <c:v>68.665999999999997</c:v>
                </c:pt>
                <c:pt idx="24">
                  <c:v>71.224000000000004</c:v>
                </c:pt>
                <c:pt idx="25">
                  <c:v>73.869</c:v>
                </c:pt>
                <c:pt idx="26">
                  <c:v>76.813000000000002</c:v>
                </c:pt>
                <c:pt idx="27">
                  <c:v>80.486000000000004</c:v>
                </c:pt>
                <c:pt idx="28">
                  <c:v>83.783000000000001</c:v>
                </c:pt>
                <c:pt idx="29">
                  <c:v>85.465999999999994</c:v>
                </c:pt>
                <c:pt idx="30">
                  <c:v>87.978999999999999</c:v>
                </c:pt>
                <c:pt idx="31">
                  <c:v>92.775000000000006</c:v>
                </c:pt>
                <c:pt idx="32">
                  <c:v>93.549000000000007</c:v>
                </c:pt>
                <c:pt idx="33">
                  <c:v>97.147999999999996</c:v>
                </c:pt>
                <c:pt idx="34">
                  <c:v>99.39</c:v>
                </c:pt>
                <c:pt idx="35">
                  <c:v>102.334</c:v>
                </c:pt>
                <c:pt idx="36">
                  <c:v>106.489</c:v>
                </c:pt>
                <c:pt idx="37">
                  <c:v>107.551</c:v>
                </c:pt>
                <c:pt idx="38">
                  <c:v>110.562</c:v>
                </c:pt>
                <c:pt idx="39">
                  <c:v>112.608</c:v>
                </c:pt>
                <c:pt idx="40">
                  <c:v>118.04</c:v>
                </c:pt>
                <c:pt idx="41">
                  <c:v>119.03700000000001</c:v>
                </c:pt>
                <c:pt idx="42">
                  <c:v>120.78100000000001</c:v>
                </c:pt>
                <c:pt idx="43">
                  <c:v>125.167</c:v>
                </c:pt>
                <c:pt idx="44">
                  <c:v>128.08199999999999</c:v>
                </c:pt>
                <c:pt idx="45">
                  <c:v>129.91800000000001</c:v>
                </c:pt>
                <c:pt idx="46">
                  <c:v>134.727</c:v>
                </c:pt>
                <c:pt idx="47">
                  <c:v>134.74700000000001</c:v>
                </c:pt>
                <c:pt idx="48">
                  <c:v>138.404</c:v>
                </c:pt>
                <c:pt idx="49">
                  <c:v>142.44399999999999</c:v>
                </c:pt>
                <c:pt idx="50">
                  <c:v>143.41200000000001</c:v>
                </c:pt>
                <c:pt idx="51">
                  <c:v>146.47900000000001</c:v>
                </c:pt>
                <c:pt idx="52">
                  <c:v>150.012</c:v>
                </c:pt>
                <c:pt idx="53">
                  <c:v>150.80500000000001</c:v>
                </c:pt>
                <c:pt idx="54">
                  <c:v>153.70099999999999</c:v>
                </c:pt>
                <c:pt idx="55">
                  <c:v>155.92099999999999</c:v>
                </c:pt>
                <c:pt idx="56">
                  <c:v>160.17699999999999</c:v>
                </c:pt>
                <c:pt idx="57">
                  <c:v>161.44</c:v>
                </c:pt>
                <c:pt idx="58">
                  <c:v>165.184</c:v>
                </c:pt>
                <c:pt idx="59">
                  <c:v>168.59800000000001</c:v>
                </c:pt>
                <c:pt idx="60">
                  <c:v>169.739</c:v>
                </c:pt>
                <c:pt idx="61">
                  <c:v>174.98500000000001</c:v>
                </c:pt>
                <c:pt idx="62">
                  <c:v>177.42</c:v>
                </c:pt>
                <c:pt idx="63">
                  <c:v>177.58799999999999</c:v>
                </c:pt>
                <c:pt idx="64">
                  <c:v>180.50299999999999</c:v>
                </c:pt>
                <c:pt idx="65">
                  <c:v>183.44900000000001</c:v>
                </c:pt>
                <c:pt idx="66">
                  <c:v>187.696</c:v>
                </c:pt>
                <c:pt idx="67">
                  <c:v>190.285</c:v>
                </c:pt>
                <c:pt idx="68">
                  <c:v>191.83699999999999</c:v>
                </c:pt>
                <c:pt idx="69">
                  <c:v>194.619</c:v>
                </c:pt>
                <c:pt idx="70">
                  <c:v>195.91399999999999</c:v>
                </c:pt>
                <c:pt idx="71">
                  <c:v>197.92500000000001</c:v>
                </c:pt>
                <c:pt idx="72">
                  <c:v>200.084</c:v>
                </c:pt>
                <c:pt idx="73">
                  <c:v>204.40100000000001</c:v>
                </c:pt>
                <c:pt idx="74">
                  <c:v>207.47800000000001</c:v>
                </c:pt>
                <c:pt idx="75">
                  <c:v>210.98</c:v>
                </c:pt>
                <c:pt idx="76">
                  <c:v>212.761</c:v>
                </c:pt>
                <c:pt idx="77">
                  <c:v>214.631</c:v>
                </c:pt>
                <c:pt idx="78">
                  <c:v>217.626</c:v>
                </c:pt>
                <c:pt idx="79">
                  <c:v>219.03</c:v>
                </c:pt>
                <c:pt idx="80">
                  <c:v>221.221</c:v>
                </c:pt>
                <c:pt idx="81">
                  <c:v>227.751</c:v>
                </c:pt>
                <c:pt idx="82">
                  <c:v>227.929</c:v>
                </c:pt>
                <c:pt idx="83">
                  <c:v>229.26499999999999</c:v>
                </c:pt>
                <c:pt idx="84">
                  <c:v>234.22499999999999</c:v>
                </c:pt>
                <c:pt idx="85">
                  <c:v>233.98400000000001</c:v>
                </c:pt>
                <c:pt idx="86">
                  <c:v>237.089</c:v>
                </c:pt>
                <c:pt idx="87">
                  <c:v>243.15700000000001</c:v>
                </c:pt>
                <c:pt idx="88">
                  <c:v>242.518</c:v>
                </c:pt>
                <c:pt idx="89">
                  <c:v>246.827</c:v>
                </c:pt>
                <c:pt idx="90">
                  <c:v>249.179</c:v>
                </c:pt>
                <c:pt idx="91">
                  <c:v>247.77500000000001</c:v>
                </c:pt>
                <c:pt idx="92">
                  <c:v>250.946</c:v>
                </c:pt>
                <c:pt idx="93">
                  <c:v>256.47500000000002</c:v>
                </c:pt>
                <c:pt idx="94">
                  <c:v>259.73599999999999</c:v>
                </c:pt>
                <c:pt idx="95">
                  <c:v>261.80099999999999</c:v>
                </c:pt>
                <c:pt idx="96">
                  <c:v>261.41899999999998</c:v>
                </c:pt>
                <c:pt idx="97">
                  <c:v>266.23</c:v>
                </c:pt>
                <c:pt idx="98">
                  <c:v>267.61799999999999</c:v>
                </c:pt>
                <c:pt idx="99">
                  <c:v>268.50400000000002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C5-4209-A359-E8B64F41F648}"/>
            </c:ext>
          </c:extLst>
        </c:ser>
        <c:ser>
          <c:idx val="1"/>
          <c:order val="1"/>
          <c:tx>
            <c:v>Алгоритм Борувки</c:v>
          </c:tx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Лист1!$A$1:$A$100</c:f>
              <c:numCache>
                <c:formatCode>General</c:formatCode>
                <c:ptCount val="10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  <c:pt idx="20">
                  <c:v>2100000</c:v>
                </c:pt>
                <c:pt idx="21">
                  <c:v>2200000</c:v>
                </c:pt>
                <c:pt idx="22">
                  <c:v>2300000</c:v>
                </c:pt>
                <c:pt idx="23">
                  <c:v>2400000</c:v>
                </c:pt>
                <c:pt idx="24">
                  <c:v>2500000</c:v>
                </c:pt>
                <c:pt idx="25">
                  <c:v>2600000</c:v>
                </c:pt>
                <c:pt idx="26">
                  <c:v>2700000</c:v>
                </c:pt>
                <c:pt idx="27">
                  <c:v>2800000</c:v>
                </c:pt>
                <c:pt idx="28">
                  <c:v>2900000</c:v>
                </c:pt>
                <c:pt idx="29">
                  <c:v>3000000</c:v>
                </c:pt>
                <c:pt idx="30">
                  <c:v>3100000</c:v>
                </c:pt>
                <c:pt idx="31">
                  <c:v>3200000</c:v>
                </c:pt>
                <c:pt idx="32">
                  <c:v>3300000</c:v>
                </c:pt>
                <c:pt idx="33">
                  <c:v>3400000</c:v>
                </c:pt>
                <c:pt idx="34">
                  <c:v>3500000</c:v>
                </c:pt>
                <c:pt idx="35">
                  <c:v>3600000</c:v>
                </c:pt>
                <c:pt idx="36">
                  <c:v>3700000</c:v>
                </c:pt>
                <c:pt idx="37">
                  <c:v>3800000</c:v>
                </c:pt>
                <c:pt idx="38">
                  <c:v>3900000</c:v>
                </c:pt>
                <c:pt idx="39">
                  <c:v>4000000</c:v>
                </c:pt>
                <c:pt idx="40">
                  <c:v>4100000</c:v>
                </c:pt>
                <c:pt idx="41">
                  <c:v>4200000</c:v>
                </c:pt>
                <c:pt idx="42">
                  <c:v>4300000</c:v>
                </c:pt>
                <c:pt idx="43">
                  <c:v>4400000</c:v>
                </c:pt>
                <c:pt idx="44">
                  <c:v>4500000</c:v>
                </c:pt>
                <c:pt idx="45">
                  <c:v>4600000</c:v>
                </c:pt>
                <c:pt idx="46">
                  <c:v>4700000</c:v>
                </c:pt>
                <c:pt idx="47">
                  <c:v>4800000</c:v>
                </c:pt>
                <c:pt idx="48">
                  <c:v>4900000</c:v>
                </c:pt>
                <c:pt idx="49">
                  <c:v>5000000</c:v>
                </c:pt>
                <c:pt idx="50">
                  <c:v>5100000</c:v>
                </c:pt>
                <c:pt idx="51">
                  <c:v>5200000</c:v>
                </c:pt>
                <c:pt idx="52">
                  <c:v>5300000</c:v>
                </c:pt>
                <c:pt idx="53">
                  <c:v>5400000</c:v>
                </c:pt>
                <c:pt idx="54">
                  <c:v>5500000</c:v>
                </c:pt>
                <c:pt idx="55">
                  <c:v>5600000</c:v>
                </c:pt>
                <c:pt idx="56">
                  <c:v>5700000</c:v>
                </c:pt>
                <c:pt idx="57">
                  <c:v>5800000</c:v>
                </c:pt>
                <c:pt idx="58">
                  <c:v>5900000</c:v>
                </c:pt>
                <c:pt idx="59">
                  <c:v>6000000</c:v>
                </c:pt>
                <c:pt idx="60">
                  <c:v>6100000</c:v>
                </c:pt>
                <c:pt idx="61">
                  <c:v>6200000</c:v>
                </c:pt>
                <c:pt idx="62">
                  <c:v>6300000</c:v>
                </c:pt>
                <c:pt idx="63">
                  <c:v>6400000</c:v>
                </c:pt>
                <c:pt idx="64">
                  <c:v>6500000</c:v>
                </c:pt>
                <c:pt idx="65">
                  <c:v>6600000</c:v>
                </c:pt>
                <c:pt idx="66">
                  <c:v>6700000</c:v>
                </c:pt>
                <c:pt idx="67">
                  <c:v>6800000</c:v>
                </c:pt>
                <c:pt idx="68">
                  <c:v>6900000</c:v>
                </c:pt>
                <c:pt idx="69">
                  <c:v>7000000</c:v>
                </c:pt>
                <c:pt idx="70">
                  <c:v>7100000</c:v>
                </c:pt>
                <c:pt idx="71">
                  <c:v>7200000</c:v>
                </c:pt>
                <c:pt idx="72">
                  <c:v>7300000</c:v>
                </c:pt>
                <c:pt idx="73">
                  <c:v>7400000</c:v>
                </c:pt>
                <c:pt idx="74">
                  <c:v>7500000</c:v>
                </c:pt>
                <c:pt idx="75">
                  <c:v>7600000</c:v>
                </c:pt>
                <c:pt idx="76">
                  <c:v>7700000</c:v>
                </c:pt>
                <c:pt idx="77">
                  <c:v>7800000</c:v>
                </c:pt>
                <c:pt idx="78">
                  <c:v>7900000</c:v>
                </c:pt>
                <c:pt idx="79">
                  <c:v>8000000</c:v>
                </c:pt>
                <c:pt idx="80">
                  <c:v>8100000</c:v>
                </c:pt>
                <c:pt idx="81">
                  <c:v>8200000</c:v>
                </c:pt>
                <c:pt idx="82">
                  <c:v>8300000</c:v>
                </c:pt>
                <c:pt idx="83">
                  <c:v>8400000</c:v>
                </c:pt>
                <c:pt idx="84">
                  <c:v>8500000</c:v>
                </c:pt>
                <c:pt idx="85">
                  <c:v>8600000</c:v>
                </c:pt>
                <c:pt idx="86">
                  <c:v>8700000</c:v>
                </c:pt>
                <c:pt idx="87">
                  <c:v>8800000</c:v>
                </c:pt>
                <c:pt idx="88">
                  <c:v>8900000</c:v>
                </c:pt>
                <c:pt idx="89">
                  <c:v>9000000</c:v>
                </c:pt>
                <c:pt idx="90">
                  <c:v>9100000</c:v>
                </c:pt>
                <c:pt idx="91">
                  <c:v>9200000</c:v>
                </c:pt>
                <c:pt idx="92">
                  <c:v>9300000</c:v>
                </c:pt>
                <c:pt idx="93">
                  <c:v>9400000</c:v>
                </c:pt>
                <c:pt idx="94">
                  <c:v>9500000</c:v>
                </c:pt>
                <c:pt idx="95">
                  <c:v>9600000</c:v>
                </c:pt>
                <c:pt idx="96">
                  <c:v>9700000</c:v>
                </c:pt>
                <c:pt idx="97">
                  <c:v>9800000</c:v>
                </c:pt>
                <c:pt idx="98">
                  <c:v>9900000</c:v>
                </c:pt>
                <c:pt idx="99">
                  <c:v>10000000</c:v>
                </c:pt>
              </c:numCache>
            </c:numRef>
          </c:xVal>
          <c:yVal>
            <c:numRef>
              <c:f>Лист1!$C$1:$C$100</c:f>
              <c:numCache>
                <c:formatCode>General</c:formatCode>
                <c:ptCount val="100"/>
                <c:pt idx="0">
                  <c:v>4.1999799999999997E-2</c:v>
                </c:pt>
                <c:pt idx="1">
                  <c:v>9.1999999999999998E-2</c:v>
                </c:pt>
                <c:pt idx="2">
                  <c:v>0.13800000000000001</c:v>
                </c:pt>
                <c:pt idx="3">
                  <c:v>0.17799899999999999</c:v>
                </c:pt>
                <c:pt idx="4">
                  <c:v>0.20200000000000001</c:v>
                </c:pt>
                <c:pt idx="5">
                  <c:v>0.279001</c:v>
                </c:pt>
                <c:pt idx="6">
                  <c:v>0.34</c:v>
                </c:pt>
                <c:pt idx="7">
                  <c:v>0.36900100000000002</c:v>
                </c:pt>
                <c:pt idx="8">
                  <c:v>0.42600100000000002</c:v>
                </c:pt>
                <c:pt idx="9">
                  <c:v>0.45200000000000001</c:v>
                </c:pt>
                <c:pt idx="10">
                  <c:v>0.49299999999999999</c:v>
                </c:pt>
                <c:pt idx="11">
                  <c:v>0.54299900000000001</c:v>
                </c:pt>
                <c:pt idx="12">
                  <c:v>0.61000100000000002</c:v>
                </c:pt>
                <c:pt idx="13">
                  <c:v>0.65200000000000002</c:v>
                </c:pt>
                <c:pt idx="14">
                  <c:v>0.71299699999999999</c:v>
                </c:pt>
                <c:pt idx="15">
                  <c:v>0.77</c:v>
                </c:pt>
                <c:pt idx="16">
                  <c:v>0.779999</c:v>
                </c:pt>
                <c:pt idx="17">
                  <c:v>0.83399999999999996</c:v>
                </c:pt>
                <c:pt idx="18">
                  <c:v>0.898003</c:v>
                </c:pt>
                <c:pt idx="19">
                  <c:v>0.93</c:v>
                </c:pt>
                <c:pt idx="20">
                  <c:v>0.98599999999999999</c:v>
                </c:pt>
                <c:pt idx="21">
                  <c:v>1.069</c:v>
                </c:pt>
                <c:pt idx="22">
                  <c:v>1.095</c:v>
                </c:pt>
                <c:pt idx="23">
                  <c:v>1.175</c:v>
                </c:pt>
                <c:pt idx="24">
                  <c:v>1.1990099999999999</c:v>
                </c:pt>
                <c:pt idx="25">
                  <c:v>1.272</c:v>
                </c:pt>
                <c:pt idx="26">
                  <c:v>1.3140000000000001</c:v>
                </c:pt>
                <c:pt idx="27">
                  <c:v>1.365</c:v>
                </c:pt>
                <c:pt idx="28">
                  <c:v>1.425</c:v>
                </c:pt>
                <c:pt idx="29">
                  <c:v>1.304</c:v>
                </c:pt>
                <c:pt idx="30">
                  <c:v>1.5099899999999999</c:v>
                </c:pt>
                <c:pt idx="31">
                  <c:v>1.5469999999999999</c:v>
                </c:pt>
                <c:pt idx="32">
                  <c:v>1.629</c:v>
                </c:pt>
                <c:pt idx="33">
                  <c:v>1.4750099999999999</c:v>
                </c:pt>
                <c:pt idx="34">
                  <c:v>1.7270000000000001</c:v>
                </c:pt>
                <c:pt idx="35">
                  <c:v>1.776</c:v>
                </c:pt>
                <c:pt idx="36">
                  <c:v>1.7589999999999999</c:v>
                </c:pt>
                <c:pt idx="37">
                  <c:v>1.6140099999999999</c:v>
                </c:pt>
                <c:pt idx="38">
                  <c:v>1.9350000000000001</c:v>
                </c:pt>
                <c:pt idx="39">
                  <c:v>1.994</c:v>
                </c:pt>
                <c:pt idx="40">
                  <c:v>1.7589999999999999</c:v>
                </c:pt>
                <c:pt idx="41">
                  <c:v>1.849</c:v>
                </c:pt>
                <c:pt idx="42">
                  <c:v>2.1800000000000002</c:v>
                </c:pt>
                <c:pt idx="43">
                  <c:v>1.9379999999999999</c:v>
                </c:pt>
                <c:pt idx="44">
                  <c:v>2.2610000000000001</c:v>
                </c:pt>
                <c:pt idx="45">
                  <c:v>2.32199</c:v>
                </c:pt>
                <c:pt idx="46">
                  <c:v>2.34</c:v>
                </c:pt>
                <c:pt idx="47">
                  <c:v>2.4070100000000001</c:v>
                </c:pt>
                <c:pt idx="48">
                  <c:v>2.4830000000000001</c:v>
                </c:pt>
                <c:pt idx="49">
                  <c:v>2.22499</c:v>
                </c:pt>
                <c:pt idx="50">
                  <c:v>2.5549900000000001</c:v>
                </c:pt>
                <c:pt idx="51">
                  <c:v>2.629</c:v>
                </c:pt>
                <c:pt idx="52">
                  <c:v>2.645</c:v>
                </c:pt>
                <c:pt idx="53">
                  <c:v>2.7270099999999999</c:v>
                </c:pt>
                <c:pt idx="54">
                  <c:v>2.7119900000000001</c:v>
                </c:pt>
                <c:pt idx="55">
                  <c:v>2.5110000000000001</c:v>
                </c:pt>
                <c:pt idx="56">
                  <c:v>2.911</c:v>
                </c:pt>
                <c:pt idx="57">
                  <c:v>2.64</c:v>
                </c:pt>
                <c:pt idx="58">
                  <c:v>2.9460000000000002</c:v>
                </c:pt>
                <c:pt idx="59">
                  <c:v>3.0070000000000001</c:v>
                </c:pt>
                <c:pt idx="60">
                  <c:v>3.0430000000000001</c:v>
                </c:pt>
                <c:pt idx="61">
                  <c:v>2.8039999999999998</c:v>
                </c:pt>
                <c:pt idx="62">
                  <c:v>3.173</c:v>
                </c:pt>
                <c:pt idx="63">
                  <c:v>2.8660100000000002</c:v>
                </c:pt>
                <c:pt idx="64">
                  <c:v>2.948</c:v>
                </c:pt>
                <c:pt idx="65">
                  <c:v>3.3849900000000002</c:v>
                </c:pt>
                <c:pt idx="66">
                  <c:v>3.43201</c:v>
                </c:pt>
                <c:pt idx="67">
                  <c:v>3.4369999999999998</c:v>
                </c:pt>
                <c:pt idx="68">
                  <c:v>3.5070000000000001</c:v>
                </c:pt>
                <c:pt idx="69">
                  <c:v>3.6059999999999999</c:v>
                </c:pt>
                <c:pt idx="70">
                  <c:v>3.2570000000000001</c:v>
                </c:pt>
                <c:pt idx="71">
                  <c:v>3.6089899999999999</c:v>
                </c:pt>
                <c:pt idx="72">
                  <c:v>3.6130100000000001</c:v>
                </c:pt>
                <c:pt idx="73">
                  <c:v>3.79399</c:v>
                </c:pt>
                <c:pt idx="74">
                  <c:v>3.8769999999999998</c:v>
                </c:pt>
                <c:pt idx="75">
                  <c:v>3.8359999999999999</c:v>
                </c:pt>
                <c:pt idx="76">
                  <c:v>3.5030100000000002</c:v>
                </c:pt>
                <c:pt idx="77">
                  <c:v>3.9460000000000002</c:v>
                </c:pt>
                <c:pt idx="78">
                  <c:v>3.69</c:v>
                </c:pt>
                <c:pt idx="79">
                  <c:v>4.1210000000000004</c:v>
                </c:pt>
                <c:pt idx="80">
                  <c:v>4.22</c:v>
                </c:pt>
                <c:pt idx="81">
                  <c:v>4.2599900000000002</c:v>
                </c:pt>
                <c:pt idx="82">
                  <c:v>4.1360000000000001</c:v>
                </c:pt>
                <c:pt idx="83">
                  <c:v>4.3519899999999998</c:v>
                </c:pt>
                <c:pt idx="84">
                  <c:v>4.3719900000000003</c:v>
                </c:pt>
                <c:pt idx="85">
                  <c:v>3.97</c:v>
                </c:pt>
                <c:pt idx="86">
                  <c:v>4</c:v>
                </c:pt>
                <c:pt idx="87">
                  <c:v>4.0369900000000003</c:v>
                </c:pt>
                <c:pt idx="88">
                  <c:v>4.6050000000000004</c:v>
                </c:pt>
                <c:pt idx="89">
                  <c:v>4.5840100000000001</c:v>
                </c:pt>
                <c:pt idx="90">
                  <c:v>4.7030000000000003</c:v>
                </c:pt>
                <c:pt idx="91">
                  <c:v>4.6990100000000004</c:v>
                </c:pt>
                <c:pt idx="92">
                  <c:v>4.2990000000000004</c:v>
                </c:pt>
                <c:pt idx="93">
                  <c:v>4.8930100000000003</c:v>
                </c:pt>
                <c:pt idx="94">
                  <c:v>4.8240100000000004</c:v>
                </c:pt>
                <c:pt idx="95">
                  <c:v>4.9359999999999999</c:v>
                </c:pt>
                <c:pt idx="96">
                  <c:v>5.0029899999999996</c:v>
                </c:pt>
                <c:pt idx="97">
                  <c:v>4.4620100000000003</c:v>
                </c:pt>
                <c:pt idx="98">
                  <c:v>5.1409900000000004</c:v>
                </c:pt>
                <c:pt idx="99">
                  <c:v>5.12399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3C5-4209-A359-E8B64F41F6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6302456"/>
        <c:axId val="416305408"/>
      </c:scatterChart>
      <c:valAx>
        <c:axId val="416302456"/>
        <c:scaling>
          <c:orientation val="minMax"/>
          <c:max val="1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6305408"/>
        <c:crosses val="autoZero"/>
        <c:crossBetween val="midCat"/>
        <c:dispUnits>
          <c:custUnit val="1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ru-RU"/>
                    <a:t>Количество</a:t>
                  </a:r>
                  <a:r>
                    <a:rPr lang="ru-RU" baseline="0"/>
                    <a:t> ребер</a:t>
                  </a:r>
                  <a:endParaRPr lang="en-US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</c:dispUnitsLbl>
        </c:dispUnits>
      </c:valAx>
      <c:valAx>
        <c:axId val="41630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6302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B2259-1C36-406C-8414-0398BF630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11</cp:revision>
  <cp:lastPrinted>2017-02-27T13:02:00Z</cp:lastPrinted>
  <dcterms:created xsi:type="dcterms:W3CDTF">2016-11-10T13:06:00Z</dcterms:created>
  <dcterms:modified xsi:type="dcterms:W3CDTF">2017-04-10T05:40:00Z</dcterms:modified>
</cp:coreProperties>
</file>