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70A" w:rsidRDefault="00932B66" w:rsidP="00932B66">
      <w:pPr>
        <w:pStyle w:val="a3"/>
      </w:pPr>
      <w:r>
        <w:t xml:space="preserve">Вопросы к защите 5 </w:t>
      </w:r>
      <w:proofErr w:type="spellStart"/>
      <w:r>
        <w:t>лабы</w:t>
      </w:r>
      <w:proofErr w:type="spellEnd"/>
      <w:r>
        <w:t xml:space="preserve"> ПИП</w:t>
      </w:r>
    </w:p>
    <w:p w:rsidR="00932B66" w:rsidRDefault="00932B66" w:rsidP="00932B66">
      <w:pPr>
        <w:pStyle w:val="a5"/>
      </w:pPr>
      <w:r>
        <w:t>Интернационализация и локализация</w:t>
      </w:r>
    </w:p>
    <w:p w:rsidR="00932B66" w:rsidRPr="00932B66" w:rsidRDefault="00932B66" w:rsidP="00932B66">
      <w:pPr>
        <w:rPr>
          <w:lang w:val="en-GB"/>
        </w:rPr>
      </w:pPr>
      <w:r>
        <w:t>Локализация – перевод, адаптация и техподдержка ПО на языке какой-либо страны, добавление специальных функций для использования ПО в каком-то определенном регионе.</w:t>
      </w:r>
    </w:p>
    <w:p w:rsidR="00932B66" w:rsidRDefault="00932B66" w:rsidP="00932B66">
      <w:r>
        <w:t>Интернационализация – адаптация продукта для потенциального использования практически в любом месте.</w:t>
      </w:r>
    </w:p>
    <w:p w:rsidR="00932B66" w:rsidRDefault="00932B66" w:rsidP="00932B66">
      <w:pPr>
        <w:rPr>
          <w:lang w:val="en-GB"/>
        </w:rPr>
      </w:pPr>
      <w:r>
        <w:t>Интернационализация производится на начальных этапах разработки, в то время как локализация – для каждого целевого языка в конце разработки.</w:t>
      </w:r>
    </w:p>
    <w:p w:rsidR="00932B66" w:rsidRDefault="00932B66" w:rsidP="00932B66">
      <w:r>
        <w:t>Средства интернационализации:</w:t>
      </w:r>
    </w:p>
    <w:p w:rsidR="00932B66" w:rsidRDefault="00932B66" w:rsidP="00932B66">
      <w:pPr>
        <w:pStyle w:val="a7"/>
        <w:numPr>
          <w:ilvl w:val="0"/>
          <w:numId w:val="1"/>
        </w:numPr>
      </w:pPr>
      <w:r>
        <w:t>Упрощение перевода (строки хранятся в отдельных файлах)</w:t>
      </w:r>
    </w:p>
    <w:p w:rsidR="00932B66" w:rsidRDefault="00932B66" w:rsidP="00932B66">
      <w:pPr>
        <w:pStyle w:val="a7"/>
        <w:numPr>
          <w:ilvl w:val="0"/>
          <w:numId w:val="1"/>
        </w:numPr>
      </w:pPr>
      <w:r>
        <w:t>Поддержка стандартов (использование стандартных функций там, где это возможно)</w:t>
      </w:r>
    </w:p>
    <w:p w:rsidR="00932B66" w:rsidRDefault="00932B66" w:rsidP="00932B66">
      <w:pPr>
        <w:pStyle w:val="a5"/>
      </w:pPr>
      <w:r w:rsidRPr="00932B66">
        <w:t xml:space="preserve">Способы хранения локализованных данных. Классы </w:t>
      </w:r>
      <w:proofErr w:type="spellStart"/>
      <w:r w:rsidRPr="00932B66">
        <w:t>ResourceBundle</w:t>
      </w:r>
      <w:proofErr w:type="spellEnd"/>
      <w:r w:rsidRPr="00932B66">
        <w:t xml:space="preserve">, </w:t>
      </w:r>
      <w:proofErr w:type="spellStart"/>
      <w:r w:rsidRPr="00932B66">
        <w:t>PropertyResourceBundle</w:t>
      </w:r>
      <w:proofErr w:type="spellEnd"/>
      <w:r w:rsidRPr="00932B66">
        <w:t xml:space="preserve">, </w:t>
      </w:r>
      <w:proofErr w:type="spellStart"/>
      <w:r w:rsidRPr="00932B66">
        <w:t>ListResourceBundle</w:t>
      </w:r>
      <w:proofErr w:type="spellEnd"/>
      <w:r w:rsidRPr="00932B66">
        <w:t>.</w:t>
      </w:r>
    </w:p>
    <w:p w:rsidR="00932B66" w:rsidRDefault="00932B66" w:rsidP="006D1B65">
      <w:pPr>
        <w:jc w:val="both"/>
      </w:pPr>
      <w:r>
        <w:t>Классы, предназначенные для локализации, призваны обеспечить удобство адаптации ПО под определенный регион.</w:t>
      </w:r>
    </w:p>
    <w:p w:rsidR="00932B66" w:rsidRDefault="00932B66" w:rsidP="006D1B65">
      <w:pPr>
        <w:jc w:val="both"/>
      </w:pPr>
      <w:r>
        <w:t xml:space="preserve">Класс </w:t>
      </w:r>
      <w:proofErr w:type="spellStart"/>
      <w:r>
        <w:rPr>
          <w:lang w:val="en-GB"/>
        </w:rPr>
        <w:t>ResourceBundle</w:t>
      </w:r>
      <w:proofErr w:type="spellEnd"/>
      <w:r w:rsidRPr="00932B66">
        <w:t xml:space="preserve"> – </w:t>
      </w:r>
      <w:r>
        <w:t>абстрактный класс, описывающий наиболее общее поведение.</w:t>
      </w:r>
    </w:p>
    <w:p w:rsidR="00932B66" w:rsidRDefault="000466FC" w:rsidP="006D1B65">
      <w:pPr>
        <w:jc w:val="both"/>
      </w:pPr>
      <w:r>
        <w:t xml:space="preserve">Наследники класса </w:t>
      </w:r>
      <w:proofErr w:type="spellStart"/>
      <w:r>
        <w:rPr>
          <w:lang w:val="en-GB"/>
        </w:rPr>
        <w:t>ListResourceBundle</w:t>
      </w:r>
      <w:proofErr w:type="spellEnd"/>
      <w:r w:rsidRPr="000466FC">
        <w:t xml:space="preserve">, </w:t>
      </w:r>
      <w:r>
        <w:t xml:space="preserve">который, кстати говоря, тоже абстрактный, должны переопределять метод </w:t>
      </w:r>
      <w:proofErr w:type="spellStart"/>
      <w:proofErr w:type="gramStart"/>
      <w:r>
        <w:rPr>
          <w:lang w:val="en-GB"/>
        </w:rPr>
        <w:t>getContents</w:t>
      </w:r>
      <w:proofErr w:type="spellEnd"/>
      <w:r w:rsidRPr="000466FC">
        <w:t>(</w:t>
      </w:r>
      <w:proofErr w:type="gramEnd"/>
      <w:r w:rsidRPr="000466FC">
        <w:t xml:space="preserve">), </w:t>
      </w:r>
      <w:r>
        <w:t>возвращающий двумерный массив объектов, содержащий пары значений, первое из которых выступает в роли ключа, второе – в роли локализованного объекта.</w:t>
      </w:r>
      <w:r w:rsidRPr="000466FC">
        <w:t xml:space="preserve"> </w:t>
      </w:r>
      <w:r>
        <w:t>Ключи, само собой, чувствительны к регистру.</w:t>
      </w:r>
    </w:p>
    <w:p w:rsidR="000466FC" w:rsidRDefault="000466FC" w:rsidP="006D1B65">
      <w:pPr>
        <w:jc w:val="both"/>
      </w:pPr>
      <w:r>
        <w:t xml:space="preserve">Класс </w:t>
      </w:r>
      <w:proofErr w:type="spellStart"/>
      <w:r>
        <w:rPr>
          <w:lang w:val="en-GB"/>
        </w:rPr>
        <w:t>PropertyResourceBundle</w:t>
      </w:r>
      <w:proofErr w:type="spellEnd"/>
      <w:r w:rsidRPr="000466FC">
        <w:t xml:space="preserve"> (</w:t>
      </w:r>
      <w:r>
        <w:t xml:space="preserve">уже не абстрактный) хранит локализованные данные </w:t>
      </w:r>
      <w:r w:rsidR="006D1B65">
        <w:t>в том же самом формате, однако, в</w:t>
      </w:r>
      <w:r>
        <w:t xml:space="preserve"> отличие от двух предыдущих</w:t>
      </w:r>
      <w:r w:rsidR="006D1B65">
        <w:t xml:space="preserve"> классов</w:t>
      </w:r>
      <w:r>
        <w:t xml:space="preserve">, для использования </w:t>
      </w:r>
      <w:proofErr w:type="spellStart"/>
      <w:r>
        <w:rPr>
          <w:lang w:val="en-GB"/>
        </w:rPr>
        <w:t>PropertyResourceBundle</w:t>
      </w:r>
      <w:proofErr w:type="spellEnd"/>
      <w:r w:rsidRPr="000466FC">
        <w:t xml:space="preserve"> </w:t>
      </w:r>
      <w:r>
        <w:t xml:space="preserve">необходимо не </w:t>
      </w:r>
      <w:proofErr w:type="spellStart"/>
      <w:r>
        <w:t>унаследоваться</w:t>
      </w:r>
      <w:proofErr w:type="spellEnd"/>
      <w:r>
        <w:t xml:space="preserve"> от абстрактного класса, а предоставить объекту </w:t>
      </w:r>
      <w:proofErr w:type="spellStart"/>
      <w:r>
        <w:rPr>
          <w:lang w:val="en-GB"/>
        </w:rPr>
        <w:t>PropertyResourceBundle</w:t>
      </w:r>
      <w:proofErr w:type="spellEnd"/>
      <w:r w:rsidRPr="000466FC">
        <w:t xml:space="preserve"> </w:t>
      </w:r>
      <w:r>
        <w:t>файл с локализованным данными (</w:t>
      </w:r>
      <w:r>
        <w:rPr>
          <w:lang w:val="en-GB"/>
        </w:rPr>
        <w:t>property</w:t>
      </w:r>
      <w:r w:rsidRPr="000466FC">
        <w:t>-</w:t>
      </w:r>
      <w:r>
        <w:rPr>
          <w:lang w:val="en-GB"/>
        </w:rPr>
        <w:t>file</w:t>
      </w:r>
      <w:r w:rsidR="006D1B65">
        <w:t>).</w:t>
      </w:r>
    </w:p>
    <w:p w:rsidR="000466FC" w:rsidRDefault="000466FC" w:rsidP="006D1B65">
      <w:pPr>
        <w:jc w:val="both"/>
      </w:pPr>
      <w:proofErr w:type="spellStart"/>
      <w:r>
        <w:rPr>
          <w:lang w:val="en-GB"/>
        </w:rPr>
        <w:t>PropertyResourceBundle</w:t>
      </w:r>
      <w:proofErr w:type="spellEnd"/>
      <w:r w:rsidRPr="000466FC">
        <w:t xml:space="preserve"> </w:t>
      </w:r>
      <w:r>
        <w:t xml:space="preserve">имеет два конструктора – один принимает объект типа </w:t>
      </w:r>
      <w:proofErr w:type="spellStart"/>
      <w:r>
        <w:rPr>
          <w:lang w:val="en-GB"/>
        </w:rPr>
        <w:t>InputStream</w:t>
      </w:r>
      <w:proofErr w:type="spellEnd"/>
      <w:r w:rsidRPr="000466FC">
        <w:t xml:space="preserve"> (</w:t>
      </w:r>
      <w:r>
        <w:t xml:space="preserve">поток байтов), который работает только с кодировкой </w:t>
      </w:r>
      <w:r>
        <w:rPr>
          <w:lang w:val="en-GB"/>
        </w:rPr>
        <w:t>ISO</w:t>
      </w:r>
      <w:r w:rsidRPr="000466FC">
        <w:t xml:space="preserve">-8859-1. </w:t>
      </w:r>
      <w:r>
        <w:t xml:space="preserve">Второй же конструктор принимает объект типа </w:t>
      </w:r>
      <w:r>
        <w:rPr>
          <w:lang w:val="en-GB"/>
        </w:rPr>
        <w:t>Reader</w:t>
      </w:r>
      <w:r w:rsidRPr="000466FC">
        <w:t xml:space="preserve"> </w:t>
      </w:r>
      <w:r>
        <w:t>и может работать с любой кодировкой.</w:t>
      </w:r>
      <w:r w:rsidR="006D1B65">
        <w:t xml:space="preserve"> Есть еще один вариант – использовать метод </w:t>
      </w:r>
      <w:proofErr w:type="spellStart"/>
      <w:proofErr w:type="gramStart"/>
      <w:r w:rsidR="006D1B65">
        <w:rPr>
          <w:lang w:val="en-GB"/>
        </w:rPr>
        <w:t>getBundle</w:t>
      </w:r>
      <w:proofErr w:type="spellEnd"/>
      <w:r w:rsidR="006D1B65" w:rsidRPr="006D1B65">
        <w:t>(</w:t>
      </w:r>
      <w:proofErr w:type="gramEnd"/>
      <w:r w:rsidR="006D1B65" w:rsidRPr="006D1B65">
        <w:t xml:space="preserve">), </w:t>
      </w:r>
      <w:r w:rsidR="006D1B65">
        <w:t xml:space="preserve">в который нужно передать </w:t>
      </w:r>
      <w:proofErr w:type="spellStart"/>
      <w:r w:rsidR="006D1B65">
        <w:rPr>
          <w:lang w:val="en-GB"/>
        </w:rPr>
        <w:t>BaseName</w:t>
      </w:r>
      <w:proofErr w:type="spellEnd"/>
      <w:r w:rsidR="006D1B65" w:rsidRPr="006D1B65">
        <w:t xml:space="preserve"> (</w:t>
      </w:r>
      <w:r w:rsidR="006D1B65">
        <w:t xml:space="preserve">базовое имя файла с локализацией, то есть та часть имени файла с расширением </w:t>
      </w:r>
      <w:r w:rsidR="006D1B65" w:rsidRPr="006D1B65">
        <w:t>.</w:t>
      </w:r>
      <w:r w:rsidR="006D1B65">
        <w:rPr>
          <w:lang w:val="en-GB"/>
        </w:rPr>
        <w:t>properties</w:t>
      </w:r>
      <w:r w:rsidR="006D1B65" w:rsidRPr="006D1B65">
        <w:t xml:space="preserve">, </w:t>
      </w:r>
      <w:r w:rsidR="006D1B65">
        <w:t xml:space="preserve">которая от файла к файлу остается постоянной, например, </w:t>
      </w:r>
      <w:proofErr w:type="spellStart"/>
      <w:r w:rsidR="006D1B65">
        <w:rPr>
          <w:lang w:val="en-GB"/>
        </w:rPr>
        <w:t>MyResources</w:t>
      </w:r>
      <w:proofErr w:type="spellEnd"/>
      <w:r w:rsidR="006D1B65" w:rsidRPr="006D1B65">
        <w:t xml:space="preserve">) </w:t>
      </w:r>
      <w:r w:rsidR="006D1B65">
        <w:t xml:space="preserve">и </w:t>
      </w:r>
      <w:r w:rsidR="006D1B65">
        <w:rPr>
          <w:lang w:val="en-GB"/>
        </w:rPr>
        <w:t>local</w:t>
      </w:r>
      <w:r w:rsidR="006D1B65" w:rsidRPr="006D1B65">
        <w:t xml:space="preserve"> (</w:t>
      </w:r>
      <w:r w:rsidR="006D1B65">
        <w:t>та часть имени, которая меняется от файла к файлу, например</w:t>
      </w:r>
      <w:r w:rsidR="006D1B65" w:rsidRPr="006D1B65">
        <w:t xml:space="preserve">, </w:t>
      </w:r>
      <w:proofErr w:type="spellStart"/>
      <w:r w:rsidR="006D1B65">
        <w:rPr>
          <w:lang w:val="en-GB"/>
        </w:rPr>
        <w:t>ru</w:t>
      </w:r>
      <w:proofErr w:type="spellEnd"/>
      <w:r w:rsidR="006D1B65" w:rsidRPr="006D1B65">
        <w:t>_</w:t>
      </w:r>
      <w:r w:rsidR="006D1B65">
        <w:rPr>
          <w:lang w:val="en-GB"/>
        </w:rPr>
        <w:t>RU</w:t>
      </w:r>
      <w:r w:rsidR="006D1B65" w:rsidRPr="006D1B65">
        <w:t xml:space="preserve">). </w:t>
      </w:r>
      <w:r w:rsidR="006D1B65">
        <w:t xml:space="preserve">Еще можно передавать в качестве третьего параметра объект </w:t>
      </w:r>
      <w:proofErr w:type="spellStart"/>
      <w:r w:rsidR="006D1B65">
        <w:rPr>
          <w:lang w:val="en-GB"/>
        </w:rPr>
        <w:t>ClassLoader</w:t>
      </w:r>
      <w:proofErr w:type="spellEnd"/>
      <w:r w:rsidR="006D1B65">
        <w:t>.</w:t>
      </w:r>
    </w:p>
    <w:p w:rsidR="006D1B65" w:rsidRPr="00766370" w:rsidRDefault="006D1B65" w:rsidP="006D1B65">
      <w:pPr>
        <w:pStyle w:val="a5"/>
        <w:rPr>
          <w:lang w:val="en-GB"/>
        </w:rPr>
      </w:pPr>
      <w:r w:rsidRPr="006D1B65">
        <w:t>Форматирование числовых данных. Клас</w:t>
      </w:r>
      <w:r>
        <w:t>сы</w:t>
      </w:r>
      <w:r w:rsidRPr="00766370">
        <w:rPr>
          <w:lang w:val="en-GB"/>
        </w:rPr>
        <w:t xml:space="preserve"> </w:t>
      </w:r>
      <w:proofErr w:type="spellStart"/>
      <w:r w:rsidRPr="00766370">
        <w:rPr>
          <w:lang w:val="en-GB"/>
        </w:rPr>
        <w:t>NumberFormat</w:t>
      </w:r>
      <w:proofErr w:type="spellEnd"/>
      <w:r w:rsidRPr="00766370">
        <w:rPr>
          <w:lang w:val="en-GB"/>
        </w:rPr>
        <w:t xml:space="preserve">, </w:t>
      </w:r>
      <w:proofErr w:type="spellStart"/>
      <w:r w:rsidRPr="00766370">
        <w:rPr>
          <w:lang w:val="en-GB"/>
        </w:rPr>
        <w:t>DecimalFormat</w:t>
      </w:r>
      <w:proofErr w:type="spellEnd"/>
      <w:r w:rsidRPr="00766370">
        <w:rPr>
          <w:lang w:val="en-GB"/>
        </w:rPr>
        <w:t xml:space="preserve">, </w:t>
      </w:r>
      <w:proofErr w:type="spellStart"/>
      <w:r w:rsidRPr="00766370">
        <w:rPr>
          <w:lang w:val="en-GB"/>
        </w:rPr>
        <w:t>DecimalFormatSymbols</w:t>
      </w:r>
      <w:proofErr w:type="spellEnd"/>
      <w:r w:rsidRPr="00766370">
        <w:rPr>
          <w:lang w:val="en-GB"/>
        </w:rPr>
        <w:t>.</w:t>
      </w:r>
    </w:p>
    <w:p w:rsidR="00766370" w:rsidRDefault="00766370" w:rsidP="006D1B65">
      <w:pPr>
        <w:rPr>
          <w:lang w:val="en-GB"/>
        </w:rPr>
      </w:pPr>
      <w:r>
        <w:t>Классы</w:t>
      </w:r>
      <w:r w:rsidRPr="00766370">
        <w:t xml:space="preserve"> *</w:t>
      </w:r>
      <w:r>
        <w:rPr>
          <w:lang w:val="en-GB"/>
        </w:rPr>
        <w:t>Format</w:t>
      </w:r>
      <w:r w:rsidRPr="00766370">
        <w:t xml:space="preserve">* </w:t>
      </w:r>
      <w:r>
        <w:t>предназначены для форматирования числовых данных для различных регионов (связано с локализацией). Пример</w:t>
      </w:r>
      <w:r w:rsidRPr="00766370">
        <w:rPr>
          <w:lang w:val="en-GB"/>
        </w:rPr>
        <w:t xml:space="preserve"> </w:t>
      </w:r>
      <w:r>
        <w:t>использования</w:t>
      </w:r>
      <w:r w:rsidRPr="00766370">
        <w:rPr>
          <w:lang w:val="en-GB"/>
        </w:rPr>
        <w:t xml:space="preserve"> </w:t>
      </w:r>
      <w:proofErr w:type="spellStart"/>
      <w:r>
        <w:rPr>
          <w:lang w:val="en-GB"/>
        </w:rPr>
        <w:t>NumberFormat</w:t>
      </w:r>
      <w:proofErr w:type="spellEnd"/>
      <w:r>
        <w:rPr>
          <w:lang w:val="en-GB"/>
        </w:rPr>
        <w:t>:</w:t>
      </w:r>
    </w:p>
    <w:p w:rsidR="00766370" w:rsidRDefault="00766370" w:rsidP="006D1B65">
      <w:pPr>
        <w:rPr>
          <w:lang w:val="en-GB"/>
        </w:rPr>
      </w:pPr>
      <w:r>
        <w:rPr>
          <w:lang w:val="en-GB"/>
        </w:rPr>
        <w:t xml:space="preserve">String s = </w:t>
      </w:r>
      <w:proofErr w:type="spellStart"/>
      <w:r>
        <w:rPr>
          <w:lang w:val="en-GB"/>
        </w:rPr>
        <w:t>NumberFormat.getInstance</w:t>
      </w:r>
      <w:proofErr w:type="spellEnd"/>
      <w:r>
        <w:rPr>
          <w:lang w:val="en-GB"/>
        </w:rPr>
        <w:t>(Loacalization.FR</w:t>
      </w:r>
      <w:proofErr w:type="gramStart"/>
      <w:r>
        <w:rPr>
          <w:lang w:val="en-GB"/>
        </w:rPr>
        <w:t>).format</w:t>
      </w:r>
      <w:proofErr w:type="gramEnd"/>
      <w:r>
        <w:rPr>
          <w:lang w:val="en-GB"/>
        </w:rPr>
        <w:t>(</w:t>
      </w:r>
      <w:proofErr w:type="spellStart"/>
      <w:r>
        <w:rPr>
          <w:lang w:val="en-GB"/>
        </w:rPr>
        <w:t>myNumber</w:t>
      </w:r>
      <w:proofErr w:type="spellEnd"/>
      <w:r>
        <w:rPr>
          <w:lang w:val="en-GB"/>
        </w:rPr>
        <w:t>);</w:t>
      </w:r>
    </w:p>
    <w:p w:rsidR="00766370" w:rsidRDefault="00766370" w:rsidP="006D1B65">
      <w:r>
        <w:t>Также есть методы:</w:t>
      </w:r>
    </w:p>
    <w:p w:rsidR="00766370" w:rsidRDefault="00766370" w:rsidP="00766370">
      <w:pPr>
        <w:pStyle w:val="a7"/>
        <w:numPr>
          <w:ilvl w:val="0"/>
          <w:numId w:val="2"/>
        </w:numPr>
      </w:pPr>
      <w:proofErr w:type="spellStart"/>
      <w:r>
        <w:rPr>
          <w:lang w:val="en-GB"/>
        </w:rPr>
        <w:t>getIntegerInstance</w:t>
      </w:r>
      <w:proofErr w:type="spellEnd"/>
      <w:r w:rsidRPr="00766370">
        <w:t xml:space="preserve"> – </w:t>
      </w:r>
      <w:r>
        <w:t>для целых чисел</w:t>
      </w:r>
      <w:r w:rsidRPr="00766370">
        <w:t xml:space="preserve"> (666.1313 </w:t>
      </w:r>
      <w:r>
        <w:t>отобразится как 666)</w:t>
      </w:r>
    </w:p>
    <w:p w:rsidR="00766370" w:rsidRDefault="00766370" w:rsidP="00766370">
      <w:pPr>
        <w:pStyle w:val="a7"/>
        <w:numPr>
          <w:ilvl w:val="0"/>
          <w:numId w:val="2"/>
        </w:numPr>
      </w:pPr>
      <w:proofErr w:type="spellStart"/>
      <w:r>
        <w:rPr>
          <w:lang w:val="en-GB"/>
        </w:rPr>
        <w:t>getCurrencyInstance</w:t>
      </w:r>
      <w:proofErr w:type="spellEnd"/>
      <w:r w:rsidRPr="00766370">
        <w:t xml:space="preserve"> – </w:t>
      </w:r>
      <w:r>
        <w:t>для валюты</w:t>
      </w:r>
      <w:r w:rsidRPr="00766370">
        <w:t xml:space="preserve"> (666.13</w:t>
      </w:r>
      <w:r>
        <w:t>13</w:t>
      </w:r>
      <w:r w:rsidRPr="00766370">
        <w:t xml:space="preserve"> </w:t>
      </w:r>
      <w:r>
        <w:t xml:space="preserve">отобразится как 666.13 руб. или </w:t>
      </w:r>
      <w:r w:rsidRPr="00766370">
        <w:t>$666.13)</w:t>
      </w:r>
    </w:p>
    <w:p w:rsidR="00766370" w:rsidRDefault="00766370" w:rsidP="00766370">
      <w:pPr>
        <w:pStyle w:val="a7"/>
        <w:numPr>
          <w:ilvl w:val="0"/>
          <w:numId w:val="2"/>
        </w:numPr>
      </w:pPr>
      <w:proofErr w:type="spellStart"/>
      <w:r>
        <w:rPr>
          <w:lang w:val="en-GB"/>
        </w:rPr>
        <w:t>getPercentInstance</w:t>
      </w:r>
      <w:proofErr w:type="spellEnd"/>
      <w:r w:rsidRPr="00766370">
        <w:t xml:space="preserve"> – </w:t>
      </w:r>
      <w:r>
        <w:t>для процентов</w:t>
      </w:r>
      <w:r w:rsidRPr="00766370">
        <w:t xml:space="preserve"> (666.1313 </w:t>
      </w:r>
      <w:r>
        <w:t xml:space="preserve">отобразится как </w:t>
      </w:r>
      <w:r w:rsidRPr="00766370">
        <w:t>66.6</w:t>
      </w:r>
      <w:r>
        <w:t>13%)</w:t>
      </w:r>
    </w:p>
    <w:p w:rsidR="006C3403" w:rsidRDefault="006C3403" w:rsidP="006C3403">
      <w:r>
        <w:t>Можно контролировать количество знаков после запятой:</w:t>
      </w:r>
    </w:p>
    <w:p w:rsidR="006C3403" w:rsidRPr="006C3403" w:rsidRDefault="006C3403" w:rsidP="006C3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proofErr w:type="spellStart"/>
      <w:r w:rsidRPr="006C34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GB" w:eastAsia="ru-RU"/>
        </w:rPr>
        <w:lastRenderedPageBreak/>
        <w:t>NumberFormat</w:t>
      </w:r>
      <w:proofErr w:type="spellEnd"/>
      <w:r w:rsidRPr="006C340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proofErr w:type="spellStart"/>
      <w:r w:rsidRPr="006C340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numberFormat</w:t>
      </w:r>
      <w:proofErr w:type="spellEnd"/>
      <w:r w:rsidRPr="006C340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= </w:t>
      </w:r>
      <w:proofErr w:type="spellStart"/>
      <w:r w:rsidRPr="006C34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GB" w:eastAsia="ru-RU"/>
        </w:rPr>
        <w:t>NumberFormat</w:t>
      </w:r>
      <w:r w:rsidRPr="006C340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.</w:t>
      </w:r>
      <w:r w:rsidRPr="006C340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ru-RU"/>
        </w:rPr>
        <w:t>getCurrencyInstance</w:t>
      </w:r>
      <w:proofErr w:type="spellEnd"/>
      <w:r w:rsidRPr="006C340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6C340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Locale.</w:t>
      </w:r>
      <w:r w:rsidRPr="006C340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GB" w:eastAsia="ru-RU"/>
        </w:rPr>
        <w:t>CHINESE</w:t>
      </w:r>
      <w:proofErr w:type="spellEnd"/>
      <w:r w:rsidRPr="006C340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);</w:t>
      </w:r>
      <w:r w:rsidRPr="006C340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proofErr w:type="spellStart"/>
      <w:r w:rsidRPr="006C340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numberFormat.setMinimumFractionDigits</w:t>
      </w:r>
      <w:proofErr w:type="spellEnd"/>
      <w:r w:rsidRPr="006C340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6C3403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>14</w:t>
      </w:r>
      <w:r w:rsidRPr="006C340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);</w:t>
      </w:r>
      <w:r w:rsidRPr="006C340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proofErr w:type="spellStart"/>
      <w:r w:rsidRPr="006C340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System.</w:t>
      </w:r>
      <w:r w:rsidRPr="006C340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GB" w:eastAsia="ru-RU"/>
        </w:rPr>
        <w:t>out</w:t>
      </w:r>
      <w:r w:rsidRPr="006C340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.println</w:t>
      </w:r>
      <w:proofErr w:type="spellEnd"/>
      <w:r w:rsidRPr="006C340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6C340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numberFormat.format</w:t>
      </w:r>
      <w:proofErr w:type="spellEnd"/>
      <w:r w:rsidRPr="006C340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6C340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GB" w:eastAsia="ru-RU"/>
        </w:rPr>
        <w:t>myNumber</w:t>
      </w:r>
      <w:proofErr w:type="spellEnd"/>
      <w:r w:rsidRPr="006C3403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));</w:t>
      </w:r>
    </w:p>
    <w:p w:rsidR="006C3403" w:rsidRDefault="006C3403" w:rsidP="006C3403">
      <w:pPr>
        <w:rPr>
          <w:lang w:val="en-GB"/>
        </w:rPr>
      </w:pPr>
    </w:p>
    <w:p w:rsidR="006C3403" w:rsidRPr="006C3403" w:rsidRDefault="006C3403" w:rsidP="006C3403">
      <w:pPr>
        <w:rPr>
          <w:lang w:val="en-GB"/>
        </w:rPr>
      </w:pPr>
      <w:r>
        <w:t>Или</w:t>
      </w:r>
      <w:r w:rsidRPr="006C3403">
        <w:rPr>
          <w:lang w:val="en-GB"/>
        </w:rPr>
        <w:t xml:space="preserve"> </w:t>
      </w:r>
      <w:r>
        <w:t>перед</w:t>
      </w:r>
      <w:r w:rsidRPr="006C3403">
        <w:rPr>
          <w:lang w:val="en-GB"/>
        </w:rPr>
        <w:t xml:space="preserve"> </w:t>
      </w:r>
      <w:r>
        <w:t>запятой</w:t>
      </w:r>
      <w:r w:rsidRPr="006C3403">
        <w:rPr>
          <w:lang w:val="en-GB"/>
        </w:rPr>
        <w:t>:</w:t>
      </w:r>
    </w:p>
    <w:p w:rsidR="006C3403" w:rsidRDefault="006C3403" w:rsidP="006C3403">
      <w:pPr>
        <w:pStyle w:val="HTML"/>
        <w:shd w:val="clear" w:color="auto" w:fill="FFFFFF"/>
        <w:rPr>
          <w:color w:val="000000"/>
          <w:lang w:val="en-GB"/>
        </w:rPr>
      </w:pPr>
      <w:proofErr w:type="spellStart"/>
      <w:r w:rsidRPr="006C3403">
        <w:rPr>
          <w:color w:val="000000"/>
          <w:shd w:val="clear" w:color="auto" w:fill="E4E4FF"/>
          <w:lang w:val="en-GB"/>
        </w:rPr>
        <w:t>NumberFormat</w:t>
      </w:r>
      <w:proofErr w:type="spellEnd"/>
      <w:r w:rsidRPr="006C3403">
        <w:rPr>
          <w:color w:val="000000"/>
          <w:lang w:val="en-GB"/>
        </w:rPr>
        <w:t xml:space="preserve"> </w:t>
      </w:r>
      <w:proofErr w:type="spellStart"/>
      <w:r w:rsidRPr="006C3403">
        <w:rPr>
          <w:color w:val="000000"/>
          <w:lang w:val="en-GB"/>
        </w:rPr>
        <w:t>numberFormat</w:t>
      </w:r>
      <w:proofErr w:type="spellEnd"/>
      <w:r w:rsidRPr="006C3403">
        <w:rPr>
          <w:color w:val="000000"/>
          <w:lang w:val="en-GB"/>
        </w:rPr>
        <w:t xml:space="preserve"> = </w:t>
      </w:r>
      <w:proofErr w:type="spellStart"/>
      <w:r w:rsidRPr="006C3403">
        <w:rPr>
          <w:color w:val="000000"/>
          <w:shd w:val="clear" w:color="auto" w:fill="E4E4FF"/>
          <w:lang w:val="en-GB"/>
        </w:rPr>
        <w:t>NumberFormat</w:t>
      </w:r>
      <w:r w:rsidRPr="006C3403">
        <w:rPr>
          <w:color w:val="000000"/>
          <w:lang w:val="en-GB"/>
        </w:rPr>
        <w:t>.</w:t>
      </w:r>
      <w:r w:rsidRPr="006C3403">
        <w:rPr>
          <w:i/>
          <w:iCs/>
          <w:color w:val="000000"/>
          <w:lang w:val="en-GB"/>
        </w:rPr>
        <w:t>getCurrencyInstance</w:t>
      </w:r>
      <w:proofErr w:type="spellEnd"/>
      <w:r w:rsidRPr="006C3403">
        <w:rPr>
          <w:color w:val="000000"/>
          <w:lang w:val="en-GB"/>
        </w:rPr>
        <w:t>(</w:t>
      </w:r>
      <w:proofErr w:type="spellStart"/>
      <w:r w:rsidRPr="006C3403">
        <w:rPr>
          <w:color w:val="000000"/>
          <w:lang w:val="en-GB"/>
        </w:rPr>
        <w:t>Locale.</w:t>
      </w:r>
      <w:r w:rsidRPr="006C3403">
        <w:rPr>
          <w:b/>
          <w:bCs/>
          <w:i/>
          <w:iCs/>
          <w:color w:val="660E7A"/>
          <w:lang w:val="en-GB"/>
        </w:rPr>
        <w:t>CANADA</w:t>
      </w:r>
      <w:proofErr w:type="spellEnd"/>
      <w:r w:rsidRPr="006C3403">
        <w:rPr>
          <w:color w:val="000000"/>
          <w:lang w:val="en-GB"/>
        </w:rPr>
        <w:t>);</w:t>
      </w:r>
      <w:r w:rsidRPr="006C3403">
        <w:rPr>
          <w:color w:val="000000"/>
          <w:lang w:val="en-GB"/>
        </w:rPr>
        <w:br/>
      </w:r>
      <w:proofErr w:type="spellStart"/>
      <w:r w:rsidRPr="006C3403">
        <w:rPr>
          <w:color w:val="000000"/>
          <w:lang w:val="en-GB"/>
        </w:rPr>
        <w:t>numberFormat.setMinimumFractionDigits</w:t>
      </w:r>
      <w:proofErr w:type="spellEnd"/>
      <w:r w:rsidRPr="006C3403">
        <w:rPr>
          <w:color w:val="000000"/>
          <w:lang w:val="en-GB"/>
        </w:rPr>
        <w:t>(</w:t>
      </w:r>
      <w:r w:rsidRPr="006C3403">
        <w:rPr>
          <w:color w:val="0000FF"/>
          <w:lang w:val="en-GB"/>
        </w:rPr>
        <w:t>14</w:t>
      </w:r>
      <w:r w:rsidRPr="006C3403">
        <w:rPr>
          <w:color w:val="000000"/>
          <w:lang w:val="en-GB"/>
        </w:rPr>
        <w:t>);</w:t>
      </w:r>
      <w:r w:rsidRPr="006C3403">
        <w:rPr>
          <w:color w:val="000000"/>
          <w:lang w:val="en-GB"/>
        </w:rPr>
        <w:br/>
      </w:r>
      <w:proofErr w:type="spellStart"/>
      <w:r w:rsidRPr="006C3403">
        <w:rPr>
          <w:color w:val="000000"/>
          <w:lang w:val="en-GB"/>
        </w:rPr>
        <w:t>numberFormat.setMinimumIntegerDigits</w:t>
      </w:r>
      <w:proofErr w:type="spellEnd"/>
      <w:r w:rsidRPr="006C3403">
        <w:rPr>
          <w:color w:val="000000"/>
          <w:lang w:val="en-GB"/>
        </w:rPr>
        <w:t>(</w:t>
      </w:r>
      <w:r w:rsidRPr="006C3403">
        <w:rPr>
          <w:color w:val="0000FF"/>
          <w:lang w:val="en-GB"/>
        </w:rPr>
        <w:t>12</w:t>
      </w:r>
      <w:r w:rsidRPr="006C3403">
        <w:rPr>
          <w:color w:val="000000"/>
          <w:lang w:val="en-GB"/>
        </w:rPr>
        <w:t>);</w:t>
      </w:r>
      <w:r w:rsidRPr="006C3403">
        <w:rPr>
          <w:color w:val="000000"/>
          <w:lang w:val="en-GB"/>
        </w:rPr>
        <w:br/>
      </w:r>
      <w:proofErr w:type="spellStart"/>
      <w:r w:rsidRPr="006C3403">
        <w:rPr>
          <w:color w:val="000000"/>
          <w:lang w:val="en-GB"/>
        </w:rPr>
        <w:t>System.</w:t>
      </w:r>
      <w:r w:rsidRPr="006C3403">
        <w:rPr>
          <w:b/>
          <w:bCs/>
          <w:i/>
          <w:iCs/>
          <w:color w:val="660E7A"/>
          <w:lang w:val="en-GB"/>
        </w:rPr>
        <w:t>out</w:t>
      </w:r>
      <w:r w:rsidRPr="006C3403">
        <w:rPr>
          <w:color w:val="000000"/>
          <w:lang w:val="en-GB"/>
        </w:rPr>
        <w:t>.println</w:t>
      </w:r>
      <w:proofErr w:type="spellEnd"/>
      <w:r w:rsidRPr="006C3403">
        <w:rPr>
          <w:color w:val="000000"/>
          <w:lang w:val="en-GB"/>
        </w:rPr>
        <w:t>(</w:t>
      </w:r>
      <w:proofErr w:type="spellStart"/>
      <w:r w:rsidRPr="006C3403">
        <w:rPr>
          <w:color w:val="000000"/>
          <w:lang w:val="en-GB"/>
        </w:rPr>
        <w:t>numberFormat.format</w:t>
      </w:r>
      <w:proofErr w:type="spellEnd"/>
      <w:r w:rsidRPr="006C3403">
        <w:rPr>
          <w:color w:val="000000"/>
          <w:lang w:val="en-GB"/>
        </w:rPr>
        <w:t>(</w:t>
      </w:r>
      <w:proofErr w:type="spellStart"/>
      <w:r w:rsidRPr="006C3403">
        <w:rPr>
          <w:i/>
          <w:iCs/>
          <w:color w:val="660E7A"/>
          <w:lang w:val="en-GB"/>
        </w:rPr>
        <w:t>myNumber</w:t>
      </w:r>
      <w:proofErr w:type="spellEnd"/>
      <w:r w:rsidRPr="006C3403">
        <w:rPr>
          <w:color w:val="000000"/>
          <w:lang w:val="en-GB"/>
        </w:rPr>
        <w:t>));</w:t>
      </w:r>
    </w:p>
    <w:p w:rsidR="006C3403" w:rsidRDefault="006C3403" w:rsidP="006C3403">
      <w:pPr>
        <w:pStyle w:val="HTML"/>
        <w:shd w:val="clear" w:color="auto" w:fill="FFFFFF"/>
        <w:rPr>
          <w:color w:val="000000"/>
          <w:lang w:val="en-GB"/>
        </w:rPr>
      </w:pPr>
    </w:p>
    <w:p w:rsidR="006C3403" w:rsidRDefault="006C3403" w:rsidP="006C3403">
      <w:pPr>
        <w:pStyle w:val="HTML"/>
        <w:shd w:val="clear" w:color="auto" w:fill="FFFFFF"/>
        <w:rPr>
          <w:rFonts w:asciiTheme="minorHAnsi" w:hAnsiTheme="minorHAnsi"/>
          <w:color w:val="000000"/>
          <w:sz w:val="22"/>
          <w:szCs w:val="22"/>
          <w:lang w:val="en-GB"/>
        </w:rPr>
      </w:pPr>
      <w:proofErr w:type="spellStart"/>
      <w:r w:rsidRPr="006C3403">
        <w:rPr>
          <w:rFonts w:asciiTheme="minorHAnsi" w:hAnsiTheme="minorHAnsi"/>
          <w:color w:val="000000"/>
          <w:sz w:val="22"/>
          <w:szCs w:val="22"/>
          <w:lang w:val="en-GB"/>
        </w:rPr>
        <w:t>DecimalFormat</w:t>
      </w:r>
      <w:proofErr w:type="spellEnd"/>
      <w:r w:rsidRPr="006C3403">
        <w:rPr>
          <w:rFonts w:asciiTheme="minorHAnsi" w:hAnsi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/>
          <w:color w:val="000000"/>
          <w:sz w:val="22"/>
          <w:szCs w:val="22"/>
        </w:rPr>
        <w:t xml:space="preserve">используется для 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парсинга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 xml:space="preserve"> чисел в форматы, зависящие от конкретного региона. </w:t>
      </w:r>
      <w:proofErr w:type="spellStart"/>
      <w:r w:rsidR="00013921">
        <w:rPr>
          <w:rFonts w:asciiTheme="minorHAnsi" w:hAnsiTheme="minorHAnsi"/>
          <w:color w:val="000000"/>
          <w:sz w:val="22"/>
          <w:szCs w:val="22"/>
          <w:lang w:val="en-GB"/>
        </w:rPr>
        <w:t>DecimalFormat</w:t>
      </w:r>
      <w:proofErr w:type="spellEnd"/>
      <w:r w:rsidR="00013921">
        <w:rPr>
          <w:rFonts w:asciiTheme="minorHAnsi" w:hAnsiTheme="minorHAnsi"/>
          <w:color w:val="000000"/>
          <w:sz w:val="22"/>
          <w:szCs w:val="22"/>
          <w:lang w:val="en-GB"/>
        </w:rPr>
        <w:t xml:space="preserve"> </w:t>
      </w:r>
      <w:r w:rsidR="00013921">
        <w:rPr>
          <w:rFonts w:asciiTheme="minorHAnsi" w:hAnsiTheme="minorHAnsi"/>
          <w:color w:val="000000"/>
          <w:sz w:val="22"/>
          <w:szCs w:val="22"/>
        </w:rPr>
        <w:t>позволяет</w:t>
      </w:r>
      <w:r w:rsidR="00013921" w:rsidRPr="00013921">
        <w:rPr>
          <w:rFonts w:asciiTheme="minorHAnsi" w:hAnsiTheme="minorHAnsi"/>
          <w:color w:val="000000"/>
          <w:sz w:val="22"/>
          <w:szCs w:val="22"/>
          <w:lang w:val="en-GB"/>
        </w:rPr>
        <w:t xml:space="preserve"> </w:t>
      </w:r>
      <w:r w:rsidR="00013921">
        <w:rPr>
          <w:rFonts w:asciiTheme="minorHAnsi" w:hAnsiTheme="minorHAnsi"/>
          <w:color w:val="000000"/>
          <w:sz w:val="22"/>
          <w:szCs w:val="22"/>
        </w:rPr>
        <w:t>определять</w:t>
      </w:r>
      <w:r w:rsidR="00013921" w:rsidRPr="00013921">
        <w:rPr>
          <w:rFonts w:asciiTheme="minorHAnsi" w:hAnsiTheme="minorHAnsi"/>
          <w:color w:val="000000"/>
          <w:sz w:val="22"/>
          <w:szCs w:val="22"/>
          <w:lang w:val="en-GB"/>
        </w:rPr>
        <w:t xml:space="preserve"> </w:t>
      </w:r>
      <w:r w:rsidR="00013921">
        <w:rPr>
          <w:rFonts w:asciiTheme="minorHAnsi" w:hAnsiTheme="minorHAnsi"/>
          <w:color w:val="000000"/>
          <w:sz w:val="22"/>
          <w:szCs w:val="22"/>
        </w:rPr>
        <w:t>паттерны</w:t>
      </w:r>
      <w:r w:rsidR="00013921" w:rsidRPr="00013921">
        <w:rPr>
          <w:rFonts w:asciiTheme="minorHAnsi" w:hAnsiTheme="minorHAnsi"/>
          <w:color w:val="000000"/>
          <w:sz w:val="22"/>
          <w:szCs w:val="22"/>
          <w:lang w:val="en-GB"/>
        </w:rPr>
        <w:t xml:space="preserve"> </w:t>
      </w:r>
      <w:r w:rsidR="00013921">
        <w:rPr>
          <w:rFonts w:asciiTheme="minorHAnsi" w:hAnsiTheme="minorHAnsi"/>
          <w:color w:val="000000"/>
          <w:sz w:val="22"/>
          <w:szCs w:val="22"/>
        </w:rPr>
        <w:t>для</w:t>
      </w:r>
      <w:r w:rsidR="00013921" w:rsidRPr="00013921">
        <w:rPr>
          <w:rFonts w:asciiTheme="minorHAnsi" w:hAnsiTheme="minorHAnsi"/>
          <w:color w:val="000000"/>
          <w:sz w:val="22"/>
          <w:szCs w:val="22"/>
          <w:lang w:val="en-GB"/>
        </w:rPr>
        <w:t xml:space="preserve"> </w:t>
      </w:r>
      <w:r w:rsidR="00013921">
        <w:rPr>
          <w:rFonts w:asciiTheme="minorHAnsi" w:hAnsiTheme="minorHAnsi"/>
          <w:color w:val="000000"/>
          <w:sz w:val="22"/>
          <w:szCs w:val="22"/>
        </w:rPr>
        <w:t>форматирования</w:t>
      </w:r>
      <w:r w:rsidR="00013921" w:rsidRPr="00013921">
        <w:rPr>
          <w:rFonts w:asciiTheme="minorHAnsi" w:hAnsiTheme="minorHAnsi"/>
          <w:color w:val="000000"/>
          <w:sz w:val="22"/>
          <w:szCs w:val="22"/>
          <w:lang w:val="en-GB"/>
        </w:rPr>
        <w:t xml:space="preserve"> </w:t>
      </w:r>
      <w:r w:rsidR="00013921">
        <w:rPr>
          <w:rFonts w:asciiTheme="minorHAnsi" w:hAnsiTheme="minorHAnsi"/>
          <w:color w:val="000000"/>
          <w:sz w:val="22"/>
          <w:szCs w:val="22"/>
        </w:rPr>
        <w:t>чисел</w:t>
      </w:r>
      <w:r w:rsidR="00013921" w:rsidRPr="00013921">
        <w:rPr>
          <w:rFonts w:asciiTheme="minorHAnsi" w:hAnsiTheme="minorHAnsi"/>
          <w:color w:val="000000"/>
          <w:sz w:val="22"/>
          <w:szCs w:val="22"/>
          <w:lang w:val="en-GB"/>
        </w:rPr>
        <w:t xml:space="preserve">. </w:t>
      </w:r>
      <w:r w:rsidR="00013921">
        <w:rPr>
          <w:rFonts w:asciiTheme="minorHAnsi" w:hAnsiTheme="minorHAnsi"/>
          <w:color w:val="000000"/>
          <w:sz w:val="22"/>
          <w:szCs w:val="22"/>
        </w:rPr>
        <w:t>Примеры</w:t>
      </w:r>
      <w:r w:rsidR="00013921" w:rsidRPr="00013921">
        <w:rPr>
          <w:rFonts w:asciiTheme="minorHAnsi" w:hAnsiTheme="minorHAnsi"/>
          <w:color w:val="000000"/>
          <w:sz w:val="22"/>
          <w:szCs w:val="22"/>
          <w:lang w:val="en-GB"/>
        </w:rPr>
        <w:t xml:space="preserve"> </w:t>
      </w:r>
      <w:r w:rsidR="00013921">
        <w:rPr>
          <w:rFonts w:asciiTheme="minorHAnsi" w:hAnsiTheme="minorHAnsi"/>
          <w:color w:val="000000"/>
          <w:sz w:val="22"/>
          <w:szCs w:val="22"/>
        </w:rPr>
        <w:t>использования</w:t>
      </w:r>
      <w:r w:rsidR="00013921" w:rsidRPr="00013921">
        <w:rPr>
          <w:rFonts w:asciiTheme="minorHAnsi" w:hAnsiTheme="minorHAnsi"/>
          <w:color w:val="000000"/>
          <w:sz w:val="22"/>
          <w:szCs w:val="22"/>
          <w:lang w:val="en-GB"/>
        </w:rPr>
        <w:t>:</w:t>
      </w:r>
    </w:p>
    <w:p w:rsidR="00013921" w:rsidRPr="00013921" w:rsidRDefault="00013921" w:rsidP="006C3403">
      <w:pPr>
        <w:pStyle w:val="HTML"/>
        <w:shd w:val="clear" w:color="auto" w:fill="FFFFFF"/>
        <w:rPr>
          <w:rFonts w:asciiTheme="minorHAnsi" w:hAnsiTheme="minorHAnsi"/>
          <w:color w:val="000000"/>
          <w:sz w:val="22"/>
          <w:szCs w:val="22"/>
          <w:lang w:val="en-GB"/>
        </w:rPr>
      </w:pPr>
    </w:p>
    <w:p w:rsidR="00013921" w:rsidRDefault="00013921" w:rsidP="00013921">
      <w:pPr>
        <w:pStyle w:val="HTML"/>
        <w:shd w:val="clear" w:color="auto" w:fill="FFFFFF"/>
        <w:rPr>
          <w:i/>
          <w:iCs/>
          <w:color w:val="808080"/>
          <w:lang w:val="en-GB"/>
        </w:rPr>
      </w:pPr>
      <w:proofErr w:type="spellStart"/>
      <w:r w:rsidRPr="00013921">
        <w:rPr>
          <w:color w:val="000000"/>
          <w:shd w:val="clear" w:color="auto" w:fill="E4E4FF"/>
          <w:lang w:val="en-GB"/>
        </w:rPr>
        <w:t>DecimalFormat</w:t>
      </w:r>
      <w:proofErr w:type="spellEnd"/>
      <w:r w:rsidRPr="00013921">
        <w:rPr>
          <w:color w:val="000000"/>
          <w:lang w:val="en-GB"/>
        </w:rPr>
        <w:t xml:space="preserve"> </w:t>
      </w:r>
      <w:proofErr w:type="spellStart"/>
      <w:r w:rsidRPr="00013921">
        <w:rPr>
          <w:color w:val="000000"/>
          <w:lang w:val="en-GB"/>
        </w:rPr>
        <w:t>decimalFormat</w:t>
      </w:r>
      <w:proofErr w:type="spellEnd"/>
      <w:r w:rsidRPr="00013921">
        <w:rPr>
          <w:color w:val="000000"/>
          <w:lang w:val="en-GB"/>
        </w:rPr>
        <w:t xml:space="preserve"> = </w:t>
      </w:r>
      <w:r w:rsidRPr="00013921">
        <w:rPr>
          <w:b/>
          <w:bCs/>
          <w:color w:val="000080"/>
          <w:lang w:val="en-GB"/>
        </w:rPr>
        <w:t xml:space="preserve">new </w:t>
      </w:r>
      <w:proofErr w:type="spellStart"/>
      <w:r w:rsidRPr="00013921">
        <w:rPr>
          <w:color w:val="000000"/>
          <w:shd w:val="clear" w:color="auto" w:fill="E4E4FF"/>
          <w:lang w:val="en-GB"/>
        </w:rPr>
        <w:t>DecimalFormat</w:t>
      </w:r>
      <w:proofErr w:type="spellEnd"/>
      <w:r w:rsidRPr="00013921">
        <w:rPr>
          <w:color w:val="000000"/>
          <w:lang w:val="en-GB"/>
        </w:rPr>
        <w:t>(</w:t>
      </w:r>
      <w:r w:rsidRPr="00013921">
        <w:rPr>
          <w:b/>
          <w:bCs/>
          <w:color w:val="008000"/>
          <w:lang w:val="en-GB"/>
        </w:rPr>
        <w:t>"####,###"</w:t>
      </w:r>
      <w:r w:rsidRPr="00013921">
        <w:rPr>
          <w:color w:val="000000"/>
          <w:lang w:val="en-GB"/>
        </w:rPr>
        <w:t>);</w:t>
      </w:r>
      <w:r w:rsidRPr="00013921">
        <w:rPr>
          <w:color w:val="000000"/>
          <w:lang w:val="en-GB"/>
        </w:rPr>
        <w:br/>
      </w:r>
      <w:proofErr w:type="spellStart"/>
      <w:r w:rsidRPr="00013921">
        <w:rPr>
          <w:color w:val="000000"/>
          <w:lang w:val="en-GB"/>
        </w:rPr>
        <w:t>System.</w:t>
      </w:r>
      <w:r w:rsidRPr="00013921">
        <w:rPr>
          <w:b/>
          <w:bCs/>
          <w:i/>
          <w:iCs/>
          <w:color w:val="660E7A"/>
          <w:lang w:val="en-GB"/>
        </w:rPr>
        <w:t>out</w:t>
      </w:r>
      <w:r w:rsidRPr="00013921">
        <w:rPr>
          <w:color w:val="000000"/>
          <w:lang w:val="en-GB"/>
        </w:rPr>
        <w:t>.println</w:t>
      </w:r>
      <w:proofErr w:type="spellEnd"/>
      <w:r w:rsidRPr="00013921">
        <w:rPr>
          <w:color w:val="000000"/>
          <w:lang w:val="en-GB"/>
        </w:rPr>
        <w:t>(</w:t>
      </w:r>
      <w:proofErr w:type="spellStart"/>
      <w:r w:rsidRPr="00013921">
        <w:rPr>
          <w:color w:val="000000"/>
          <w:lang w:val="en-GB"/>
        </w:rPr>
        <w:t>decimalFormat.format</w:t>
      </w:r>
      <w:proofErr w:type="spellEnd"/>
      <w:r w:rsidRPr="00013921">
        <w:rPr>
          <w:color w:val="000000"/>
          <w:lang w:val="en-GB"/>
        </w:rPr>
        <w:t>(</w:t>
      </w:r>
      <w:proofErr w:type="spellStart"/>
      <w:r w:rsidRPr="00013921">
        <w:rPr>
          <w:i/>
          <w:iCs/>
          <w:color w:val="660E7A"/>
          <w:lang w:val="en-GB"/>
        </w:rPr>
        <w:t>myNumber</w:t>
      </w:r>
      <w:proofErr w:type="spellEnd"/>
      <w:r w:rsidRPr="00013921">
        <w:rPr>
          <w:color w:val="000000"/>
          <w:lang w:val="en-GB"/>
        </w:rPr>
        <w:t>));</w:t>
      </w:r>
      <w:r w:rsidRPr="00013921">
        <w:rPr>
          <w:color w:val="000000"/>
          <w:lang w:val="en-GB"/>
        </w:rPr>
        <w:br/>
      </w:r>
      <w:r w:rsidRPr="00013921">
        <w:rPr>
          <w:i/>
          <w:iCs/>
          <w:color w:val="808080"/>
          <w:lang w:val="en-GB"/>
        </w:rPr>
        <w:t>//output : 666</w:t>
      </w:r>
      <w:r w:rsidRPr="00013921">
        <w:rPr>
          <w:i/>
          <w:iCs/>
          <w:color w:val="808080"/>
          <w:lang w:val="en-GB"/>
        </w:rPr>
        <w:br/>
      </w:r>
      <w:r w:rsidRPr="00013921">
        <w:rPr>
          <w:i/>
          <w:iCs/>
          <w:color w:val="808080"/>
          <w:lang w:val="en-GB"/>
        </w:rPr>
        <w:br/>
      </w:r>
      <w:proofErr w:type="spellStart"/>
      <w:r w:rsidRPr="00013921">
        <w:rPr>
          <w:color w:val="000000"/>
          <w:lang w:val="en-GB"/>
        </w:rPr>
        <w:t>decimalFormat.applyPattern</w:t>
      </w:r>
      <w:proofErr w:type="spellEnd"/>
      <w:r w:rsidRPr="00013921">
        <w:rPr>
          <w:color w:val="000000"/>
          <w:lang w:val="en-GB"/>
        </w:rPr>
        <w:t>(</w:t>
      </w:r>
      <w:r w:rsidRPr="00013921">
        <w:rPr>
          <w:b/>
          <w:bCs/>
          <w:color w:val="008000"/>
          <w:lang w:val="en-GB"/>
        </w:rPr>
        <w:t>"</w:t>
      </w:r>
      <w:r>
        <w:rPr>
          <w:b/>
          <w:bCs/>
          <w:color w:val="008000"/>
        </w:rPr>
        <w:t>вот</w:t>
      </w:r>
      <w:r w:rsidRPr="00013921">
        <w:rPr>
          <w:b/>
          <w:bCs/>
          <w:color w:val="008000"/>
          <w:lang w:val="en-GB"/>
        </w:rPr>
        <w:t xml:space="preserve"> </w:t>
      </w:r>
      <w:r>
        <w:rPr>
          <w:b/>
          <w:bCs/>
          <w:color w:val="008000"/>
        </w:rPr>
        <w:t>твое</w:t>
      </w:r>
      <w:r w:rsidRPr="00013921">
        <w:rPr>
          <w:b/>
          <w:bCs/>
          <w:color w:val="008000"/>
          <w:lang w:val="en-GB"/>
        </w:rPr>
        <w:t xml:space="preserve"> </w:t>
      </w:r>
      <w:r>
        <w:rPr>
          <w:b/>
          <w:bCs/>
          <w:color w:val="008000"/>
        </w:rPr>
        <w:t>число</w:t>
      </w:r>
      <w:r w:rsidRPr="00013921">
        <w:rPr>
          <w:b/>
          <w:bCs/>
          <w:color w:val="008000"/>
          <w:lang w:val="en-GB"/>
        </w:rPr>
        <w:t xml:space="preserve"> : 000.00000"</w:t>
      </w:r>
      <w:r w:rsidRPr="00013921">
        <w:rPr>
          <w:color w:val="000000"/>
          <w:lang w:val="en-GB"/>
        </w:rPr>
        <w:t>);</w:t>
      </w:r>
      <w:r w:rsidRPr="00013921">
        <w:rPr>
          <w:color w:val="000000"/>
          <w:lang w:val="en-GB"/>
        </w:rPr>
        <w:br/>
      </w:r>
      <w:proofErr w:type="spellStart"/>
      <w:r w:rsidRPr="00013921">
        <w:rPr>
          <w:color w:val="000000"/>
          <w:lang w:val="en-GB"/>
        </w:rPr>
        <w:t>System.</w:t>
      </w:r>
      <w:r w:rsidRPr="00013921">
        <w:rPr>
          <w:b/>
          <w:bCs/>
          <w:i/>
          <w:iCs/>
          <w:color w:val="660E7A"/>
          <w:lang w:val="en-GB"/>
        </w:rPr>
        <w:t>out</w:t>
      </w:r>
      <w:r w:rsidRPr="00013921">
        <w:rPr>
          <w:color w:val="000000"/>
          <w:lang w:val="en-GB"/>
        </w:rPr>
        <w:t>.println</w:t>
      </w:r>
      <w:proofErr w:type="spellEnd"/>
      <w:r w:rsidRPr="00013921">
        <w:rPr>
          <w:color w:val="000000"/>
          <w:lang w:val="en-GB"/>
        </w:rPr>
        <w:t>(</w:t>
      </w:r>
      <w:proofErr w:type="spellStart"/>
      <w:r w:rsidRPr="00013921">
        <w:rPr>
          <w:color w:val="000000"/>
          <w:lang w:val="en-GB"/>
        </w:rPr>
        <w:t>decimalFormat.format</w:t>
      </w:r>
      <w:proofErr w:type="spellEnd"/>
      <w:r w:rsidRPr="00013921">
        <w:rPr>
          <w:color w:val="000000"/>
          <w:lang w:val="en-GB"/>
        </w:rPr>
        <w:t>(</w:t>
      </w:r>
      <w:proofErr w:type="spellStart"/>
      <w:r w:rsidRPr="00013921">
        <w:rPr>
          <w:i/>
          <w:iCs/>
          <w:color w:val="660E7A"/>
          <w:lang w:val="en-GB"/>
        </w:rPr>
        <w:t>myNumber</w:t>
      </w:r>
      <w:proofErr w:type="spellEnd"/>
      <w:r w:rsidRPr="00013921">
        <w:rPr>
          <w:color w:val="000000"/>
          <w:lang w:val="en-GB"/>
        </w:rPr>
        <w:t>));</w:t>
      </w:r>
      <w:r w:rsidRPr="00013921">
        <w:rPr>
          <w:color w:val="000000"/>
          <w:lang w:val="en-GB"/>
        </w:rPr>
        <w:br/>
      </w:r>
      <w:r w:rsidRPr="00013921">
        <w:rPr>
          <w:i/>
          <w:iCs/>
          <w:color w:val="808080"/>
          <w:lang w:val="en-GB"/>
        </w:rPr>
        <w:t xml:space="preserve">//output : </w:t>
      </w:r>
      <w:r>
        <w:rPr>
          <w:i/>
          <w:iCs/>
          <w:color w:val="808080"/>
        </w:rPr>
        <w:t>вот</w:t>
      </w:r>
      <w:r w:rsidRPr="00013921">
        <w:rPr>
          <w:i/>
          <w:iCs/>
          <w:color w:val="808080"/>
          <w:lang w:val="en-GB"/>
        </w:rPr>
        <w:t xml:space="preserve"> </w:t>
      </w:r>
      <w:r>
        <w:rPr>
          <w:i/>
          <w:iCs/>
          <w:color w:val="808080"/>
        </w:rPr>
        <w:t>твое</w:t>
      </w:r>
      <w:r w:rsidRPr="00013921">
        <w:rPr>
          <w:i/>
          <w:iCs/>
          <w:color w:val="808080"/>
          <w:lang w:val="en-GB"/>
        </w:rPr>
        <w:t xml:space="preserve"> </w:t>
      </w:r>
      <w:r>
        <w:rPr>
          <w:i/>
          <w:iCs/>
          <w:color w:val="808080"/>
        </w:rPr>
        <w:t>число</w:t>
      </w:r>
      <w:r w:rsidRPr="00013921">
        <w:rPr>
          <w:i/>
          <w:iCs/>
          <w:color w:val="808080"/>
          <w:lang w:val="en-GB"/>
        </w:rPr>
        <w:t xml:space="preserve"> : 666,13130</w:t>
      </w:r>
      <w:r w:rsidRPr="00013921">
        <w:rPr>
          <w:i/>
          <w:iCs/>
          <w:color w:val="808080"/>
          <w:lang w:val="en-GB"/>
        </w:rPr>
        <w:br/>
      </w:r>
      <w:r w:rsidRPr="00013921">
        <w:rPr>
          <w:i/>
          <w:iCs/>
          <w:color w:val="808080"/>
          <w:lang w:val="en-GB"/>
        </w:rPr>
        <w:br/>
      </w:r>
      <w:proofErr w:type="spellStart"/>
      <w:r w:rsidRPr="00013921">
        <w:rPr>
          <w:color w:val="000000"/>
          <w:lang w:val="en-GB"/>
        </w:rPr>
        <w:t>decimalFormat.applyPattern</w:t>
      </w:r>
      <w:proofErr w:type="spellEnd"/>
      <w:r w:rsidRPr="00013921">
        <w:rPr>
          <w:color w:val="000000"/>
          <w:lang w:val="en-GB"/>
        </w:rPr>
        <w:t>(</w:t>
      </w:r>
      <w:r w:rsidRPr="00013921">
        <w:rPr>
          <w:b/>
          <w:bCs/>
          <w:color w:val="008000"/>
          <w:lang w:val="en-GB"/>
        </w:rPr>
        <w:t>"0000.0000"</w:t>
      </w:r>
      <w:r w:rsidRPr="00013921">
        <w:rPr>
          <w:color w:val="000000"/>
          <w:lang w:val="en-GB"/>
        </w:rPr>
        <w:t>);</w:t>
      </w:r>
      <w:r w:rsidRPr="00013921">
        <w:rPr>
          <w:color w:val="000000"/>
          <w:lang w:val="en-GB"/>
        </w:rPr>
        <w:br/>
      </w:r>
      <w:proofErr w:type="spellStart"/>
      <w:r w:rsidRPr="00013921">
        <w:rPr>
          <w:color w:val="000000"/>
          <w:lang w:val="en-GB"/>
        </w:rPr>
        <w:t>System.</w:t>
      </w:r>
      <w:r w:rsidRPr="00013921">
        <w:rPr>
          <w:b/>
          <w:bCs/>
          <w:i/>
          <w:iCs/>
          <w:color w:val="660E7A"/>
          <w:lang w:val="en-GB"/>
        </w:rPr>
        <w:t>out</w:t>
      </w:r>
      <w:r w:rsidRPr="00013921">
        <w:rPr>
          <w:color w:val="000000"/>
          <w:lang w:val="en-GB"/>
        </w:rPr>
        <w:t>.println</w:t>
      </w:r>
      <w:proofErr w:type="spellEnd"/>
      <w:r w:rsidRPr="00013921">
        <w:rPr>
          <w:color w:val="000000"/>
          <w:lang w:val="en-GB"/>
        </w:rPr>
        <w:t>(</w:t>
      </w:r>
      <w:proofErr w:type="spellStart"/>
      <w:r w:rsidRPr="00013921">
        <w:rPr>
          <w:color w:val="000000"/>
          <w:lang w:val="en-GB"/>
        </w:rPr>
        <w:t>decimalFormat.format</w:t>
      </w:r>
      <w:proofErr w:type="spellEnd"/>
      <w:r w:rsidRPr="00013921">
        <w:rPr>
          <w:color w:val="000000"/>
          <w:lang w:val="en-GB"/>
        </w:rPr>
        <w:t>(</w:t>
      </w:r>
      <w:proofErr w:type="spellStart"/>
      <w:r w:rsidRPr="00013921">
        <w:rPr>
          <w:i/>
          <w:iCs/>
          <w:color w:val="660E7A"/>
          <w:lang w:val="en-GB"/>
        </w:rPr>
        <w:t>myNumber</w:t>
      </w:r>
      <w:proofErr w:type="spellEnd"/>
      <w:r w:rsidRPr="00013921">
        <w:rPr>
          <w:color w:val="000000"/>
          <w:lang w:val="en-GB"/>
        </w:rPr>
        <w:t>));</w:t>
      </w:r>
      <w:r w:rsidRPr="00013921">
        <w:rPr>
          <w:color w:val="000000"/>
          <w:lang w:val="en-GB"/>
        </w:rPr>
        <w:br/>
      </w:r>
      <w:r w:rsidRPr="00013921">
        <w:rPr>
          <w:i/>
          <w:iCs/>
          <w:color w:val="808080"/>
          <w:lang w:val="en-GB"/>
        </w:rPr>
        <w:t>//output : 0666,1313</w:t>
      </w:r>
      <w:r w:rsidRPr="00013921">
        <w:rPr>
          <w:i/>
          <w:iCs/>
          <w:color w:val="808080"/>
          <w:lang w:val="en-GB"/>
        </w:rPr>
        <w:br/>
      </w:r>
      <w:r w:rsidRPr="00013921">
        <w:rPr>
          <w:i/>
          <w:iCs/>
          <w:color w:val="808080"/>
          <w:lang w:val="en-GB"/>
        </w:rPr>
        <w:br/>
      </w:r>
      <w:proofErr w:type="spellStart"/>
      <w:r w:rsidRPr="00013921">
        <w:rPr>
          <w:color w:val="000000"/>
          <w:lang w:val="en-GB"/>
        </w:rPr>
        <w:t>NumberFormat</w:t>
      </w:r>
      <w:proofErr w:type="spellEnd"/>
      <w:r w:rsidRPr="00013921">
        <w:rPr>
          <w:color w:val="000000"/>
          <w:lang w:val="en-GB"/>
        </w:rPr>
        <w:t xml:space="preserve"> </w:t>
      </w:r>
      <w:proofErr w:type="spellStart"/>
      <w:r w:rsidRPr="00013921">
        <w:rPr>
          <w:color w:val="000000"/>
          <w:lang w:val="en-GB"/>
        </w:rPr>
        <w:t>nf</w:t>
      </w:r>
      <w:proofErr w:type="spellEnd"/>
      <w:r w:rsidRPr="00013921">
        <w:rPr>
          <w:color w:val="000000"/>
          <w:lang w:val="en-GB"/>
        </w:rPr>
        <w:t xml:space="preserve"> = </w:t>
      </w:r>
      <w:proofErr w:type="spellStart"/>
      <w:r w:rsidRPr="00013921">
        <w:rPr>
          <w:color w:val="000000"/>
          <w:lang w:val="en-GB"/>
        </w:rPr>
        <w:t>NumberFormat.</w:t>
      </w:r>
      <w:r w:rsidRPr="00013921">
        <w:rPr>
          <w:i/>
          <w:iCs/>
          <w:color w:val="000000"/>
          <w:lang w:val="en-GB"/>
        </w:rPr>
        <w:t>getInstance</w:t>
      </w:r>
      <w:proofErr w:type="spellEnd"/>
      <w:r w:rsidRPr="00013921">
        <w:rPr>
          <w:color w:val="000000"/>
          <w:lang w:val="en-GB"/>
        </w:rPr>
        <w:t>(</w:t>
      </w:r>
      <w:proofErr w:type="spellStart"/>
      <w:r w:rsidRPr="00013921">
        <w:rPr>
          <w:color w:val="000000"/>
          <w:lang w:val="en-GB"/>
        </w:rPr>
        <w:t>Locale.</w:t>
      </w:r>
      <w:r w:rsidRPr="00013921">
        <w:rPr>
          <w:b/>
          <w:bCs/>
          <w:i/>
          <w:iCs/>
          <w:color w:val="660E7A"/>
          <w:lang w:val="en-GB"/>
        </w:rPr>
        <w:t>ENGLISH</w:t>
      </w:r>
      <w:proofErr w:type="spellEnd"/>
      <w:r w:rsidRPr="00013921">
        <w:rPr>
          <w:color w:val="000000"/>
          <w:lang w:val="en-GB"/>
        </w:rPr>
        <w:t>);</w:t>
      </w:r>
      <w:r w:rsidRPr="00013921">
        <w:rPr>
          <w:color w:val="000000"/>
          <w:lang w:val="en-GB"/>
        </w:rPr>
        <w:br/>
      </w:r>
      <w:proofErr w:type="spellStart"/>
      <w:r w:rsidRPr="00013921">
        <w:rPr>
          <w:color w:val="000000"/>
          <w:shd w:val="clear" w:color="auto" w:fill="E4E4FF"/>
          <w:lang w:val="en-GB"/>
        </w:rPr>
        <w:t>DecimalFormat</w:t>
      </w:r>
      <w:proofErr w:type="spellEnd"/>
      <w:r w:rsidRPr="00013921">
        <w:rPr>
          <w:color w:val="000000"/>
          <w:lang w:val="en-GB"/>
        </w:rPr>
        <w:t xml:space="preserve"> </w:t>
      </w:r>
      <w:proofErr w:type="spellStart"/>
      <w:r w:rsidRPr="00013921">
        <w:rPr>
          <w:color w:val="000000"/>
          <w:lang w:val="en-GB"/>
        </w:rPr>
        <w:t>df</w:t>
      </w:r>
      <w:proofErr w:type="spellEnd"/>
      <w:r w:rsidRPr="00013921">
        <w:rPr>
          <w:color w:val="000000"/>
          <w:lang w:val="en-GB"/>
        </w:rPr>
        <w:t xml:space="preserve"> = (</w:t>
      </w:r>
      <w:proofErr w:type="spellStart"/>
      <w:r w:rsidRPr="00013921">
        <w:rPr>
          <w:color w:val="000000"/>
          <w:shd w:val="clear" w:color="auto" w:fill="E4E4FF"/>
          <w:lang w:val="en-GB"/>
        </w:rPr>
        <w:t>DecimalFormat</w:t>
      </w:r>
      <w:proofErr w:type="spellEnd"/>
      <w:r w:rsidRPr="00013921">
        <w:rPr>
          <w:color w:val="000000"/>
          <w:lang w:val="en-GB"/>
        </w:rPr>
        <w:t>)</w:t>
      </w:r>
      <w:proofErr w:type="spellStart"/>
      <w:r w:rsidRPr="00013921">
        <w:rPr>
          <w:color w:val="000000"/>
          <w:lang w:val="en-GB"/>
        </w:rPr>
        <w:t>nf</w:t>
      </w:r>
      <w:proofErr w:type="spellEnd"/>
      <w:r w:rsidRPr="00013921">
        <w:rPr>
          <w:color w:val="000000"/>
          <w:lang w:val="en-GB"/>
        </w:rPr>
        <w:t>;</w:t>
      </w:r>
      <w:r w:rsidRPr="00013921">
        <w:rPr>
          <w:color w:val="000000"/>
          <w:lang w:val="en-GB"/>
        </w:rPr>
        <w:br/>
      </w:r>
      <w:proofErr w:type="spellStart"/>
      <w:r w:rsidRPr="00013921">
        <w:rPr>
          <w:color w:val="000000"/>
          <w:lang w:val="en-GB"/>
        </w:rPr>
        <w:t>df.applyPattern</w:t>
      </w:r>
      <w:proofErr w:type="spellEnd"/>
      <w:r w:rsidRPr="00013921">
        <w:rPr>
          <w:color w:val="000000"/>
          <w:lang w:val="en-GB"/>
        </w:rPr>
        <w:t>(</w:t>
      </w:r>
      <w:r w:rsidRPr="00013921">
        <w:rPr>
          <w:b/>
          <w:bCs/>
          <w:color w:val="008000"/>
          <w:lang w:val="en-GB"/>
        </w:rPr>
        <w:t>"####,##.#"</w:t>
      </w:r>
      <w:r w:rsidRPr="00013921">
        <w:rPr>
          <w:color w:val="000000"/>
          <w:lang w:val="en-GB"/>
        </w:rPr>
        <w:t>);</w:t>
      </w:r>
      <w:r w:rsidRPr="00013921">
        <w:rPr>
          <w:color w:val="000000"/>
          <w:lang w:val="en-GB"/>
        </w:rPr>
        <w:br/>
      </w:r>
      <w:proofErr w:type="spellStart"/>
      <w:r w:rsidRPr="00013921">
        <w:rPr>
          <w:color w:val="000000"/>
          <w:lang w:val="en-GB"/>
        </w:rPr>
        <w:t>System.</w:t>
      </w:r>
      <w:r w:rsidRPr="00013921">
        <w:rPr>
          <w:b/>
          <w:bCs/>
          <w:i/>
          <w:iCs/>
          <w:color w:val="660E7A"/>
          <w:lang w:val="en-GB"/>
        </w:rPr>
        <w:t>out</w:t>
      </w:r>
      <w:r w:rsidRPr="00013921">
        <w:rPr>
          <w:color w:val="000000"/>
          <w:lang w:val="en-GB"/>
        </w:rPr>
        <w:t>.println</w:t>
      </w:r>
      <w:proofErr w:type="spellEnd"/>
      <w:r w:rsidRPr="00013921">
        <w:rPr>
          <w:color w:val="000000"/>
          <w:lang w:val="en-GB"/>
        </w:rPr>
        <w:t>(</w:t>
      </w:r>
      <w:proofErr w:type="spellStart"/>
      <w:r w:rsidRPr="00013921">
        <w:rPr>
          <w:color w:val="000000"/>
          <w:lang w:val="en-GB"/>
        </w:rPr>
        <w:t>df.format</w:t>
      </w:r>
      <w:proofErr w:type="spellEnd"/>
      <w:r w:rsidRPr="00013921">
        <w:rPr>
          <w:color w:val="000000"/>
          <w:lang w:val="en-GB"/>
        </w:rPr>
        <w:t>(</w:t>
      </w:r>
      <w:proofErr w:type="spellStart"/>
      <w:r w:rsidRPr="00013921">
        <w:rPr>
          <w:i/>
          <w:iCs/>
          <w:color w:val="660E7A"/>
          <w:lang w:val="en-GB"/>
        </w:rPr>
        <w:t>myNumber</w:t>
      </w:r>
      <w:proofErr w:type="spellEnd"/>
      <w:r w:rsidRPr="00013921">
        <w:rPr>
          <w:color w:val="000000"/>
          <w:lang w:val="en-GB"/>
        </w:rPr>
        <w:t>));</w:t>
      </w:r>
      <w:r w:rsidRPr="00013921">
        <w:rPr>
          <w:color w:val="000000"/>
          <w:lang w:val="en-GB"/>
        </w:rPr>
        <w:br/>
      </w:r>
      <w:r w:rsidRPr="00013921">
        <w:rPr>
          <w:i/>
          <w:iCs/>
          <w:color w:val="808080"/>
          <w:lang w:val="en-GB"/>
        </w:rPr>
        <w:t>//In the England symbol '.' - separator of integer and float parts</w:t>
      </w:r>
      <w:r w:rsidRPr="00013921">
        <w:rPr>
          <w:i/>
          <w:iCs/>
          <w:color w:val="808080"/>
          <w:lang w:val="en-GB"/>
        </w:rPr>
        <w:br/>
        <w:t>//output : 6,66.1</w:t>
      </w:r>
      <w:r w:rsidRPr="00013921">
        <w:rPr>
          <w:i/>
          <w:iCs/>
          <w:color w:val="808080"/>
          <w:lang w:val="en-GB"/>
        </w:rPr>
        <w:br/>
      </w:r>
      <w:r w:rsidRPr="00013921">
        <w:rPr>
          <w:i/>
          <w:iCs/>
          <w:color w:val="808080"/>
          <w:lang w:val="en-GB"/>
        </w:rPr>
        <w:br/>
      </w:r>
      <w:proofErr w:type="spellStart"/>
      <w:r w:rsidRPr="00013921">
        <w:rPr>
          <w:color w:val="000000"/>
          <w:lang w:val="en-GB"/>
        </w:rPr>
        <w:t>nf</w:t>
      </w:r>
      <w:proofErr w:type="spellEnd"/>
      <w:r w:rsidRPr="00013921">
        <w:rPr>
          <w:color w:val="000000"/>
          <w:lang w:val="en-GB"/>
        </w:rPr>
        <w:t xml:space="preserve"> = </w:t>
      </w:r>
      <w:proofErr w:type="spellStart"/>
      <w:r w:rsidRPr="00013921">
        <w:rPr>
          <w:color w:val="000000"/>
          <w:lang w:val="en-GB"/>
        </w:rPr>
        <w:t>NumberFormat.</w:t>
      </w:r>
      <w:r w:rsidRPr="00013921">
        <w:rPr>
          <w:i/>
          <w:iCs/>
          <w:color w:val="000000"/>
          <w:lang w:val="en-GB"/>
        </w:rPr>
        <w:t>getInstance</w:t>
      </w:r>
      <w:proofErr w:type="spellEnd"/>
      <w:r w:rsidRPr="00013921">
        <w:rPr>
          <w:color w:val="000000"/>
          <w:lang w:val="en-GB"/>
        </w:rPr>
        <w:t>(</w:t>
      </w:r>
      <w:proofErr w:type="spellStart"/>
      <w:r w:rsidRPr="00013921">
        <w:rPr>
          <w:color w:val="000000"/>
          <w:lang w:val="en-GB"/>
        </w:rPr>
        <w:t>Locale.</w:t>
      </w:r>
      <w:r w:rsidRPr="00013921">
        <w:rPr>
          <w:b/>
          <w:bCs/>
          <w:i/>
          <w:iCs/>
          <w:color w:val="660E7A"/>
          <w:lang w:val="en-GB"/>
        </w:rPr>
        <w:t>GERMAN</w:t>
      </w:r>
      <w:proofErr w:type="spellEnd"/>
      <w:r w:rsidRPr="00013921">
        <w:rPr>
          <w:color w:val="000000"/>
          <w:lang w:val="en-GB"/>
        </w:rPr>
        <w:t>);</w:t>
      </w:r>
      <w:r w:rsidRPr="00013921">
        <w:rPr>
          <w:color w:val="000000"/>
          <w:lang w:val="en-GB"/>
        </w:rPr>
        <w:br/>
      </w:r>
      <w:proofErr w:type="spellStart"/>
      <w:r w:rsidRPr="00013921">
        <w:rPr>
          <w:color w:val="000000"/>
          <w:lang w:val="en-GB"/>
        </w:rPr>
        <w:t>df</w:t>
      </w:r>
      <w:proofErr w:type="spellEnd"/>
      <w:r w:rsidRPr="00013921">
        <w:rPr>
          <w:color w:val="000000"/>
          <w:lang w:val="en-GB"/>
        </w:rPr>
        <w:t xml:space="preserve"> = (</w:t>
      </w:r>
      <w:proofErr w:type="spellStart"/>
      <w:r w:rsidRPr="00013921">
        <w:rPr>
          <w:color w:val="000000"/>
          <w:shd w:val="clear" w:color="auto" w:fill="E4E4FF"/>
          <w:lang w:val="en-GB"/>
        </w:rPr>
        <w:t>DecimalFormat</w:t>
      </w:r>
      <w:proofErr w:type="spellEnd"/>
      <w:r w:rsidRPr="00013921">
        <w:rPr>
          <w:color w:val="000000"/>
          <w:lang w:val="en-GB"/>
        </w:rPr>
        <w:t>)</w:t>
      </w:r>
      <w:proofErr w:type="spellStart"/>
      <w:r w:rsidRPr="00013921">
        <w:rPr>
          <w:color w:val="000000"/>
          <w:lang w:val="en-GB"/>
        </w:rPr>
        <w:t>nf</w:t>
      </w:r>
      <w:proofErr w:type="spellEnd"/>
      <w:r w:rsidRPr="00013921">
        <w:rPr>
          <w:color w:val="000000"/>
          <w:lang w:val="en-GB"/>
        </w:rPr>
        <w:t>;</w:t>
      </w:r>
      <w:r w:rsidRPr="00013921">
        <w:rPr>
          <w:color w:val="000000"/>
          <w:lang w:val="en-GB"/>
        </w:rPr>
        <w:br/>
      </w:r>
      <w:proofErr w:type="spellStart"/>
      <w:r w:rsidRPr="00013921">
        <w:rPr>
          <w:color w:val="000000"/>
          <w:lang w:val="en-GB"/>
        </w:rPr>
        <w:t>df.applyPattern</w:t>
      </w:r>
      <w:proofErr w:type="spellEnd"/>
      <w:r w:rsidRPr="00013921">
        <w:rPr>
          <w:color w:val="000000"/>
          <w:lang w:val="en-GB"/>
        </w:rPr>
        <w:t>(</w:t>
      </w:r>
      <w:r w:rsidRPr="00013921">
        <w:rPr>
          <w:b/>
          <w:bCs/>
          <w:color w:val="008000"/>
          <w:lang w:val="en-GB"/>
        </w:rPr>
        <w:t>"####,##.#"</w:t>
      </w:r>
      <w:r w:rsidRPr="00013921">
        <w:rPr>
          <w:color w:val="000000"/>
          <w:lang w:val="en-GB"/>
        </w:rPr>
        <w:t>);</w:t>
      </w:r>
      <w:r w:rsidRPr="00013921">
        <w:rPr>
          <w:color w:val="000000"/>
          <w:lang w:val="en-GB"/>
        </w:rPr>
        <w:br/>
      </w:r>
      <w:proofErr w:type="spellStart"/>
      <w:r w:rsidRPr="00013921">
        <w:rPr>
          <w:color w:val="000000"/>
          <w:lang w:val="en-GB"/>
        </w:rPr>
        <w:t>System.</w:t>
      </w:r>
      <w:r w:rsidRPr="00013921">
        <w:rPr>
          <w:b/>
          <w:bCs/>
          <w:i/>
          <w:iCs/>
          <w:color w:val="660E7A"/>
          <w:lang w:val="en-GB"/>
        </w:rPr>
        <w:t>out</w:t>
      </w:r>
      <w:r w:rsidRPr="00013921">
        <w:rPr>
          <w:color w:val="000000"/>
          <w:lang w:val="en-GB"/>
        </w:rPr>
        <w:t>.println</w:t>
      </w:r>
      <w:proofErr w:type="spellEnd"/>
      <w:r w:rsidRPr="00013921">
        <w:rPr>
          <w:color w:val="000000"/>
          <w:lang w:val="en-GB"/>
        </w:rPr>
        <w:t>(</w:t>
      </w:r>
      <w:proofErr w:type="spellStart"/>
      <w:r w:rsidRPr="00013921">
        <w:rPr>
          <w:color w:val="000000"/>
          <w:lang w:val="en-GB"/>
        </w:rPr>
        <w:t>df.format</w:t>
      </w:r>
      <w:proofErr w:type="spellEnd"/>
      <w:r w:rsidRPr="00013921">
        <w:rPr>
          <w:color w:val="000000"/>
          <w:lang w:val="en-GB"/>
        </w:rPr>
        <w:t>(</w:t>
      </w:r>
      <w:proofErr w:type="spellStart"/>
      <w:r w:rsidRPr="00013921">
        <w:rPr>
          <w:i/>
          <w:iCs/>
          <w:color w:val="660E7A"/>
          <w:lang w:val="en-GB"/>
        </w:rPr>
        <w:t>myNumber</w:t>
      </w:r>
      <w:proofErr w:type="spellEnd"/>
      <w:r w:rsidRPr="00013921">
        <w:rPr>
          <w:color w:val="000000"/>
          <w:lang w:val="en-GB"/>
        </w:rPr>
        <w:t>));</w:t>
      </w:r>
      <w:r w:rsidRPr="00013921">
        <w:rPr>
          <w:color w:val="000000"/>
          <w:lang w:val="en-GB"/>
        </w:rPr>
        <w:br/>
      </w:r>
      <w:r w:rsidRPr="00013921">
        <w:rPr>
          <w:i/>
          <w:iCs/>
          <w:color w:val="808080"/>
          <w:lang w:val="en-GB"/>
        </w:rPr>
        <w:t>//In the German symbol ',' - separator of integer and float parts</w:t>
      </w:r>
      <w:r w:rsidRPr="00013921">
        <w:rPr>
          <w:i/>
          <w:iCs/>
          <w:color w:val="808080"/>
          <w:lang w:val="en-GB"/>
        </w:rPr>
        <w:br/>
        <w:t>//output : 6.66,1</w:t>
      </w:r>
    </w:p>
    <w:p w:rsidR="00013921" w:rsidRDefault="00013921" w:rsidP="00013921">
      <w:pPr>
        <w:pStyle w:val="HTML"/>
        <w:shd w:val="clear" w:color="auto" w:fill="FFFFFF"/>
        <w:rPr>
          <w:i/>
          <w:iCs/>
          <w:color w:val="808080"/>
          <w:lang w:val="en-GB"/>
        </w:rPr>
      </w:pPr>
    </w:p>
    <w:p w:rsidR="00013921" w:rsidRDefault="00013921" w:rsidP="00013921">
      <w:pPr>
        <w:pStyle w:val="HTML"/>
        <w:shd w:val="clear" w:color="auto" w:fill="FFFFFF"/>
        <w:rPr>
          <w:rFonts w:asciiTheme="minorHAnsi" w:hAnsiTheme="minorHAnsi"/>
          <w:iCs/>
          <w:color w:val="000000" w:themeColor="text1"/>
          <w:sz w:val="22"/>
          <w:szCs w:val="22"/>
        </w:rPr>
      </w:pPr>
      <w:r>
        <w:rPr>
          <w:rFonts w:asciiTheme="minorHAnsi" w:hAnsiTheme="minorHAnsi"/>
          <w:iCs/>
          <w:color w:val="000000" w:themeColor="text1"/>
          <w:sz w:val="22"/>
          <w:szCs w:val="22"/>
        </w:rPr>
        <w:t>У</w:t>
      </w:r>
      <w:r w:rsidRPr="00013921">
        <w:rPr>
          <w:rFonts w:asciiTheme="minorHAnsi" w:hAnsiTheme="minorHAnsi"/>
          <w:iCs/>
          <w:color w:val="000000" w:themeColor="text1"/>
          <w:sz w:val="22"/>
          <w:szCs w:val="22"/>
          <w:lang w:val="en-GB"/>
        </w:rPr>
        <w:t xml:space="preserve"> </w:t>
      </w:r>
      <w:proofErr w:type="spellStart"/>
      <w:r>
        <w:rPr>
          <w:rFonts w:asciiTheme="minorHAnsi" w:hAnsiTheme="minorHAnsi"/>
          <w:iCs/>
          <w:color w:val="000000" w:themeColor="text1"/>
          <w:sz w:val="22"/>
          <w:szCs w:val="22"/>
          <w:lang w:val="en-GB"/>
        </w:rPr>
        <w:t>DecimalFormat</w:t>
      </w:r>
      <w:proofErr w:type="spellEnd"/>
      <w:r>
        <w:rPr>
          <w:rFonts w:asciiTheme="minorHAnsi" w:hAnsiTheme="minorHAnsi"/>
          <w:iCs/>
          <w:color w:val="000000" w:themeColor="text1"/>
          <w:sz w:val="22"/>
          <w:szCs w:val="22"/>
          <w:lang w:val="en-GB"/>
        </w:rPr>
        <w:t xml:space="preserve"> </w:t>
      </w:r>
      <w:r>
        <w:rPr>
          <w:rFonts w:asciiTheme="minorHAnsi" w:hAnsiTheme="minorHAnsi"/>
          <w:iCs/>
          <w:color w:val="000000" w:themeColor="text1"/>
          <w:sz w:val="22"/>
          <w:szCs w:val="22"/>
        </w:rPr>
        <w:t>есть</w:t>
      </w:r>
      <w:r w:rsidRPr="00013921">
        <w:rPr>
          <w:rFonts w:asciiTheme="minorHAnsi" w:hAnsiTheme="minorHAnsi"/>
          <w:iCs/>
          <w:color w:val="000000" w:themeColor="text1"/>
          <w:sz w:val="22"/>
          <w:szCs w:val="22"/>
          <w:lang w:val="en-GB"/>
        </w:rPr>
        <w:t xml:space="preserve"> </w:t>
      </w:r>
      <w:r>
        <w:rPr>
          <w:rFonts w:asciiTheme="minorHAnsi" w:hAnsiTheme="minorHAnsi"/>
          <w:iCs/>
          <w:color w:val="000000" w:themeColor="text1"/>
          <w:sz w:val="22"/>
          <w:szCs w:val="22"/>
        </w:rPr>
        <w:t>методы</w:t>
      </w:r>
      <w:r w:rsidRPr="00013921">
        <w:rPr>
          <w:rFonts w:asciiTheme="minorHAnsi" w:hAnsiTheme="minorHAnsi"/>
          <w:iCs/>
          <w:color w:val="000000" w:themeColor="text1"/>
          <w:sz w:val="22"/>
          <w:szCs w:val="22"/>
          <w:lang w:val="en-GB"/>
        </w:rPr>
        <w:t xml:space="preserve"> </w:t>
      </w:r>
      <w:proofErr w:type="spellStart"/>
      <w:r>
        <w:rPr>
          <w:rFonts w:asciiTheme="minorHAnsi" w:hAnsiTheme="minorHAnsi"/>
          <w:iCs/>
          <w:color w:val="000000" w:themeColor="text1"/>
          <w:sz w:val="22"/>
          <w:szCs w:val="22"/>
          <w:lang w:val="en-GB"/>
        </w:rPr>
        <w:t>applyPattern</w:t>
      </w:r>
      <w:proofErr w:type="spellEnd"/>
      <w:r>
        <w:rPr>
          <w:rFonts w:asciiTheme="minorHAnsi" w:hAnsiTheme="minorHAnsi"/>
          <w:iCs/>
          <w:color w:val="000000" w:themeColor="text1"/>
          <w:sz w:val="22"/>
          <w:szCs w:val="22"/>
          <w:lang w:val="en-GB"/>
        </w:rPr>
        <w:t xml:space="preserve"> </w:t>
      </w:r>
      <w:r>
        <w:rPr>
          <w:rFonts w:asciiTheme="minorHAnsi" w:hAnsiTheme="minorHAnsi"/>
          <w:iCs/>
          <w:color w:val="000000" w:themeColor="text1"/>
          <w:sz w:val="22"/>
          <w:szCs w:val="22"/>
        </w:rPr>
        <w:t>и</w:t>
      </w:r>
      <w:r w:rsidRPr="00013921">
        <w:rPr>
          <w:rFonts w:asciiTheme="minorHAnsi" w:hAnsiTheme="minorHAnsi"/>
          <w:iCs/>
          <w:color w:val="000000" w:themeColor="text1"/>
          <w:sz w:val="22"/>
          <w:szCs w:val="22"/>
          <w:lang w:val="en-GB"/>
        </w:rPr>
        <w:t xml:space="preserve"> </w:t>
      </w:r>
      <w:proofErr w:type="spellStart"/>
      <w:r>
        <w:rPr>
          <w:rFonts w:asciiTheme="minorHAnsi" w:hAnsiTheme="minorHAnsi"/>
          <w:iCs/>
          <w:color w:val="000000" w:themeColor="text1"/>
          <w:sz w:val="22"/>
          <w:szCs w:val="22"/>
          <w:lang w:val="en-GB"/>
        </w:rPr>
        <w:t>applyLocalizedPattern</w:t>
      </w:r>
      <w:proofErr w:type="spellEnd"/>
      <w:r>
        <w:rPr>
          <w:rFonts w:asciiTheme="minorHAnsi" w:hAnsiTheme="minorHAnsi"/>
          <w:iCs/>
          <w:color w:val="000000" w:themeColor="text1"/>
          <w:sz w:val="22"/>
          <w:szCs w:val="22"/>
          <w:lang w:val="en-GB"/>
        </w:rPr>
        <w:t xml:space="preserve">.  </w:t>
      </w:r>
      <w:r>
        <w:rPr>
          <w:rFonts w:asciiTheme="minorHAnsi" w:hAnsiTheme="minorHAnsi"/>
          <w:iCs/>
          <w:color w:val="000000" w:themeColor="text1"/>
          <w:sz w:val="22"/>
          <w:szCs w:val="22"/>
        </w:rPr>
        <w:t xml:space="preserve">Эти два метода отличаются тем, что </w:t>
      </w:r>
      <w:proofErr w:type="spellStart"/>
      <w:r>
        <w:rPr>
          <w:rFonts w:asciiTheme="minorHAnsi" w:hAnsiTheme="minorHAnsi"/>
          <w:iCs/>
          <w:color w:val="000000" w:themeColor="text1"/>
          <w:sz w:val="22"/>
          <w:szCs w:val="22"/>
          <w:lang w:val="en-GB"/>
        </w:rPr>
        <w:t>applyPattern</w:t>
      </w:r>
      <w:proofErr w:type="spellEnd"/>
      <w:r w:rsidRPr="00296977">
        <w:rPr>
          <w:rFonts w:asciiTheme="minorHAnsi" w:hAnsiTheme="minorHAnsi"/>
          <w:iCs/>
          <w:color w:val="000000" w:themeColor="text1"/>
          <w:sz w:val="22"/>
          <w:szCs w:val="22"/>
        </w:rPr>
        <w:t xml:space="preserve"> </w:t>
      </w:r>
      <w:r w:rsidR="00296977">
        <w:rPr>
          <w:rFonts w:asciiTheme="minorHAnsi" w:hAnsiTheme="minorHAnsi"/>
          <w:iCs/>
          <w:color w:val="000000" w:themeColor="text1"/>
          <w:sz w:val="22"/>
          <w:szCs w:val="22"/>
        </w:rPr>
        <w:t xml:space="preserve">интерпретирует символы в паттерне как стандартные символы для составления паттерна, а </w:t>
      </w:r>
      <w:proofErr w:type="spellStart"/>
      <w:r w:rsidR="00296977">
        <w:rPr>
          <w:rFonts w:asciiTheme="minorHAnsi" w:hAnsiTheme="minorHAnsi"/>
          <w:iCs/>
          <w:color w:val="000000" w:themeColor="text1"/>
          <w:sz w:val="22"/>
          <w:szCs w:val="22"/>
          <w:lang w:val="en-GB"/>
        </w:rPr>
        <w:t>applyLocalizedPattern</w:t>
      </w:r>
      <w:proofErr w:type="spellEnd"/>
      <w:r w:rsidR="00296977" w:rsidRPr="00296977">
        <w:rPr>
          <w:rFonts w:asciiTheme="minorHAnsi" w:hAnsiTheme="minorHAnsi"/>
          <w:iCs/>
          <w:color w:val="000000" w:themeColor="text1"/>
          <w:sz w:val="22"/>
          <w:szCs w:val="22"/>
        </w:rPr>
        <w:t xml:space="preserve"> </w:t>
      </w:r>
      <w:r w:rsidR="00296977">
        <w:rPr>
          <w:rFonts w:asciiTheme="minorHAnsi" w:hAnsiTheme="minorHAnsi"/>
          <w:iCs/>
          <w:color w:val="000000" w:themeColor="text1"/>
          <w:sz w:val="22"/>
          <w:szCs w:val="22"/>
        </w:rPr>
        <w:t>может интерпретировать эти символы по-разному в зависимости от локализации. Пример:</w:t>
      </w:r>
    </w:p>
    <w:p w:rsidR="00296977" w:rsidRDefault="00296977" w:rsidP="00013921">
      <w:pPr>
        <w:pStyle w:val="HTML"/>
        <w:shd w:val="clear" w:color="auto" w:fill="FFFFFF"/>
        <w:rPr>
          <w:rFonts w:asciiTheme="minorHAnsi" w:hAnsiTheme="minorHAnsi"/>
          <w:iCs/>
          <w:color w:val="000000" w:themeColor="text1"/>
          <w:sz w:val="22"/>
          <w:szCs w:val="22"/>
        </w:rPr>
      </w:pPr>
    </w:p>
    <w:p w:rsidR="00296977" w:rsidRPr="00296977" w:rsidRDefault="00296977" w:rsidP="00296977">
      <w:pPr>
        <w:pStyle w:val="HTML"/>
        <w:shd w:val="clear" w:color="auto" w:fill="FFFFFF"/>
        <w:rPr>
          <w:color w:val="000000"/>
          <w:lang w:val="en-GB"/>
        </w:rPr>
      </w:pPr>
      <w:proofErr w:type="spellStart"/>
      <w:r w:rsidRPr="00296977">
        <w:rPr>
          <w:color w:val="000000"/>
          <w:lang w:val="en-GB"/>
        </w:rPr>
        <w:t>decimalFormat.applyPattern</w:t>
      </w:r>
      <w:proofErr w:type="spellEnd"/>
      <w:r w:rsidRPr="00296977">
        <w:rPr>
          <w:color w:val="000000"/>
          <w:lang w:val="en-GB"/>
        </w:rPr>
        <w:t>(</w:t>
      </w:r>
      <w:r w:rsidRPr="00296977">
        <w:rPr>
          <w:b/>
          <w:bCs/>
          <w:color w:val="008000"/>
          <w:lang w:val="en-GB"/>
        </w:rPr>
        <w:t>"###,##.#"</w:t>
      </w:r>
      <w:r w:rsidRPr="00296977">
        <w:rPr>
          <w:color w:val="000000"/>
          <w:lang w:val="en-GB"/>
        </w:rPr>
        <w:t>);</w:t>
      </w:r>
      <w:r w:rsidRPr="00296977">
        <w:rPr>
          <w:color w:val="000000"/>
          <w:lang w:val="en-GB"/>
        </w:rPr>
        <w:br/>
      </w:r>
      <w:proofErr w:type="spellStart"/>
      <w:r w:rsidRPr="00296977">
        <w:rPr>
          <w:color w:val="000000"/>
          <w:lang w:val="en-GB"/>
        </w:rPr>
        <w:t>System.</w:t>
      </w:r>
      <w:r w:rsidRPr="00296977">
        <w:rPr>
          <w:b/>
          <w:bCs/>
          <w:i/>
          <w:iCs/>
          <w:color w:val="660E7A"/>
          <w:lang w:val="en-GB"/>
        </w:rPr>
        <w:t>out</w:t>
      </w:r>
      <w:r w:rsidRPr="00296977">
        <w:rPr>
          <w:color w:val="000000"/>
          <w:lang w:val="en-GB"/>
        </w:rPr>
        <w:t>.println</w:t>
      </w:r>
      <w:proofErr w:type="spellEnd"/>
      <w:r w:rsidRPr="00296977">
        <w:rPr>
          <w:color w:val="000000"/>
          <w:lang w:val="en-GB"/>
        </w:rPr>
        <w:t>(</w:t>
      </w:r>
      <w:proofErr w:type="spellStart"/>
      <w:r w:rsidRPr="00296977">
        <w:rPr>
          <w:color w:val="000000"/>
          <w:lang w:val="en-GB"/>
        </w:rPr>
        <w:t>decimalFormat.format</w:t>
      </w:r>
      <w:proofErr w:type="spellEnd"/>
      <w:r w:rsidRPr="00296977">
        <w:rPr>
          <w:color w:val="000000"/>
          <w:lang w:val="en-GB"/>
        </w:rPr>
        <w:t>(</w:t>
      </w:r>
      <w:proofErr w:type="spellStart"/>
      <w:r w:rsidRPr="00296977">
        <w:rPr>
          <w:i/>
          <w:iCs/>
          <w:color w:val="660E7A"/>
          <w:lang w:val="en-GB"/>
        </w:rPr>
        <w:t>myNumber</w:t>
      </w:r>
      <w:proofErr w:type="spellEnd"/>
      <w:r w:rsidRPr="00296977">
        <w:rPr>
          <w:color w:val="000000"/>
          <w:lang w:val="en-GB"/>
        </w:rPr>
        <w:t>));</w:t>
      </w:r>
      <w:r w:rsidRPr="00296977">
        <w:rPr>
          <w:color w:val="000000"/>
          <w:lang w:val="en-GB"/>
        </w:rPr>
        <w:br/>
      </w:r>
      <w:r w:rsidRPr="00296977">
        <w:rPr>
          <w:i/>
          <w:iCs/>
          <w:color w:val="808080"/>
          <w:lang w:val="en-GB"/>
        </w:rPr>
        <w:t>//',' - separator in integer part (in our localization it is ' ')</w:t>
      </w:r>
      <w:r w:rsidRPr="00296977">
        <w:rPr>
          <w:i/>
          <w:iCs/>
          <w:color w:val="808080"/>
          <w:lang w:val="en-GB"/>
        </w:rPr>
        <w:br/>
        <w:t>//'.' - separator between integer and float part (in our localization it is ',')</w:t>
      </w:r>
      <w:r w:rsidRPr="00296977">
        <w:rPr>
          <w:i/>
          <w:iCs/>
          <w:color w:val="808080"/>
          <w:lang w:val="en-GB"/>
        </w:rPr>
        <w:br/>
        <w:t>//output : 6 66,1</w:t>
      </w:r>
      <w:r w:rsidRPr="00296977">
        <w:rPr>
          <w:i/>
          <w:iCs/>
          <w:color w:val="808080"/>
          <w:lang w:val="en-GB"/>
        </w:rPr>
        <w:br/>
      </w:r>
      <w:r w:rsidRPr="00296977">
        <w:rPr>
          <w:i/>
          <w:iCs/>
          <w:color w:val="808080"/>
          <w:lang w:val="en-GB"/>
        </w:rPr>
        <w:br/>
      </w:r>
      <w:proofErr w:type="spellStart"/>
      <w:r w:rsidRPr="00296977">
        <w:rPr>
          <w:color w:val="000000"/>
          <w:lang w:val="en-GB"/>
        </w:rPr>
        <w:t>decimalFormat.applyLocalizedPattern</w:t>
      </w:r>
      <w:proofErr w:type="spellEnd"/>
      <w:r w:rsidRPr="00296977">
        <w:rPr>
          <w:color w:val="000000"/>
          <w:lang w:val="en-GB"/>
        </w:rPr>
        <w:t>(</w:t>
      </w:r>
      <w:r w:rsidRPr="00296977">
        <w:rPr>
          <w:b/>
          <w:bCs/>
          <w:color w:val="008000"/>
          <w:lang w:val="en-GB"/>
        </w:rPr>
        <w:t>"###,##.#"</w:t>
      </w:r>
      <w:r w:rsidRPr="00296977">
        <w:rPr>
          <w:color w:val="000000"/>
          <w:lang w:val="en-GB"/>
        </w:rPr>
        <w:t>);</w:t>
      </w:r>
      <w:r w:rsidRPr="00296977">
        <w:rPr>
          <w:color w:val="000000"/>
          <w:lang w:val="en-GB"/>
        </w:rPr>
        <w:br/>
      </w:r>
      <w:proofErr w:type="spellStart"/>
      <w:r w:rsidRPr="00296977">
        <w:rPr>
          <w:color w:val="000000"/>
          <w:lang w:val="en-GB"/>
        </w:rPr>
        <w:t>System.</w:t>
      </w:r>
      <w:r w:rsidRPr="00296977">
        <w:rPr>
          <w:b/>
          <w:bCs/>
          <w:i/>
          <w:iCs/>
          <w:color w:val="660E7A"/>
          <w:lang w:val="en-GB"/>
        </w:rPr>
        <w:t>out</w:t>
      </w:r>
      <w:r w:rsidRPr="00296977">
        <w:rPr>
          <w:color w:val="000000"/>
          <w:lang w:val="en-GB"/>
        </w:rPr>
        <w:t>.println</w:t>
      </w:r>
      <w:proofErr w:type="spellEnd"/>
      <w:r w:rsidRPr="00296977">
        <w:rPr>
          <w:color w:val="000000"/>
          <w:lang w:val="en-GB"/>
        </w:rPr>
        <w:t>(</w:t>
      </w:r>
      <w:proofErr w:type="spellStart"/>
      <w:r w:rsidRPr="00296977">
        <w:rPr>
          <w:color w:val="000000"/>
          <w:lang w:val="en-GB"/>
        </w:rPr>
        <w:t>decimalFormat.format</w:t>
      </w:r>
      <w:proofErr w:type="spellEnd"/>
      <w:r w:rsidRPr="00296977">
        <w:rPr>
          <w:color w:val="000000"/>
          <w:lang w:val="en-GB"/>
        </w:rPr>
        <w:t>(</w:t>
      </w:r>
      <w:proofErr w:type="spellStart"/>
      <w:r w:rsidRPr="00296977">
        <w:rPr>
          <w:i/>
          <w:iCs/>
          <w:color w:val="660E7A"/>
          <w:lang w:val="en-GB"/>
        </w:rPr>
        <w:t>myNumber</w:t>
      </w:r>
      <w:proofErr w:type="spellEnd"/>
      <w:r w:rsidRPr="00296977">
        <w:rPr>
          <w:color w:val="000000"/>
          <w:lang w:val="en-GB"/>
        </w:rPr>
        <w:t>));</w:t>
      </w:r>
      <w:r w:rsidRPr="00296977">
        <w:rPr>
          <w:color w:val="000000"/>
          <w:lang w:val="en-GB"/>
        </w:rPr>
        <w:br/>
      </w:r>
      <w:r w:rsidRPr="00296977">
        <w:rPr>
          <w:i/>
          <w:iCs/>
          <w:color w:val="808080"/>
          <w:lang w:val="en-GB"/>
        </w:rPr>
        <w:t>//',' - in our localization it is separator of integer and float part</w:t>
      </w:r>
      <w:r w:rsidRPr="00296977">
        <w:rPr>
          <w:i/>
          <w:iCs/>
          <w:color w:val="808080"/>
          <w:lang w:val="en-GB"/>
        </w:rPr>
        <w:br/>
        <w:t>//'.' - in our localization it is something strange</w:t>
      </w:r>
      <w:r w:rsidRPr="00296977">
        <w:rPr>
          <w:i/>
          <w:iCs/>
          <w:color w:val="808080"/>
          <w:lang w:val="en-GB"/>
        </w:rPr>
        <w:br/>
        <w:t>//output : 666,131.</w:t>
      </w:r>
    </w:p>
    <w:p w:rsidR="00296977" w:rsidRDefault="00296977" w:rsidP="00013921">
      <w:pPr>
        <w:pStyle w:val="HTML"/>
        <w:shd w:val="clear" w:color="auto" w:fill="FFFFFF"/>
        <w:rPr>
          <w:rFonts w:asciiTheme="minorHAnsi" w:hAnsiTheme="minorHAnsi"/>
          <w:color w:val="000000" w:themeColor="text1"/>
          <w:sz w:val="22"/>
          <w:szCs w:val="22"/>
          <w:lang w:val="en-GB"/>
        </w:rPr>
      </w:pPr>
    </w:p>
    <w:p w:rsidR="00296977" w:rsidRDefault="00296977" w:rsidP="00013921">
      <w:pPr>
        <w:pStyle w:val="HTML"/>
        <w:shd w:val="clear" w:color="auto" w:fill="FFFFFF"/>
        <w:rPr>
          <w:rFonts w:asciiTheme="minorHAnsi" w:hAnsiTheme="minorHAnsi"/>
          <w:color w:val="000000" w:themeColor="text1"/>
          <w:sz w:val="22"/>
          <w:szCs w:val="22"/>
        </w:rPr>
      </w:pPr>
      <w:proofErr w:type="spellStart"/>
      <w:r>
        <w:rPr>
          <w:rFonts w:asciiTheme="minorHAnsi" w:hAnsiTheme="minorHAnsi"/>
          <w:color w:val="000000" w:themeColor="text1"/>
          <w:sz w:val="22"/>
          <w:szCs w:val="22"/>
        </w:rPr>
        <w:t>DecimalFormatSymbols</w:t>
      </w:r>
      <w:proofErr w:type="spellEnd"/>
      <w:r>
        <w:rPr>
          <w:rFonts w:asciiTheme="minorHAnsi" w:hAnsiTheme="minorHAnsi"/>
          <w:color w:val="000000" w:themeColor="text1"/>
          <w:sz w:val="22"/>
          <w:szCs w:val="22"/>
        </w:rPr>
        <w:t xml:space="preserve"> позволяет нам поменять стандартные символы, отображающиеся при форматировании числа (например, сделать </w:t>
      </w:r>
      <w:proofErr w:type="gramStart"/>
      <w:r>
        <w:rPr>
          <w:rFonts w:asciiTheme="minorHAnsi" w:hAnsiTheme="minorHAnsi"/>
          <w:color w:val="000000" w:themeColor="text1"/>
          <w:sz w:val="22"/>
          <w:szCs w:val="22"/>
        </w:rPr>
        <w:t>букву</w:t>
      </w:r>
      <w:proofErr w:type="gramEnd"/>
      <w:r>
        <w:rPr>
          <w:rFonts w:asciiTheme="minorHAnsi" w:hAnsiTheme="minorHAnsi"/>
          <w:color w:val="000000" w:themeColor="text1"/>
          <w:sz w:val="22"/>
          <w:szCs w:val="22"/>
        </w:rPr>
        <w:t xml:space="preserve"> а разделителем целой и дробной части, а букву б – разделителем групп чисел в целой части).</w:t>
      </w:r>
    </w:p>
    <w:p w:rsidR="00296977" w:rsidRDefault="00296977" w:rsidP="00013921">
      <w:pPr>
        <w:pStyle w:val="HTML"/>
        <w:shd w:val="clear" w:color="auto" w:fill="FFFFFF"/>
        <w:rPr>
          <w:rFonts w:asciiTheme="minorHAnsi" w:hAnsiTheme="minorHAnsi"/>
          <w:color w:val="000000" w:themeColor="text1"/>
          <w:sz w:val="22"/>
          <w:szCs w:val="22"/>
        </w:rPr>
      </w:pPr>
    </w:p>
    <w:p w:rsidR="00296977" w:rsidRPr="00296977" w:rsidRDefault="00296977" w:rsidP="00296977">
      <w:pPr>
        <w:pStyle w:val="HTML"/>
        <w:shd w:val="clear" w:color="auto" w:fill="FFFFFF"/>
        <w:rPr>
          <w:color w:val="000000"/>
          <w:lang w:val="en-GB"/>
        </w:rPr>
      </w:pPr>
      <w:proofErr w:type="spellStart"/>
      <w:r w:rsidRPr="00296977">
        <w:rPr>
          <w:color w:val="000000"/>
          <w:lang w:val="en-GB"/>
        </w:rPr>
        <w:t>DecimalFormatSymbols</w:t>
      </w:r>
      <w:proofErr w:type="spellEnd"/>
      <w:r w:rsidRPr="00296977">
        <w:rPr>
          <w:color w:val="000000"/>
          <w:lang w:val="en-GB"/>
        </w:rPr>
        <w:t xml:space="preserve"> </w:t>
      </w:r>
      <w:proofErr w:type="spellStart"/>
      <w:r w:rsidRPr="00296977">
        <w:rPr>
          <w:color w:val="000000"/>
          <w:lang w:val="en-GB"/>
        </w:rPr>
        <w:t>decimalFormatSymbols</w:t>
      </w:r>
      <w:proofErr w:type="spellEnd"/>
      <w:r w:rsidRPr="00296977">
        <w:rPr>
          <w:color w:val="000000"/>
          <w:lang w:val="en-GB"/>
        </w:rPr>
        <w:t xml:space="preserve"> = </w:t>
      </w:r>
      <w:r w:rsidRPr="00296977">
        <w:rPr>
          <w:b/>
          <w:bCs/>
          <w:color w:val="000080"/>
          <w:lang w:val="en-GB"/>
        </w:rPr>
        <w:t xml:space="preserve">new </w:t>
      </w:r>
      <w:proofErr w:type="spellStart"/>
      <w:r w:rsidRPr="00296977">
        <w:rPr>
          <w:color w:val="000000"/>
          <w:lang w:val="en-GB"/>
        </w:rPr>
        <w:t>DecimalFormatSymbols</w:t>
      </w:r>
      <w:proofErr w:type="spellEnd"/>
      <w:r w:rsidRPr="00296977">
        <w:rPr>
          <w:color w:val="000000"/>
          <w:lang w:val="en-GB"/>
        </w:rPr>
        <w:t>();</w:t>
      </w:r>
      <w:r w:rsidRPr="00296977">
        <w:rPr>
          <w:color w:val="000000"/>
          <w:lang w:val="en-GB"/>
        </w:rPr>
        <w:br/>
      </w:r>
      <w:proofErr w:type="spellStart"/>
      <w:r w:rsidRPr="00296977">
        <w:rPr>
          <w:color w:val="000000"/>
          <w:lang w:val="en-GB"/>
        </w:rPr>
        <w:t>decimalFormatSymbols.setCurrencySymbol</w:t>
      </w:r>
      <w:proofErr w:type="spellEnd"/>
      <w:r w:rsidRPr="00296977">
        <w:rPr>
          <w:color w:val="000000"/>
          <w:lang w:val="en-GB"/>
        </w:rPr>
        <w:t>(</w:t>
      </w:r>
      <w:r w:rsidRPr="00296977">
        <w:rPr>
          <w:b/>
          <w:bCs/>
          <w:color w:val="008000"/>
          <w:lang w:val="en-GB"/>
        </w:rPr>
        <w:t xml:space="preserve">" </w:t>
      </w:r>
      <w:proofErr w:type="spellStart"/>
      <w:r>
        <w:rPr>
          <w:b/>
          <w:bCs/>
          <w:color w:val="008000"/>
        </w:rPr>
        <w:t>бабла</w:t>
      </w:r>
      <w:proofErr w:type="spellEnd"/>
      <w:r w:rsidRPr="00296977">
        <w:rPr>
          <w:b/>
          <w:bCs/>
          <w:color w:val="008000"/>
          <w:lang w:val="en-GB"/>
        </w:rPr>
        <w:t>"</w:t>
      </w:r>
      <w:r w:rsidRPr="00296977">
        <w:rPr>
          <w:color w:val="000000"/>
          <w:lang w:val="en-GB"/>
        </w:rPr>
        <w:t>);</w:t>
      </w:r>
      <w:r w:rsidRPr="00296977">
        <w:rPr>
          <w:color w:val="000000"/>
          <w:lang w:val="en-GB"/>
        </w:rPr>
        <w:br/>
      </w:r>
      <w:proofErr w:type="spellStart"/>
      <w:r w:rsidRPr="00296977">
        <w:rPr>
          <w:color w:val="000000"/>
          <w:lang w:val="en-GB"/>
        </w:rPr>
        <w:t>decimalFormatSymbols.setDecimalSeparator</w:t>
      </w:r>
      <w:proofErr w:type="spellEnd"/>
      <w:r w:rsidRPr="00296977">
        <w:rPr>
          <w:color w:val="000000"/>
          <w:lang w:val="en-GB"/>
        </w:rPr>
        <w:t>(</w:t>
      </w:r>
      <w:r w:rsidRPr="00296977">
        <w:rPr>
          <w:b/>
          <w:bCs/>
          <w:color w:val="008000"/>
          <w:lang w:val="en-GB"/>
        </w:rPr>
        <w:t>'a'</w:t>
      </w:r>
      <w:r w:rsidRPr="00296977">
        <w:rPr>
          <w:color w:val="000000"/>
          <w:lang w:val="en-GB"/>
        </w:rPr>
        <w:t>);</w:t>
      </w:r>
      <w:r w:rsidRPr="00296977">
        <w:rPr>
          <w:color w:val="000000"/>
          <w:lang w:val="en-GB"/>
        </w:rPr>
        <w:br/>
      </w:r>
      <w:proofErr w:type="spellStart"/>
      <w:r w:rsidRPr="00296977">
        <w:rPr>
          <w:color w:val="000000"/>
          <w:lang w:val="en-GB"/>
        </w:rPr>
        <w:lastRenderedPageBreak/>
        <w:t>decimalFormatSymbols.setGroupingSeparator</w:t>
      </w:r>
      <w:proofErr w:type="spellEnd"/>
      <w:r w:rsidRPr="00296977">
        <w:rPr>
          <w:color w:val="000000"/>
          <w:lang w:val="en-GB"/>
        </w:rPr>
        <w:t>(</w:t>
      </w:r>
      <w:r w:rsidRPr="00296977">
        <w:rPr>
          <w:b/>
          <w:bCs/>
          <w:color w:val="008000"/>
          <w:lang w:val="en-GB"/>
        </w:rPr>
        <w:t>'</w:t>
      </w:r>
      <w:r>
        <w:rPr>
          <w:b/>
          <w:bCs/>
          <w:color w:val="008000"/>
        </w:rPr>
        <w:t>б</w:t>
      </w:r>
      <w:r w:rsidRPr="00296977">
        <w:rPr>
          <w:b/>
          <w:bCs/>
          <w:color w:val="008000"/>
          <w:lang w:val="en-GB"/>
        </w:rPr>
        <w:t>'</w:t>
      </w:r>
      <w:r w:rsidRPr="00296977">
        <w:rPr>
          <w:color w:val="000000"/>
          <w:lang w:val="en-GB"/>
        </w:rPr>
        <w:t>);</w:t>
      </w:r>
      <w:r w:rsidRPr="00296977">
        <w:rPr>
          <w:color w:val="000000"/>
          <w:lang w:val="en-GB"/>
        </w:rPr>
        <w:br/>
      </w:r>
      <w:r w:rsidRPr="00296977">
        <w:rPr>
          <w:color w:val="000000"/>
          <w:lang w:val="en-GB"/>
        </w:rPr>
        <w:br/>
      </w:r>
      <w:proofErr w:type="spellStart"/>
      <w:r w:rsidRPr="00296977">
        <w:rPr>
          <w:color w:val="000000"/>
          <w:lang w:val="en-GB"/>
        </w:rPr>
        <w:t>df</w:t>
      </w:r>
      <w:proofErr w:type="spellEnd"/>
      <w:r w:rsidRPr="00296977">
        <w:rPr>
          <w:color w:val="000000"/>
          <w:lang w:val="en-GB"/>
        </w:rPr>
        <w:t xml:space="preserve"> = </w:t>
      </w:r>
      <w:r w:rsidRPr="00296977">
        <w:rPr>
          <w:b/>
          <w:bCs/>
          <w:color w:val="000080"/>
          <w:lang w:val="en-GB"/>
        </w:rPr>
        <w:t xml:space="preserve">new </w:t>
      </w:r>
      <w:proofErr w:type="spellStart"/>
      <w:r w:rsidRPr="00296977">
        <w:rPr>
          <w:color w:val="000000"/>
          <w:lang w:val="en-GB"/>
        </w:rPr>
        <w:t>DecimalFormat</w:t>
      </w:r>
      <w:proofErr w:type="spellEnd"/>
      <w:r w:rsidRPr="00296977">
        <w:rPr>
          <w:color w:val="000000"/>
          <w:lang w:val="en-GB"/>
        </w:rPr>
        <w:t>(</w:t>
      </w:r>
      <w:r w:rsidRPr="00296977">
        <w:rPr>
          <w:b/>
          <w:bCs/>
          <w:color w:val="008000"/>
          <w:lang w:val="en-GB"/>
        </w:rPr>
        <w:t>"##,##.##"</w:t>
      </w:r>
      <w:r w:rsidRPr="00296977">
        <w:rPr>
          <w:color w:val="000000"/>
          <w:lang w:val="en-GB"/>
        </w:rPr>
        <w:t>,</w:t>
      </w:r>
      <w:proofErr w:type="spellStart"/>
      <w:r w:rsidRPr="00296977">
        <w:rPr>
          <w:color w:val="000000"/>
          <w:lang w:val="en-GB"/>
        </w:rPr>
        <w:t>decimalFormatSymbols</w:t>
      </w:r>
      <w:proofErr w:type="spellEnd"/>
      <w:r w:rsidRPr="00296977">
        <w:rPr>
          <w:color w:val="000000"/>
          <w:lang w:val="en-GB"/>
        </w:rPr>
        <w:t>);</w:t>
      </w:r>
      <w:r w:rsidRPr="00296977">
        <w:rPr>
          <w:color w:val="000000"/>
          <w:lang w:val="en-GB"/>
        </w:rPr>
        <w:br/>
      </w:r>
      <w:r w:rsidRPr="00296977">
        <w:rPr>
          <w:color w:val="000000"/>
          <w:lang w:val="en-GB"/>
        </w:rPr>
        <w:br/>
      </w:r>
      <w:proofErr w:type="spellStart"/>
      <w:r w:rsidRPr="00296977">
        <w:rPr>
          <w:color w:val="000000"/>
          <w:lang w:val="en-GB"/>
        </w:rPr>
        <w:t>System.</w:t>
      </w:r>
      <w:r w:rsidRPr="00296977">
        <w:rPr>
          <w:b/>
          <w:bCs/>
          <w:i/>
          <w:iCs/>
          <w:color w:val="660E7A"/>
          <w:lang w:val="en-GB"/>
        </w:rPr>
        <w:t>out</w:t>
      </w:r>
      <w:r w:rsidRPr="00296977">
        <w:rPr>
          <w:color w:val="000000"/>
          <w:lang w:val="en-GB"/>
        </w:rPr>
        <w:t>.println</w:t>
      </w:r>
      <w:proofErr w:type="spellEnd"/>
      <w:r w:rsidRPr="00296977">
        <w:rPr>
          <w:color w:val="000000"/>
          <w:lang w:val="en-GB"/>
        </w:rPr>
        <w:t>(</w:t>
      </w:r>
      <w:proofErr w:type="spellStart"/>
      <w:r w:rsidRPr="00296977">
        <w:rPr>
          <w:color w:val="000000"/>
          <w:lang w:val="en-GB"/>
        </w:rPr>
        <w:t>df.format</w:t>
      </w:r>
      <w:proofErr w:type="spellEnd"/>
      <w:r w:rsidRPr="00296977">
        <w:rPr>
          <w:color w:val="000000"/>
          <w:lang w:val="en-GB"/>
        </w:rPr>
        <w:t>(</w:t>
      </w:r>
      <w:proofErr w:type="spellStart"/>
      <w:r w:rsidRPr="00296977">
        <w:rPr>
          <w:i/>
          <w:iCs/>
          <w:color w:val="660E7A"/>
          <w:lang w:val="en-GB"/>
        </w:rPr>
        <w:t>myNumber</w:t>
      </w:r>
      <w:proofErr w:type="spellEnd"/>
      <w:r w:rsidRPr="00296977">
        <w:rPr>
          <w:color w:val="000000"/>
          <w:lang w:val="en-GB"/>
        </w:rPr>
        <w:t>));</w:t>
      </w:r>
      <w:r w:rsidRPr="00296977">
        <w:rPr>
          <w:color w:val="000000"/>
          <w:lang w:val="en-GB"/>
        </w:rPr>
        <w:br/>
      </w:r>
      <w:r w:rsidRPr="00296977">
        <w:rPr>
          <w:i/>
          <w:iCs/>
          <w:color w:val="808080"/>
          <w:lang w:val="en-GB"/>
        </w:rPr>
        <w:t>//output : 6</w:t>
      </w:r>
      <w:r>
        <w:rPr>
          <w:i/>
          <w:iCs/>
          <w:color w:val="808080"/>
        </w:rPr>
        <w:t>б</w:t>
      </w:r>
      <w:r w:rsidRPr="00296977">
        <w:rPr>
          <w:i/>
          <w:iCs/>
          <w:color w:val="808080"/>
          <w:lang w:val="en-GB"/>
        </w:rPr>
        <w:t>66a13</w:t>
      </w:r>
      <w:r w:rsidRPr="00296977">
        <w:rPr>
          <w:i/>
          <w:iCs/>
          <w:color w:val="808080"/>
          <w:lang w:val="en-GB"/>
        </w:rPr>
        <w:br/>
      </w:r>
      <w:r w:rsidRPr="00296977">
        <w:rPr>
          <w:i/>
          <w:iCs/>
          <w:color w:val="808080"/>
          <w:lang w:val="en-GB"/>
        </w:rPr>
        <w:br/>
      </w:r>
      <w:proofErr w:type="spellStart"/>
      <w:r w:rsidRPr="00296977">
        <w:rPr>
          <w:color w:val="000000"/>
          <w:lang w:val="en-GB"/>
        </w:rPr>
        <w:t>nf</w:t>
      </w:r>
      <w:proofErr w:type="spellEnd"/>
      <w:r w:rsidRPr="00296977">
        <w:rPr>
          <w:color w:val="000000"/>
          <w:lang w:val="en-GB"/>
        </w:rPr>
        <w:t xml:space="preserve"> = </w:t>
      </w:r>
      <w:proofErr w:type="spellStart"/>
      <w:r w:rsidRPr="00296977">
        <w:rPr>
          <w:color w:val="000000"/>
          <w:lang w:val="en-GB"/>
        </w:rPr>
        <w:t>NumberFormat.</w:t>
      </w:r>
      <w:r w:rsidRPr="00296977">
        <w:rPr>
          <w:i/>
          <w:iCs/>
          <w:color w:val="000000"/>
          <w:lang w:val="en-GB"/>
        </w:rPr>
        <w:t>getCurrencyInstance</w:t>
      </w:r>
      <w:proofErr w:type="spellEnd"/>
      <w:r w:rsidRPr="00296977">
        <w:rPr>
          <w:color w:val="000000"/>
          <w:lang w:val="en-GB"/>
        </w:rPr>
        <w:t>();</w:t>
      </w:r>
      <w:r w:rsidRPr="00296977">
        <w:rPr>
          <w:color w:val="000000"/>
          <w:lang w:val="en-GB"/>
        </w:rPr>
        <w:br/>
        <w:t>((</w:t>
      </w:r>
      <w:proofErr w:type="spellStart"/>
      <w:r w:rsidRPr="00296977">
        <w:rPr>
          <w:color w:val="000000"/>
          <w:lang w:val="en-GB"/>
        </w:rPr>
        <w:t>DecimalFormat</w:t>
      </w:r>
      <w:proofErr w:type="spellEnd"/>
      <w:r w:rsidRPr="00296977">
        <w:rPr>
          <w:color w:val="000000"/>
          <w:lang w:val="en-GB"/>
        </w:rPr>
        <w:t xml:space="preserve">) </w:t>
      </w:r>
      <w:proofErr w:type="spellStart"/>
      <w:r w:rsidRPr="00296977">
        <w:rPr>
          <w:color w:val="000000"/>
          <w:lang w:val="en-GB"/>
        </w:rPr>
        <w:t>nf</w:t>
      </w:r>
      <w:proofErr w:type="spellEnd"/>
      <w:r w:rsidRPr="00296977">
        <w:rPr>
          <w:color w:val="000000"/>
          <w:lang w:val="en-GB"/>
        </w:rPr>
        <w:t>).</w:t>
      </w:r>
      <w:proofErr w:type="spellStart"/>
      <w:r w:rsidRPr="00296977">
        <w:rPr>
          <w:color w:val="000000"/>
          <w:lang w:val="en-GB"/>
        </w:rPr>
        <w:t>setDecimalFormatSymbols</w:t>
      </w:r>
      <w:proofErr w:type="spellEnd"/>
      <w:r w:rsidRPr="00296977">
        <w:rPr>
          <w:color w:val="000000"/>
          <w:lang w:val="en-GB"/>
        </w:rPr>
        <w:t>(</w:t>
      </w:r>
      <w:proofErr w:type="spellStart"/>
      <w:r w:rsidRPr="00296977">
        <w:rPr>
          <w:color w:val="000000"/>
          <w:lang w:val="en-GB"/>
        </w:rPr>
        <w:t>decimalFormatSymbols</w:t>
      </w:r>
      <w:proofErr w:type="spellEnd"/>
      <w:r w:rsidRPr="00296977">
        <w:rPr>
          <w:color w:val="000000"/>
          <w:lang w:val="en-GB"/>
        </w:rPr>
        <w:t>);</w:t>
      </w:r>
      <w:r w:rsidRPr="00296977">
        <w:rPr>
          <w:color w:val="000000"/>
          <w:lang w:val="en-GB"/>
        </w:rPr>
        <w:br/>
      </w:r>
      <w:proofErr w:type="spellStart"/>
      <w:r w:rsidRPr="00296977">
        <w:rPr>
          <w:color w:val="000000"/>
          <w:lang w:val="en-GB"/>
        </w:rPr>
        <w:t>System.</w:t>
      </w:r>
      <w:r w:rsidRPr="00296977">
        <w:rPr>
          <w:b/>
          <w:bCs/>
          <w:i/>
          <w:iCs/>
          <w:color w:val="660E7A"/>
          <w:lang w:val="en-GB"/>
        </w:rPr>
        <w:t>out</w:t>
      </w:r>
      <w:r w:rsidRPr="00296977">
        <w:rPr>
          <w:color w:val="000000"/>
          <w:lang w:val="en-GB"/>
        </w:rPr>
        <w:t>.println</w:t>
      </w:r>
      <w:proofErr w:type="spellEnd"/>
      <w:r w:rsidRPr="00296977">
        <w:rPr>
          <w:color w:val="000000"/>
          <w:lang w:val="en-GB"/>
        </w:rPr>
        <w:t>(</w:t>
      </w:r>
      <w:proofErr w:type="spellStart"/>
      <w:r w:rsidRPr="00296977">
        <w:rPr>
          <w:color w:val="000000"/>
          <w:lang w:val="en-GB"/>
        </w:rPr>
        <w:t>nf.format</w:t>
      </w:r>
      <w:proofErr w:type="spellEnd"/>
      <w:r w:rsidRPr="00296977">
        <w:rPr>
          <w:color w:val="000000"/>
          <w:lang w:val="en-GB"/>
        </w:rPr>
        <w:t>(</w:t>
      </w:r>
      <w:proofErr w:type="spellStart"/>
      <w:r w:rsidRPr="00296977">
        <w:rPr>
          <w:i/>
          <w:iCs/>
          <w:color w:val="660E7A"/>
          <w:lang w:val="en-GB"/>
        </w:rPr>
        <w:t>myNumber</w:t>
      </w:r>
      <w:proofErr w:type="spellEnd"/>
      <w:r w:rsidRPr="00296977">
        <w:rPr>
          <w:color w:val="000000"/>
          <w:lang w:val="en-GB"/>
        </w:rPr>
        <w:t>));</w:t>
      </w:r>
      <w:r w:rsidRPr="00296977">
        <w:rPr>
          <w:color w:val="000000"/>
          <w:lang w:val="en-GB"/>
        </w:rPr>
        <w:br/>
      </w:r>
      <w:r w:rsidRPr="00296977">
        <w:rPr>
          <w:i/>
          <w:iCs/>
          <w:color w:val="808080"/>
          <w:lang w:val="en-GB"/>
        </w:rPr>
        <w:t xml:space="preserve">//output : 666,13 </w:t>
      </w:r>
      <w:proofErr w:type="spellStart"/>
      <w:r>
        <w:rPr>
          <w:i/>
          <w:iCs/>
          <w:color w:val="808080"/>
        </w:rPr>
        <w:t>бабла</w:t>
      </w:r>
      <w:proofErr w:type="spellEnd"/>
    </w:p>
    <w:p w:rsidR="00296977" w:rsidRDefault="00296977" w:rsidP="00013921">
      <w:pPr>
        <w:pStyle w:val="HTML"/>
        <w:shd w:val="clear" w:color="auto" w:fill="FFFFFF"/>
        <w:rPr>
          <w:rFonts w:asciiTheme="minorHAnsi" w:hAnsiTheme="minorHAnsi"/>
          <w:color w:val="000000" w:themeColor="text1"/>
          <w:sz w:val="22"/>
          <w:szCs w:val="22"/>
          <w:lang w:val="en-GB"/>
        </w:rPr>
      </w:pPr>
    </w:p>
    <w:p w:rsidR="00972832" w:rsidRDefault="00972832" w:rsidP="00972832">
      <w:pPr>
        <w:pStyle w:val="a5"/>
        <w:rPr>
          <w:lang w:val="en-GB"/>
        </w:rPr>
      </w:pPr>
      <w:proofErr w:type="spellStart"/>
      <w:r w:rsidRPr="00972832">
        <w:rPr>
          <w:lang w:val="en-GB"/>
        </w:rPr>
        <w:t>Форматирование</w:t>
      </w:r>
      <w:proofErr w:type="spellEnd"/>
      <w:r w:rsidRPr="00972832">
        <w:rPr>
          <w:lang w:val="en-GB"/>
        </w:rPr>
        <w:t xml:space="preserve"> </w:t>
      </w:r>
      <w:proofErr w:type="spellStart"/>
      <w:r w:rsidRPr="00972832">
        <w:rPr>
          <w:lang w:val="en-GB"/>
        </w:rPr>
        <w:t>даты</w:t>
      </w:r>
      <w:proofErr w:type="spellEnd"/>
      <w:r w:rsidRPr="00972832">
        <w:rPr>
          <w:lang w:val="en-GB"/>
        </w:rPr>
        <w:t xml:space="preserve"> и </w:t>
      </w:r>
      <w:proofErr w:type="spellStart"/>
      <w:r w:rsidRPr="00972832">
        <w:rPr>
          <w:lang w:val="en-GB"/>
        </w:rPr>
        <w:t>времени</w:t>
      </w:r>
      <w:proofErr w:type="spellEnd"/>
      <w:r w:rsidRPr="00972832">
        <w:rPr>
          <w:lang w:val="en-GB"/>
        </w:rPr>
        <w:t xml:space="preserve">. </w:t>
      </w:r>
      <w:proofErr w:type="spellStart"/>
      <w:r w:rsidRPr="00972832">
        <w:rPr>
          <w:lang w:val="en-GB"/>
        </w:rPr>
        <w:t>Классы</w:t>
      </w:r>
      <w:proofErr w:type="spellEnd"/>
      <w:r w:rsidRPr="00972832">
        <w:rPr>
          <w:lang w:val="en-GB"/>
        </w:rPr>
        <w:t xml:space="preserve"> </w:t>
      </w:r>
      <w:proofErr w:type="spellStart"/>
      <w:r w:rsidRPr="00972832">
        <w:rPr>
          <w:lang w:val="en-GB"/>
        </w:rPr>
        <w:t>DateFormat</w:t>
      </w:r>
      <w:proofErr w:type="spellEnd"/>
      <w:r w:rsidRPr="00972832">
        <w:rPr>
          <w:lang w:val="en-GB"/>
        </w:rPr>
        <w:t xml:space="preserve">, </w:t>
      </w:r>
      <w:proofErr w:type="spellStart"/>
      <w:r w:rsidRPr="00972832">
        <w:rPr>
          <w:lang w:val="en-GB"/>
        </w:rPr>
        <w:t>SimpleDateFormat</w:t>
      </w:r>
      <w:proofErr w:type="spellEnd"/>
      <w:r w:rsidRPr="00972832">
        <w:rPr>
          <w:lang w:val="en-GB"/>
        </w:rPr>
        <w:t xml:space="preserve">, </w:t>
      </w:r>
      <w:proofErr w:type="spellStart"/>
      <w:r w:rsidRPr="00972832">
        <w:rPr>
          <w:lang w:val="en-GB"/>
        </w:rPr>
        <w:t>DateFormatSymbols</w:t>
      </w:r>
      <w:proofErr w:type="spellEnd"/>
      <w:r w:rsidRPr="00972832">
        <w:rPr>
          <w:lang w:val="en-GB"/>
        </w:rPr>
        <w:t>.</w:t>
      </w:r>
    </w:p>
    <w:p w:rsidR="00067FB5" w:rsidRDefault="00972832" w:rsidP="00972832">
      <w:proofErr w:type="spellStart"/>
      <w:r>
        <w:rPr>
          <w:lang w:val="en-GB"/>
        </w:rPr>
        <w:t>DateFormat</w:t>
      </w:r>
      <w:proofErr w:type="spellEnd"/>
      <w:r w:rsidRPr="00972832">
        <w:t xml:space="preserve"> </w:t>
      </w:r>
      <w:r>
        <w:t xml:space="preserve">предназначен для преобразования объектов типа </w:t>
      </w:r>
      <w:r>
        <w:rPr>
          <w:lang w:val="en-GB"/>
        </w:rPr>
        <w:t>Date</w:t>
      </w:r>
      <w:r w:rsidRPr="00972832">
        <w:t xml:space="preserve"> </w:t>
      </w:r>
      <w:r>
        <w:t>в строку (</w:t>
      </w:r>
      <w:r>
        <w:rPr>
          <w:lang w:val="en-GB"/>
        </w:rPr>
        <w:t>format</w:t>
      </w:r>
      <w:r w:rsidRPr="00972832">
        <w:t>)</w:t>
      </w:r>
      <w:r>
        <w:t xml:space="preserve"> и наоборот </w:t>
      </w:r>
      <w:r w:rsidRPr="00972832">
        <w:t>(</w:t>
      </w:r>
      <w:r>
        <w:rPr>
          <w:lang w:val="en-GB"/>
        </w:rPr>
        <w:t>parse</w:t>
      </w:r>
      <w:r w:rsidRPr="00972832">
        <w:t xml:space="preserve">). </w:t>
      </w:r>
      <w:r>
        <w:t xml:space="preserve">Это избавляет от необходимости ручного </w:t>
      </w:r>
      <w:proofErr w:type="spellStart"/>
      <w:r>
        <w:t>транслейта</w:t>
      </w:r>
      <w:proofErr w:type="spellEnd"/>
      <w:r>
        <w:t>, к примеру, дней недели или названий месяцев.</w:t>
      </w:r>
    </w:p>
    <w:p w:rsidR="00067FB5" w:rsidRDefault="00067FB5" w:rsidP="00067FB5">
      <w:pPr>
        <w:pStyle w:val="HTML"/>
        <w:shd w:val="clear" w:color="auto" w:fill="FFFFFF"/>
        <w:rPr>
          <w:rFonts w:ascii="MS Gothic" w:eastAsia="MS Gothic" w:hAnsi="MS Gothic" w:cs="MS Gothic"/>
          <w:i/>
          <w:iCs/>
          <w:color w:val="808080"/>
        </w:rPr>
      </w:pPr>
      <w:proofErr w:type="spellStart"/>
      <w:r w:rsidRPr="00067FB5">
        <w:rPr>
          <w:color w:val="000000"/>
          <w:shd w:val="clear" w:color="auto" w:fill="E4E4FF"/>
          <w:lang w:val="en-GB"/>
        </w:rPr>
        <w:t>DateFormat</w:t>
      </w:r>
      <w:proofErr w:type="spellEnd"/>
      <w:r w:rsidRPr="00067FB5">
        <w:rPr>
          <w:color w:val="000000"/>
          <w:lang w:val="en-GB"/>
        </w:rPr>
        <w:t xml:space="preserve"> </w:t>
      </w:r>
      <w:proofErr w:type="spellStart"/>
      <w:r w:rsidRPr="00067FB5">
        <w:rPr>
          <w:color w:val="000000"/>
          <w:lang w:val="en-GB"/>
        </w:rPr>
        <w:t>dateFormat</w:t>
      </w:r>
      <w:proofErr w:type="spellEnd"/>
      <w:r w:rsidRPr="00067FB5">
        <w:rPr>
          <w:color w:val="000000"/>
          <w:lang w:val="en-GB"/>
        </w:rPr>
        <w:t xml:space="preserve"> = </w:t>
      </w:r>
      <w:proofErr w:type="spellStart"/>
      <w:r w:rsidRPr="00067FB5">
        <w:rPr>
          <w:color w:val="000000"/>
          <w:shd w:val="clear" w:color="auto" w:fill="E4E4FF"/>
          <w:lang w:val="en-GB"/>
        </w:rPr>
        <w:t>DateFormat</w:t>
      </w:r>
      <w:r w:rsidRPr="00067FB5">
        <w:rPr>
          <w:color w:val="000000"/>
          <w:lang w:val="en-GB"/>
        </w:rPr>
        <w:t>.</w:t>
      </w:r>
      <w:r w:rsidRPr="00067FB5">
        <w:rPr>
          <w:i/>
          <w:iCs/>
          <w:color w:val="000000"/>
          <w:lang w:val="en-GB"/>
        </w:rPr>
        <w:t>getDateInstance</w:t>
      </w:r>
      <w:proofErr w:type="spellEnd"/>
      <w:r w:rsidRPr="00067FB5">
        <w:rPr>
          <w:color w:val="000000"/>
          <w:lang w:val="en-GB"/>
        </w:rPr>
        <w:t>(</w:t>
      </w:r>
      <w:proofErr w:type="spellStart"/>
      <w:r w:rsidRPr="00067FB5">
        <w:rPr>
          <w:color w:val="000000"/>
          <w:shd w:val="clear" w:color="auto" w:fill="E4E4FF"/>
          <w:lang w:val="en-GB"/>
        </w:rPr>
        <w:t>DateFormat</w:t>
      </w:r>
      <w:r w:rsidRPr="00067FB5">
        <w:rPr>
          <w:color w:val="000000"/>
          <w:lang w:val="en-GB"/>
        </w:rPr>
        <w:t>.</w:t>
      </w:r>
      <w:r w:rsidRPr="00067FB5">
        <w:rPr>
          <w:b/>
          <w:bCs/>
          <w:i/>
          <w:iCs/>
          <w:color w:val="660E7A"/>
          <w:lang w:val="en-GB"/>
        </w:rPr>
        <w:t>FULL</w:t>
      </w:r>
      <w:proofErr w:type="spellEnd"/>
      <w:r w:rsidRPr="00067FB5">
        <w:rPr>
          <w:color w:val="000000"/>
          <w:lang w:val="en-GB"/>
        </w:rPr>
        <w:t xml:space="preserve">, </w:t>
      </w:r>
      <w:proofErr w:type="spellStart"/>
      <w:r w:rsidRPr="00067FB5">
        <w:rPr>
          <w:color w:val="000000"/>
          <w:lang w:val="en-GB"/>
        </w:rPr>
        <w:t>Locale.</w:t>
      </w:r>
      <w:r w:rsidRPr="00067FB5">
        <w:rPr>
          <w:b/>
          <w:bCs/>
          <w:i/>
          <w:iCs/>
          <w:color w:val="660E7A"/>
          <w:lang w:val="en-GB"/>
        </w:rPr>
        <w:t>GERMAN</w:t>
      </w:r>
      <w:proofErr w:type="spellEnd"/>
      <w:r w:rsidRPr="00067FB5">
        <w:rPr>
          <w:color w:val="000000"/>
          <w:lang w:val="en-GB"/>
        </w:rPr>
        <w:t>);</w:t>
      </w:r>
      <w:r w:rsidRPr="00067FB5">
        <w:rPr>
          <w:color w:val="000000"/>
          <w:lang w:val="en-GB"/>
        </w:rPr>
        <w:br/>
      </w:r>
      <w:proofErr w:type="spellStart"/>
      <w:r w:rsidRPr="00067FB5">
        <w:rPr>
          <w:color w:val="000000"/>
          <w:lang w:val="en-GB"/>
        </w:rPr>
        <w:t>System.</w:t>
      </w:r>
      <w:r w:rsidRPr="00067FB5">
        <w:rPr>
          <w:b/>
          <w:bCs/>
          <w:i/>
          <w:iCs/>
          <w:color w:val="660E7A"/>
          <w:lang w:val="en-GB"/>
        </w:rPr>
        <w:t>out</w:t>
      </w:r>
      <w:r w:rsidRPr="00067FB5">
        <w:rPr>
          <w:color w:val="000000"/>
          <w:lang w:val="en-GB"/>
        </w:rPr>
        <w:t>.println</w:t>
      </w:r>
      <w:proofErr w:type="spellEnd"/>
      <w:r w:rsidRPr="00067FB5">
        <w:rPr>
          <w:color w:val="000000"/>
          <w:lang w:val="en-GB"/>
        </w:rPr>
        <w:t>(</w:t>
      </w:r>
      <w:proofErr w:type="spellStart"/>
      <w:r w:rsidRPr="00067FB5">
        <w:rPr>
          <w:color w:val="000000"/>
          <w:lang w:val="en-GB"/>
        </w:rPr>
        <w:t>dateFormat.format</w:t>
      </w:r>
      <w:proofErr w:type="spellEnd"/>
      <w:r w:rsidRPr="00067FB5">
        <w:rPr>
          <w:color w:val="000000"/>
          <w:lang w:val="en-GB"/>
        </w:rPr>
        <w:t>(</w:t>
      </w:r>
      <w:r w:rsidRPr="00067FB5">
        <w:rPr>
          <w:i/>
          <w:iCs/>
          <w:color w:val="660E7A"/>
          <w:lang w:val="en-GB"/>
        </w:rPr>
        <w:t>date</w:t>
      </w:r>
      <w:r w:rsidRPr="00067FB5">
        <w:rPr>
          <w:color w:val="000000"/>
          <w:lang w:val="en-GB"/>
        </w:rPr>
        <w:t>));</w:t>
      </w:r>
      <w:r w:rsidRPr="00067FB5">
        <w:rPr>
          <w:color w:val="000000"/>
          <w:lang w:val="en-GB"/>
        </w:rPr>
        <w:br/>
      </w:r>
      <w:r w:rsidRPr="00067FB5">
        <w:rPr>
          <w:i/>
          <w:iCs/>
          <w:color w:val="808080"/>
          <w:lang w:val="en-GB"/>
        </w:rPr>
        <w:t>//</w:t>
      </w:r>
      <w:proofErr w:type="gramStart"/>
      <w:r w:rsidRPr="00067FB5">
        <w:rPr>
          <w:i/>
          <w:iCs/>
          <w:color w:val="808080"/>
          <w:lang w:val="en-GB"/>
        </w:rPr>
        <w:t>output :</w:t>
      </w:r>
      <w:proofErr w:type="gramEnd"/>
      <w:r w:rsidRPr="00067FB5">
        <w:rPr>
          <w:i/>
          <w:iCs/>
          <w:color w:val="808080"/>
          <w:lang w:val="en-GB"/>
        </w:rPr>
        <w:t xml:space="preserve"> Sonntag, 20. November 2016</w:t>
      </w:r>
      <w:r w:rsidRPr="00067FB5">
        <w:rPr>
          <w:i/>
          <w:iCs/>
          <w:color w:val="808080"/>
          <w:lang w:val="en-GB"/>
        </w:rPr>
        <w:br/>
      </w:r>
      <w:r w:rsidRPr="00067FB5">
        <w:rPr>
          <w:i/>
          <w:iCs/>
          <w:color w:val="808080"/>
          <w:lang w:val="en-GB"/>
        </w:rPr>
        <w:br/>
      </w:r>
      <w:proofErr w:type="spellStart"/>
      <w:r w:rsidRPr="00067FB5">
        <w:rPr>
          <w:color w:val="000000"/>
          <w:lang w:val="en-GB"/>
        </w:rPr>
        <w:t>dateFormat</w:t>
      </w:r>
      <w:proofErr w:type="spellEnd"/>
      <w:r w:rsidRPr="00067FB5">
        <w:rPr>
          <w:color w:val="000000"/>
          <w:lang w:val="en-GB"/>
        </w:rPr>
        <w:t xml:space="preserve"> = </w:t>
      </w:r>
      <w:proofErr w:type="spellStart"/>
      <w:r w:rsidRPr="00067FB5">
        <w:rPr>
          <w:color w:val="000000"/>
          <w:shd w:val="clear" w:color="auto" w:fill="E4E4FF"/>
          <w:lang w:val="en-GB"/>
        </w:rPr>
        <w:t>DateFormat</w:t>
      </w:r>
      <w:r w:rsidRPr="00067FB5">
        <w:rPr>
          <w:color w:val="000000"/>
          <w:lang w:val="en-GB"/>
        </w:rPr>
        <w:t>.</w:t>
      </w:r>
      <w:r w:rsidRPr="00067FB5">
        <w:rPr>
          <w:i/>
          <w:iCs/>
          <w:color w:val="000000"/>
          <w:lang w:val="en-GB"/>
        </w:rPr>
        <w:t>getDateInstance</w:t>
      </w:r>
      <w:proofErr w:type="spellEnd"/>
      <w:r w:rsidRPr="00067FB5">
        <w:rPr>
          <w:color w:val="000000"/>
          <w:lang w:val="en-GB"/>
        </w:rPr>
        <w:t>(</w:t>
      </w:r>
      <w:proofErr w:type="spellStart"/>
      <w:r w:rsidRPr="00067FB5">
        <w:rPr>
          <w:color w:val="000000"/>
          <w:shd w:val="clear" w:color="auto" w:fill="E4E4FF"/>
          <w:lang w:val="en-GB"/>
        </w:rPr>
        <w:t>DateFormat</w:t>
      </w:r>
      <w:r w:rsidRPr="00067FB5">
        <w:rPr>
          <w:color w:val="000000"/>
          <w:lang w:val="en-GB"/>
        </w:rPr>
        <w:t>.</w:t>
      </w:r>
      <w:r w:rsidRPr="00067FB5">
        <w:rPr>
          <w:b/>
          <w:bCs/>
          <w:i/>
          <w:iCs/>
          <w:color w:val="660E7A"/>
          <w:lang w:val="en-GB"/>
        </w:rPr>
        <w:t>LONG</w:t>
      </w:r>
      <w:proofErr w:type="spellEnd"/>
      <w:r w:rsidRPr="00067FB5">
        <w:rPr>
          <w:color w:val="000000"/>
          <w:lang w:val="en-GB"/>
        </w:rPr>
        <w:t xml:space="preserve">, </w:t>
      </w:r>
      <w:proofErr w:type="spellStart"/>
      <w:r w:rsidRPr="00067FB5">
        <w:rPr>
          <w:color w:val="000000"/>
          <w:lang w:val="en-GB"/>
        </w:rPr>
        <w:t>Locale.</w:t>
      </w:r>
      <w:r w:rsidRPr="00067FB5">
        <w:rPr>
          <w:b/>
          <w:bCs/>
          <w:i/>
          <w:iCs/>
          <w:color w:val="660E7A"/>
          <w:lang w:val="en-GB"/>
        </w:rPr>
        <w:t>CHINA</w:t>
      </w:r>
      <w:proofErr w:type="spellEnd"/>
      <w:r w:rsidRPr="00067FB5">
        <w:rPr>
          <w:color w:val="000000"/>
          <w:lang w:val="en-GB"/>
        </w:rPr>
        <w:t>);</w:t>
      </w:r>
      <w:r w:rsidRPr="00067FB5">
        <w:rPr>
          <w:color w:val="000000"/>
          <w:lang w:val="en-GB"/>
        </w:rPr>
        <w:br/>
      </w:r>
      <w:proofErr w:type="spellStart"/>
      <w:r w:rsidRPr="00067FB5">
        <w:rPr>
          <w:color w:val="000000"/>
          <w:lang w:val="en-GB"/>
        </w:rPr>
        <w:t>System.</w:t>
      </w:r>
      <w:r w:rsidRPr="00067FB5">
        <w:rPr>
          <w:b/>
          <w:bCs/>
          <w:i/>
          <w:iCs/>
          <w:color w:val="660E7A"/>
          <w:lang w:val="en-GB"/>
        </w:rPr>
        <w:t>out</w:t>
      </w:r>
      <w:r w:rsidRPr="00067FB5">
        <w:rPr>
          <w:color w:val="000000"/>
          <w:lang w:val="en-GB"/>
        </w:rPr>
        <w:t>.println</w:t>
      </w:r>
      <w:proofErr w:type="spellEnd"/>
      <w:r w:rsidRPr="00067FB5">
        <w:rPr>
          <w:color w:val="000000"/>
          <w:lang w:val="en-GB"/>
        </w:rPr>
        <w:t>(</w:t>
      </w:r>
      <w:proofErr w:type="spellStart"/>
      <w:r w:rsidRPr="00067FB5">
        <w:rPr>
          <w:color w:val="000000"/>
          <w:lang w:val="en-GB"/>
        </w:rPr>
        <w:t>dateFormat.format</w:t>
      </w:r>
      <w:proofErr w:type="spellEnd"/>
      <w:r w:rsidRPr="00067FB5">
        <w:rPr>
          <w:color w:val="000000"/>
          <w:lang w:val="en-GB"/>
        </w:rPr>
        <w:t>(</w:t>
      </w:r>
      <w:r w:rsidRPr="00067FB5">
        <w:rPr>
          <w:i/>
          <w:iCs/>
          <w:color w:val="660E7A"/>
          <w:lang w:val="en-GB"/>
        </w:rPr>
        <w:t>date</w:t>
      </w:r>
      <w:r w:rsidRPr="00067FB5">
        <w:rPr>
          <w:color w:val="000000"/>
          <w:lang w:val="en-GB"/>
        </w:rPr>
        <w:t>));</w:t>
      </w:r>
      <w:r w:rsidRPr="00067FB5">
        <w:rPr>
          <w:color w:val="000000"/>
          <w:lang w:val="en-GB"/>
        </w:rPr>
        <w:br/>
      </w:r>
      <w:r w:rsidRPr="00067FB5">
        <w:rPr>
          <w:i/>
          <w:iCs/>
          <w:color w:val="808080"/>
          <w:lang w:val="en-GB"/>
        </w:rPr>
        <w:t>//output : 2016</w:t>
      </w:r>
      <w:r>
        <w:rPr>
          <w:rFonts w:ascii="MS Gothic" w:eastAsia="MS Gothic" w:hAnsi="MS Gothic" w:cs="MS Gothic" w:hint="eastAsia"/>
          <w:i/>
          <w:iCs/>
          <w:color w:val="808080"/>
        </w:rPr>
        <w:t>年</w:t>
      </w:r>
      <w:r w:rsidRPr="00067FB5">
        <w:rPr>
          <w:i/>
          <w:iCs/>
          <w:color w:val="808080"/>
          <w:lang w:val="en-GB"/>
        </w:rPr>
        <w:t>11</w:t>
      </w:r>
      <w:r>
        <w:rPr>
          <w:rFonts w:ascii="MS Gothic" w:eastAsia="MS Gothic" w:hAnsi="MS Gothic" w:cs="MS Gothic" w:hint="eastAsia"/>
          <w:i/>
          <w:iCs/>
          <w:color w:val="808080"/>
        </w:rPr>
        <w:t>月</w:t>
      </w:r>
      <w:r w:rsidRPr="00067FB5">
        <w:rPr>
          <w:i/>
          <w:iCs/>
          <w:color w:val="808080"/>
          <w:lang w:val="en-GB"/>
        </w:rPr>
        <w:t>20</w:t>
      </w:r>
      <w:r>
        <w:rPr>
          <w:rFonts w:ascii="MS Gothic" w:eastAsia="MS Gothic" w:hAnsi="MS Gothic" w:cs="MS Gothic" w:hint="eastAsia"/>
          <w:i/>
          <w:iCs/>
          <w:color w:val="808080"/>
        </w:rPr>
        <w:t>日</w:t>
      </w:r>
      <w:r w:rsidRPr="00067FB5">
        <w:rPr>
          <w:i/>
          <w:iCs/>
          <w:color w:val="808080"/>
          <w:lang w:val="en-GB"/>
        </w:rPr>
        <w:br/>
      </w:r>
      <w:r w:rsidRPr="00067FB5">
        <w:rPr>
          <w:i/>
          <w:iCs/>
          <w:color w:val="808080"/>
          <w:lang w:val="en-GB"/>
        </w:rPr>
        <w:br/>
      </w:r>
      <w:proofErr w:type="spellStart"/>
      <w:r w:rsidRPr="00067FB5">
        <w:rPr>
          <w:color w:val="000000"/>
          <w:lang w:val="en-GB"/>
        </w:rPr>
        <w:t>dateFormat.setCalendar</w:t>
      </w:r>
      <w:proofErr w:type="spellEnd"/>
      <w:r w:rsidRPr="00067FB5">
        <w:rPr>
          <w:color w:val="000000"/>
          <w:lang w:val="en-GB"/>
        </w:rPr>
        <w:t>(</w:t>
      </w:r>
      <w:proofErr w:type="spellStart"/>
      <w:r w:rsidRPr="00067FB5">
        <w:rPr>
          <w:color w:val="000000"/>
          <w:lang w:val="en-GB"/>
        </w:rPr>
        <w:t>Calendar.</w:t>
      </w:r>
      <w:r w:rsidRPr="00067FB5">
        <w:rPr>
          <w:i/>
          <w:iCs/>
          <w:color w:val="000000"/>
          <w:lang w:val="en-GB"/>
        </w:rPr>
        <w:t>getInstance</w:t>
      </w:r>
      <w:proofErr w:type="spellEnd"/>
      <w:r w:rsidRPr="00067FB5">
        <w:rPr>
          <w:color w:val="000000"/>
          <w:lang w:val="en-GB"/>
        </w:rPr>
        <w:t>(</w:t>
      </w:r>
      <w:proofErr w:type="spellStart"/>
      <w:r w:rsidRPr="00067FB5">
        <w:rPr>
          <w:color w:val="000000"/>
          <w:lang w:val="en-GB"/>
        </w:rPr>
        <w:t>Locale.</w:t>
      </w:r>
      <w:r w:rsidRPr="00067FB5">
        <w:rPr>
          <w:b/>
          <w:bCs/>
          <w:i/>
          <w:iCs/>
          <w:color w:val="660E7A"/>
          <w:lang w:val="en-GB"/>
        </w:rPr>
        <w:t>TAIWAN</w:t>
      </w:r>
      <w:proofErr w:type="spellEnd"/>
      <w:r w:rsidRPr="00067FB5">
        <w:rPr>
          <w:color w:val="000000"/>
          <w:lang w:val="en-GB"/>
        </w:rPr>
        <w:t>));</w:t>
      </w:r>
      <w:r w:rsidRPr="00067FB5">
        <w:rPr>
          <w:color w:val="000000"/>
          <w:lang w:val="en-GB"/>
        </w:rPr>
        <w:br/>
      </w:r>
      <w:proofErr w:type="spellStart"/>
      <w:r w:rsidRPr="00067FB5">
        <w:rPr>
          <w:color w:val="000000"/>
          <w:lang w:val="en-GB"/>
        </w:rPr>
        <w:t>System.</w:t>
      </w:r>
      <w:r w:rsidRPr="00067FB5">
        <w:rPr>
          <w:b/>
          <w:bCs/>
          <w:i/>
          <w:iCs/>
          <w:color w:val="660E7A"/>
          <w:lang w:val="en-GB"/>
        </w:rPr>
        <w:t>out</w:t>
      </w:r>
      <w:r w:rsidRPr="00067FB5">
        <w:rPr>
          <w:color w:val="000000"/>
          <w:lang w:val="en-GB"/>
        </w:rPr>
        <w:t>.println</w:t>
      </w:r>
      <w:proofErr w:type="spellEnd"/>
      <w:r w:rsidRPr="00067FB5">
        <w:rPr>
          <w:color w:val="000000"/>
          <w:lang w:val="en-GB"/>
        </w:rPr>
        <w:t>(</w:t>
      </w:r>
      <w:proofErr w:type="spellStart"/>
      <w:r w:rsidRPr="00067FB5">
        <w:rPr>
          <w:color w:val="000000"/>
          <w:lang w:val="en-GB"/>
        </w:rPr>
        <w:t>dateFormat.format</w:t>
      </w:r>
      <w:proofErr w:type="spellEnd"/>
      <w:r w:rsidRPr="00067FB5">
        <w:rPr>
          <w:color w:val="000000"/>
          <w:lang w:val="en-GB"/>
        </w:rPr>
        <w:t>(</w:t>
      </w:r>
      <w:r w:rsidRPr="00067FB5">
        <w:rPr>
          <w:i/>
          <w:iCs/>
          <w:color w:val="660E7A"/>
          <w:lang w:val="en-GB"/>
        </w:rPr>
        <w:t>date</w:t>
      </w:r>
      <w:r w:rsidRPr="00067FB5">
        <w:rPr>
          <w:color w:val="000000"/>
          <w:lang w:val="en-GB"/>
        </w:rPr>
        <w:t>));</w:t>
      </w:r>
      <w:r w:rsidRPr="00067FB5">
        <w:rPr>
          <w:color w:val="000000"/>
          <w:lang w:val="en-GB"/>
        </w:rPr>
        <w:br/>
      </w:r>
      <w:r w:rsidRPr="00067FB5">
        <w:rPr>
          <w:i/>
          <w:iCs/>
          <w:color w:val="808080"/>
          <w:lang w:val="en-GB"/>
        </w:rPr>
        <w:t>//output : 2016</w:t>
      </w:r>
      <w:r>
        <w:rPr>
          <w:rFonts w:ascii="MS Gothic" w:eastAsia="MS Gothic" w:hAnsi="MS Gothic" w:cs="MS Gothic" w:hint="eastAsia"/>
          <w:i/>
          <w:iCs/>
          <w:color w:val="808080"/>
        </w:rPr>
        <w:t>年</w:t>
      </w:r>
      <w:r w:rsidRPr="00067FB5">
        <w:rPr>
          <w:i/>
          <w:iCs/>
          <w:color w:val="808080"/>
          <w:lang w:val="en-GB"/>
        </w:rPr>
        <w:t>11</w:t>
      </w:r>
      <w:r>
        <w:rPr>
          <w:rFonts w:ascii="MS Gothic" w:eastAsia="MS Gothic" w:hAnsi="MS Gothic" w:cs="MS Gothic" w:hint="eastAsia"/>
          <w:i/>
          <w:iCs/>
          <w:color w:val="808080"/>
        </w:rPr>
        <w:t>月</w:t>
      </w:r>
      <w:r w:rsidRPr="00067FB5">
        <w:rPr>
          <w:i/>
          <w:iCs/>
          <w:color w:val="808080"/>
          <w:lang w:val="en-GB"/>
        </w:rPr>
        <w:t>20</w:t>
      </w:r>
      <w:r>
        <w:rPr>
          <w:rFonts w:ascii="MS Gothic" w:eastAsia="MS Gothic" w:hAnsi="MS Gothic" w:cs="MS Gothic" w:hint="eastAsia"/>
          <w:i/>
          <w:iCs/>
          <w:color w:val="808080"/>
        </w:rPr>
        <w:t>日</w:t>
      </w:r>
    </w:p>
    <w:p w:rsidR="00067FB5" w:rsidRDefault="00067FB5" w:rsidP="00067FB5">
      <w:pPr>
        <w:pStyle w:val="HTML"/>
        <w:shd w:val="clear" w:color="auto" w:fill="FFFFFF"/>
        <w:rPr>
          <w:rFonts w:ascii="MS Gothic" w:eastAsia="MS Gothic" w:hAnsi="MS Gothic" w:cs="MS Gothic"/>
          <w:i/>
          <w:iCs/>
          <w:color w:val="808080"/>
        </w:rPr>
      </w:pPr>
    </w:p>
    <w:p w:rsidR="00067FB5" w:rsidRDefault="00067FB5" w:rsidP="00067FB5">
      <w:pPr>
        <w:pStyle w:val="HTML"/>
        <w:shd w:val="clear" w:color="auto" w:fill="FFFFFF"/>
        <w:rPr>
          <w:rFonts w:asciiTheme="minorHAnsi" w:eastAsia="MS Gothic" w:hAnsiTheme="minorHAnsi" w:cs="MS Gothic"/>
          <w:iCs/>
          <w:color w:val="000000" w:themeColor="text1"/>
          <w:sz w:val="22"/>
          <w:szCs w:val="22"/>
        </w:rPr>
      </w:pPr>
      <w:proofErr w:type="spellStart"/>
      <w:r>
        <w:rPr>
          <w:rFonts w:asciiTheme="minorHAnsi" w:eastAsia="MS Gothic" w:hAnsiTheme="minorHAnsi" w:cs="MS Gothic"/>
          <w:iCs/>
          <w:color w:val="000000" w:themeColor="text1"/>
          <w:sz w:val="22"/>
          <w:szCs w:val="22"/>
          <w:lang w:val="en-GB"/>
        </w:rPr>
        <w:t>SimpleDateFormat</w:t>
      </w:r>
      <w:proofErr w:type="spellEnd"/>
      <w:r>
        <w:rPr>
          <w:rFonts w:asciiTheme="minorHAnsi" w:eastAsia="MS Gothic" w:hAnsiTheme="minorHAnsi" w:cs="MS Gothic"/>
          <w:iCs/>
          <w:color w:val="000000" w:themeColor="text1"/>
          <w:sz w:val="22"/>
          <w:szCs w:val="22"/>
          <w:lang w:val="en-GB"/>
        </w:rPr>
        <w:t xml:space="preserve"> </w:t>
      </w:r>
      <w:r>
        <w:rPr>
          <w:rFonts w:asciiTheme="minorHAnsi" w:eastAsia="MS Gothic" w:hAnsiTheme="minorHAnsi" w:cs="MS Gothic"/>
          <w:iCs/>
          <w:color w:val="000000" w:themeColor="text1"/>
          <w:sz w:val="22"/>
          <w:szCs w:val="22"/>
        </w:rPr>
        <w:t>позволяет использовать паттерны</w:t>
      </w:r>
    </w:p>
    <w:p w:rsidR="004A3547" w:rsidRDefault="004A3547" w:rsidP="00067FB5">
      <w:pPr>
        <w:pStyle w:val="HTML"/>
        <w:shd w:val="clear" w:color="auto" w:fill="FFFFFF"/>
        <w:rPr>
          <w:rFonts w:asciiTheme="minorHAnsi" w:eastAsia="MS Gothic" w:hAnsiTheme="minorHAnsi" w:cs="MS Gothic"/>
          <w:iCs/>
          <w:color w:val="000000" w:themeColor="text1"/>
          <w:sz w:val="22"/>
          <w:szCs w:val="22"/>
        </w:rPr>
      </w:pPr>
    </w:p>
    <w:p w:rsidR="004A3547" w:rsidRDefault="004A3547" w:rsidP="007D1579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  <w:shd w:val="clear" w:color="auto" w:fill="E4E4FF"/>
        </w:rPr>
        <w:t>SimpleDateFormat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simpleDateFormat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proofErr w:type="gramStart"/>
      <w:r>
        <w:rPr>
          <w:color w:val="000000"/>
          <w:shd w:val="clear" w:color="auto" w:fill="E4E4FF"/>
        </w:rPr>
        <w:t>SimpleDateFormat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008000"/>
        </w:rPr>
        <w:t>"Эра : GGGG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Год</w:t>
      </w:r>
      <w:proofErr w:type="spellEnd"/>
      <w:r>
        <w:rPr>
          <w:b/>
          <w:bCs/>
          <w:color w:val="008000"/>
        </w:rPr>
        <w:t xml:space="preserve"> : YYYY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Месяц</w:t>
      </w:r>
      <w:proofErr w:type="spellEnd"/>
      <w:r>
        <w:rPr>
          <w:b/>
          <w:bCs/>
          <w:color w:val="008000"/>
        </w:rPr>
        <w:t xml:space="preserve"> : MMMM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День</w:t>
      </w:r>
      <w:proofErr w:type="spellEnd"/>
      <w:r>
        <w:rPr>
          <w:b/>
          <w:bCs/>
          <w:color w:val="008000"/>
        </w:rPr>
        <w:t xml:space="preserve"> : </w:t>
      </w:r>
      <w:proofErr w:type="spellStart"/>
      <w:r>
        <w:rPr>
          <w:b/>
          <w:bCs/>
          <w:color w:val="008000"/>
        </w:rPr>
        <w:t>dd</w:t>
      </w:r>
      <w:proofErr w:type="spellEnd"/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+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"День от начала года : DD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Час</w:t>
      </w:r>
      <w:proofErr w:type="spellEnd"/>
      <w:r>
        <w:rPr>
          <w:b/>
          <w:bCs/>
          <w:color w:val="008000"/>
        </w:rPr>
        <w:t xml:space="preserve"> : HH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Минута</w:t>
      </w:r>
      <w:proofErr w:type="spellEnd"/>
      <w:r>
        <w:rPr>
          <w:b/>
          <w:bCs/>
          <w:color w:val="008000"/>
        </w:rPr>
        <w:t xml:space="preserve"> : </w:t>
      </w:r>
      <w:proofErr w:type="spellStart"/>
      <w:r>
        <w:rPr>
          <w:b/>
          <w:bCs/>
          <w:color w:val="008000"/>
        </w:rPr>
        <w:t>mm</w:t>
      </w:r>
      <w:proofErr w:type="spellEnd"/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Секунда</w:t>
      </w:r>
      <w:proofErr w:type="spellEnd"/>
      <w:r>
        <w:rPr>
          <w:b/>
          <w:bCs/>
          <w:color w:val="008000"/>
        </w:rPr>
        <w:t xml:space="preserve"> : </w:t>
      </w:r>
      <w:proofErr w:type="spellStart"/>
      <w:r>
        <w:rPr>
          <w:b/>
          <w:bCs/>
          <w:color w:val="008000"/>
        </w:rPr>
        <w:t>ss</w:t>
      </w:r>
      <w:proofErr w:type="spellEnd"/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Миллисекунда</w:t>
      </w:r>
      <w:proofErr w:type="spellEnd"/>
      <w:r>
        <w:rPr>
          <w:b/>
          <w:bCs/>
          <w:color w:val="008000"/>
        </w:rPr>
        <w:t xml:space="preserve"> : SS"</w:t>
      </w:r>
      <w:r>
        <w:rPr>
          <w:color w:val="000000"/>
        </w:rPr>
        <w:t>+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Неделя</w:t>
      </w:r>
      <w:proofErr w:type="spellEnd"/>
      <w:r>
        <w:rPr>
          <w:b/>
          <w:bCs/>
          <w:color w:val="008000"/>
        </w:rPr>
        <w:t xml:space="preserve"> в году : </w:t>
      </w:r>
      <w:proofErr w:type="spellStart"/>
      <w:r>
        <w:rPr>
          <w:b/>
          <w:bCs/>
          <w:color w:val="008000"/>
        </w:rPr>
        <w:t>ww</w:t>
      </w:r>
      <w:proofErr w:type="spellEnd"/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Неделя</w:t>
      </w:r>
      <w:proofErr w:type="spellEnd"/>
      <w:r>
        <w:rPr>
          <w:b/>
          <w:bCs/>
          <w:color w:val="008000"/>
        </w:rPr>
        <w:t xml:space="preserve"> в месяце : WW"</w:t>
      </w:r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simpleDateFormat.format</w:t>
      </w:r>
      <w:proofErr w:type="spellEnd"/>
      <w:r>
        <w:rPr>
          <w:color w:val="000000"/>
        </w:rPr>
        <w:t>(</w:t>
      </w:r>
      <w:proofErr w:type="spellStart"/>
      <w:r>
        <w:rPr>
          <w:i/>
          <w:iCs/>
          <w:color w:val="660E7A"/>
        </w:rPr>
        <w:t>date</w:t>
      </w:r>
      <w:proofErr w:type="spellEnd"/>
      <w:r>
        <w:rPr>
          <w:color w:val="000000"/>
        </w:rPr>
        <w:t>));</w:t>
      </w:r>
    </w:p>
    <w:p w:rsidR="007D1579" w:rsidRDefault="007D1579" w:rsidP="007D1579">
      <w:pPr>
        <w:pStyle w:val="HTML"/>
        <w:shd w:val="clear" w:color="auto" w:fill="FFFFFF"/>
        <w:rPr>
          <w:color w:val="000000"/>
        </w:rPr>
      </w:pPr>
    </w:p>
    <w:p w:rsidR="007D1579" w:rsidRDefault="007D1579" w:rsidP="007D157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Вывод:</w:t>
      </w:r>
    </w:p>
    <w:p w:rsidR="007D1579" w:rsidRPr="007D1579" w:rsidRDefault="007D1579" w:rsidP="007D1579">
      <w:pPr>
        <w:pStyle w:val="HTML"/>
        <w:shd w:val="clear" w:color="auto" w:fill="FFFFFF"/>
        <w:rPr>
          <w:color w:val="000000"/>
        </w:rPr>
      </w:pPr>
      <w:proofErr w:type="gramStart"/>
      <w:r w:rsidRPr="007D1579">
        <w:rPr>
          <w:color w:val="000000"/>
        </w:rPr>
        <w:t>Эра :</w:t>
      </w:r>
      <w:proofErr w:type="gramEnd"/>
      <w:r w:rsidRPr="007D1579">
        <w:rPr>
          <w:color w:val="000000"/>
        </w:rPr>
        <w:t xml:space="preserve"> н.э.</w:t>
      </w:r>
    </w:p>
    <w:p w:rsidR="007D1579" w:rsidRPr="007D1579" w:rsidRDefault="007D1579" w:rsidP="007D1579">
      <w:pPr>
        <w:pStyle w:val="HTML"/>
        <w:shd w:val="clear" w:color="auto" w:fill="FFFFFF"/>
        <w:rPr>
          <w:color w:val="000000"/>
        </w:rPr>
      </w:pPr>
      <w:proofErr w:type="gramStart"/>
      <w:r w:rsidRPr="007D1579">
        <w:rPr>
          <w:color w:val="000000"/>
        </w:rPr>
        <w:t>Год :</w:t>
      </w:r>
      <w:proofErr w:type="gramEnd"/>
      <w:r w:rsidRPr="007D1579">
        <w:rPr>
          <w:color w:val="000000"/>
        </w:rPr>
        <w:t xml:space="preserve"> 2016</w:t>
      </w:r>
    </w:p>
    <w:p w:rsidR="007D1579" w:rsidRPr="007D1579" w:rsidRDefault="007D1579" w:rsidP="007D1579">
      <w:pPr>
        <w:pStyle w:val="HTML"/>
        <w:shd w:val="clear" w:color="auto" w:fill="FFFFFF"/>
        <w:rPr>
          <w:color w:val="000000"/>
        </w:rPr>
      </w:pPr>
      <w:proofErr w:type="gramStart"/>
      <w:r w:rsidRPr="007D1579">
        <w:rPr>
          <w:color w:val="000000"/>
        </w:rPr>
        <w:t>Месяц :</w:t>
      </w:r>
      <w:proofErr w:type="gramEnd"/>
      <w:r w:rsidRPr="007D1579">
        <w:rPr>
          <w:color w:val="000000"/>
        </w:rPr>
        <w:t xml:space="preserve"> ноября</w:t>
      </w:r>
    </w:p>
    <w:p w:rsidR="007D1579" w:rsidRPr="007D1579" w:rsidRDefault="007D1579" w:rsidP="007D1579">
      <w:pPr>
        <w:pStyle w:val="HTML"/>
        <w:shd w:val="clear" w:color="auto" w:fill="FFFFFF"/>
        <w:rPr>
          <w:color w:val="000000"/>
        </w:rPr>
      </w:pPr>
      <w:proofErr w:type="gramStart"/>
      <w:r w:rsidRPr="007D1579">
        <w:rPr>
          <w:color w:val="000000"/>
        </w:rPr>
        <w:t>День :</w:t>
      </w:r>
      <w:proofErr w:type="gramEnd"/>
      <w:r w:rsidRPr="007D1579">
        <w:rPr>
          <w:color w:val="000000"/>
        </w:rPr>
        <w:t xml:space="preserve"> 20</w:t>
      </w:r>
    </w:p>
    <w:p w:rsidR="007D1579" w:rsidRPr="007D1579" w:rsidRDefault="007D1579" w:rsidP="007D1579">
      <w:pPr>
        <w:pStyle w:val="HTML"/>
        <w:shd w:val="clear" w:color="auto" w:fill="FFFFFF"/>
        <w:rPr>
          <w:color w:val="000000"/>
        </w:rPr>
      </w:pPr>
      <w:r w:rsidRPr="007D1579">
        <w:rPr>
          <w:color w:val="000000"/>
        </w:rPr>
        <w:t xml:space="preserve">День от начала </w:t>
      </w:r>
      <w:proofErr w:type="gramStart"/>
      <w:r w:rsidRPr="007D1579">
        <w:rPr>
          <w:color w:val="000000"/>
        </w:rPr>
        <w:t>года :</w:t>
      </w:r>
      <w:proofErr w:type="gramEnd"/>
      <w:r w:rsidRPr="007D1579">
        <w:rPr>
          <w:color w:val="000000"/>
        </w:rPr>
        <w:t xml:space="preserve"> 325</w:t>
      </w:r>
    </w:p>
    <w:p w:rsidR="007D1579" w:rsidRPr="007D1579" w:rsidRDefault="007D1579" w:rsidP="007D1579">
      <w:pPr>
        <w:pStyle w:val="HTML"/>
        <w:shd w:val="clear" w:color="auto" w:fill="FFFFFF"/>
        <w:rPr>
          <w:color w:val="000000"/>
        </w:rPr>
      </w:pPr>
      <w:proofErr w:type="gramStart"/>
      <w:r w:rsidRPr="007D1579">
        <w:rPr>
          <w:color w:val="000000"/>
        </w:rPr>
        <w:t>Час :</w:t>
      </w:r>
      <w:proofErr w:type="gramEnd"/>
      <w:r w:rsidRPr="007D1579">
        <w:rPr>
          <w:color w:val="000000"/>
        </w:rPr>
        <w:t xml:space="preserve"> 15</w:t>
      </w:r>
    </w:p>
    <w:p w:rsidR="007D1579" w:rsidRPr="007D1579" w:rsidRDefault="007D1579" w:rsidP="007D1579">
      <w:pPr>
        <w:pStyle w:val="HTML"/>
        <w:shd w:val="clear" w:color="auto" w:fill="FFFFFF"/>
        <w:rPr>
          <w:color w:val="000000"/>
        </w:rPr>
      </w:pPr>
      <w:proofErr w:type="gramStart"/>
      <w:r w:rsidRPr="007D1579">
        <w:rPr>
          <w:color w:val="000000"/>
        </w:rPr>
        <w:t>Минута :</w:t>
      </w:r>
      <w:proofErr w:type="gramEnd"/>
      <w:r w:rsidRPr="007D1579">
        <w:rPr>
          <w:color w:val="000000"/>
        </w:rPr>
        <w:t xml:space="preserve"> 10</w:t>
      </w:r>
    </w:p>
    <w:p w:rsidR="007D1579" w:rsidRPr="007D1579" w:rsidRDefault="007D1579" w:rsidP="007D1579">
      <w:pPr>
        <w:pStyle w:val="HTML"/>
        <w:shd w:val="clear" w:color="auto" w:fill="FFFFFF"/>
        <w:rPr>
          <w:color w:val="000000"/>
        </w:rPr>
      </w:pPr>
      <w:proofErr w:type="gramStart"/>
      <w:r w:rsidRPr="007D1579">
        <w:rPr>
          <w:color w:val="000000"/>
        </w:rPr>
        <w:t>Секунда :</w:t>
      </w:r>
      <w:proofErr w:type="gramEnd"/>
      <w:r w:rsidRPr="007D1579">
        <w:rPr>
          <w:color w:val="000000"/>
        </w:rPr>
        <w:t xml:space="preserve"> 56</w:t>
      </w:r>
    </w:p>
    <w:p w:rsidR="007D1579" w:rsidRPr="007D1579" w:rsidRDefault="007D1579" w:rsidP="007D1579">
      <w:pPr>
        <w:pStyle w:val="HTML"/>
        <w:shd w:val="clear" w:color="auto" w:fill="FFFFFF"/>
        <w:rPr>
          <w:color w:val="000000"/>
        </w:rPr>
      </w:pPr>
      <w:proofErr w:type="gramStart"/>
      <w:r w:rsidRPr="007D1579">
        <w:rPr>
          <w:color w:val="000000"/>
        </w:rPr>
        <w:t>Миллисекунда :</w:t>
      </w:r>
      <w:proofErr w:type="gramEnd"/>
      <w:r w:rsidRPr="007D1579">
        <w:rPr>
          <w:color w:val="000000"/>
        </w:rPr>
        <w:t xml:space="preserve"> 539</w:t>
      </w:r>
    </w:p>
    <w:p w:rsidR="007D1579" w:rsidRPr="007D1579" w:rsidRDefault="007D1579" w:rsidP="007D1579">
      <w:pPr>
        <w:pStyle w:val="HTML"/>
        <w:shd w:val="clear" w:color="auto" w:fill="FFFFFF"/>
        <w:rPr>
          <w:color w:val="000000"/>
        </w:rPr>
      </w:pPr>
      <w:r w:rsidRPr="007D1579">
        <w:rPr>
          <w:color w:val="000000"/>
        </w:rPr>
        <w:t xml:space="preserve">Неделя в </w:t>
      </w:r>
      <w:proofErr w:type="gramStart"/>
      <w:r w:rsidRPr="007D1579">
        <w:rPr>
          <w:color w:val="000000"/>
        </w:rPr>
        <w:t>году :</w:t>
      </w:r>
      <w:proofErr w:type="gramEnd"/>
      <w:r w:rsidRPr="007D1579">
        <w:rPr>
          <w:color w:val="000000"/>
        </w:rPr>
        <w:t xml:space="preserve"> 47</w:t>
      </w:r>
    </w:p>
    <w:p w:rsidR="007D1579" w:rsidRDefault="007D1579" w:rsidP="007D1579">
      <w:pPr>
        <w:pStyle w:val="HTML"/>
        <w:shd w:val="clear" w:color="auto" w:fill="FFFFFF"/>
        <w:rPr>
          <w:color w:val="000000"/>
          <w:lang w:val="en-GB"/>
        </w:rPr>
      </w:pPr>
      <w:proofErr w:type="spellStart"/>
      <w:r w:rsidRPr="007D1579">
        <w:rPr>
          <w:color w:val="000000"/>
          <w:lang w:val="en-GB"/>
        </w:rPr>
        <w:t>Неделя</w:t>
      </w:r>
      <w:proofErr w:type="spellEnd"/>
      <w:r w:rsidRPr="007D1579">
        <w:rPr>
          <w:color w:val="000000"/>
          <w:lang w:val="en-GB"/>
        </w:rPr>
        <w:t xml:space="preserve"> в </w:t>
      </w:r>
      <w:proofErr w:type="spellStart"/>
      <w:proofErr w:type="gramStart"/>
      <w:r w:rsidRPr="007D1579">
        <w:rPr>
          <w:color w:val="000000"/>
          <w:lang w:val="en-GB"/>
        </w:rPr>
        <w:t>месяце</w:t>
      </w:r>
      <w:proofErr w:type="spellEnd"/>
      <w:r w:rsidRPr="007D1579">
        <w:rPr>
          <w:color w:val="000000"/>
          <w:lang w:val="en-GB"/>
        </w:rPr>
        <w:t xml:space="preserve"> :</w:t>
      </w:r>
      <w:proofErr w:type="gramEnd"/>
      <w:r w:rsidRPr="007D1579">
        <w:rPr>
          <w:color w:val="000000"/>
          <w:lang w:val="en-GB"/>
        </w:rPr>
        <w:t xml:space="preserve"> 03</w:t>
      </w:r>
    </w:p>
    <w:p w:rsidR="007D1579" w:rsidRDefault="007D1579" w:rsidP="007D1579">
      <w:pPr>
        <w:pStyle w:val="HTML"/>
        <w:shd w:val="clear" w:color="auto" w:fill="FFFFFF"/>
        <w:rPr>
          <w:color w:val="000000"/>
          <w:lang w:val="en-GB"/>
        </w:rPr>
      </w:pPr>
    </w:p>
    <w:p w:rsidR="007D1579" w:rsidRPr="007D1579" w:rsidRDefault="007D1579" w:rsidP="007D1579">
      <w:pPr>
        <w:pStyle w:val="HTML"/>
        <w:shd w:val="clear" w:color="auto" w:fill="FFFFFF"/>
        <w:jc w:val="center"/>
        <w:rPr>
          <w:rFonts w:asciiTheme="minorHAnsi" w:hAnsiTheme="minorHAnsi"/>
          <w:color w:val="000000"/>
          <w:sz w:val="22"/>
          <w:szCs w:val="22"/>
          <w:lang w:val="en-GB"/>
        </w:rPr>
      </w:pPr>
      <w:r>
        <w:rPr>
          <w:noProof/>
        </w:rPr>
        <w:lastRenderedPageBreak/>
        <w:drawing>
          <wp:inline distT="0" distB="0" distL="0" distR="0" wp14:anchorId="510D21A4" wp14:editId="4C23ADFF">
            <wp:extent cx="6498059" cy="2790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4354" cy="280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47" w:rsidRPr="004A3547" w:rsidRDefault="004A3547" w:rsidP="004A3547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  <w:tab w:val="left" w:pos="2832"/>
        </w:tabs>
        <w:rPr>
          <w:rFonts w:asciiTheme="minorHAnsi" w:hAnsiTheme="minorHAnsi"/>
          <w:color w:val="000000" w:themeColor="text1"/>
          <w:sz w:val="22"/>
          <w:szCs w:val="22"/>
        </w:rPr>
      </w:pPr>
      <w:r w:rsidRPr="004A3547">
        <w:rPr>
          <w:rFonts w:asciiTheme="minorHAnsi" w:hAnsiTheme="minorHAnsi"/>
          <w:color w:val="000000" w:themeColor="text1"/>
          <w:sz w:val="22"/>
          <w:szCs w:val="22"/>
        </w:rPr>
        <w:tab/>
      </w:r>
      <w:r w:rsidRPr="004A3547">
        <w:rPr>
          <w:rFonts w:asciiTheme="minorHAnsi" w:hAnsiTheme="minorHAnsi"/>
          <w:color w:val="000000" w:themeColor="text1"/>
          <w:sz w:val="22"/>
          <w:szCs w:val="22"/>
        </w:rPr>
        <w:tab/>
      </w:r>
      <w:r w:rsidRPr="004A3547">
        <w:rPr>
          <w:rFonts w:asciiTheme="minorHAnsi" w:hAnsiTheme="minorHAnsi"/>
          <w:color w:val="000000" w:themeColor="text1"/>
          <w:sz w:val="22"/>
          <w:szCs w:val="22"/>
        </w:rPr>
        <w:tab/>
      </w:r>
      <w:r w:rsidRPr="004A3547">
        <w:rPr>
          <w:rFonts w:asciiTheme="minorHAnsi" w:hAnsiTheme="minorHAnsi"/>
          <w:color w:val="000000" w:themeColor="text1"/>
          <w:sz w:val="22"/>
          <w:szCs w:val="22"/>
        </w:rPr>
        <w:tab/>
      </w:r>
      <w:r w:rsidRPr="004A3547">
        <w:rPr>
          <w:rFonts w:asciiTheme="minorHAnsi" w:hAnsiTheme="minorHAnsi"/>
          <w:color w:val="000000" w:themeColor="text1"/>
          <w:sz w:val="22"/>
          <w:szCs w:val="22"/>
        </w:rPr>
        <w:tab/>
      </w:r>
    </w:p>
    <w:p w:rsidR="00972832" w:rsidRDefault="007D1579" w:rsidP="00972832">
      <w:r>
        <w:rPr>
          <w:noProof/>
          <w:lang w:eastAsia="ru-RU"/>
        </w:rPr>
        <w:drawing>
          <wp:inline distT="0" distB="0" distL="0" distR="0" wp14:anchorId="78C2E7E7" wp14:editId="7798D8CF">
            <wp:extent cx="6645910" cy="150749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5E9" w:rsidRDefault="007D1579" w:rsidP="00C165E9">
      <w:pPr>
        <w:rPr>
          <w:lang w:val="en-GB"/>
        </w:rPr>
      </w:pPr>
      <w:proofErr w:type="spellStart"/>
      <w:r>
        <w:rPr>
          <w:lang w:val="en-GB"/>
        </w:rPr>
        <w:t>DateFormatSymbols</w:t>
      </w:r>
      <w:proofErr w:type="spellEnd"/>
    </w:p>
    <w:p w:rsidR="00C165E9" w:rsidRDefault="00C165E9" w:rsidP="00C165E9">
      <w:pPr>
        <w:rPr>
          <w:color w:val="000000"/>
          <w:lang w:val="en-GB"/>
        </w:rPr>
      </w:pPr>
      <w:r w:rsidRPr="00C165E9">
        <w:rPr>
          <w:i/>
          <w:iCs/>
          <w:color w:val="808080"/>
          <w:lang w:val="en-GB"/>
        </w:rPr>
        <w:br/>
      </w:r>
      <w:proofErr w:type="spellStart"/>
      <w:r w:rsidRPr="00C165E9">
        <w:rPr>
          <w:color w:val="000000"/>
          <w:lang w:val="en-GB"/>
        </w:rPr>
        <w:t>DateFormatSymbols</w:t>
      </w:r>
      <w:proofErr w:type="spellEnd"/>
      <w:r w:rsidRPr="00C165E9">
        <w:rPr>
          <w:color w:val="000000"/>
          <w:lang w:val="en-GB"/>
        </w:rPr>
        <w:t xml:space="preserve"> </w:t>
      </w:r>
      <w:proofErr w:type="spellStart"/>
      <w:r w:rsidRPr="00C165E9">
        <w:rPr>
          <w:color w:val="000000"/>
          <w:lang w:val="en-GB"/>
        </w:rPr>
        <w:t>dateFormatSymbols</w:t>
      </w:r>
      <w:proofErr w:type="spellEnd"/>
      <w:r w:rsidRPr="00C165E9">
        <w:rPr>
          <w:color w:val="000000"/>
          <w:lang w:val="en-GB"/>
        </w:rPr>
        <w:t xml:space="preserve"> = </w:t>
      </w:r>
      <w:r w:rsidRPr="00C165E9">
        <w:rPr>
          <w:b/>
          <w:bCs/>
          <w:color w:val="000080"/>
          <w:lang w:val="en-GB"/>
        </w:rPr>
        <w:t xml:space="preserve">new </w:t>
      </w:r>
      <w:proofErr w:type="spellStart"/>
      <w:proofErr w:type="gramStart"/>
      <w:r w:rsidRPr="00C165E9">
        <w:rPr>
          <w:color w:val="000000"/>
          <w:lang w:val="en-GB"/>
        </w:rPr>
        <w:t>DateFormatSymbols</w:t>
      </w:r>
      <w:proofErr w:type="spellEnd"/>
      <w:r w:rsidRPr="00C165E9">
        <w:rPr>
          <w:color w:val="000000"/>
          <w:lang w:val="en-GB"/>
        </w:rPr>
        <w:t>(</w:t>
      </w:r>
      <w:proofErr w:type="gramEnd"/>
      <w:r w:rsidRPr="00C165E9">
        <w:rPr>
          <w:color w:val="000000"/>
          <w:lang w:val="en-GB"/>
        </w:rPr>
        <w:t>);</w:t>
      </w:r>
      <w:r w:rsidRPr="00C165E9">
        <w:rPr>
          <w:color w:val="000000"/>
          <w:lang w:val="en-GB"/>
        </w:rPr>
        <w:br/>
      </w:r>
      <w:proofErr w:type="spellStart"/>
      <w:r w:rsidRPr="00C165E9">
        <w:rPr>
          <w:color w:val="000000"/>
          <w:lang w:val="en-GB"/>
        </w:rPr>
        <w:t>dateFormatSymbols.setWeekdays</w:t>
      </w:r>
      <w:proofErr w:type="spellEnd"/>
      <w:r w:rsidRPr="00C165E9">
        <w:rPr>
          <w:color w:val="000000"/>
          <w:lang w:val="en-GB"/>
        </w:rPr>
        <w:t>(</w:t>
      </w:r>
      <w:r w:rsidRPr="00C165E9">
        <w:rPr>
          <w:b/>
          <w:bCs/>
          <w:color w:val="000080"/>
          <w:lang w:val="en-GB"/>
        </w:rPr>
        <w:t xml:space="preserve">new </w:t>
      </w:r>
      <w:r w:rsidRPr="00C165E9">
        <w:rPr>
          <w:color w:val="000000"/>
          <w:lang w:val="en-GB"/>
        </w:rPr>
        <w:t>String[]{</w:t>
      </w:r>
      <w:r w:rsidRPr="00C165E9">
        <w:rPr>
          <w:b/>
          <w:bCs/>
          <w:color w:val="008000"/>
          <w:lang w:val="en-GB"/>
        </w:rPr>
        <w:t>"</w:t>
      </w:r>
      <w:r>
        <w:rPr>
          <w:b/>
          <w:bCs/>
          <w:color w:val="008000"/>
        </w:rPr>
        <w:t>ПН</w:t>
      </w:r>
      <w:r w:rsidRPr="00C165E9">
        <w:rPr>
          <w:b/>
          <w:bCs/>
          <w:color w:val="008000"/>
          <w:lang w:val="en-GB"/>
        </w:rPr>
        <w:t>"</w:t>
      </w:r>
      <w:r w:rsidRPr="00C165E9">
        <w:rPr>
          <w:color w:val="000000"/>
          <w:lang w:val="en-GB"/>
        </w:rPr>
        <w:t>,</w:t>
      </w:r>
      <w:r w:rsidRPr="00C165E9">
        <w:rPr>
          <w:b/>
          <w:bCs/>
          <w:color w:val="008000"/>
          <w:lang w:val="en-GB"/>
        </w:rPr>
        <w:t>"</w:t>
      </w:r>
      <w:r>
        <w:rPr>
          <w:b/>
          <w:bCs/>
          <w:color w:val="008000"/>
        </w:rPr>
        <w:t>ВТ</w:t>
      </w:r>
      <w:r w:rsidRPr="00C165E9">
        <w:rPr>
          <w:b/>
          <w:bCs/>
          <w:color w:val="008000"/>
          <w:lang w:val="en-GB"/>
        </w:rPr>
        <w:t>"</w:t>
      </w:r>
      <w:r w:rsidRPr="00C165E9">
        <w:rPr>
          <w:color w:val="000000"/>
          <w:lang w:val="en-GB"/>
        </w:rPr>
        <w:t>,</w:t>
      </w:r>
      <w:r w:rsidRPr="00C165E9">
        <w:rPr>
          <w:b/>
          <w:bCs/>
          <w:color w:val="008000"/>
          <w:lang w:val="en-GB"/>
        </w:rPr>
        <w:t>"</w:t>
      </w:r>
      <w:r>
        <w:rPr>
          <w:b/>
          <w:bCs/>
          <w:color w:val="008000"/>
        </w:rPr>
        <w:t>СР</w:t>
      </w:r>
      <w:r w:rsidRPr="00C165E9">
        <w:rPr>
          <w:b/>
          <w:bCs/>
          <w:color w:val="008000"/>
          <w:lang w:val="en-GB"/>
        </w:rPr>
        <w:t>"</w:t>
      </w:r>
      <w:r w:rsidRPr="00C165E9">
        <w:rPr>
          <w:color w:val="000000"/>
          <w:lang w:val="en-GB"/>
        </w:rPr>
        <w:t>,</w:t>
      </w:r>
      <w:r w:rsidRPr="00C165E9">
        <w:rPr>
          <w:b/>
          <w:bCs/>
          <w:color w:val="008000"/>
          <w:lang w:val="en-GB"/>
        </w:rPr>
        <w:t>"</w:t>
      </w:r>
      <w:r>
        <w:rPr>
          <w:b/>
          <w:bCs/>
          <w:color w:val="008000"/>
        </w:rPr>
        <w:t>ЧТ</w:t>
      </w:r>
      <w:r w:rsidRPr="00C165E9">
        <w:rPr>
          <w:b/>
          <w:bCs/>
          <w:color w:val="008000"/>
          <w:lang w:val="en-GB"/>
        </w:rPr>
        <w:t>"</w:t>
      </w:r>
      <w:r w:rsidRPr="00C165E9">
        <w:rPr>
          <w:color w:val="000000"/>
          <w:lang w:val="en-GB"/>
        </w:rPr>
        <w:t>,</w:t>
      </w:r>
      <w:r w:rsidRPr="00C165E9">
        <w:rPr>
          <w:b/>
          <w:bCs/>
          <w:color w:val="008000"/>
          <w:lang w:val="en-GB"/>
        </w:rPr>
        <w:t>"</w:t>
      </w:r>
      <w:r>
        <w:rPr>
          <w:b/>
          <w:bCs/>
          <w:color w:val="008000"/>
        </w:rPr>
        <w:t>ПТ</w:t>
      </w:r>
      <w:r w:rsidRPr="00C165E9">
        <w:rPr>
          <w:b/>
          <w:bCs/>
          <w:color w:val="008000"/>
          <w:lang w:val="en-GB"/>
        </w:rPr>
        <w:t>"</w:t>
      </w:r>
      <w:r w:rsidRPr="00C165E9">
        <w:rPr>
          <w:color w:val="000000"/>
          <w:lang w:val="en-GB"/>
        </w:rPr>
        <w:t>,</w:t>
      </w:r>
      <w:r w:rsidRPr="00C165E9">
        <w:rPr>
          <w:b/>
          <w:bCs/>
          <w:color w:val="008000"/>
          <w:lang w:val="en-GB"/>
        </w:rPr>
        <w:t>"</w:t>
      </w:r>
      <w:r>
        <w:rPr>
          <w:b/>
          <w:bCs/>
          <w:color w:val="008000"/>
        </w:rPr>
        <w:t>СБ</w:t>
      </w:r>
      <w:r w:rsidRPr="00C165E9">
        <w:rPr>
          <w:b/>
          <w:bCs/>
          <w:color w:val="008000"/>
          <w:lang w:val="en-GB"/>
        </w:rPr>
        <w:t>"</w:t>
      </w:r>
      <w:r w:rsidRPr="00C165E9">
        <w:rPr>
          <w:color w:val="000000"/>
          <w:lang w:val="en-GB"/>
        </w:rPr>
        <w:t>,</w:t>
      </w:r>
      <w:r w:rsidRPr="00C165E9">
        <w:rPr>
          <w:b/>
          <w:bCs/>
          <w:color w:val="008000"/>
          <w:lang w:val="en-GB"/>
        </w:rPr>
        <w:t>"</w:t>
      </w:r>
      <w:r>
        <w:rPr>
          <w:b/>
          <w:bCs/>
          <w:color w:val="008000"/>
        </w:rPr>
        <w:t>ВС</w:t>
      </w:r>
      <w:r w:rsidRPr="00C165E9">
        <w:rPr>
          <w:b/>
          <w:bCs/>
          <w:color w:val="008000"/>
          <w:lang w:val="en-GB"/>
        </w:rPr>
        <w:t>"</w:t>
      </w:r>
      <w:r w:rsidRPr="00C165E9">
        <w:rPr>
          <w:color w:val="000000"/>
          <w:lang w:val="en-GB"/>
        </w:rPr>
        <w:t>});</w:t>
      </w:r>
      <w:r w:rsidRPr="00C165E9">
        <w:rPr>
          <w:color w:val="000000"/>
          <w:lang w:val="en-GB"/>
        </w:rPr>
        <w:br/>
      </w:r>
      <w:proofErr w:type="spellStart"/>
      <w:r w:rsidRPr="00C165E9">
        <w:rPr>
          <w:color w:val="000000"/>
          <w:lang w:val="en-GB"/>
        </w:rPr>
        <w:t>simpleDateFormat</w:t>
      </w:r>
      <w:proofErr w:type="spellEnd"/>
      <w:r w:rsidRPr="00C165E9">
        <w:rPr>
          <w:color w:val="000000"/>
          <w:lang w:val="en-GB"/>
        </w:rPr>
        <w:t xml:space="preserve"> = </w:t>
      </w:r>
      <w:r w:rsidRPr="00C165E9">
        <w:rPr>
          <w:b/>
          <w:bCs/>
          <w:color w:val="000080"/>
          <w:lang w:val="en-GB"/>
        </w:rPr>
        <w:t xml:space="preserve">new </w:t>
      </w:r>
      <w:proofErr w:type="spellStart"/>
      <w:r w:rsidRPr="00C165E9">
        <w:rPr>
          <w:color w:val="000000"/>
          <w:lang w:val="en-GB"/>
        </w:rPr>
        <w:t>SimpleDateFormat</w:t>
      </w:r>
      <w:proofErr w:type="spellEnd"/>
      <w:r w:rsidRPr="00C165E9">
        <w:rPr>
          <w:color w:val="000000"/>
          <w:lang w:val="en-GB"/>
        </w:rPr>
        <w:t>(</w:t>
      </w:r>
      <w:r w:rsidRPr="00C165E9">
        <w:rPr>
          <w:b/>
          <w:bCs/>
          <w:color w:val="008000"/>
          <w:lang w:val="en-GB"/>
        </w:rPr>
        <w:t>"EEEE-YYYY-MMMM"</w:t>
      </w:r>
      <w:r w:rsidRPr="00C165E9">
        <w:rPr>
          <w:color w:val="000000"/>
          <w:lang w:val="en-GB"/>
        </w:rPr>
        <w:t>,</w:t>
      </w:r>
      <w:proofErr w:type="spellStart"/>
      <w:r w:rsidRPr="00C165E9">
        <w:rPr>
          <w:color w:val="000000"/>
          <w:lang w:val="en-GB"/>
        </w:rPr>
        <w:t>dateFormatSymbols</w:t>
      </w:r>
      <w:proofErr w:type="spellEnd"/>
      <w:r w:rsidRPr="00C165E9">
        <w:rPr>
          <w:color w:val="000000"/>
          <w:lang w:val="en-GB"/>
        </w:rPr>
        <w:t>);</w:t>
      </w:r>
      <w:r w:rsidRPr="00C165E9">
        <w:rPr>
          <w:color w:val="000000"/>
          <w:lang w:val="en-GB"/>
        </w:rPr>
        <w:br/>
      </w:r>
      <w:proofErr w:type="spellStart"/>
      <w:r w:rsidRPr="00C165E9">
        <w:rPr>
          <w:color w:val="000000"/>
          <w:lang w:val="en-GB"/>
        </w:rPr>
        <w:t>System.</w:t>
      </w:r>
      <w:r w:rsidRPr="00C165E9">
        <w:rPr>
          <w:b/>
          <w:bCs/>
          <w:i/>
          <w:iCs/>
          <w:color w:val="660E7A"/>
          <w:lang w:val="en-GB"/>
        </w:rPr>
        <w:t>out</w:t>
      </w:r>
      <w:r w:rsidRPr="00C165E9">
        <w:rPr>
          <w:color w:val="000000"/>
          <w:lang w:val="en-GB"/>
        </w:rPr>
        <w:t>.println</w:t>
      </w:r>
      <w:proofErr w:type="spellEnd"/>
      <w:r w:rsidRPr="00C165E9">
        <w:rPr>
          <w:color w:val="000000"/>
          <w:lang w:val="en-GB"/>
        </w:rPr>
        <w:t>(</w:t>
      </w:r>
      <w:proofErr w:type="spellStart"/>
      <w:r w:rsidRPr="00C165E9">
        <w:rPr>
          <w:color w:val="000000"/>
          <w:lang w:val="en-GB"/>
        </w:rPr>
        <w:t>simpleDateFormat.format</w:t>
      </w:r>
      <w:proofErr w:type="spellEnd"/>
      <w:r w:rsidRPr="00C165E9">
        <w:rPr>
          <w:color w:val="000000"/>
          <w:lang w:val="en-GB"/>
        </w:rPr>
        <w:t>(</w:t>
      </w:r>
      <w:r w:rsidRPr="00C165E9">
        <w:rPr>
          <w:i/>
          <w:iCs/>
          <w:color w:val="660E7A"/>
          <w:lang w:val="en-GB"/>
        </w:rPr>
        <w:t>date</w:t>
      </w:r>
      <w:r w:rsidRPr="00C165E9">
        <w:rPr>
          <w:color w:val="000000"/>
          <w:lang w:val="en-GB"/>
        </w:rPr>
        <w:t>));</w:t>
      </w:r>
    </w:p>
    <w:p w:rsidR="00C165E9" w:rsidRDefault="00C165E9" w:rsidP="00C165E9">
      <w:pPr>
        <w:rPr>
          <w:color w:val="000000"/>
        </w:rPr>
      </w:pPr>
      <w:proofErr w:type="gramStart"/>
      <w:r>
        <w:rPr>
          <w:color w:val="000000"/>
        </w:rPr>
        <w:t>Вывод :</w:t>
      </w:r>
      <w:proofErr w:type="gramEnd"/>
      <w:r>
        <w:rPr>
          <w:color w:val="000000"/>
        </w:rPr>
        <w:t xml:space="preserve"> </w:t>
      </w:r>
      <w:r w:rsidRPr="00C165E9">
        <w:rPr>
          <w:color w:val="000000"/>
        </w:rPr>
        <w:t>ВТ-2016-ноября</w:t>
      </w:r>
    </w:p>
    <w:p w:rsidR="00C165E9" w:rsidRDefault="00C165E9" w:rsidP="00C165E9">
      <w:pPr>
        <w:pStyle w:val="a5"/>
      </w:pPr>
      <w:r w:rsidRPr="00C165E9">
        <w:t>Сетевое взаимодействие - клиент-серверная архитектура, основные протоколы, их сходства и отличия.</w:t>
      </w:r>
    </w:p>
    <w:p w:rsidR="00C165E9" w:rsidRDefault="00C165E9" w:rsidP="00C165E9">
      <w:r>
        <w:rPr>
          <w:noProof/>
          <w:lang w:eastAsia="ru-RU"/>
        </w:rPr>
        <w:drawing>
          <wp:inline distT="0" distB="0" distL="0" distR="0">
            <wp:extent cx="6638925" cy="2505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5E9" w:rsidRDefault="00C165E9" w:rsidP="00C165E9">
      <w:r>
        <w:t xml:space="preserve">Для создания клиент – серверной архитектуры на протоколе </w:t>
      </w:r>
      <w:r>
        <w:rPr>
          <w:lang w:val="en-GB"/>
        </w:rPr>
        <w:t>TCP</w:t>
      </w:r>
      <w:r w:rsidRPr="00C165E9">
        <w:t xml:space="preserve"> </w:t>
      </w:r>
      <w:r>
        <w:t>нужно создать несколько классов:</w:t>
      </w:r>
    </w:p>
    <w:p w:rsidR="00C165E9" w:rsidRDefault="00C165E9" w:rsidP="00C165E9">
      <w:pPr>
        <w:pStyle w:val="a7"/>
        <w:numPr>
          <w:ilvl w:val="0"/>
          <w:numId w:val="3"/>
        </w:numPr>
      </w:pPr>
      <w:proofErr w:type="spellStart"/>
      <w:r>
        <w:rPr>
          <w:lang w:val="en-GB"/>
        </w:rPr>
        <w:t>ServerManager</w:t>
      </w:r>
      <w:proofErr w:type="spellEnd"/>
      <w:r w:rsidRPr="00C165E9">
        <w:t xml:space="preserve"> – </w:t>
      </w:r>
      <w:r>
        <w:t>управляет сервером, запускает и останавливает его</w:t>
      </w:r>
    </w:p>
    <w:p w:rsidR="00C165E9" w:rsidRDefault="00C165E9" w:rsidP="00C165E9">
      <w:pPr>
        <w:pStyle w:val="a7"/>
        <w:numPr>
          <w:ilvl w:val="0"/>
          <w:numId w:val="3"/>
        </w:numPr>
      </w:pPr>
      <w:r>
        <w:rPr>
          <w:lang w:val="en-GB"/>
        </w:rPr>
        <w:lastRenderedPageBreak/>
        <w:t xml:space="preserve">Server – </w:t>
      </w:r>
      <w:r>
        <w:t>представляет собой приложение-сервер</w:t>
      </w:r>
    </w:p>
    <w:p w:rsidR="00C165E9" w:rsidRDefault="00B425A4" w:rsidP="00C165E9">
      <w:pPr>
        <w:pStyle w:val="a7"/>
        <w:numPr>
          <w:ilvl w:val="0"/>
          <w:numId w:val="3"/>
        </w:numPr>
      </w:pPr>
      <w:proofErr w:type="spellStart"/>
      <w:r>
        <w:rPr>
          <w:lang w:val="en-GB"/>
        </w:rPr>
        <w:t>ClientSession</w:t>
      </w:r>
      <w:proofErr w:type="spellEnd"/>
      <w:r w:rsidRPr="00B425A4">
        <w:t xml:space="preserve"> – </w:t>
      </w:r>
      <w:r>
        <w:t>представляет поток исполнения, обрабатывающий последовательные запросы от одного клиента, пока клиент подключен к серверу</w:t>
      </w:r>
    </w:p>
    <w:p w:rsidR="00B425A4" w:rsidRDefault="00B425A4" w:rsidP="00C165E9">
      <w:pPr>
        <w:pStyle w:val="a7"/>
        <w:numPr>
          <w:ilvl w:val="0"/>
          <w:numId w:val="3"/>
        </w:numPr>
      </w:pPr>
      <w:r>
        <w:rPr>
          <w:lang w:val="en-GB"/>
        </w:rPr>
        <w:t>Channel</w:t>
      </w:r>
      <w:r w:rsidRPr="00B425A4">
        <w:t xml:space="preserve"> – </w:t>
      </w:r>
      <w:r>
        <w:t xml:space="preserve">абстракция канала передачи данных, тут осуществляется </w:t>
      </w:r>
      <w:proofErr w:type="spellStart"/>
      <w:r>
        <w:t>сериализация</w:t>
      </w:r>
      <w:proofErr w:type="spellEnd"/>
      <w:r>
        <w:t xml:space="preserve"> и </w:t>
      </w:r>
      <w:proofErr w:type="spellStart"/>
      <w:r>
        <w:t>десериализация</w:t>
      </w:r>
      <w:proofErr w:type="spellEnd"/>
      <w:r>
        <w:t xml:space="preserve"> объектов для передачи информации по сети</w:t>
      </w:r>
    </w:p>
    <w:p w:rsidR="00B425A4" w:rsidRDefault="00B425A4" w:rsidP="00C165E9">
      <w:pPr>
        <w:pStyle w:val="a7"/>
        <w:numPr>
          <w:ilvl w:val="0"/>
          <w:numId w:val="3"/>
        </w:numPr>
      </w:pPr>
      <w:proofErr w:type="spellStart"/>
      <w:r>
        <w:rPr>
          <w:lang w:val="en-GB"/>
        </w:rPr>
        <w:t>ClientProcess</w:t>
      </w:r>
      <w:proofErr w:type="spellEnd"/>
      <w:r w:rsidRPr="00B425A4">
        <w:t xml:space="preserve"> – </w:t>
      </w:r>
      <w:r>
        <w:t xml:space="preserve">представляет поток исполнения, </w:t>
      </w:r>
      <w:proofErr w:type="spellStart"/>
      <w:r>
        <w:t>обрабаотывающий</w:t>
      </w:r>
      <w:proofErr w:type="spellEnd"/>
      <w:r>
        <w:t xml:space="preserve"> отдельный запрос от клиента</w:t>
      </w:r>
    </w:p>
    <w:p w:rsidR="00B425A4" w:rsidRDefault="00B425A4" w:rsidP="00C165E9">
      <w:pPr>
        <w:pStyle w:val="a7"/>
        <w:numPr>
          <w:ilvl w:val="0"/>
          <w:numId w:val="3"/>
        </w:numPr>
      </w:pPr>
      <w:r>
        <w:rPr>
          <w:lang w:val="en-GB"/>
        </w:rPr>
        <w:t xml:space="preserve">Request – </w:t>
      </w:r>
      <w:r>
        <w:t>представляет объекты – запросы</w:t>
      </w:r>
    </w:p>
    <w:p w:rsidR="00B425A4" w:rsidRDefault="00B425A4" w:rsidP="00C165E9">
      <w:pPr>
        <w:pStyle w:val="a7"/>
        <w:numPr>
          <w:ilvl w:val="0"/>
          <w:numId w:val="3"/>
        </w:numPr>
      </w:pPr>
      <w:r>
        <w:rPr>
          <w:lang w:val="en-GB"/>
        </w:rPr>
        <w:t>Response</w:t>
      </w:r>
      <w:r w:rsidRPr="00B425A4">
        <w:t xml:space="preserve"> – </w:t>
      </w:r>
      <w:r>
        <w:t>представляет объекты – ответы на запросы</w:t>
      </w:r>
    </w:p>
    <w:p w:rsidR="00B425A4" w:rsidRPr="00B425A4" w:rsidRDefault="00B425A4" w:rsidP="00C165E9">
      <w:pPr>
        <w:pStyle w:val="a7"/>
        <w:numPr>
          <w:ilvl w:val="0"/>
          <w:numId w:val="3"/>
        </w:numPr>
      </w:pPr>
      <w:r>
        <w:rPr>
          <w:lang w:val="en-GB"/>
        </w:rPr>
        <w:t>Client</w:t>
      </w:r>
      <w:r w:rsidRPr="00B425A4">
        <w:t xml:space="preserve"> – </w:t>
      </w:r>
      <w:r>
        <w:t>объект, отправляющий серверу запросы на обслуживание</w:t>
      </w:r>
    </w:p>
    <w:p w:rsidR="00B425A4" w:rsidRDefault="00B425A4" w:rsidP="00B425A4">
      <w:r>
        <w:rPr>
          <w:noProof/>
          <w:lang w:eastAsia="ru-RU"/>
        </w:rPr>
        <w:drawing>
          <wp:inline distT="0" distB="0" distL="0" distR="0">
            <wp:extent cx="6675120" cy="2743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5A4" w:rsidRDefault="00B425A4" w:rsidP="00B425A4">
      <w:r>
        <w:t xml:space="preserve">Организовать работу по протоколу </w:t>
      </w:r>
      <w:r>
        <w:rPr>
          <w:lang w:val="en-GB"/>
        </w:rPr>
        <w:t>UDP</w:t>
      </w:r>
      <w:r w:rsidRPr="00B425A4">
        <w:t xml:space="preserve"> </w:t>
      </w:r>
      <w:r>
        <w:t>несколько проще, нам нужны классы:</w:t>
      </w:r>
    </w:p>
    <w:p w:rsidR="00B425A4" w:rsidRDefault="00B425A4" w:rsidP="00B425A4">
      <w:pPr>
        <w:pStyle w:val="a7"/>
        <w:numPr>
          <w:ilvl w:val="0"/>
          <w:numId w:val="4"/>
        </w:numPr>
      </w:pPr>
      <w:proofErr w:type="spellStart"/>
      <w:r>
        <w:rPr>
          <w:lang w:val="en-GB"/>
        </w:rPr>
        <w:t>ServerManager</w:t>
      </w:r>
      <w:proofErr w:type="spellEnd"/>
      <w:r w:rsidRPr="00B425A4">
        <w:t xml:space="preserve"> – </w:t>
      </w:r>
      <w:r>
        <w:t>будет управлять сервером, запускать и останавливать его</w:t>
      </w:r>
    </w:p>
    <w:p w:rsidR="00B425A4" w:rsidRDefault="00B425A4" w:rsidP="00B425A4">
      <w:pPr>
        <w:pStyle w:val="a7"/>
        <w:numPr>
          <w:ilvl w:val="0"/>
          <w:numId w:val="4"/>
        </w:numPr>
      </w:pPr>
      <w:r>
        <w:rPr>
          <w:lang w:val="en-GB"/>
        </w:rPr>
        <w:t>Server</w:t>
      </w:r>
      <w:r w:rsidRPr="00B425A4">
        <w:t xml:space="preserve"> </w:t>
      </w:r>
      <w:r>
        <w:t>– приложение, к которому производится подключение для запроса на обработку данных</w:t>
      </w:r>
    </w:p>
    <w:p w:rsidR="00B425A4" w:rsidRDefault="00BD337F" w:rsidP="00B425A4">
      <w:pPr>
        <w:pStyle w:val="a7"/>
        <w:numPr>
          <w:ilvl w:val="0"/>
          <w:numId w:val="4"/>
        </w:numPr>
      </w:pPr>
      <w:proofErr w:type="spellStart"/>
      <w:r>
        <w:rPr>
          <w:lang w:val="en-GB"/>
        </w:rPr>
        <w:t>ClientProcess</w:t>
      </w:r>
      <w:proofErr w:type="spellEnd"/>
      <w:r w:rsidRPr="00BD337F">
        <w:t xml:space="preserve"> – </w:t>
      </w:r>
      <w:r>
        <w:t>запускается как только данные приняты и можно начинать их обработку</w:t>
      </w:r>
    </w:p>
    <w:p w:rsidR="00BD337F" w:rsidRDefault="00BD337F" w:rsidP="00B425A4">
      <w:pPr>
        <w:pStyle w:val="a7"/>
        <w:numPr>
          <w:ilvl w:val="0"/>
          <w:numId w:val="4"/>
        </w:numPr>
      </w:pPr>
      <w:r>
        <w:rPr>
          <w:lang w:val="en-GB"/>
        </w:rPr>
        <w:t>Client</w:t>
      </w:r>
      <w:r w:rsidRPr="00BD337F">
        <w:t xml:space="preserve"> –</w:t>
      </w:r>
      <w:r>
        <w:t xml:space="preserve"> тот, кто будет отправлять запросы и принимать ответы</w:t>
      </w:r>
    </w:p>
    <w:p w:rsidR="00BD337F" w:rsidRPr="00BD337F" w:rsidRDefault="00BD337F" w:rsidP="00B425A4">
      <w:pPr>
        <w:pStyle w:val="a7"/>
        <w:numPr>
          <w:ilvl w:val="0"/>
          <w:numId w:val="4"/>
        </w:numPr>
      </w:pPr>
      <w:proofErr w:type="spellStart"/>
      <w:r>
        <w:rPr>
          <w:lang w:val="en-GB"/>
        </w:rPr>
        <w:t>DataConverter</w:t>
      </w:r>
      <w:proofErr w:type="spellEnd"/>
      <w:r w:rsidRPr="00BD337F">
        <w:t xml:space="preserve"> – </w:t>
      </w:r>
      <w:r>
        <w:t xml:space="preserve">класс, который будет преобразовывать данные для передачи в </w:t>
      </w:r>
      <w:proofErr w:type="spellStart"/>
      <w:r>
        <w:rPr>
          <w:lang w:val="en-GB"/>
        </w:rPr>
        <w:t>DatagramPacket</w:t>
      </w:r>
      <w:proofErr w:type="spellEnd"/>
    </w:p>
    <w:p w:rsidR="00BD337F" w:rsidRDefault="00BD337F" w:rsidP="00BD337F">
      <w:r>
        <w:t xml:space="preserve">Про основные протоколы, их сходства и отличия можно почитать </w:t>
      </w:r>
      <w:hyperlink r:id="rId10" w:history="1">
        <w:r w:rsidRPr="00BD337F">
          <w:rPr>
            <w:rStyle w:val="a8"/>
          </w:rPr>
          <w:t>зде</w:t>
        </w:r>
        <w:r w:rsidRPr="00BD337F">
          <w:rPr>
            <w:rStyle w:val="a8"/>
          </w:rPr>
          <w:t>с</w:t>
        </w:r>
        <w:r w:rsidRPr="00BD337F">
          <w:rPr>
            <w:rStyle w:val="a8"/>
          </w:rPr>
          <w:t>ь</w:t>
        </w:r>
      </w:hyperlink>
    </w:p>
    <w:p w:rsidR="00BD337F" w:rsidRDefault="00BD337F" w:rsidP="00BD337F">
      <w:pPr>
        <w:pStyle w:val="a5"/>
      </w:pPr>
      <w:r w:rsidRPr="00BD337F">
        <w:t xml:space="preserve">Протокол TCP. Классы </w:t>
      </w:r>
      <w:proofErr w:type="spellStart"/>
      <w:r w:rsidRPr="00BD337F">
        <w:t>Socket</w:t>
      </w:r>
      <w:proofErr w:type="spellEnd"/>
      <w:r w:rsidRPr="00BD337F">
        <w:t xml:space="preserve"> и </w:t>
      </w:r>
      <w:proofErr w:type="spellStart"/>
      <w:r w:rsidRPr="00BD337F">
        <w:t>ServerSocket</w:t>
      </w:r>
      <w:proofErr w:type="spellEnd"/>
      <w:r w:rsidRPr="00BD337F">
        <w:t>.</w:t>
      </w:r>
    </w:p>
    <w:p w:rsidR="00BD337F" w:rsidRDefault="00BD337F" w:rsidP="00BD337F">
      <w:r>
        <w:t xml:space="preserve">Класс </w:t>
      </w:r>
      <w:r>
        <w:rPr>
          <w:lang w:val="en-GB"/>
        </w:rPr>
        <w:t>Socket</w:t>
      </w:r>
      <w:r w:rsidRPr="00BD337F">
        <w:t xml:space="preserve"> – </w:t>
      </w:r>
      <w:r>
        <w:t xml:space="preserve">структура данных, с помощью которой упрощается передача данных по сети, в частности, мы можем производить идентификацию приложений с помощью </w:t>
      </w:r>
      <w:r>
        <w:rPr>
          <w:lang w:val="en-GB"/>
        </w:rPr>
        <w:t>Socket</w:t>
      </w:r>
      <w:r w:rsidRPr="00BD337F">
        <w:t xml:space="preserve">, </w:t>
      </w:r>
      <w:r>
        <w:t xml:space="preserve">но не только это. Класс </w:t>
      </w:r>
      <w:r>
        <w:rPr>
          <w:lang w:val="en-GB"/>
        </w:rPr>
        <w:t>Socket</w:t>
      </w:r>
      <w:r w:rsidRPr="00BD337F">
        <w:t xml:space="preserve"> </w:t>
      </w:r>
      <w:r>
        <w:t>представляет собой что-то вроде «разъема», если проводить аналогию, к которому можно подключиться и через который можно обмениваться информацией. Разъем однозначно идентифицируется с помощью адреса компьютера в сети и порта (адреса процесса на этом компьютере).</w:t>
      </w:r>
    </w:p>
    <w:p w:rsidR="00BD337F" w:rsidRDefault="00BD337F" w:rsidP="00BD337F">
      <w:r>
        <w:t xml:space="preserve">Класс </w:t>
      </w:r>
      <w:proofErr w:type="spellStart"/>
      <w:r>
        <w:rPr>
          <w:lang w:val="en-GB"/>
        </w:rPr>
        <w:t>ServerSocket</w:t>
      </w:r>
      <w:proofErr w:type="spellEnd"/>
      <w:r w:rsidRPr="00BD337F">
        <w:t xml:space="preserve"> </w:t>
      </w:r>
      <w:r>
        <w:t xml:space="preserve">предназначен для того, чтобы порождать объекты </w:t>
      </w:r>
      <w:proofErr w:type="gramStart"/>
      <w:r>
        <w:rPr>
          <w:lang w:val="en-GB"/>
        </w:rPr>
        <w:t>Socket</w:t>
      </w:r>
      <w:proofErr w:type="gramEnd"/>
      <w:r w:rsidRPr="00BD337F">
        <w:t xml:space="preserve"> </w:t>
      </w:r>
      <w:r>
        <w:t xml:space="preserve">как только обнаружится новый запрос на подключение. Это значит, что, когда клиент хочет </w:t>
      </w:r>
      <w:proofErr w:type="spellStart"/>
      <w:r>
        <w:t>приконнектиться</w:t>
      </w:r>
      <w:proofErr w:type="spellEnd"/>
      <w:r>
        <w:t xml:space="preserve"> к серверу, то он использует </w:t>
      </w:r>
      <w:proofErr w:type="spellStart"/>
      <w:r>
        <w:rPr>
          <w:lang w:val="en-GB"/>
        </w:rPr>
        <w:t>SocketAddress</w:t>
      </w:r>
      <w:proofErr w:type="spellEnd"/>
      <w:r w:rsidRPr="00BD337F">
        <w:t xml:space="preserve"> </w:t>
      </w:r>
      <w:r>
        <w:t xml:space="preserve">объекта </w:t>
      </w:r>
      <w:proofErr w:type="spellStart"/>
      <w:r>
        <w:rPr>
          <w:lang w:val="en-GB"/>
        </w:rPr>
        <w:t>ServerSocket</w:t>
      </w:r>
      <w:proofErr w:type="spellEnd"/>
      <w:r w:rsidRPr="00BD337F">
        <w:t xml:space="preserve">, </w:t>
      </w:r>
      <w:r>
        <w:t xml:space="preserve">но реально, когда происходит подключение, на стороне сервера срабатывает метод </w:t>
      </w:r>
      <w:proofErr w:type="spellStart"/>
      <w:r>
        <w:rPr>
          <w:lang w:val="en-GB"/>
        </w:rPr>
        <w:t>ServerSocket</w:t>
      </w:r>
      <w:proofErr w:type="spellEnd"/>
      <w:r w:rsidRPr="00BD337F">
        <w:t>.</w:t>
      </w:r>
      <w:r>
        <w:rPr>
          <w:lang w:val="en-GB"/>
        </w:rPr>
        <w:t>accept</w:t>
      </w:r>
      <w:r w:rsidRPr="00BD337F">
        <w:t xml:space="preserve">() </w:t>
      </w:r>
      <w:r>
        <w:t xml:space="preserve">и происходит создание нового объекта </w:t>
      </w:r>
      <w:r>
        <w:rPr>
          <w:lang w:val="en-GB"/>
        </w:rPr>
        <w:t>Socket</w:t>
      </w:r>
      <w:r w:rsidRPr="00BD337F">
        <w:t xml:space="preserve">, </w:t>
      </w:r>
      <w:r>
        <w:t>через который клиент и сервер организовывают взаимодействие.</w:t>
      </w:r>
    </w:p>
    <w:p w:rsidR="00BD337F" w:rsidRPr="00BD337F" w:rsidRDefault="00BD337F" w:rsidP="00BD337F">
      <w:r>
        <w:t xml:space="preserve">Про протокол </w:t>
      </w:r>
      <w:r>
        <w:rPr>
          <w:lang w:val="en-GB"/>
        </w:rPr>
        <w:t>TCP</w:t>
      </w:r>
      <w:r w:rsidRPr="00BD337F">
        <w:t xml:space="preserve"> </w:t>
      </w:r>
      <w:r>
        <w:t xml:space="preserve">много чего написано и в интернете, можно немного узнать о нем </w:t>
      </w:r>
      <w:hyperlink r:id="rId11" w:history="1">
        <w:r w:rsidRPr="00BD337F">
          <w:rPr>
            <w:rStyle w:val="a8"/>
          </w:rPr>
          <w:t>здесь</w:t>
        </w:r>
      </w:hyperlink>
      <w:r>
        <w:t>.</w:t>
      </w:r>
    </w:p>
    <w:p w:rsidR="00BD337F" w:rsidRDefault="00BD337F" w:rsidP="00BD337F">
      <w:pPr>
        <w:pStyle w:val="a5"/>
        <w:rPr>
          <w:lang w:val="en-GB"/>
        </w:rPr>
      </w:pPr>
      <w:r w:rsidRPr="00BD337F">
        <w:t>Протокол</w:t>
      </w:r>
      <w:r w:rsidRPr="00BD337F">
        <w:rPr>
          <w:lang w:val="en-GB"/>
        </w:rPr>
        <w:t xml:space="preserve"> UDP. </w:t>
      </w:r>
      <w:r w:rsidRPr="00BD337F">
        <w:t>Классы</w:t>
      </w:r>
      <w:r w:rsidRPr="00BD337F">
        <w:rPr>
          <w:lang w:val="en-GB"/>
        </w:rPr>
        <w:t xml:space="preserve"> </w:t>
      </w:r>
      <w:proofErr w:type="spellStart"/>
      <w:r w:rsidRPr="00BD337F">
        <w:rPr>
          <w:lang w:val="en-GB"/>
        </w:rPr>
        <w:t>DatagramSocket</w:t>
      </w:r>
      <w:proofErr w:type="spellEnd"/>
      <w:r w:rsidRPr="00BD337F">
        <w:rPr>
          <w:lang w:val="en-GB"/>
        </w:rPr>
        <w:t xml:space="preserve"> </w:t>
      </w:r>
      <w:r w:rsidRPr="00BD337F">
        <w:t>и</w:t>
      </w:r>
      <w:r w:rsidRPr="00BD337F">
        <w:rPr>
          <w:lang w:val="en-GB"/>
        </w:rPr>
        <w:t xml:space="preserve"> </w:t>
      </w:r>
      <w:proofErr w:type="spellStart"/>
      <w:r w:rsidRPr="00BD337F">
        <w:rPr>
          <w:lang w:val="en-GB"/>
        </w:rPr>
        <w:t>DatagramPacket</w:t>
      </w:r>
      <w:proofErr w:type="spellEnd"/>
      <w:r w:rsidRPr="00BD337F">
        <w:rPr>
          <w:lang w:val="en-GB"/>
        </w:rPr>
        <w:t>.</w:t>
      </w:r>
    </w:p>
    <w:p w:rsidR="00BD337F" w:rsidRDefault="00BD337F" w:rsidP="00BD337F">
      <w:r>
        <w:t xml:space="preserve">Протокол </w:t>
      </w:r>
      <w:r>
        <w:rPr>
          <w:lang w:val="en-GB"/>
        </w:rPr>
        <w:t>UDP</w:t>
      </w:r>
      <w:r w:rsidRPr="00BD337F">
        <w:t xml:space="preserve">, </w:t>
      </w:r>
      <w:r>
        <w:t xml:space="preserve">в отличие от </w:t>
      </w:r>
      <w:r>
        <w:rPr>
          <w:lang w:val="en-GB"/>
        </w:rPr>
        <w:t>TCP</w:t>
      </w:r>
      <w:r w:rsidRPr="00BD337F">
        <w:t xml:space="preserve">, </w:t>
      </w:r>
      <w:r>
        <w:t>не устанавливает соединение предварительно, а сразу «кидает» данные в сеть.</w:t>
      </w:r>
    </w:p>
    <w:p w:rsidR="00BD337F" w:rsidRDefault="00BD337F" w:rsidP="00BD337F">
      <w:r>
        <w:lastRenderedPageBreak/>
        <w:t xml:space="preserve">Естественно, должен быть какой-то способ для указания получателя данных. Чтобы это было проще сделать, придумали тип данных </w:t>
      </w:r>
      <w:proofErr w:type="spellStart"/>
      <w:r>
        <w:rPr>
          <w:lang w:val="en-GB"/>
        </w:rPr>
        <w:t>DatagramPacket</w:t>
      </w:r>
      <w:proofErr w:type="spellEnd"/>
      <w:r w:rsidRPr="00BD337F">
        <w:t xml:space="preserve">, </w:t>
      </w:r>
      <w:r>
        <w:t>экземпляры которого хранят в себе байтовый массив данных, длину этого массива, а также адрес компьютера-получателя и порт на этом компьютере.</w:t>
      </w:r>
    </w:p>
    <w:p w:rsidR="00BD337F" w:rsidRDefault="00BD337F" w:rsidP="00BD337F">
      <w:r>
        <w:t xml:space="preserve">Для отправки и получения данных и на клиентской, и на серверной стороне используют объект типа </w:t>
      </w:r>
      <w:proofErr w:type="spellStart"/>
      <w:r>
        <w:rPr>
          <w:lang w:val="en-GB"/>
        </w:rPr>
        <w:t>DatagramSocket</w:t>
      </w:r>
      <w:proofErr w:type="spellEnd"/>
      <w:r>
        <w:t xml:space="preserve">, предназначение которого почти то же самое, что и у класса </w:t>
      </w:r>
      <w:r>
        <w:rPr>
          <w:lang w:val="en-GB"/>
        </w:rPr>
        <w:t>Socket</w:t>
      </w:r>
      <w:r w:rsidRPr="00BD337F">
        <w:t xml:space="preserve"> </w:t>
      </w:r>
      <w:r>
        <w:t>–</w:t>
      </w:r>
      <w:r w:rsidRPr="00BD337F">
        <w:t xml:space="preserve"> </w:t>
      </w:r>
      <w:r>
        <w:t>однозначно идентифицировать «сетевые узлы».</w:t>
      </w:r>
    </w:p>
    <w:p w:rsidR="00BD337F" w:rsidRDefault="00BD337F" w:rsidP="00BD337F">
      <w:r>
        <w:t xml:space="preserve">Более подробно о протоколе </w:t>
      </w:r>
      <w:r>
        <w:rPr>
          <w:lang w:val="en-GB"/>
        </w:rPr>
        <w:t>UDP</w:t>
      </w:r>
      <w:r w:rsidRPr="00BD337F">
        <w:t xml:space="preserve"> </w:t>
      </w:r>
      <w:r>
        <w:t xml:space="preserve">можно узнать на </w:t>
      </w:r>
      <w:proofErr w:type="spellStart"/>
      <w:r>
        <w:t>википедии</w:t>
      </w:r>
      <w:proofErr w:type="spellEnd"/>
      <w:r>
        <w:t xml:space="preserve"> или </w:t>
      </w:r>
      <w:hyperlink r:id="rId12" w:history="1">
        <w:r w:rsidRPr="00BD337F">
          <w:rPr>
            <w:rStyle w:val="a8"/>
          </w:rPr>
          <w:t>здесь</w:t>
        </w:r>
      </w:hyperlink>
      <w:r>
        <w:t>.</w:t>
      </w:r>
    </w:p>
    <w:p w:rsidR="00BD337F" w:rsidRDefault="00BD337F" w:rsidP="00BD337F">
      <w:pPr>
        <w:pStyle w:val="a5"/>
      </w:pPr>
      <w:r w:rsidRPr="00BD337F">
        <w:t xml:space="preserve">Передача данных по сети. </w:t>
      </w:r>
      <w:proofErr w:type="spellStart"/>
      <w:r w:rsidRPr="00BD337F">
        <w:t>Сериализация</w:t>
      </w:r>
      <w:proofErr w:type="spellEnd"/>
      <w:r w:rsidRPr="00BD337F">
        <w:t xml:space="preserve"> объектов, интерфейс </w:t>
      </w:r>
      <w:proofErr w:type="spellStart"/>
      <w:r w:rsidRPr="00BD337F">
        <w:t>Serializable</w:t>
      </w:r>
      <w:proofErr w:type="spellEnd"/>
      <w:r w:rsidRPr="00BD337F">
        <w:t>.</w:t>
      </w:r>
    </w:p>
    <w:p w:rsidR="003C376A" w:rsidRDefault="00BD337F" w:rsidP="00BD337F">
      <w:r>
        <w:t xml:space="preserve">При передаче данных с помощью протокола </w:t>
      </w:r>
      <w:r>
        <w:rPr>
          <w:lang w:val="en-GB"/>
        </w:rPr>
        <w:t>TCP</w:t>
      </w:r>
      <w:r w:rsidRPr="00BD337F">
        <w:t xml:space="preserve"> </w:t>
      </w:r>
      <w:r w:rsidR="003C376A">
        <w:t xml:space="preserve">используется объекты типа </w:t>
      </w:r>
      <w:proofErr w:type="spellStart"/>
      <w:r w:rsidR="003C376A">
        <w:rPr>
          <w:lang w:val="en-GB"/>
        </w:rPr>
        <w:t>OutputStream</w:t>
      </w:r>
      <w:proofErr w:type="spellEnd"/>
      <w:r w:rsidR="003C376A" w:rsidRPr="003C376A">
        <w:t xml:space="preserve"> </w:t>
      </w:r>
      <w:r w:rsidR="003C376A">
        <w:t xml:space="preserve">и </w:t>
      </w:r>
      <w:proofErr w:type="spellStart"/>
      <w:r w:rsidR="003C376A">
        <w:rPr>
          <w:lang w:val="en-GB"/>
        </w:rPr>
        <w:t>InputStream</w:t>
      </w:r>
      <w:proofErr w:type="spellEnd"/>
      <w:r w:rsidR="003C376A" w:rsidRPr="003C376A">
        <w:t xml:space="preserve">. </w:t>
      </w:r>
      <w:r w:rsidR="003C376A">
        <w:t xml:space="preserve">Процесс преобразования объекта типа </w:t>
      </w:r>
      <w:r w:rsidR="003C376A">
        <w:rPr>
          <w:lang w:val="en-GB"/>
        </w:rPr>
        <w:t>Request</w:t>
      </w:r>
      <w:r w:rsidR="003C376A" w:rsidRPr="003C376A">
        <w:t xml:space="preserve"> </w:t>
      </w:r>
      <w:r w:rsidR="003C376A">
        <w:t xml:space="preserve">в форму, пригодную для записи в </w:t>
      </w:r>
      <w:proofErr w:type="spellStart"/>
      <w:r w:rsidR="003C376A">
        <w:rPr>
          <w:lang w:val="en-GB"/>
        </w:rPr>
        <w:t>OutputStream</w:t>
      </w:r>
      <w:proofErr w:type="spellEnd"/>
      <w:r w:rsidR="003C376A">
        <w:t xml:space="preserve"> (то есть в форму последовательности, «серии» байт) называется </w:t>
      </w:r>
      <w:proofErr w:type="spellStart"/>
      <w:r w:rsidR="003C376A">
        <w:t>сериализацией</w:t>
      </w:r>
      <w:proofErr w:type="spellEnd"/>
      <w:r w:rsidR="003C376A">
        <w:t xml:space="preserve">, обратный процесс восстановления из </w:t>
      </w:r>
      <w:proofErr w:type="spellStart"/>
      <w:r w:rsidR="003C376A">
        <w:rPr>
          <w:lang w:val="en-GB"/>
        </w:rPr>
        <w:t>InputStream</w:t>
      </w:r>
      <w:proofErr w:type="spellEnd"/>
      <w:r w:rsidR="003C376A" w:rsidRPr="003C376A">
        <w:t xml:space="preserve"> </w:t>
      </w:r>
      <w:r w:rsidR="003C376A">
        <w:t xml:space="preserve">в объект, пригодный для работы называется </w:t>
      </w:r>
      <w:proofErr w:type="spellStart"/>
      <w:r w:rsidR="003C376A">
        <w:t>десериализацией</w:t>
      </w:r>
      <w:proofErr w:type="spellEnd"/>
      <w:r w:rsidR="003C376A">
        <w:t xml:space="preserve">. Типы данных, объекты которых могут </w:t>
      </w:r>
      <w:proofErr w:type="spellStart"/>
      <w:r w:rsidR="003C376A">
        <w:t>сериализовываться</w:t>
      </w:r>
      <w:proofErr w:type="spellEnd"/>
      <w:r w:rsidR="003C376A">
        <w:t xml:space="preserve"> или </w:t>
      </w:r>
      <w:proofErr w:type="spellStart"/>
      <w:r w:rsidR="003C376A">
        <w:t>десериализовываться</w:t>
      </w:r>
      <w:proofErr w:type="spellEnd"/>
      <w:r w:rsidR="003C376A">
        <w:t xml:space="preserve">, должны реализовывать интерфейс </w:t>
      </w:r>
      <w:r w:rsidR="003C376A">
        <w:rPr>
          <w:lang w:val="en-GB"/>
        </w:rPr>
        <w:t>Serializable</w:t>
      </w:r>
      <w:r w:rsidR="003C376A">
        <w:t>, который не обязывает программиста к реализации каких-то специфических методов, а является чем-то наподобие метки или тега.</w:t>
      </w:r>
    </w:p>
    <w:p w:rsidR="003C376A" w:rsidRDefault="003C376A" w:rsidP="00BD337F">
      <w:r>
        <w:t xml:space="preserve">В принципе, при использовании протокола </w:t>
      </w:r>
      <w:r>
        <w:rPr>
          <w:lang w:val="en-GB"/>
        </w:rPr>
        <w:t>UDP</w:t>
      </w:r>
      <w:r w:rsidRPr="003C376A">
        <w:t xml:space="preserve"> </w:t>
      </w:r>
      <w:r>
        <w:t xml:space="preserve">также есть необходимость преобразования объекта в массив байтов, и если мы не имеем дело с числовыми данными, конверт которых можно провести штатными средствами, то также имеет место </w:t>
      </w:r>
      <w:proofErr w:type="spellStart"/>
      <w:r>
        <w:t>сериализация</w:t>
      </w:r>
      <w:proofErr w:type="spellEnd"/>
      <w:r>
        <w:t xml:space="preserve"> и </w:t>
      </w:r>
      <w:proofErr w:type="spellStart"/>
      <w:r>
        <w:t>десериализация</w:t>
      </w:r>
      <w:proofErr w:type="spellEnd"/>
      <w:r>
        <w:t>.</w:t>
      </w:r>
    </w:p>
    <w:p w:rsidR="00BD337F" w:rsidRDefault="003C376A" w:rsidP="003C376A">
      <w:pPr>
        <w:pStyle w:val="a5"/>
      </w:pPr>
      <w:r w:rsidRPr="003C376A">
        <w:t xml:space="preserve"> Механизм рефлексии (</w:t>
      </w:r>
      <w:proofErr w:type="spellStart"/>
      <w:r w:rsidRPr="003C376A">
        <w:t>reflection</w:t>
      </w:r>
      <w:proofErr w:type="spellEnd"/>
      <w:r w:rsidRPr="003C376A">
        <w:t xml:space="preserve">) в </w:t>
      </w:r>
      <w:proofErr w:type="spellStart"/>
      <w:r w:rsidRPr="003C376A">
        <w:t>Java</w:t>
      </w:r>
      <w:proofErr w:type="spellEnd"/>
      <w:r w:rsidRPr="003C376A">
        <w:t xml:space="preserve">. Класс </w:t>
      </w:r>
      <w:proofErr w:type="spellStart"/>
      <w:r w:rsidRPr="003C376A">
        <w:t>Class</w:t>
      </w:r>
      <w:proofErr w:type="spellEnd"/>
      <w:r w:rsidRPr="003C376A">
        <w:t>.</w:t>
      </w:r>
    </w:p>
    <w:p w:rsidR="003C376A" w:rsidRDefault="003C376A" w:rsidP="003C376A">
      <w:r>
        <w:t xml:space="preserve">Механизм рефлексии в </w:t>
      </w:r>
      <w:proofErr w:type="spellStart"/>
      <w:r>
        <w:t>джава</w:t>
      </w:r>
      <w:proofErr w:type="spellEnd"/>
      <w:r>
        <w:t xml:space="preserve"> – механизм, который позволяет программисту получать и использовать объекты, представляющие собой на высоком уровне абстракции не какие-то отдельные сущности, а другие классы, методы и прочее. Например, при написании юнит-тестов мы иногда сталкиваемся с необходимостью использования подобного вида записи:</w:t>
      </w:r>
    </w:p>
    <w:p w:rsidR="003C376A" w:rsidRDefault="003C376A" w:rsidP="003C376A">
      <w:r w:rsidRPr="003C376A">
        <w:t>@</w:t>
      </w:r>
      <w:proofErr w:type="spellStart"/>
      <w:proofErr w:type="gramStart"/>
      <w:r w:rsidRPr="003C376A">
        <w:t>Test</w:t>
      </w:r>
      <w:proofErr w:type="spellEnd"/>
      <w:r w:rsidRPr="003C376A">
        <w:t>(</w:t>
      </w:r>
      <w:proofErr w:type="spellStart"/>
      <w:proofErr w:type="gramEnd"/>
      <w:r w:rsidRPr="003C376A">
        <w:t>expected</w:t>
      </w:r>
      <w:proofErr w:type="spellEnd"/>
      <w:r w:rsidRPr="003C376A">
        <w:t xml:space="preserve"> = </w:t>
      </w:r>
      <w:proofErr w:type="spellStart"/>
      <w:r w:rsidRPr="003C376A">
        <w:t>ArithmeticException.class</w:t>
      </w:r>
      <w:proofErr w:type="spellEnd"/>
      <w:r w:rsidRPr="003C376A">
        <w:t>)</w:t>
      </w:r>
    </w:p>
    <w:p w:rsidR="003C376A" w:rsidRPr="004C3483" w:rsidRDefault="003C376A" w:rsidP="003C376A">
      <w:r>
        <w:t xml:space="preserve">Тут мы делаем не что иное, как получаем объект, представляющий собой класс </w:t>
      </w:r>
      <w:proofErr w:type="spellStart"/>
      <w:r>
        <w:rPr>
          <w:lang w:val="en-GB"/>
        </w:rPr>
        <w:t>ArithmeticException</w:t>
      </w:r>
      <w:proofErr w:type="spellEnd"/>
      <w:r w:rsidRPr="003C376A">
        <w:t xml:space="preserve">. </w:t>
      </w:r>
      <w:r>
        <w:t xml:space="preserve">Естественно, у объектов типов, предусматриваемых механизмом рефлексии (а именно, </w:t>
      </w:r>
      <w:r>
        <w:rPr>
          <w:lang w:val="en-GB"/>
        </w:rPr>
        <w:t>Method</w:t>
      </w:r>
      <w:r w:rsidRPr="003C376A">
        <w:t xml:space="preserve">, </w:t>
      </w:r>
      <w:r>
        <w:rPr>
          <w:lang w:val="en-GB"/>
        </w:rPr>
        <w:t>Class</w:t>
      </w:r>
      <w:r w:rsidRPr="003C376A">
        <w:t xml:space="preserve">, </w:t>
      </w:r>
      <w:r>
        <w:rPr>
          <w:lang w:val="en-GB"/>
        </w:rPr>
        <w:t>Properties</w:t>
      </w:r>
      <w:r w:rsidRPr="003C376A">
        <w:t xml:space="preserve">) </w:t>
      </w:r>
      <w:r>
        <w:t xml:space="preserve">есть много полезных методов – к примеру, можно без труда получить список конструкторов какого-то класса, значение определенного свойства, создать экземпляр и так далее. Более подробно механизм рефлексии в </w:t>
      </w:r>
      <w:proofErr w:type="spellStart"/>
      <w:r>
        <w:t>джава</w:t>
      </w:r>
      <w:proofErr w:type="spellEnd"/>
      <w:r>
        <w:t xml:space="preserve"> описан на </w:t>
      </w:r>
      <w:hyperlink r:id="rId13" w:history="1">
        <w:r w:rsidRPr="004C3483">
          <w:rPr>
            <w:rStyle w:val="a8"/>
          </w:rPr>
          <w:t xml:space="preserve">сайте </w:t>
        </w:r>
        <w:proofErr w:type="spellStart"/>
        <w:r w:rsidRPr="004C3483">
          <w:rPr>
            <w:rStyle w:val="a8"/>
          </w:rPr>
          <w:t>оракл</w:t>
        </w:r>
        <w:proofErr w:type="spellEnd"/>
      </w:hyperlink>
      <w:r>
        <w:t>.</w:t>
      </w:r>
      <w:bookmarkStart w:id="0" w:name="_GoBack"/>
      <w:bookmarkEnd w:id="0"/>
    </w:p>
    <w:p w:rsidR="003C376A" w:rsidRPr="003C376A" w:rsidRDefault="003C376A" w:rsidP="003C376A"/>
    <w:p w:rsidR="00C165E9" w:rsidRPr="00BD337F" w:rsidRDefault="00C165E9" w:rsidP="00C165E9"/>
    <w:p w:rsidR="00C165E9" w:rsidRPr="00BD337F" w:rsidRDefault="00C165E9" w:rsidP="00972832"/>
    <w:p w:rsidR="00013921" w:rsidRPr="00BD337F" w:rsidRDefault="00013921" w:rsidP="006C3403">
      <w:pPr>
        <w:pStyle w:val="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6C3403" w:rsidRPr="00BD337F" w:rsidRDefault="006C3403" w:rsidP="006C3403"/>
    <w:p w:rsidR="00766370" w:rsidRPr="00BD337F" w:rsidRDefault="00766370" w:rsidP="00766370"/>
    <w:sectPr w:rsidR="00766370" w:rsidRPr="00BD337F" w:rsidSect="00932B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63157"/>
    <w:multiLevelType w:val="hybridMultilevel"/>
    <w:tmpl w:val="3E6E8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872B2"/>
    <w:multiLevelType w:val="hybridMultilevel"/>
    <w:tmpl w:val="B3CE6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B77AC"/>
    <w:multiLevelType w:val="hybridMultilevel"/>
    <w:tmpl w:val="B4ACC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61F2F"/>
    <w:multiLevelType w:val="hybridMultilevel"/>
    <w:tmpl w:val="FDD68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B66"/>
    <w:rsid w:val="00013921"/>
    <w:rsid w:val="000466FC"/>
    <w:rsid w:val="00067FB5"/>
    <w:rsid w:val="00296977"/>
    <w:rsid w:val="003C376A"/>
    <w:rsid w:val="004A3547"/>
    <w:rsid w:val="004C3483"/>
    <w:rsid w:val="006C3403"/>
    <w:rsid w:val="006D1B65"/>
    <w:rsid w:val="00766370"/>
    <w:rsid w:val="007D1579"/>
    <w:rsid w:val="00932B66"/>
    <w:rsid w:val="00972832"/>
    <w:rsid w:val="00B425A4"/>
    <w:rsid w:val="00BD337F"/>
    <w:rsid w:val="00C165E9"/>
    <w:rsid w:val="00EB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87C4"/>
  <w15:chartTrackingRefBased/>
  <w15:docId w15:val="{89D6D7BB-4891-4859-88DF-E2F941D2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2B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2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2B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932B66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932B6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C34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340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BD337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D33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oracle.com/javase/tutorial/reflect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vanderboot.ru/tcp-ip/tcp-udp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opennet.ru/docs/RUS/linux_base/node350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index-freehosting.narod.ru/1_2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60F90-6145-4FFD-9105-6C4CEF578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1884</Words>
  <Characters>10742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Zeio Nara</dc:creator>
  <cp:keywords/>
  <dc:description/>
  <cp:lastModifiedBy>Zeio Nara</cp:lastModifiedBy>
  <cp:revision>1</cp:revision>
  <dcterms:created xsi:type="dcterms:W3CDTF">2016-11-20T08:48:00Z</dcterms:created>
  <dcterms:modified xsi:type="dcterms:W3CDTF">2016-11-20T13:25:00Z</dcterms:modified>
</cp:coreProperties>
</file>