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135427C2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413F54">
        <w:t>4</w:t>
      </w:r>
      <w:r w:rsidR="00584DE7">
        <w:t xml:space="preserve"> </w:t>
      </w:r>
    </w:p>
    <w:p w14:paraId="4BB5707A" w14:textId="35C5F07C" w:rsidR="002C52D1" w:rsidRPr="00584DE7" w:rsidRDefault="00B63BFE" w:rsidP="0009590D">
      <w:pPr>
        <w:pStyle w:val="a4"/>
        <w:jc w:val="center"/>
      </w:pPr>
      <w:r>
        <w:t>«</w:t>
      </w:r>
      <w:r w:rsidR="00413F54" w:rsidRPr="00413F54">
        <w:t xml:space="preserve">Решение </w:t>
      </w:r>
      <w:proofErr w:type="gramStart"/>
      <w:r w:rsidR="00413F54" w:rsidRPr="00413F54">
        <w:t>ОДУ(</w:t>
      </w:r>
      <w:proofErr w:type="gramEnd"/>
      <w:r w:rsidR="00413F54" w:rsidRPr="00413F54">
        <w:t>задача Коши)</w:t>
      </w:r>
      <w:r w:rsidR="002908B5">
        <w:t xml:space="preserve">» </w:t>
      </w:r>
      <w:r w:rsidR="002908B5">
        <w:br/>
      </w:r>
      <w:r w:rsidR="00B8454D">
        <w:t xml:space="preserve">Вариант : </w:t>
      </w:r>
      <w:r w:rsidR="00413F54">
        <w:t>метод предиктора и корректора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2E783ED7" w14:textId="1DCE9120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w14:paraId="4531AA60" w14:textId="1E7AA542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proofErr w:type="spellStart"/>
      <w:r w:rsidR="00B8454D" w:rsidRPr="00B8454D">
        <w:rPr>
          <w:b/>
          <w:sz w:val="32"/>
          <w:szCs w:val="32"/>
        </w:rPr>
        <w:t>Калёнова</w:t>
      </w:r>
      <w:proofErr w:type="spellEnd"/>
      <w:r w:rsidR="00B8454D">
        <w:rPr>
          <w:b/>
          <w:sz w:val="32"/>
          <w:szCs w:val="32"/>
        </w:rPr>
        <w:t xml:space="preserve"> О</w:t>
      </w:r>
      <w:r w:rsidR="00895E1D">
        <w:rPr>
          <w:b/>
          <w:sz w:val="32"/>
          <w:szCs w:val="32"/>
        </w:rPr>
        <w:t>. В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17FEF377" w14:textId="05A79E4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0A703D2D" w14:textId="77777777" w:rsidR="00413F54" w:rsidRDefault="00413F54" w:rsidP="001961FD">
      <w:pPr>
        <w:spacing w:after="0"/>
        <w:jc w:val="center"/>
        <w:rPr>
          <w:b/>
          <w:sz w:val="32"/>
          <w:szCs w:val="32"/>
        </w:rPr>
      </w:pPr>
    </w:p>
    <w:p w14:paraId="1B04F7EF" w14:textId="0EE794FB" w:rsidR="00793C47" w:rsidRDefault="00B8454D" w:rsidP="00B8454D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метода</w:t>
      </w:r>
    </w:p>
    <w:p w14:paraId="07E0DC2C" w14:textId="7808E792" w:rsidR="00413F54" w:rsidRDefault="00413F54" w:rsidP="00413F54">
      <w:pPr>
        <w:spacing w:after="0"/>
        <w:jc w:val="both"/>
      </w:pPr>
      <w:r w:rsidRPr="00413F54">
        <w:t xml:space="preserve">Схема предиктор-корректор (метод прогноза и коррекции, </w:t>
      </w:r>
      <w:proofErr w:type="spellStart"/>
      <w:r w:rsidRPr="00413F54">
        <w:t>пред</w:t>
      </w:r>
      <w:r>
        <w:t>сказывающе</w:t>
      </w:r>
      <w:proofErr w:type="spellEnd"/>
      <w:r>
        <w:t>-исправляющий метод</w:t>
      </w:r>
      <w:r w:rsidRPr="00413F54">
        <w:t>) — в вычислительной математике — семейство алгоритмов численного решения различных задач, которые состоят из двух шагов. На первом шаге (предиктор) вычисляется грубое приближение требуемой величины. На втором шаге при помощи иного метода приближение уточняется (корректируется).</w:t>
      </w:r>
    </w:p>
    <w:p w14:paraId="4ABE9665" w14:textId="7F79817C" w:rsidR="00413F54" w:rsidRDefault="00413F54" w:rsidP="00413F54">
      <w:pPr>
        <w:spacing w:after="0"/>
        <w:jc w:val="both"/>
      </w:pPr>
      <w:r>
        <w:t>Метод предиктора-корректора – многошаговый метод, это значит, что при расчете координат очередной точки учитываются несколько предыдущих точек, а не только одна, в отличие от одношаговых методов, таких как метод Эйлера и семейство методов Рунге-Кутты.</w:t>
      </w:r>
    </w:p>
    <w:p w14:paraId="73695CE4" w14:textId="4349932C" w:rsidR="00413F54" w:rsidRDefault="00413F54" w:rsidP="00413F54">
      <w:pPr>
        <w:spacing w:after="0"/>
        <w:jc w:val="both"/>
      </w:pPr>
      <w:r>
        <w:t>Метод предиктора-корректора, как и многие из многошаговых методов, основан на идее преобразования ОДУ следующим образом:</w:t>
      </w:r>
    </w:p>
    <w:p w14:paraId="45002971" w14:textId="0068C559" w:rsidR="00413F54" w:rsidRDefault="00413F54" w:rsidP="00413F54">
      <w:pPr>
        <w:spacing w:after="0"/>
        <w:jc w:val="both"/>
      </w:pPr>
      <w:r>
        <w:t>Предполагается, что изначально ОДУ имеет вид</w:t>
      </w:r>
    </w:p>
    <w:p w14:paraId="4E67A932" w14:textId="2C6293B3" w:rsidR="00413F54" w:rsidRPr="00413F54" w:rsidRDefault="00413F54" w:rsidP="00413F54">
      <w:pPr>
        <w:spacing w:after="0"/>
        <w:jc w:val="both"/>
        <w:rPr>
          <w:rFonts w:eastAsiaTheme="minorEastAsia"/>
          <w:i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GB"/>
            </w:rPr>
            <m:t>f(x,y)</m:t>
          </m:r>
        </m:oMath>
      </m:oMathPara>
    </w:p>
    <w:p w14:paraId="5CC909AD" w14:textId="6D71433E" w:rsidR="00413F54" w:rsidRDefault="00AA72E9" w:rsidP="00413F54">
      <w:pPr>
        <w:spacing w:after="0"/>
        <w:rPr>
          <w:rFonts w:eastAsiaTheme="minorEastAsia"/>
        </w:rPr>
      </w:pPr>
      <w:r>
        <w:rPr>
          <w:rFonts w:eastAsiaTheme="minorEastAsia"/>
        </w:rPr>
        <w:t>Дифференциал аргумента переносят вправо и берут интеграл от обеих частей.</w:t>
      </w:r>
    </w:p>
    <w:p w14:paraId="2D2D88A0" w14:textId="208ABD57" w:rsidR="00AA72E9" w:rsidRPr="00AA72E9" w:rsidRDefault="00AA72E9" w:rsidP="00413F54">
      <w:pPr>
        <w:spacing w:after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f(x,y)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058E772B" w14:textId="4E6255DE" w:rsidR="00AA72E9" w:rsidRDefault="00AA72E9" w:rsidP="00413F5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Значение левой части получившегося выражения находится достаточно просто. Перенеся </w:t>
      </w:r>
      <w:proofErr w:type="spellStart"/>
      <w:r>
        <w:rPr>
          <w:rFonts w:eastAsiaTheme="minorEastAsia"/>
          <w:lang w:val="en-GB"/>
        </w:rPr>
        <w:t>y</w:t>
      </w:r>
      <w:r>
        <w:rPr>
          <w:rFonts w:eastAsiaTheme="minorEastAsia"/>
          <w:vertAlign w:val="subscript"/>
          <w:lang w:val="en-GB"/>
        </w:rPr>
        <w:t>i</w:t>
      </w:r>
      <w:proofErr w:type="spellEnd"/>
      <w:r w:rsidRPr="00AA72E9">
        <w:rPr>
          <w:rFonts w:eastAsiaTheme="minorEastAsia"/>
        </w:rPr>
        <w:t xml:space="preserve"> </w:t>
      </w:r>
      <w:r>
        <w:rPr>
          <w:rFonts w:eastAsiaTheme="minorEastAsia"/>
        </w:rPr>
        <w:t>в правую часть, получаем выражение для вычисления ординаты очередной точки</w:t>
      </w:r>
    </w:p>
    <w:p w14:paraId="27DF2ACD" w14:textId="3002D0E1" w:rsidR="00AA72E9" w:rsidRPr="00AA72E9" w:rsidRDefault="00AA72E9" w:rsidP="00413F54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f(x,y)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771419B5" w14:textId="0F9D3F8D" w:rsidR="00AA72E9" w:rsidRDefault="00AA5A42" w:rsidP="00413F54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  <w:i/>
            <w:noProof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7AD9A248" wp14:editId="4D30889D">
                  <wp:simplePos x="0" y="0"/>
                  <wp:positionH relativeFrom="margin">
                    <wp:posOffset>6522085</wp:posOffset>
                  </wp:positionH>
                  <wp:positionV relativeFrom="paragraph">
                    <wp:posOffset>563245</wp:posOffset>
                  </wp:positionV>
                  <wp:extent cx="276225" cy="266700"/>
                  <wp:effectExtent l="0" t="0" r="28575" b="19050"/>
                  <wp:wrapSquare wrapText="bothSides"/>
                  <wp:docPr id="217" name="Надпись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B945FE" w14:textId="5F440F14" w:rsidR="00AA5A42" w:rsidRDefault="00AA5A42"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D9A24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6" type="#_x0000_t202" style="position:absolute;margin-left:513.55pt;margin-top:44.35pt;width:21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">
                  <v:textbox>
                    <w:txbxContent>
                      <w:p w14:paraId="6CB945FE" w14:textId="5F440F14" w:rsidR="00AA5A42" w:rsidRDefault="00AA5A42">
                        <w:r>
                          <w:rPr>
                            <w:lang w:val="en-GB"/>
                          </w:rPr>
                          <w:t>1</w:t>
                        </w:r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m:r>
      </m:oMath>
      <w:r w:rsidR="00AA72E9">
        <w:rPr>
          <w:rFonts w:eastAsiaTheme="minorEastAsia"/>
        </w:rPr>
        <w:t xml:space="preserve">Остается посчитать интеграл от </w:t>
      </w:r>
      <w:r w:rsidR="00AA72E9">
        <w:rPr>
          <w:rFonts w:eastAsiaTheme="minorEastAsia"/>
          <w:lang w:val="en-GB"/>
        </w:rPr>
        <w:t>f</w:t>
      </w:r>
      <w:r w:rsidR="00AA72E9" w:rsidRPr="00AA72E9">
        <w:rPr>
          <w:rFonts w:eastAsiaTheme="minorEastAsia"/>
        </w:rPr>
        <w:t>(</w:t>
      </w:r>
      <w:proofErr w:type="gramStart"/>
      <w:r w:rsidR="00AA72E9">
        <w:rPr>
          <w:rFonts w:eastAsiaTheme="minorEastAsia"/>
          <w:lang w:val="en-GB"/>
        </w:rPr>
        <w:t>x</w:t>
      </w:r>
      <w:r w:rsidR="00AA72E9" w:rsidRPr="00AA72E9">
        <w:rPr>
          <w:rFonts w:eastAsiaTheme="minorEastAsia"/>
        </w:rPr>
        <w:t>,</w:t>
      </w:r>
      <w:r w:rsidR="00AA72E9">
        <w:rPr>
          <w:rFonts w:eastAsiaTheme="minorEastAsia"/>
          <w:lang w:val="en-GB"/>
        </w:rPr>
        <w:t>y</w:t>
      </w:r>
      <w:proofErr w:type="gramEnd"/>
      <w:r w:rsidR="00AA72E9">
        <w:rPr>
          <w:rFonts w:eastAsiaTheme="minorEastAsia"/>
        </w:rPr>
        <w:t xml:space="preserve">). Для упрощения вычислений функцию </w:t>
      </w:r>
      <w:r w:rsidR="00AA72E9">
        <w:rPr>
          <w:rFonts w:eastAsiaTheme="minorEastAsia"/>
          <w:lang w:val="en-GB"/>
        </w:rPr>
        <w:t>f</w:t>
      </w:r>
      <w:r w:rsidR="00AA72E9" w:rsidRPr="00AA72E9">
        <w:rPr>
          <w:rFonts w:eastAsiaTheme="minorEastAsia"/>
        </w:rPr>
        <w:t>(</w:t>
      </w:r>
      <w:proofErr w:type="gramStart"/>
      <w:r w:rsidR="00AA72E9">
        <w:rPr>
          <w:rFonts w:eastAsiaTheme="minorEastAsia"/>
          <w:lang w:val="en-GB"/>
        </w:rPr>
        <w:t>x</w:t>
      </w:r>
      <w:r w:rsidR="00AA72E9" w:rsidRPr="00AA72E9">
        <w:rPr>
          <w:rFonts w:eastAsiaTheme="minorEastAsia"/>
        </w:rPr>
        <w:t>,</w:t>
      </w:r>
      <w:r w:rsidR="00AA72E9">
        <w:rPr>
          <w:rFonts w:eastAsiaTheme="minorEastAsia"/>
          <w:lang w:val="en-GB"/>
        </w:rPr>
        <w:t>y</w:t>
      </w:r>
      <w:proofErr w:type="gramEnd"/>
      <w:r w:rsidR="00AA72E9" w:rsidRPr="00AA72E9">
        <w:rPr>
          <w:rFonts w:eastAsiaTheme="minorEastAsia"/>
        </w:rPr>
        <w:t xml:space="preserve">) </w:t>
      </w:r>
      <w:r w:rsidR="00AA72E9">
        <w:rPr>
          <w:rFonts w:eastAsiaTheme="minorEastAsia"/>
        </w:rPr>
        <w:t>заменяют каким-либо интерполяционным полиномом и, интегрируя, выводят общую формулу, в частности, для метода Адамса, где используется полином Ньютона, она имеет вид</w:t>
      </w:r>
    </w:p>
    <w:p w14:paraId="6CCFE892" w14:textId="3ECBE277" w:rsidR="00AA72E9" w:rsidRPr="00AA5A42" w:rsidRDefault="00AA72E9" w:rsidP="00413F54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59f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-55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+37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9f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b>
                  </m:sSub>
                </m:e>
              </m:d>
            </m:e>
          </m:d>
        </m:oMath>
      </m:oMathPara>
    </w:p>
    <w:p w14:paraId="2EBBD4C2" w14:textId="1FF4D29D" w:rsidR="00415347" w:rsidRPr="00415347" w:rsidRDefault="00415347" w:rsidP="00413F5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GB"/>
        </w:rPr>
        <w:t>h</w:t>
      </w:r>
      <w:r w:rsidRPr="00415347">
        <w:rPr>
          <w:rFonts w:eastAsiaTheme="minorEastAsia"/>
        </w:rPr>
        <w:t xml:space="preserve"> – </w:t>
      </w:r>
      <w:r>
        <w:rPr>
          <w:rFonts w:eastAsiaTheme="minorEastAsia"/>
        </w:rPr>
        <w:t>шаг сетки.</w:t>
      </w:r>
      <m:oMath>
        <m:r>
          <w:rPr>
            <w:rFonts w:ascii="Cambria Math" w:eastAsiaTheme="minorEastAsia" w:hAnsi="Cambria Math"/>
            <w:noProof/>
          </w:rPr>
          <m:t xml:space="preserve"> </m:t>
        </m:r>
      </m:oMath>
    </w:p>
    <w:p w14:paraId="680F420A" w14:textId="0E4096F2" w:rsidR="00AA72E9" w:rsidRDefault="00AA5A42" w:rsidP="00413F54">
      <w:pPr>
        <w:spacing w:after="0"/>
        <w:rPr>
          <w:rFonts w:eastAsiaTheme="minorEastAsia"/>
        </w:rPr>
      </w:pPr>
      <w:r w:rsidRPr="00AA5A42">
        <w:rPr>
          <w:rFonts w:eastAsiaTheme="minorEastAsi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2E7480" wp14:editId="44C88510">
                <wp:simplePos x="0" y="0"/>
                <wp:positionH relativeFrom="margin">
                  <wp:posOffset>6543675</wp:posOffset>
                </wp:positionH>
                <wp:positionV relativeFrom="paragraph">
                  <wp:posOffset>785495</wp:posOffset>
                </wp:positionV>
                <wp:extent cx="276225" cy="266700"/>
                <wp:effectExtent l="0" t="0" r="28575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98104" w14:textId="56B52144" w:rsidR="00AA5A42" w:rsidRDefault="00AA5A42" w:rsidP="00AA5A42">
                            <w:r>
                              <w:rPr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7480" id="_x0000_s1027" type="#_x0000_t202" style="position:absolute;margin-left:515.25pt;margin-top:61.85pt;width:21.7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">
                <v:textbox>
                  <w:txbxContent>
                    <w:p w14:paraId="29598104" w14:textId="56B52144" w:rsidR="00AA5A42" w:rsidRDefault="00AA5A42" w:rsidP="00AA5A42">
                      <w:r>
                        <w:rPr>
                          <w:lang w:val="en-GB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347">
        <w:rPr>
          <w:rFonts w:eastAsiaTheme="minorEastAsia"/>
        </w:rPr>
        <w:t>Однако, получаемое</w:t>
      </w:r>
      <w:r w:rsidR="00AA72E9">
        <w:rPr>
          <w:rFonts w:eastAsiaTheme="minorEastAsia"/>
        </w:rPr>
        <w:t xml:space="preserve"> на этом этапе значение </w:t>
      </w:r>
      <w:r w:rsidR="00AA72E9">
        <w:rPr>
          <w:rFonts w:eastAsiaTheme="minorEastAsia"/>
          <w:lang w:val="en-GB"/>
        </w:rPr>
        <w:t>y</w:t>
      </w:r>
      <w:r w:rsidR="00AA72E9" w:rsidRPr="00AA72E9">
        <w:rPr>
          <w:rFonts w:eastAsiaTheme="minorEastAsia"/>
        </w:rPr>
        <w:t xml:space="preserve"> </w:t>
      </w:r>
      <w:r w:rsidR="00AA72E9">
        <w:rPr>
          <w:rFonts w:eastAsiaTheme="minorEastAsia"/>
        </w:rPr>
        <w:t xml:space="preserve">является конечным результатом для метода Адамса, но не для метода предиктора и корректора. В нашем случае на данном этапе заканчивается только первая фаза («предиктор»), и для того, чтобы </w:t>
      </w:r>
      <w:r w:rsidR="00415347">
        <w:rPr>
          <w:rFonts w:eastAsiaTheme="minorEastAsia"/>
        </w:rPr>
        <w:t xml:space="preserve">получить окончательное значение </w:t>
      </w:r>
      <w:r w:rsidR="00415347">
        <w:rPr>
          <w:rFonts w:eastAsiaTheme="minorEastAsia"/>
          <w:lang w:val="en-GB"/>
        </w:rPr>
        <w:t>y</w:t>
      </w:r>
      <w:r w:rsidR="00415347">
        <w:rPr>
          <w:rFonts w:eastAsiaTheme="minorEastAsia"/>
        </w:rPr>
        <w:t>,</w:t>
      </w:r>
      <w:r w:rsidR="00415347" w:rsidRPr="00415347">
        <w:rPr>
          <w:rFonts w:eastAsiaTheme="minorEastAsia"/>
        </w:rPr>
        <w:t xml:space="preserve"> </w:t>
      </w:r>
      <w:r w:rsidR="00415347">
        <w:rPr>
          <w:rFonts w:eastAsiaTheme="minorEastAsia"/>
        </w:rPr>
        <w:t>необходимо использовать еще одну формулу</w:t>
      </w:r>
    </w:p>
    <w:p w14:paraId="12522416" w14:textId="0E3258B2" w:rsidR="00415347" w:rsidRPr="00415347" w:rsidRDefault="00415347" w:rsidP="00415347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19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+9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-5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C507454" w14:textId="567A7750" w:rsidR="00415347" w:rsidRDefault="00415347" w:rsidP="00413F54">
      <w:pPr>
        <w:spacing w:after="0"/>
        <w:rPr>
          <w:rFonts w:eastAsiaTheme="minorEastAsia"/>
        </w:rPr>
      </w:pPr>
    </w:p>
    <w:p w14:paraId="72665A4C" w14:textId="5BF4E05F" w:rsidR="00415347" w:rsidRPr="00AA5A42" w:rsidRDefault="00415347" w:rsidP="00413F54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acc>
      </m:oMath>
      <w:r>
        <w:rPr>
          <w:rFonts w:eastAsiaTheme="minorEastAsia"/>
        </w:rPr>
        <w:t xml:space="preserve"> – значение, полученное на фазе «предиктор».</w:t>
      </w:r>
    </w:p>
    <w:p w14:paraId="6A799441" w14:textId="35296888" w:rsidR="00415347" w:rsidRDefault="00415347" w:rsidP="00413F54">
      <w:pPr>
        <w:spacing w:after="0"/>
        <w:rPr>
          <w:rFonts w:eastAsiaTheme="minorEastAsia"/>
        </w:rPr>
      </w:pPr>
      <w:r>
        <w:rPr>
          <w:rFonts w:eastAsiaTheme="minorEastAsia"/>
        </w:rPr>
        <w:t>Фаза «корректор», как правило, позволяет повысить точность решения задачи Коши.</w:t>
      </w:r>
    </w:p>
    <w:p w14:paraId="2E1FB2D9" w14:textId="45A3DF2E" w:rsidR="00413F54" w:rsidRDefault="00415347" w:rsidP="00413F54">
      <w:pPr>
        <w:spacing w:after="0"/>
        <w:rPr>
          <w:rFonts w:eastAsiaTheme="minorEastAsia"/>
        </w:rPr>
      </w:pPr>
      <w:r>
        <w:rPr>
          <w:rFonts w:eastAsiaTheme="minorEastAsia"/>
        </w:rPr>
        <w:t>Как можно было заметить, применение метода предиктора и корректора, как и многих других многошаговых методов, нельзя начинать сразу же – предварительно необходимо найти каким-либо одношаговым методом минимально возможное количество точек (в данном случае 3, если не считать точку, задаваемую задачей Коши). Для этой цели можно использовать метод Рунге-Кутты 4-го порядка.</w:t>
      </w:r>
    </w:p>
    <w:p w14:paraId="2464700E" w14:textId="77777777" w:rsidR="00415347" w:rsidRPr="00415347" w:rsidRDefault="00415347" w:rsidP="00413F54">
      <w:pPr>
        <w:spacing w:after="0"/>
        <w:rPr>
          <w:rFonts w:eastAsiaTheme="minorEastAsia"/>
        </w:rPr>
      </w:pPr>
    </w:p>
    <w:p w14:paraId="5D361E07" w14:textId="647CD8C0" w:rsidR="00793C47" w:rsidRPr="00722FBF" w:rsidRDefault="005A1C3E" w:rsidP="002908B5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основной части программы</w:t>
      </w:r>
    </w:p>
    <w:p w14:paraId="38F54300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>package sample;</w:t>
      </w:r>
    </w:p>
    <w:p w14:paraId="34181B69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1BE05EC4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import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Calculator.Calculator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;</w:t>
      </w:r>
    </w:p>
    <w:p w14:paraId="09A053F5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66C18DCE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import </w:t>
      </w:r>
      <w:proofErr w:type="spellStart"/>
      <w:proofErr w:type="gramStart"/>
      <w:r w:rsidRPr="00415347">
        <w:rPr>
          <w:rFonts w:ascii="Lucida Console" w:hAnsi="Lucida Console"/>
          <w:sz w:val="18"/>
          <w:szCs w:val="18"/>
          <w:lang w:val="en-GB"/>
        </w:rPr>
        <w:t>java.util</w:t>
      </w:r>
      <w:proofErr w:type="gramEnd"/>
      <w:r w:rsidRPr="00415347">
        <w:rPr>
          <w:rFonts w:ascii="Lucida Console" w:hAnsi="Lucida Console"/>
          <w:sz w:val="18"/>
          <w:szCs w:val="18"/>
          <w:lang w:val="en-GB"/>
        </w:rPr>
        <w:t>.ArrayList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;</w:t>
      </w:r>
    </w:p>
    <w:p w14:paraId="3B33242C" w14:textId="77777777" w:rsid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666D2975" w14:textId="69249348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public class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MethodPredictoraCorrectora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{</w:t>
      </w:r>
    </w:p>
    <w:p w14:paraId="04DC65B1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public static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ArrayList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&lt;Point&gt; </w:t>
      </w:r>
      <w:proofErr w:type="spellStart"/>
      <w:proofErr w:type="gramStart"/>
      <w:r w:rsidRPr="00415347">
        <w:rPr>
          <w:rFonts w:ascii="Lucida Console" w:hAnsi="Lucida Console"/>
          <w:sz w:val="18"/>
          <w:szCs w:val="18"/>
          <w:lang w:val="en-GB"/>
        </w:rPr>
        <w:t>findPoints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415347">
        <w:rPr>
          <w:rFonts w:ascii="Lucida Console" w:hAnsi="Lucida Console"/>
          <w:sz w:val="18"/>
          <w:szCs w:val="18"/>
          <w:lang w:val="en-GB"/>
        </w:rPr>
        <w:t xml:space="preserve">String expression, double x0, double y0, double epsilon, double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xn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){</w:t>
      </w:r>
    </w:p>
    <w:p w14:paraId="1635F844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ArrayList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&lt;Point&gt; points =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MethodRungeKutta.findPoints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(expression, x0, y0, epsilon, 4);</w:t>
      </w:r>
    </w:p>
    <w:p w14:paraId="2F820EB0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double h =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MethodRungeKutta.getStep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();</w:t>
      </w:r>
    </w:p>
    <w:p w14:paraId="2B7A4271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0C53ADFD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ArrayList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&lt;Double&gt;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funcs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415347">
        <w:rPr>
          <w:rFonts w:ascii="Lucida Console" w:hAnsi="Lucida Console"/>
          <w:sz w:val="18"/>
          <w:szCs w:val="18"/>
          <w:lang w:val="en-GB"/>
        </w:rPr>
        <w:t>fillFirstFourFuncs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415347">
        <w:rPr>
          <w:rFonts w:ascii="Lucida Console" w:hAnsi="Lucida Console"/>
          <w:sz w:val="18"/>
          <w:szCs w:val="18"/>
          <w:lang w:val="en-GB"/>
        </w:rPr>
        <w:t>expression, points);</w:t>
      </w:r>
    </w:p>
    <w:p w14:paraId="01467A96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String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;</w:t>
      </w:r>
    </w:p>
    <w:p w14:paraId="07D97E66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double x =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points.get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(3</w:t>
      </w:r>
      <w:proofErr w:type="gramStart"/>
      <w:r w:rsidRPr="00415347">
        <w:rPr>
          <w:rFonts w:ascii="Lucida Console" w:hAnsi="Lucida Console"/>
          <w:sz w:val="18"/>
          <w:szCs w:val="18"/>
          <w:lang w:val="en-GB"/>
        </w:rPr>
        <w:t>).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getX</w:t>
      </w:r>
      <w:proofErr w:type="spellEnd"/>
      <w:proofErr w:type="gramEnd"/>
      <w:r w:rsidRPr="00415347">
        <w:rPr>
          <w:rFonts w:ascii="Lucida Console" w:hAnsi="Lucida Console"/>
          <w:sz w:val="18"/>
          <w:szCs w:val="18"/>
          <w:lang w:val="en-GB"/>
        </w:rPr>
        <w:t>();</w:t>
      </w:r>
    </w:p>
    <w:p w14:paraId="3DD2C17C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double y;</w:t>
      </w:r>
    </w:p>
    <w:p w14:paraId="59557A64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3F45234C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lastRenderedPageBreak/>
        <w:t xml:space="preserve">        double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func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;</w:t>
      </w:r>
    </w:p>
    <w:p w14:paraId="5A67F3B3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60FCF2BE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= 4;</w:t>
      </w:r>
    </w:p>
    <w:p w14:paraId="62F93F42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double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y_pre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;</w:t>
      </w:r>
    </w:p>
    <w:p w14:paraId="0EFCB7D2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while (x &lt; </w:t>
      </w:r>
      <w:proofErr w:type="spellStart"/>
      <w:proofErr w:type="gramStart"/>
      <w:r w:rsidRPr="00415347">
        <w:rPr>
          <w:rFonts w:ascii="Lucida Console" w:hAnsi="Lucida Console"/>
          <w:sz w:val="18"/>
          <w:szCs w:val="18"/>
          <w:lang w:val="en-GB"/>
        </w:rPr>
        <w:t>xn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){</w:t>
      </w:r>
      <w:proofErr w:type="gramEnd"/>
    </w:p>
    <w:p w14:paraId="1024BBE6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    x+=h;</w:t>
      </w:r>
    </w:p>
    <w:p w14:paraId="6C491A67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y_pre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points.get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(i-1</w:t>
      </w:r>
      <w:proofErr w:type="gramStart"/>
      <w:r w:rsidRPr="00415347">
        <w:rPr>
          <w:rFonts w:ascii="Lucida Console" w:hAnsi="Lucida Console"/>
          <w:sz w:val="18"/>
          <w:szCs w:val="18"/>
          <w:lang w:val="en-GB"/>
        </w:rPr>
        <w:t>).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getY</w:t>
      </w:r>
      <w:proofErr w:type="spellEnd"/>
      <w:proofErr w:type="gramEnd"/>
      <w:r w:rsidRPr="00415347">
        <w:rPr>
          <w:rFonts w:ascii="Lucida Console" w:hAnsi="Lucida Console"/>
          <w:sz w:val="18"/>
          <w:szCs w:val="18"/>
          <w:lang w:val="en-GB"/>
        </w:rPr>
        <w:t>() + h/24*(59*funcs.get(i-1)-55*funcs.get(i-2)+37*funcs.get(i-3)-9*funcs.get(i-4));</w:t>
      </w:r>
    </w:p>
    <w:p w14:paraId="4B86D5EE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0EC9F6B0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415347">
        <w:rPr>
          <w:rFonts w:ascii="Lucida Console" w:hAnsi="Lucida Console"/>
          <w:sz w:val="18"/>
          <w:szCs w:val="18"/>
          <w:lang w:val="en-GB"/>
        </w:rPr>
        <w:t>expression.replace</w:t>
      </w:r>
      <w:proofErr w:type="spellEnd"/>
      <w:proofErr w:type="gramEnd"/>
      <w:r w:rsidRPr="00415347">
        <w:rPr>
          <w:rFonts w:ascii="Lucida Console" w:hAnsi="Lucida Console"/>
          <w:sz w:val="18"/>
          <w:szCs w:val="18"/>
          <w:lang w:val="en-GB"/>
        </w:rPr>
        <w:t>("x", x + "");</w:t>
      </w:r>
    </w:p>
    <w:p w14:paraId="75096EA3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415347">
        <w:rPr>
          <w:rFonts w:ascii="Lucida Console" w:hAnsi="Lucida Console"/>
          <w:sz w:val="18"/>
          <w:szCs w:val="18"/>
          <w:lang w:val="en-GB"/>
        </w:rPr>
        <w:t>newexpression.replace</w:t>
      </w:r>
      <w:proofErr w:type="spellEnd"/>
      <w:proofErr w:type="gramEnd"/>
      <w:r w:rsidRPr="00415347">
        <w:rPr>
          <w:rFonts w:ascii="Lucida Console" w:hAnsi="Lucida Console"/>
          <w:sz w:val="18"/>
          <w:szCs w:val="18"/>
          <w:lang w:val="en-GB"/>
        </w:rPr>
        <w:t xml:space="preserve">("y",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y_pre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+ "");</w:t>
      </w:r>
    </w:p>
    <w:p w14:paraId="05E665F8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func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Double.parseDouble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Calculator.Calculate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));</w:t>
      </w:r>
    </w:p>
    <w:p w14:paraId="72E28D38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78508B09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    y =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points.get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(i-1</w:t>
      </w:r>
      <w:proofErr w:type="gramStart"/>
      <w:r w:rsidRPr="00415347">
        <w:rPr>
          <w:rFonts w:ascii="Lucida Console" w:hAnsi="Lucida Console"/>
          <w:sz w:val="18"/>
          <w:szCs w:val="18"/>
          <w:lang w:val="en-GB"/>
        </w:rPr>
        <w:t>).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getY</w:t>
      </w:r>
      <w:proofErr w:type="spellEnd"/>
      <w:proofErr w:type="gramEnd"/>
      <w:r w:rsidRPr="00415347">
        <w:rPr>
          <w:rFonts w:ascii="Lucida Console" w:hAnsi="Lucida Console"/>
          <w:sz w:val="18"/>
          <w:szCs w:val="18"/>
          <w:lang w:val="en-GB"/>
        </w:rPr>
        <w:t>() + h/24*(9*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func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+ 19*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funcs.get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(i-1) - 5*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funcs.get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(i-2) +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funcs.get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(i-3));</w:t>
      </w:r>
    </w:p>
    <w:p w14:paraId="44F2D57A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415347">
        <w:rPr>
          <w:rFonts w:ascii="Lucida Console" w:hAnsi="Lucida Console"/>
          <w:sz w:val="18"/>
          <w:szCs w:val="18"/>
          <w:lang w:val="en-GB"/>
        </w:rPr>
        <w:t>expression.replace</w:t>
      </w:r>
      <w:proofErr w:type="spellEnd"/>
      <w:proofErr w:type="gramEnd"/>
      <w:r w:rsidRPr="00415347">
        <w:rPr>
          <w:rFonts w:ascii="Lucida Console" w:hAnsi="Lucida Console"/>
          <w:sz w:val="18"/>
          <w:szCs w:val="18"/>
          <w:lang w:val="en-GB"/>
        </w:rPr>
        <w:t>("x", x + "");</w:t>
      </w:r>
    </w:p>
    <w:p w14:paraId="32F470E1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415347">
        <w:rPr>
          <w:rFonts w:ascii="Lucida Console" w:hAnsi="Lucida Console"/>
          <w:sz w:val="18"/>
          <w:szCs w:val="18"/>
          <w:lang w:val="en-GB"/>
        </w:rPr>
        <w:t>newexpression.replace</w:t>
      </w:r>
      <w:proofErr w:type="spellEnd"/>
      <w:proofErr w:type="gramEnd"/>
      <w:r w:rsidRPr="00415347">
        <w:rPr>
          <w:rFonts w:ascii="Lucida Console" w:hAnsi="Lucida Console"/>
          <w:sz w:val="18"/>
          <w:szCs w:val="18"/>
          <w:lang w:val="en-GB"/>
        </w:rPr>
        <w:t>("y", y + "");</w:t>
      </w:r>
    </w:p>
    <w:p w14:paraId="669B2D1F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func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Double.parseDouble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Calculator.Calculate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));</w:t>
      </w:r>
    </w:p>
    <w:p w14:paraId="6A1EDFBE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3D7A61ED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funcs.add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func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);</w:t>
      </w:r>
    </w:p>
    <w:p w14:paraId="1B0B9C23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415347">
        <w:rPr>
          <w:rFonts w:ascii="Lucida Console" w:hAnsi="Lucida Console"/>
          <w:sz w:val="18"/>
          <w:szCs w:val="18"/>
          <w:lang w:val="en-GB"/>
        </w:rPr>
        <w:t>points.add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415347">
        <w:rPr>
          <w:rFonts w:ascii="Lucida Console" w:hAnsi="Lucida Console"/>
          <w:sz w:val="18"/>
          <w:szCs w:val="18"/>
          <w:lang w:val="en-GB"/>
        </w:rPr>
        <w:t>new Point(x,y,0));</w:t>
      </w:r>
    </w:p>
    <w:p w14:paraId="2771B8CB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++;</w:t>
      </w:r>
    </w:p>
    <w:p w14:paraId="50CB0190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}</w:t>
      </w:r>
    </w:p>
    <w:p w14:paraId="1707C589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return points;</w:t>
      </w:r>
    </w:p>
    <w:p w14:paraId="2031D28B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}</w:t>
      </w:r>
    </w:p>
    <w:p w14:paraId="3266D3B2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</w:p>
    <w:p w14:paraId="2DD42C28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private static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ArrayList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&lt;Double&gt; </w:t>
      </w:r>
      <w:proofErr w:type="spellStart"/>
      <w:proofErr w:type="gramStart"/>
      <w:r w:rsidRPr="00415347">
        <w:rPr>
          <w:rFonts w:ascii="Lucida Console" w:hAnsi="Lucida Console"/>
          <w:sz w:val="18"/>
          <w:szCs w:val="18"/>
          <w:lang w:val="en-GB"/>
        </w:rPr>
        <w:t>fillFirstFourFuncs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415347">
        <w:rPr>
          <w:rFonts w:ascii="Lucida Console" w:hAnsi="Lucida Console"/>
          <w:sz w:val="18"/>
          <w:szCs w:val="18"/>
          <w:lang w:val="en-GB"/>
        </w:rPr>
        <w:t xml:space="preserve">String expression,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ArrayList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&lt;Point&gt; points){</w:t>
      </w:r>
    </w:p>
    <w:p w14:paraId="3FAEC1DD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ArrayList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&lt;Double&gt;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funcs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= new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ArrayList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&lt;</w:t>
      </w:r>
      <w:proofErr w:type="gramStart"/>
      <w:r w:rsidRPr="00415347">
        <w:rPr>
          <w:rFonts w:ascii="Lucida Console" w:hAnsi="Lucida Console"/>
          <w:sz w:val="18"/>
          <w:szCs w:val="18"/>
          <w:lang w:val="en-GB"/>
        </w:rPr>
        <w:t>&gt;(</w:t>
      </w:r>
      <w:proofErr w:type="gramEnd"/>
      <w:r w:rsidRPr="00415347">
        <w:rPr>
          <w:rFonts w:ascii="Lucida Console" w:hAnsi="Lucida Console"/>
          <w:sz w:val="18"/>
          <w:szCs w:val="18"/>
          <w:lang w:val="en-GB"/>
        </w:rPr>
        <w:t>);</w:t>
      </w:r>
    </w:p>
    <w:p w14:paraId="2E501221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String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;</w:t>
      </w:r>
    </w:p>
    <w:p w14:paraId="50D44378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double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func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;</w:t>
      </w:r>
    </w:p>
    <w:p w14:paraId="7A2D375E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for (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int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= 0;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&lt; 4;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+</w:t>
      </w:r>
      <w:proofErr w:type="gramStart"/>
      <w:r w:rsidRPr="00415347">
        <w:rPr>
          <w:rFonts w:ascii="Lucida Console" w:hAnsi="Lucida Console"/>
          <w:sz w:val="18"/>
          <w:szCs w:val="18"/>
          <w:lang w:val="en-GB"/>
        </w:rPr>
        <w:t>+){</w:t>
      </w:r>
      <w:proofErr w:type="gramEnd"/>
    </w:p>
    <w:p w14:paraId="33B21D1E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415347">
        <w:rPr>
          <w:rFonts w:ascii="Lucida Console" w:hAnsi="Lucida Console"/>
          <w:sz w:val="18"/>
          <w:szCs w:val="18"/>
          <w:lang w:val="en-GB"/>
        </w:rPr>
        <w:t>expression.replace</w:t>
      </w:r>
      <w:proofErr w:type="spellEnd"/>
      <w:proofErr w:type="gramEnd"/>
      <w:r w:rsidRPr="00415347">
        <w:rPr>
          <w:rFonts w:ascii="Lucida Console" w:hAnsi="Lucida Console"/>
          <w:sz w:val="18"/>
          <w:szCs w:val="18"/>
          <w:lang w:val="en-GB"/>
        </w:rPr>
        <w:t xml:space="preserve">("x",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points.get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).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getX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() + "");</w:t>
      </w:r>
    </w:p>
    <w:p w14:paraId="5313C710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proofErr w:type="gramStart"/>
      <w:r w:rsidRPr="00415347">
        <w:rPr>
          <w:rFonts w:ascii="Lucida Console" w:hAnsi="Lucida Console"/>
          <w:sz w:val="18"/>
          <w:szCs w:val="18"/>
          <w:lang w:val="en-GB"/>
        </w:rPr>
        <w:t>newexpression.replace</w:t>
      </w:r>
      <w:proofErr w:type="spellEnd"/>
      <w:proofErr w:type="gramEnd"/>
      <w:r w:rsidRPr="00415347">
        <w:rPr>
          <w:rFonts w:ascii="Lucida Console" w:hAnsi="Lucida Console"/>
          <w:sz w:val="18"/>
          <w:szCs w:val="18"/>
          <w:lang w:val="en-GB"/>
        </w:rPr>
        <w:t xml:space="preserve">("y",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points.get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i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).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getY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() + "");</w:t>
      </w:r>
    </w:p>
    <w:p w14:paraId="38C88F5F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func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 xml:space="preserve"> =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Double.parseDouble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Calculator.Calculate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newexpression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));</w:t>
      </w:r>
    </w:p>
    <w:p w14:paraId="01311232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   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funcs.add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(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func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);</w:t>
      </w:r>
    </w:p>
    <w:p w14:paraId="5293C41B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}</w:t>
      </w:r>
    </w:p>
    <w:p w14:paraId="09D725A4" w14:textId="77777777" w:rsidR="00415347" w:rsidRPr="00415347" w:rsidRDefault="00415347" w:rsidP="00415347">
      <w:pPr>
        <w:spacing w:after="0"/>
        <w:rPr>
          <w:rFonts w:ascii="Lucida Console" w:hAnsi="Lucida Console"/>
          <w:sz w:val="18"/>
          <w:szCs w:val="18"/>
          <w:lang w:val="en-GB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    return </w:t>
      </w:r>
      <w:proofErr w:type="spellStart"/>
      <w:r w:rsidRPr="00415347">
        <w:rPr>
          <w:rFonts w:ascii="Lucida Console" w:hAnsi="Lucida Console"/>
          <w:sz w:val="18"/>
          <w:szCs w:val="18"/>
          <w:lang w:val="en-GB"/>
        </w:rPr>
        <w:t>funcs</w:t>
      </w:r>
      <w:proofErr w:type="spellEnd"/>
      <w:r w:rsidRPr="00415347">
        <w:rPr>
          <w:rFonts w:ascii="Lucida Console" w:hAnsi="Lucida Console"/>
          <w:sz w:val="18"/>
          <w:szCs w:val="18"/>
          <w:lang w:val="en-GB"/>
        </w:rPr>
        <w:t>;</w:t>
      </w:r>
    </w:p>
    <w:p w14:paraId="1DCBBDC0" w14:textId="77777777" w:rsidR="00415347" w:rsidRPr="00396274" w:rsidRDefault="00415347" w:rsidP="00415347">
      <w:pPr>
        <w:spacing w:after="0"/>
        <w:rPr>
          <w:rFonts w:ascii="Lucida Console" w:hAnsi="Lucida Console"/>
          <w:sz w:val="18"/>
          <w:szCs w:val="18"/>
        </w:rPr>
      </w:pPr>
      <w:r w:rsidRPr="00415347">
        <w:rPr>
          <w:rFonts w:ascii="Lucida Console" w:hAnsi="Lucida Console"/>
          <w:sz w:val="18"/>
          <w:szCs w:val="18"/>
          <w:lang w:val="en-GB"/>
        </w:rPr>
        <w:t xml:space="preserve">    </w:t>
      </w:r>
      <w:r w:rsidRPr="00396274">
        <w:rPr>
          <w:rFonts w:ascii="Lucida Console" w:hAnsi="Lucida Console"/>
          <w:sz w:val="18"/>
          <w:szCs w:val="18"/>
        </w:rPr>
        <w:t>}</w:t>
      </w:r>
    </w:p>
    <w:p w14:paraId="64647173" w14:textId="2C3B38EE" w:rsidR="0089768B" w:rsidRPr="00396274" w:rsidRDefault="00415347" w:rsidP="00415347">
      <w:pPr>
        <w:spacing w:after="0"/>
        <w:rPr>
          <w:rFonts w:ascii="Lucida Console" w:hAnsi="Lucida Console"/>
          <w:sz w:val="18"/>
          <w:szCs w:val="18"/>
        </w:rPr>
      </w:pPr>
      <w:r w:rsidRPr="00396274">
        <w:rPr>
          <w:rFonts w:ascii="Lucida Console" w:hAnsi="Lucida Console"/>
          <w:sz w:val="18"/>
          <w:szCs w:val="18"/>
        </w:rPr>
        <w:t>}</w:t>
      </w:r>
    </w:p>
    <w:p w14:paraId="4827E7C0" w14:textId="031D1602" w:rsidR="0089768B" w:rsidRDefault="0089768B" w:rsidP="001A3C1F">
      <w:pPr>
        <w:spacing w:after="0"/>
        <w:rPr>
          <w:rFonts w:ascii="Lucida Console" w:hAnsi="Lucida Console"/>
          <w:sz w:val="18"/>
          <w:szCs w:val="18"/>
        </w:rPr>
      </w:pPr>
    </w:p>
    <w:p w14:paraId="0DE1FD28" w14:textId="31B9A460" w:rsidR="00F36079" w:rsidRDefault="00F36079" w:rsidP="001A3C1F">
      <w:pPr>
        <w:spacing w:after="0"/>
        <w:rPr>
          <w:rFonts w:ascii="Lucida Console" w:hAnsi="Lucida Console"/>
          <w:sz w:val="18"/>
          <w:szCs w:val="18"/>
        </w:rPr>
      </w:pPr>
    </w:p>
    <w:p w14:paraId="39E3D43D" w14:textId="18635815" w:rsidR="00F36079" w:rsidRPr="00F36079" w:rsidRDefault="00396274" w:rsidP="001A3C1F">
      <w:pPr>
        <w:spacing w:after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Код вспомогательного класса</w:t>
      </w:r>
      <w:r w:rsidR="00F36079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396274">
        <w:rPr>
          <w:rFonts w:ascii="Lucida Console" w:hAnsi="Lucida Console"/>
          <w:sz w:val="18"/>
          <w:szCs w:val="18"/>
        </w:rPr>
        <w:t>MethodRungeKutta</w:t>
      </w:r>
      <w:proofErr w:type="spellEnd"/>
      <w:r w:rsidRPr="00396274">
        <w:rPr>
          <w:rFonts w:ascii="Lucida Console" w:hAnsi="Lucida Console"/>
          <w:sz w:val="18"/>
          <w:szCs w:val="18"/>
        </w:rPr>
        <w:t xml:space="preserve"> </w:t>
      </w:r>
      <w:r w:rsidR="00F36079">
        <w:rPr>
          <w:rFonts w:ascii="Lucida Console" w:hAnsi="Lucida Console"/>
          <w:sz w:val="18"/>
          <w:szCs w:val="18"/>
        </w:rPr>
        <w:t>не приведен</w:t>
      </w:r>
    </w:p>
    <w:p w14:paraId="48896160" w14:textId="4018A003" w:rsidR="00F36079" w:rsidRDefault="00F36079" w:rsidP="001A3C1F">
      <w:pPr>
        <w:spacing w:after="0"/>
        <w:rPr>
          <w:rFonts w:ascii="Lucida Console" w:hAnsi="Lucida Console"/>
          <w:sz w:val="18"/>
          <w:szCs w:val="18"/>
        </w:rPr>
      </w:pPr>
    </w:p>
    <w:p w14:paraId="068E52E7" w14:textId="1B70C778" w:rsidR="00733CA7" w:rsidRDefault="00A41F40" w:rsidP="001A3C1F">
      <w:pPr>
        <w:spacing w:after="0"/>
        <w:rPr>
          <w:b/>
          <w:sz w:val="28"/>
          <w:szCs w:val="28"/>
        </w:rPr>
      </w:pPr>
      <w:r w:rsidRPr="005175E5">
        <w:rPr>
          <w:b/>
          <w:sz w:val="28"/>
          <w:szCs w:val="28"/>
        </w:rPr>
        <w:br w:type="textWrapping" w:clear="all"/>
      </w:r>
      <w:r w:rsidR="005A1C3E" w:rsidRPr="005175E5">
        <w:rPr>
          <w:b/>
          <w:sz w:val="28"/>
          <w:szCs w:val="28"/>
        </w:rPr>
        <w:t xml:space="preserve">3. </w:t>
      </w:r>
      <w:r w:rsidR="00F5661E">
        <w:rPr>
          <w:b/>
          <w:sz w:val="28"/>
          <w:szCs w:val="28"/>
        </w:rPr>
        <w:t>Примеры и результаты работы программы</w:t>
      </w:r>
    </w:p>
    <w:p w14:paraId="50A0F75F" w14:textId="645A3F21" w:rsidR="0077645A" w:rsidRPr="0077645A" w:rsidRDefault="0077645A" w:rsidP="001A3C1F">
      <w:pPr>
        <w:spacing w:after="0"/>
        <w:rPr>
          <w:rFonts w:ascii="Lucida Console" w:hAnsi="Lucida Console"/>
          <w:sz w:val="20"/>
          <w:szCs w:val="20"/>
        </w:rPr>
      </w:pPr>
    </w:p>
    <w:p w14:paraId="09DBC8FB" w14:textId="6CCB96DA" w:rsidR="0077645A" w:rsidRDefault="00F36079" w:rsidP="0077645A">
      <w:pPr>
        <w:spacing w:after="0"/>
      </w:pPr>
      <w:r>
        <w:t>Пример 1.</w:t>
      </w:r>
    </w:p>
    <w:p w14:paraId="59672234" w14:textId="62BD87FC" w:rsidR="00F36079" w:rsidRDefault="00396274" w:rsidP="00F36079">
      <w:pPr>
        <w:spacing w:after="0"/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 wp14:anchorId="1C16B3C7" wp14:editId="506B9AE1">
            <wp:extent cx="6523666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975" cy="353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3E20" w14:textId="4B219735" w:rsidR="00F36079" w:rsidRDefault="00F36079" w:rsidP="0077645A">
      <w:pPr>
        <w:spacing w:after="0"/>
      </w:pPr>
      <w:r>
        <w:lastRenderedPageBreak/>
        <w:t>Пример 2.</w:t>
      </w:r>
    </w:p>
    <w:p w14:paraId="62B2B48D" w14:textId="1BB376A7" w:rsidR="00396274" w:rsidRDefault="00396274" w:rsidP="0077645A">
      <w:pPr>
        <w:spacing w:after="0"/>
      </w:pPr>
      <w:r>
        <w:rPr>
          <w:noProof/>
          <w:lang w:eastAsia="ru-RU"/>
        </w:rPr>
        <w:drawing>
          <wp:inline distT="0" distB="0" distL="0" distR="0" wp14:anchorId="4EDB92AC" wp14:editId="2DEEC40E">
            <wp:extent cx="6645910" cy="35902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C060" w14:textId="71F7D3D8" w:rsidR="00F36079" w:rsidRDefault="00F36079" w:rsidP="00F36079">
      <w:pPr>
        <w:spacing w:after="0"/>
        <w:jc w:val="center"/>
      </w:pPr>
    </w:p>
    <w:p w14:paraId="0E858AC3" w14:textId="3BE42474" w:rsidR="00F36079" w:rsidRDefault="00F36079" w:rsidP="0077645A">
      <w:pPr>
        <w:spacing w:after="0"/>
      </w:pPr>
      <w:r>
        <w:t>Пример 3.</w:t>
      </w:r>
    </w:p>
    <w:p w14:paraId="3A57480A" w14:textId="6CC7EE16" w:rsidR="00396274" w:rsidRDefault="00396274" w:rsidP="0077645A">
      <w:pPr>
        <w:spacing w:after="0"/>
      </w:pPr>
      <w:r>
        <w:rPr>
          <w:noProof/>
          <w:lang w:eastAsia="ru-RU"/>
        </w:rPr>
        <w:drawing>
          <wp:inline distT="0" distB="0" distL="0" distR="0" wp14:anchorId="4D05C56A" wp14:editId="4A16BE58">
            <wp:extent cx="6645910" cy="35902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8298" w14:textId="4B870CF0" w:rsidR="00F36079" w:rsidRPr="00F36079" w:rsidRDefault="00F36079" w:rsidP="00F36079">
      <w:pPr>
        <w:spacing w:after="0"/>
        <w:jc w:val="center"/>
      </w:pPr>
    </w:p>
    <w:p w14:paraId="75AB17C6" w14:textId="4D13240C" w:rsidR="0089768B" w:rsidRDefault="0089768B" w:rsidP="00243EA0">
      <w:pPr>
        <w:tabs>
          <w:tab w:val="left" w:pos="2850"/>
        </w:tabs>
        <w:spacing w:after="0"/>
      </w:pPr>
    </w:p>
    <w:p w14:paraId="05D421E5" w14:textId="77777777" w:rsidR="0089768B" w:rsidRDefault="0089768B" w:rsidP="0077645A">
      <w:pPr>
        <w:spacing w:after="0"/>
      </w:pPr>
    </w:p>
    <w:p w14:paraId="08E24FAE" w14:textId="579A7A32" w:rsidR="0089768B" w:rsidRPr="00B9123D" w:rsidRDefault="0089768B" w:rsidP="00243EA0">
      <w:pPr>
        <w:spacing w:after="0"/>
        <w:ind w:left="360"/>
        <w:rPr>
          <w:b/>
          <w:sz w:val="28"/>
          <w:szCs w:val="28"/>
        </w:rPr>
      </w:pPr>
      <w:r w:rsidRPr="00B9123D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>Блок – схема численного метода</w:t>
      </w:r>
    </w:p>
    <w:p w14:paraId="5F279F98" w14:textId="77777777" w:rsidR="005175E5" w:rsidRPr="005175E5" w:rsidRDefault="005175E5" w:rsidP="001A3C1F">
      <w:pPr>
        <w:spacing w:after="0"/>
        <w:rPr>
          <w:rFonts w:ascii="Lucida Console" w:hAnsi="Lucida Console"/>
          <w:sz w:val="18"/>
          <w:szCs w:val="18"/>
        </w:rPr>
      </w:pPr>
    </w:p>
    <w:p w14:paraId="14F5AD49" w14:textId="2CF35198" w:rsidR="0089768B" w:rsidRPr="00AA5A42" w:rsidRDefault="00A73BB1" w:rsidP="00AA5A42">
      <w:pPr>
        <w:spacing w:after="0"/>
        <w:ind w:left="360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lastRenderedPageBreak/>
        <w:pict w14:anchorId="7F3E1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654.75pt">
            <v:imagedata r:id="rId12" o:title="PC"/>
          </v:shape>
        </w:pict>
      </w:r>
    </w:p>
    <w:p w14:paraId="0F33DD97" w14:textId="4C980D9B" w:rsidR="00793C47" w:rsidRPr="00891A54" w:rsidRDefault="00793C47" w:rsidP="00891A54">
      <w:pPr>
        <w:pStyle w:val="a3"/>
        <w:numPr>
          <w:ilvl w:val="0"/>
          <w:numId w:val="12"/>
        </w:numPr>
        <w:spacing w:after="0"/>
        <w:rPr>
          <w:b/>
          <w:sz w:val="28"/>
          <w:szCs w:val="28"/>
        </w:rPr>
      </w:pPr>
      <w:r w:rsidRPr="00891A54">
        <w:rPr>
          <w:b/>
          <w:sz w:val="28"/>
          <w:szCs w:val="28"/>
        </w:rPr>
        <w:t>Вывод</w:t>
      </w:r>
    </w:p>
    <w:p w14:paraId="7925912A" w14:textId="52B43A9B" w:rsidR="00A73BB1" w:rsidRPr="00A73BB1" w:rsidRDefault="00A73BB1" w:rsidP="00A05E27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Таким образом, метод предиктора-корректора является более точным по сравнению с методом Адамса и модификациями метода Эйлера, и более экономичным по сравнению с методом Рунге-Кутта 4 порядка, поскольку требует вычисления всего 1 значения функции </w:t>
      </w:r>
      <w:r>
        <w:rPr>
          <w:rFonts w:eastAsiaTheme="minorEastAsia" w:cs="Courier New"/>
          <w:lang w:val="en-GB"/>
        </w:rPr>
        <w:t>f</w:t>
      </w:r>
      <w:r w:rsidRPr="00A73BB1">
        <w:rPr>
          <w:rFonts w:eastAsiaTheme="minorEastAsia" w:cs="Courier New"/>
        </w:rPr>
        <w:t>(</w:t>
      </w:r>
      <w:proofErr w:type="gramStart"/>
      <w:r>
        <w:rPr>
          <w:rFonts w:eastAsiaTheme="minorEastAsia" w:cs="Courier New"/>
          <w:lang w:val="en-GB"/>
        </w:rPr>
        <w:t>x</w:t>
      </w:r>
      <w:r w:rsidRPr="00A73BB1">
        <w:rPr>
          <w:rFonts w:eastAsiaTheme="minorEastAsia" w:cs="Courier New"/>
        </w:rPr>
        <w:t>,</w:t>
      </w:r>
      <w:r>
        <w:rPr>
          <w:rFonts w:eastAsiaTheme="minorEastAsia" w:cs="Courier New"/>
          <w:lang w:val="en-GB"/>
        </w:rPr>
        <w:t>y</w:t>
      </w:r>
      <w:proofErr w:type="gramEnd"/>
      <w:r w:rsidRPr="00A73BB1">
        <w:rPr>
          <w:rFonts w:eastAsiaTheme="minorEastAsia" w:cs="Courier New"/>
        </w:rPr>
        <w:t xml:space="preserve">) </w:t>
      </w:r>
      <w:r>
        <w:rPr>
          <w:rFonts w:eastAsiaTheme="minorEastAsia" w:cs="Courier New"/>
        </w:rPr>
        <w:t>для каждой точки вместо четырех. В то же время метод предиктора-корректора требует наличия вспомогательных процедур для нахождения координат первых четырех точек, что несколько усложняет алгоритм. Рассмотренный метод также затрудняет изменение величины шага в процессе отыскания решения задачи Коши.</w:t>
      </w:r>
      <w:bookmarkStart w:id="0" w:name="_GoBack"/>
      <w:bookmarkEnd w:id="0"/>
    </w:p>
    <w:sectPr w:rsidR="00A73BB1" w:rsidRPr="00A73BB1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10"/>
  </w:num>
  <w:num w:numId="10">
    <w:abstractNumId w:val="8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0047F"/>
    <w:rsid w:val="00144B30"/>
    <w:rsid w:val="00151DF2"/>
    <w:rsid w:val="001648D9"/>
    <w:rsid w:val="001929F6"/>
    <w:rsid w:val="001961FD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C01D6"/>
    <w:rsid w:val="002C52D1"/>
    <w:rsid w:val="002D08F5"/>
    <w:rsid w:val="00396274"/>
    <w:rsid w:val="00396F7D"/>
    <w:rsid w:val="003974F0"/>
    <w:rsid w:val="003B57D0"/>
    <w:rsid w:val="00401E6A"/>
    <w:rsid w:val="00413F54"/>
    <w:rsid w:val="00415347"/>
    <w:rsid w:val="00441662"/>
    <w:rsid w:val="004571CF"/>
    <w:rsid w:val="004575FF"/>
    <w:rsid w:val="00472F3B"/>
    <w:rsid w:val="004F0F35"/>
    <w:rsid w:val="00500D3F"/>
    <w:rsid w:val="005175E5"/>
    <w:rsid w:val="00524A3A"/>
    <w:rsid w:val="0054215D"/>
    <w:rsid w:val="00556CC9"/>
    <w:rsid w:val="00584DE7"/>
    <w:rsid w:val="00584F67"/>
    <w:rsid w:val="005950DD"/>
    <w:rsid w:val="005A1C3E"/>
    <w:rsid w:val="005A3B5B"/>
    <w:rsid w:val="005C3305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C4D07"/>
    <w:rsid w:val="006F74FB"/>
    <w:rsid w:val="006F768E"/>
    <w:rsid w:val="00722FBF"/>
    <w:rsid w:val="00733CA7"/>
    <w:rsid w:val="0073616D"/>
    <w:rsid w:val="00767E42"/>
    <w:rsid w:val="00775DAB"/>
    <w:rsid w:val="0077645A"/>
    <w:rsid w:val="00793C47"/>
    <w:rsid w:val="007965B5"/>
    <w:rsid w:val="00797DFF"/>
    <w:rsid w:val="007C21A1"/>
    <w:rsid w:val="007C66A6"/>
    <w:rsid w:val="0080461C"/>
    <w:rsid w:val="0081169E"/>
    <w:rsid w:val="00814DFF"/>
    <w:rsid w:val="00820B1F"/>
    <w:rsid w:val="00825CD9"/>
    <w:rsid w:val="0084414C"/>
    <w:rsid w:val="0086134D"/>
    <w:rsid w:val="008751CD"/>
    <w:rsid w:val="00877434"/>
    <w:rsid w:val="00891A54"/>
    <w:rsid w:val="00895E1D"/>
    <w:rsid w:val="0089768B"/>
    <w:rsid w:val="008B73F3"/>
    <w:rsid w:val="009008C1"/>
    <w:rsid w:val="00900F26"/>
    <w:rsid w:val="00904D9D"/>
    <w:rsid w:val="009154F0"/>
    <w:rsid w:val="009A3976"/>
    <w:rsid w:val="009B2835"/>
    <w:rsid w:val="009C1B3C"/>
    <w:rsid w:val="00A03337"/>
    <w:rsid w:val="00A05E27"/>
    <w:rsid w:val="00A219B2"/>
    <w:rsid w:val="00A41F40"/>
    <w:rsid w:val="00A616FB"/>
    <w:rsid w:val="00A73BB1"/>
    <w:rsid w:val="00AA5A42"/>
    <w:rsid w:val="00AA72E9"/>
    <w:rsid w:val="00AC6ADE"/>
    <w:rsid w:val="00AE1CE8"/>
    <w:rsid w:val="00B24ADB"/>
    <w:rsid w:val="00B63BFE"/>
    <w:rsid w:val="00B7187F"/>
    <w:rsid w:val="00B8454D"/>
    <w:rsid w:val="00B9123D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96D26"/>
    <w:rsid w:val="00CA15AC"/>
    <w:rsid w:val="00CE4E66"/>
    <w:rsid w:val="00CF662D"/>
    <w:rsid w:val="00D11EF1"/>
    <w:rsid w:val="00D528FA"/>
    <w:rsid w:val="00D604DC"/>
    <w:rsid w:val="00D658DB"/>
    <w:rsid w:val="00D74AC7"/>
    <w:rsid w:val="00D966EF"/>
    <w:rsid w:val="00D971DE"/>
    <w:rsid w:val="00DA7B3C"/>
    <w:rsid w:val="00E13370"/>
    <w:rsid w:val="00E4340D"/>
    <w:rsid w:val="00E65720"/>
    <w:rsid w:val="00EA0A36"/>
    <w:rsid w:val="00EC7E9F"/>
    <w:rsid w:val="00ED15F8"/>
    <w:rsid w:val="00EE1105"/>
    <w:rsid w:val="00EF0DC1"/>
    <w:rsid w:val="00EF1CD1"/>
    <w:rsid w:val="00F22D73"/>
    <w:rsid w:val="00F2706D"/>
    <w:rsid w:val="00F36079"/>
    <w:rsid w:val="00F37A6A"/>
    <w:rsid w:val="00F43A37"/>
    <w:rsid w:val="00F5661E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A1C3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1C3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1C3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1C3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5DE5E-4374-4ACB-A21B-1E6BB2EA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5</cp:revision>
  <cp:lastPrinted>2016-09-22T15:36:00Z</cp:lastPrinted>
  <dcterms:created xsi:type="dcterms:W3CDTF">2016-11-10T13:06:00Z</dcterms:created>
  <dcterms:modified xsi:type="dcterms:W3CDTF">2016-11-22T17:14:00Z</dcterms:modified>
</cp:coreProperties>
</file>