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2AF254B2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&lt;&lt;[building.getAccount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r w:rsidRPr="00D623F1">
        <w:rPr>
          <w:sz w:val="44"/>
          <w:szCs w:val="44"/>
        </w:rPr>
        <w:t>()]&gt;&gt;</w:t>
      </w:r>
    </w:p>
    <w:p w14:paraId="1642BECC" w14:textId="4E37E6A8" w:rsidR="00460ACC" w:rsidRDefault="005A6385" w:rsidP="00A60E4C">
      <w:pPr>
        <w:pStyle w:val="Heading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[b</w:t>
      </w:r>
      <w:r w:rsidRPr="00345E87">
        <w:rPr>
          <w:sz w:val="48"/>
          <w:szCs w:val="96"/>
        </w:rPr>
        <w:t>uilding.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62A2C9A8" w:rsidR="00D623F1" w:rsidRDefault="001C2C34" w:rsidP="001C2C34">
      <w:pPr>
        <w:tabs>
          <w:tab w:val="right" w:pos="14601"/>
        </w:tabs>
        <w:spacing w:before="360" w:line="240" w:lineRule="auto"/>
        <w:rPr>
          <w:bCs/>
          <w:sz w:val="40"/>
          <w:szCs w:val="40"/>
        </w:rPr>
      </w:pPr>
      <w:r>
        <w:rPr>
          <w:noProof/>
          <w:sz w:val="48"/>
          <w:szCs w:val="96"/>
        </w:rPr>
        <w:tab/>
      </w:r>
      <w:bookmarkStart w:id="0" w:name="CoverFoto"/>
      <w:bookmarkEnd w:id="0"/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558B50BC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5CA51948" w14:textId="77777777" w:rsidR="004E0A7B" w:rsidRDefault="004E0A7B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4E0A7B" w:rsidRDefault="00345E87" w:rsidP="00D623F1">
      <w:pPr>
        <w:spacing w:before="360" w:line="240" w:lineRule="auto"/>
        <w:rPr>
          <w:bCs/>
          <w:sz w:val="32"/>
          <w:szCs w:val="32"/>
        </w:rPr>
      </w:pPr>
      <w:r w:rsidRPr="004E0A7B">
        <w:rPr>
          <w:bCs/>
          <w:sz w:val="32"/>
          <w:szCs w:val="32"/>
        </w:rPr>
        <w:t>Strategische Unterhaltsplanung</w:t>
      </w:r>
    </w:p>
    <w:p w14:paraId="2DD976F5" w14:textId="1E5AEC32" w:rsidR="000B4A7A" w:rsidRPr="004E0A7B" w:rsidRDefault="00086827" w:rsidP="00D623F1">
      <w:pPr>
        <w:spacing w:before="240" w:line="240" w:lineRule="auto"/>
        <w:rPr>
          <w:sz w:val="40"/>
          <w:szCs w:val="22"/>
        </w:rPr>
      </w:pPr>
      <w:r w:rsidRPr="004E0A7B">
        <w:rPr>
          <w:sz w:val="40"/>
          <w:szCs w:val="22"/>
        </w:rPr>
        <w:t>Objektauswertung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4E0A7B">
          <w:headerReference w:type="default" r:id="rId8"/>
          <w:footerReference w:type="default" r:id="rId9"/>
          <w:pgSz w:w="16838" w:h="11906" w:orient="landscape"/>
          <w:pgMar w:top="1843" w:right="1418" w:bottom="1418" w:left="794" w:header="567" w:footer="624" w:gutter="0"/>
          <w:pgNumType w:start="1"/>
          <w:cols w:space="720"/>
          <w:docGrid w:linePitch="272"/>
        </w:sectPr>
      </w:pPr>
    </w:p>
    <w:p w14:paraId="6E2E3AB5" w14:textId="7AFEFFFD" w:rsidR="0072295A" w:rsidRPr="008D421A" w:rsidRDefault="0072295A" w:rsidP="0072295A">
      <w:pPr>
        <w:pStyle w:val="Heading1"/>
        <w:rPr>
          <w:lang w:eastAsia="de-CH"/>
        </w:rPr>
      </w:pPr>
      <w:r w:rsidRPr="008D421A">
        <w:rPr>
          <w:lang w:eastAsia="de-CH"/>
        </w:rPr>
        <w:lastRenderedPageBreak/>
        <w:t>Grunddaten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BC6E79" w:rsidRPr="00C72BA1" w14:paraId="5654B901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  <w:hideMark/>
          </w:tcPr>
          <w:p w14:paraId="6E55796E" w14:textId="3120F0AA" w:rsidR="00BC6E79" w:rsidRPr="00D01CF8" w:rsidRDefault="00C72BA1" w:rsidP="0072295A">
            <w:pPr>
              <w:spacing w:line="240" w:lineRule="auto"/>
              <w:jc w:val="left"/>
              <w:rPr>
                <w:rFonts w:eastAsia="Times New Roman" w:cs="Segoe UI"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</w:t>
            </w:r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getF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acts</w:t>
            </w:r>
            <w:proofErr w:type="spellEnd"/>
            <w:proofErr w:type="gramEnd"/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()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]&gt;&gt;&lt;&lt;[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f.getName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  <w:hideMark/>
          </w:tcPr>
          <w:p w14:paraId="60206878" w14:textId="4F6698C6" w:rsidR="00BC6E79" w:rsidRPr="00C72BA1" w:rsidRDefault="00C72BA1" w:rsidP="0072295A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f.getValue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689CB113" w14:textId="3AFD401E" w:rsidR="00093910" w:rsidRDefault="00093910" w:rsidP="00093910"/>
    <w:p w14:paraId="2091A567" w14:textId="77777777" w:rsidR="009A25AE" w:rsidRPr="008D421A" w:rsidRDefault="009A25AE" w:rsidP="00093910"/>
    <w:p w14:paraId="5E4212D9" w14:textId="77777777" w:rsidR="00093910" w:rsidRPr="008D421A" w:rsidRDefault="00093910" w:rsidP="00093910"/>
    <w:p w14:paraId="4245D602" w14:textId="29213516" w:rsidR="00053478" w:rsidRPr="008D421A" w:rsidRDefault="00053478" w:rsidP="00053478">
      <w:pPr>
        <w:pStyle w:val="Heading1"/>
        <w:numPr>
          <w:ilvl w:val="0"/>
          <w:numId w:val="1"/>
        </w:numPr>
        <w:tabs>
          <w:tab w:val="clear" w:pos="567"/>
        </w:tabs>
        <w:ind w:left="426" w:hanging="426"/>
        <w:rPr>
          <w:lang w:eastAsia="de-CH"/>
        </w:rPr>
      </w:pPr>
      <w:r w:rsidRPr="008D421A">
        <w:rPr>
          <w:lang w:eastAsia="de-CH"/>
        </w:rPr>
        <w:t>Auswertungs</w:t>
      </w:r>
      <w:r w:rsidR="002D1AC1" w:rsidRPr="008D421A">
        <w:rPr>
          <w:lang w:eastAsia="de-CH"/>
        </w:rPr>
        <w:t>parameter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053478" w:rsidRPr="008D421A" w14:paraId="45555CAD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</w:tcPr>
          <w:p w14:paraId="6A1A3963" w14:textId="21D38895" w:rsidR="00053478" w:rsidRPr="00520A8D" w:rsidRDefault="00520A8D" w:rsidP="002A5B79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Params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</w:tcPr>
          <w:p w14:paraId="0B187BE3" w14:textId="759F1219" w:rsidR="00053478" w:rsidRPr="008D421A" w:rsidRDefault="00520A8D" w:rsidP="002A5B79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p.getValue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4AD55395" w14:textId="77777777" w:rsidR="00053478" w:rsidRPr="008D421A" w:rsidRDefault="00053478" w:rsidP="00053478"/>
    <w:p w14:paraId="27D9ECB8" w14:textId="77777777" w:rsidR="00093910" w:rsidRPr="008D421A" w:rsidRDefault="00093910" w:rsidP="00093910"/>
    <w:p w14:paraId="082F5997" w14:textId="246C7D6D" w:rsidR="00093910" w:rsidRDefault="00093910" w:rsidP="00093910"/>
    <w:p w14:paraId="552C431D" w14:textId="0357A9C8" w:rsidR="00460ACC" w:rsidRDefault="00460ACC" w:rsidP="00460ACC">
      <w:pPr>
        <w:pStyle w:val="Heading1"/>
        <w:tabs>
          <w:tab w:val="clear" w:pos="567"/>
        </w:tabs>
        <w:ind w:left="426" w:hanging="426"/>
        <w:rPr>
          <w:lang w:eastAsia="de-CH"/>
        </w:rPr>
      </w:pPr>
      <w:r>
        <w:br w:type="column"/>
      </w:r>
      <w:r>
        <w:rPr>
          <w:lang w:eastAsia="de-CH"/>
        </w:rPr>
        <w:t>Lage</w:t>
      </w:r>
    </w:p>
    <w:p w14:paraId="402C6CD3" w14:textId="77777777" w:rsidR="00BA1493" w:rsidRPr="00BA1493" w:rsidRDefault="00BA1493" w:rsidP="00BA1493">
      <w:pPr>
        <w:rPr>
          <w:lang w:eastAsia="de-CH"/>
        </w:rPr>
      </w:pPr>
      <w:bookmarkStart w:id="1" w:name="Location"/>
      <w:bookmarkEnd w:id="1"/>
    </w:p>
    <w:p w14:paraId="6D8CC6E8" w14:textId="77777777" w:rsidR="002E04F9" w:rsidRPr="002E04F9" w:rsidRDefault="002E04F9" w:rsidP="002E04F9">
      <w:pPr>
        <w:spacing w:after="120" w:line="240" w:lineRule="auto"/>
        <w:rPr>
          <w:sz w:val="2"/>
          <w:szCs w:val="2"/>
          <w:lang w:val="en-US"/>
        </w:rPr>
      </w:pPr>
    </w:p>
    <w:p w14:paraId="39DFB97C" w14:textId="4DF5E631" w:rsidR="00F06A61" w:rsidRPr="00F06A61" w:rsidRDefault="00F06A61" w:rsidP="00F06A61">
      <w:pPr>
        <w:rPr>
          <w:lang w:val="en-US"/>
        </w:rPr>
      </w:pPr>
      <w:r w:rsidRPr="00F06A61">
        <w:rPr>
          <w:lang w:val="en-US"/>
        </w:rPr>
        <w:t>&lt;&lt;[</w:t>
      </w:r>
      <w:proofErr w:type="spellStart"/>
      <w:proofErr w:type="gramStart"/>
      <w:r w:rsidRPr="00F06A61">
        <w:rPr>
          <w:lang w:val="en-US"/>
        </w:rPr>
        <w:t>building.get</w:t>
      </w:r>
      <w:r w:rsidR="000D57EB">
        <w:rPr>
          <w:lang w:val="en-US"/>
        </w:rPr>
        <w:t>Address</w:t>
      </w:r>
      <w:proofErr w:type="spellEnd"/>
      <w:proofErr w:type="gramEnd"/>
      <w:r w:rsidRPr="00F06A61">
        <w:rPr>
          <w:lang w:val="en-US"/>
        </w:rPr>
        <w:t>()]&gt;&gt;</w:t>
      </w:r>
    </w:p>
    <w:p w14:paraId="49148805" w14:textId="77777777" w:rsidR="00460ACC" w:rsidRPr="00F06A61" w:rsidRDefault="00460ACC" w:rsidP="00093910">
      <w:pPr>
        <w:rPr>
          <w:lang w:val="en-US"/>
        </w:rPr>
      </w:pPr>
    </w:p>
    <w:p w14:paraId="75649158" w14:textId="77777777" w:rsidR="00590F06" w:rsidRPr="00F06A61" w:rsidRDefault="00590F06">
      <w:pPr>
        <w:spacing w:line="240" w:lineRule="auto"/>
        <w:jc w:val="left"/>
        <w:rPr>
          <w:lang w:val="en-US"/>
        </w:rPr>
        <w:sectPr w:rsidR="00590F06" w:rsidRPr="00F06A61" w:rsidSect="00590F06">
          <w:headerReference w:type="even" r:id="rId10"/>
          <w:headerReference w:type="default" r:id="rId11"/>
          <w:footerReference w:type="default" r:id="rId12"/>
          <w:type w:val="continuous"/>
          <w:pgSz w:w="16838" w:h="11906" w:orient="landscape" w:code="9"/>
          <w:pgMar w:top="1963" w:right="820" w:bottom="1021" w:left="851" w:header="850" w:footer="850" w:gutter="0"/>
          <w:cols w:num="2" w:space="720"/>
          <w:docGrid w:linePitch="272"/>
        </w:sectPr>
      </w:pPr>
    </w:p>
    <w:p w14:paraId="45493499" w14:textId="290FA26C" w:rsidR="00590F06" w:rsidRPr="00F06A61" w:rsidRDefault="00590F06">
      <w:pPr>
        <w:spacing w:line="240" w:lineRule="auto"/>
        <w:jc w:val="left"/>
        <w:rPr>
          <w:lang w:val="en-US"/>
        </w:rPr>
      </w:pPr>
    </w:p>
    <w:p w14:paraId="5D80F27C" w14:textId="304BF7FD" w:rsidR="00093910" w:rsidRPr="008D421A" w:rsidRDefault="0074412D" w:rsidP="006137CA">
      <w:pPr>
        <w:pStyle w:val="Heading1"/>
      </w:pPr>
      <w:r>
        <w:t>Datenerhebung am Objekt (&lt;&lt;[building.</w:t>
      </w:r>
      <w:r w:rsidR="00CC5422">
        <w:t>getR</w:t>
      </w:r>
      <w:r>
        <w:t>atingYear</w:t>
      </w:r>
      <w:r w:rsidR="00CC5422">
        <w:t>()</w:t>
      </w:r>
      <w:r>
        <w:t>]&gt;&gt;)</w:t>
      </w:r>
    </w:p>
    <w:tbl>
      <w:tblPr>
        <w:tblW w:w="0" w:type="auto"/>
        <w:tblBorders>
          <w:bottom w:val="single" w:sz="2" w:space="0" w:color="auto"/>
          <w:insideH w:val="single" w:sz="2" w:space="0" w:color="auto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3544"/>
        <w:gridCol w:w="7913"/>
        <w:gridCol w:w="1020"/>
        <w:gridCol w:w="1134"/>
        <w:gridCol w:w="1077"/>
      </w:tblGrid>
      <w:tr w:rsidR="00C87B3D" w:rsidRPr="008D421A" w14:paraId="7A5EBC5D" w14:textId="77777777" w:rsidTr="00CA7270">
        <w:trPr>
          <w:trHeight w:val="320"/>
          <w:tblHeader/>
        </w:trPr>
        <w:tc>
          <w:tcPr>
            <w:tcW w:w="3544" w:type="dxa"/>
            <w:shd w:val="clear" w:color="auto" w:fill="auto"/>
            <w:noWrap/>
            <w:hideMark/>
          </w:tcPr>
          <w:p w14:paraId="36E370B7" w14:textId="2D4806FD" w:rsidR="00E91D4F" w:rsidRPr="008D421A" w:rsidRDefault="00E91D4F" w:rsidP="00684A65">
            <w:pPr>
              <w:spacing w:line="36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7913" w:type="dxa"/>
            <w:shd w:val="clear" w:color="auto" w:fill="auto"/>
            <w:noWrap/>
            <w:hideMark/>
          </w:tcPr>
          <w:p w14:paraId="4E67E503" w14:textId="32D33D66" w:rsidR="00E91D4F" w:rsidRPr="008D421A" w:rsidRDefault="00E91D4F" w:rsidP="00684A65">
            <w:pPr>
              <w:spacing w:line="36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Beschre</w:t>
            </w: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i</w:t>
            </w: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bung</w:t>
            </w:r>
          </w:p>
        </w:tc>
        <w:tc>
          <w:tcPr>
            <w:tcW w:w="1020" w:type="dxa"/>
            <w:shd w:val="clear" w:color="auto" w:fill="auto"/>
            <w:noWrap/>
            <w:hideMark/>
          </w:tcPr>
          <w:p w14:paraId="02C97757" w14:textId="0AE4C73E" w:rsidR="00E91D4F" w:rsidRPr="008D421A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Anteil</w:t>
            </w:r>
          </w:p>
        </w:tc>
        <w:tc>
          <w:tcPr>
            <w:tcW w:w="1134" w:type="dxa"/>
          </w:tcPr>
          <w:p w14:paraId="051DE8EE" w14:textId="04578275" w:rsidR="00E91D4F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Wertung</w:t>
            </w:r>
          </w:p>
        </w:tc>
        <w:tc>
          <w:tcPr>
            <w:tcW w:w="1077" w:type="dxa"/>
            <w:shd w:val="clear" w:color="auto" w:fill="auto"/>
            <w:noWrap/>
            <w:hideMark/>
          </w:tcPr>
          <w:p w14:paraId="05F3F084" w14:textId="2FFE5A9F" w:rsidR="00E91D4F" w:rsidRPr="008D421A" w:rsidRDefault="00E91D4F" w:rsidP="00CA1956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C87B3D" w:rsidRPr="004769D3" w14:paraId="2E0E602F" w14:textId="77777777" w:rsidTr="00CA7270">
        <w:trPr>
          <w:trHeight w:val="58"/>
        </w:trPr>
        <w:tc>
          <w:tcPr>
            <w:tcW w:w="3544" w:type="dxa"/>
            <w:shd w:val="clear" w:color="auto" w:fill="auto"/>
            <w:noWrap/>
            <w:vAlign w:val="center"/>
            <w:hideMark/>
          </w:tcPr>
          <w:p w14:paraId="1F6D2667" w14:textId="53B6C725" w:rsidR="00E91D4F" w:rsidRPr="007A5B41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Elements</w:t>
            </w:r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.getName()]&gt;&gt;</w:t>
            </w:r>
          </w:p>
        </w:tc>
        <w:tc>
          <w:tcPr>
            <w:tcW w:w="7913" w:type="dxa"/>
            <w:shd w:val="clear" w:color="auto" w:fill="auto"/>
            <w:vAlign w:val="center"/>
            <w:hideMark/>
          </w:tcPr>
          <w:p w14:paraId="3966F3E4" w14:textId="33831AC1" w:rsidR="00E91D4F" w:rsidRPr="008D421A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&lt;&lt;[e.getDescription()]&gt;&gt;</w:t>
            </w:r>
          </w:p>
        </w:tc>
        <w:tc>
          <w:tcPr>
            <w:tcW w:w="1020" w:type="dxa"/>
            <w:shd w:val="clear" w:color="auto" w:fill="auto"/>
            <w:noWrap/>
            <w:vAlign w:val="center"/>
            <w:hideMark/>
          </w:tcPr>
          <w:p w14:paraId="3DA74DB1" w14:textId="0F587F37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</w:t>
            </w:r>
            <w:r w:rsidR="00555282">
              <w:rPr>
                <w:rFonts w:eastAsia="Times New Roman" w:cs="Segoe UI"/>
                <w:color w:val="080707"/>
                <w:lang w:eastAsia="de-CH"/>
              </w:rPr>
              <w:t>Value</w:t>
            </w:r>
            <w:r>
              <w:rPr>
                <w:rFonts w:eastAsia="Times New Roman" w:cs="Segoe UI"/>
                <w:color w:val="080707"/>
                <w:lang w:eastAsia="de-CH"/>
              </w:rPr>
              <w:t>Part()]&gt;&gt;</w:t>
            </w:r>
          </w:p>
        </w:tc>
        <w:tc>
          <w:tcPr>
            <w:tcW w:w="1134" w:type="dxa"/>
            <w:vAlign w:val="center"/>
          </w:tcPr>
          <w:p w14:paraId="590EE879" w14:textId="34ECD6A9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&lt;&lt;[e.getRating()]&gt;&gt;</w:t>
            </w:r>
          </w:p>
        </w:tc>
        <w:tc>
          <w:tcPr>
            <w:tcW w:w="1077" w:type="dxa"/>
            <w:shd w:val="clear" w:color="auto" w:fill="auto"/>
            <w:noWrap/>
            <w:vAlign w:val="center"/>
            <w:hideMark/>
          </w:tcPr>
          <w:p w14:paraId="565C4D4D" w14:textId="4577B244" w:rsidR="00E91D4F" w:rsidRPr="00E574A6" w:rsidRDefault="00E574A6" w:rsidP="00E574A6">
            <w:pPr>
              <w:spacing w:before="60" w:line="360" w:lineRule="auto"/>
              <w:jc w:val="center"/>
              <w:rPr>
                <w:rFonts w:eastAsia="Times New Roman" w:cs="Segoe UI"/>
                <w:color w:val="000000"/>
                <w:lang w:val="en-US" w:eastAsia="de-CH"/>
              </w:rPr>
            </w:pP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&lt;&lt;backColor [</w:t>
            </w:r>
            <w:proofErr w:type="gramStart"/>
            <w:r w:rsidR="00897075"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.getR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ating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gram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()]&gt;&gt;&lt;&lt;/backColor&gt;&gt;</w:t>
            </w:r>
            <w:r w:rsidR="00482EAD" w:rsidRPr="00E574A6">
              <w:rPr>
                <w:rFonts w:eastAsia="Times New Roman" w:cs="Segoe UI"/>
                <w:color w:val="080707"/>
                <w:lang w:val="en-US" w:eastAsia="de-CH"/>
              </w:rPr>
              <w:t>&lt;&lt;/foreach&gt;&gt;</w:t>
            </w:r>
          </w:p>
        </w:tc>
      </w:tr>
    </w:tbl>
    <w:p w14:paraId="0D8BFBF9" w14:textId="7FFBA348" w:rsidR="00C860E2" w:rsidRDefault="00C860E2">
      <w:pPr>
        <w:spacing w:line="240" w:lineRule="auto"/>
        <w:jc w:val="left"/>
        <w:rPr>
          <w:lang w:val="en-US"/>
        </w:rPr>
      </w:pPr>
    </w:p>
    <w:p w14:paraId="73B3ED5A" w14:textId="77777777" w:rsidR="004769D3" w:rsidRPr="00E574A6" w:rsidRDefault="004769D3">
      <w:pPr>
        <w:spacing w:line="240" w:lineRule="auto"/>
        <w:jc w:val="left"/>
        <w:rPr>
          <w:lang w:val="en-US"/>
        </w:rPr>
      </w:pPr>
    </w:p>
    <w:p w14:paraId="72F437DF" w14:textId="74F21B5E" w:rsidR="00350CE9" w:rsidRDefault="00350CE9">
      <w:pPr>
        <w:spacing w:line="240" w:lineRule="auto"/>
        <w:jc w:val="left"/>
      </w:pPr>
      <w:r>
        <w:t>&lt;&lt;[building.getDescription()]&gt;&gt;</w:t>
      </w:r>
    </w:p>
    <w:p w14:paraId="20531227" w14:textId="44A4C56B" w:rsidR="00C704C0" w:rsidRDefault="00C704C0">
      <w:pPr>
        <w:spacing w:line="240" w:lineRule="auto"/>
        <w:jc w:val="left"/>
      </w:pPr>
    </w:p>
    <w:p w14:paraId="10A857DF" w14:textId="1E106B50" w:rsidR="00093910" w:rsidRPr="008D421A" w:rsidRDefault="00093910">
      <w:pPr>
        <w:spacing w:line="240" w:lineRule="auto"/>
        <w:jc w:val="left"/>
      </w:pPr>
      <w:r w:rsidRPr="008D421A">
        <w:br w:type="page"/>
      </w:r>
    </w:p>
    <w:p w14:paraId="5CB9620A" w14:textId="27126A35" w:rsidR="00366C9D" w:rsidRPr="008D421A" w:rsidRDefault="006137CA" w:rsidP="006137CA">
      <w:pPr>
        <w:pStyle w:val="Heading1"/>
      </w:pPr>
      <w:r w:rsidRPr="008D421A">
        <w:lastRenderedPageBreak/>
        <w:t>Optimale Instandsetzungszeitpunkte</w:t>
      </w:r>
    </w:p>
    <w:tbl>
      <w:tblPr>
        <w:tblStyle w:val="TableGrid"/>
        <w:tblW w:w="1487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37"/>
        <w:gridCol w:w="380"/>
        <w:gridCol w:w="382"/>
        <w:gridCol w:w="381"/>
        <w:gridCol w:w="381"/>
        <w:gridCol w:w="381"/>
        <w:gridCol w:w="384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411"/>
        <w:gridCol w:w="708"/>
        <w:gridCol w:w="1276"/>
      </w:tblGrid>
      <w:tr w:rsidR="00C475DB" w:rsidRPr="00C760DE" w14:paraId="58FA28E3" w14:textId="0A452956" w:rsidTr="004319C8">
        <w:trPr>
          <w:trHeight w:val="392"/>
        </w:trPr>
        <w:tc>
          <w:tcPr>
            <w:tcW w:w="3337" w:type="dxa"/>
          </w:tcPr>
          <w:p w14:paraId="517238B9" w14:textId="77777777" w:rsidR="00C475DB" w:rsidRPr="00C760DE" w:rsidRDefault="00C475DB" w:rsidP="00B05042">
            <w:pPr>
              <w:ind w:left="57"/>
              <w:rPr>
                <w:b/>
                <w:bCs/>
              </w:rPr>
            </w:pPr>
            <w:r w:rsidRPr="00C760DE">
              <w:rPr>
                <w:b/>
                <w:bCs/>
              </w:rPr>
              <w:t>Element</w:t>
            </w:r>
          </w:p>
        </w:tc>
        <w:tc>
          <w:tcPr>
            <w:tcW w:w="762" w:type="dxa"/>
            <w:gridSpan w:val="2"/>
          </w:tcPr>
          <w:p w14:paraId="25F6FBFB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KF</w:t>
            </w:r>
          </w:p>
        </w:tc>
        <w:tc>
          <w:tcPr>
            <w:tcW w:w="1527" w:type="dxa"/>
            <w:gridSpan w:val="4"/>
          </w:tcPr>
          <w:p w14:paraId="0F2D9FCF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MF</w:t>
            </w:r>
          </w:p>
        </w:tc>
        <w:tc>
          <w:tcPr>
            <w:tcW w:w="7269" w:type="dxa"/>
            <w:gridSpan w:val="19"/>
          </w:tcPr>
          <w:p w14:paraId="64587095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Langfristig</w:t>
            </w:r>
          </w:p>
        </w:tc>
        <w:tc>
          <w:tcPr>
            <w:tcW w:w="708" w:type="dxa"/>
          </w:tcPr>
          <w:p w14:paraId="7B488059" w14:textId="28342A42" w:rsidR="00C475DB" w:rsidRDefault="00C475DB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Jahr</w:t>
            </w:r>
          </w:p>
        </w:tc>
        <w:tc>
          <w:tcPr>
            <w:tcW w:w="1276" w:type="dxa"/>
          </w:tcPr>
          <w:p w14:paraId="2FE400A9" w14:textId="0D70DFBC" w:rsidR="00C475DB" w:rsidRPr="00C760DE" w:rsidRDefault="00C475DB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Kosten</w:t>
            </w:r>
          </w:p>
        </w:tc>
      </w:tr>
      <w:tr w:rsidR="00D8072D" w:rsidRPr="006C4DB6" w14:paraId="625DA2CE" w14:textId="76FF2B5D" w:rsidTr="004319C8">
        <w:trPr>
          <w:cantSplit/>
          <w:trHeight w:val="712"/>
        </w:trPr>
        <w:tc>
          <w:tcPr>
            <w:tcW w:w="3337" w:type="dxa"/>
          </w:tcPr>
          <w:p w14:paraId="37984820" w14:textId="77777777" w:rsidR="00C475DB" w:rsidRDefault="00C475DB" w:rsidP="0022564F">
            <w:pPr>
              <w:ind w:left="57" w:right="113"/>
              <w:rPr>
                <w:b/>
                <w:bCs/>
              </w:rPr>
            </w:pPr>
          </w:p>
          <w:p w14:paraId="0EFBBEB9" w14:textId="27C28D40" w:rsidR="00C475DB" w:rsidRPr="006C4DB6" w:rsidRDefault="00C475DB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380" w:type="dxa"/>
            <w:textDirection w:val="btLr"/>
            <w:vAlign w:val="center"/>
          </w:tcPr>
          <w:p w14:paraId="6AD06F4F" w14:textId="6CB8707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2" w:type="dxa"/>
            <w:textDirection w:val="btLr"/>
            <w:vAlign w:val="center"/>
          </w:tcPr>
          <w:p w14:paraId="594B1B11" w14:textId="152EE4B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315A2E4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5BEF8D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3A5D1E42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4" w:type="dxa"/>
            <w:textDirection w:val="btLr"/>
            <w:vAlign w:val="center"/>
          </w:tcPr>
          <w:p w14:paraId="215E8ED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39A7ECF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18FFA797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22CCFDE9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AC09C4E" w14:textId="5B876F20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A394BFB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1324A88A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0626D22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5B017144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61631538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5B39AF0E" w14:textId="37094C4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EFD97E8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1B987BB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598F2B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7A431F9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11DC8B1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6BADF7C3" w14:textId="497CFE6E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C06E6DC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FD33280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411" w:type="dxa"/>
            <w:textDirection w:val="btLr"/>
            <w:vAlign w:val="center"/>
          </w:tcPr>
          <w:p w14:paraId="64455B9F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708" w:type="dxa"/>
          </w:tcPr>
          <w:p w14:paraId="2F675192" w14:textId="77777777" w:rsidR="00C475DB" w:rsidRDefault="00C475DB" w:rsidP="00C475DB">
            <w:pPr>
              <w:ind w:left="57"/>
              <w:jc w:val="left"/>
              <w:rPr>
                <w:b/>
                <w:bCs/>
              </w:rPr>
            </w:pPr>
          </w:p>
        </w:tc>
        <w:tc>
          <w:tcPr>
            <w:tcW w:w="1276" w:type="dxa"/>
          </w:tcPr>
          <w:p w14:paraId="5B78F77F" w14:textId="2770D9FC" w:rsidR="00C475DB" w:rsidRDefault="00C475DB" w:rsidP="00942CD9">
            <w:pPr>
              <w:ind w:left="57"/>
              <w:jc w:val="right"/>
              <w:rPr>
                <w:b/>
                <w:bCs/>
              </w:rPr>
            </w:pPr>
          </w:p>
          <w:p w14:paraId="53D8DE2B" w14:textId="27E88D44" w:rsidR="00C475DB" w:rsidRPr="006C4DB6" w:rsidRDefault="00C475DB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D8072D" w14:paraId="79115F63" w14:textId="5AD222F8" w:rsidTr="004319C8">
        <w:trPr>
          <w:trHeight w:val="392"/>
        </w:trPr>
        <w:tc>
          <w:tcPr>
            <w:tcW w:w="3337" w:type="dxa"/>
          </w:tcPr>
          <w:p w14:paraId="3D3B9573" w14:textId="77777777" w:rsidR="00C475DB" w:rsidRDefault="00C475DB" w:rsidP="0022564F">
            <w:pPr>
              <w:ind w:left="57"/>
            </w:pPr>
          </w:p>
        </w:tc>
        <w:tc>
          <w:tcPr>
            <w:tcW w:w="380" w:type="dxa"/>
          </w:tcPr>
          <w:p w14:paraId="31E123BC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2" w:type="dxa"/>
          </w:tcPr>
          <w:p w14:paraId="2524BDAA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0D8CD87C" w14:textId="49920B24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7B7BEBB0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C0DAC6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4" w:type="dxa"/>
          </w:tcPr>
          <w:p w14:paraId="139BFA29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1D8AB5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0322E80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302ED50B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459BC91" w14:textId="2D359402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1A3FE09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B5586AB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4B1C416F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16072E25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C820DB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48D8B8E" w14:textId="3131F391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52F91F6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CFF803A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0E7268F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EBF0E9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29FC47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F59C996" w14:textId="2EA900B9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29776B4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7B1B0EE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411" w:type="dxa"/>
          </w:tcPr>
          <w:p w14:paraId="26DD76A0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708" w:type="dxa"/>
          </w:tcPr>
          <w:p w14:paraId="07E4477F" w14:textId="27A1BA65" w:rsidR="00C475DB" w:rsidRDefault="00C475DB" w:rsidP="00942CD9">
            <w:pPr>
              <w:ind w:left="57" w:right="57"/>
              <w:jc w:val="right"/>
            </w:pPr>
          </w:p>
        </w:tc>
        <w:tc>
          <w:tcPr>
            <w:tcW w:w="1276" w:type="dxa"/>
          </w:tcPr>
          <w:p w14:paraId="191C9BA3" w14:textId="29B10A48" w:rsidR="00C475DB" w:rsidRDefault="00C475DB" w:rsidP="00942CD9">
            <w:pPr>
              <w:ind w:left="57" w:right="57"/>
              <w:jc w:val="right"/>
            </w:pPr>
          </w:p>
        </w:tc>
      </w:tr>
    </w:tbl>
    <w:p w14:paraId="2B4594CA" w14:textId="02D2C8EB" w:rsidR="004D40A1" w:rsidRPr="008D421A" w:rsidRDefault="004D40A1">
      <w:pPr>
        <w:spacing w:line="240" w:lineRule="auto"/>
        <w:jc w:val="left"/>
      </w:pPr>
      <w:r w:rsidRPr="008D421A">
        <w:br w:type="page"/>
      </w:r>
    </w:p>
    <w:p w14:paraId="4F974393" w14:textId="18D15383" w:rsidR="005F4DFE" w:rsidRPr="008D421A" w:rsidRDefault="005F4DFE" w:rsidP="00180B8D">
      <w:pPr>
        <w:pStyle w:val="Heading1"/>
        <w:spacing w:after="120"/>
      </w:pPr>
      <w:r w:rsidRPr="008D421A">
        <w:lastRenderedPageBreak/>
        <w:t>Kostenentwicklung, grafisch</w:t>
      </w:r>
    </w:p>
    <w:p w14:paraId="79083132" w14:textId="2307A609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46C4FBE6" wp14:editId="12A81F3A">
            <wp:extent cx="9319260" cy="1594251"/>
            <wp:effectExtent l="0" t="0" r="0" b="635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4A54405A" w14:textId="59617C8F" w:rsidR="005F4DFE" w:rsidRPr="008D421A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659D6B92" wp14:editId="6ABDC593">
            <wp:extent cx="9319260" cy="3701791"/>
            <wp:effectExtent l="0" t="0" r="0" b="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sectPr w:rsidR="005F4DFE" w:rsidRPr="008D421A" w:rsidSect="00590F06">
      <w:pgSz w:w="16838" w:h="11906" w:orient="landscape" w:code="9"/>
      <w:pgMar w:top="1963" w:right="820" w:bottom="1021" w:left="851" w:header="850" w:footer="85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97C3D" w14:textId="77777777" w:rsidR="00561000" w:rsidRDefault="00561000" w:rsidP="00C409DE">
      <w:r>
        <w:separator/>
      </w:r>
    </w:p>
  </w:endnote>
  <w:endnote w:type="continuationSeparator" w:id="0">
    <w:p w14:paraId="4DC7B717" w14:textId="77777777" w:rsidR="00561000" w:rsidRDefault="00561000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5BBC03C9" w:rsidR="00086827" w:rsidRPr="00373FAF" w:rsidRDefault="008D421A" w:rsidP="008D421A">
    <w:pPr>
      <w:pStyle w:val="Footer"/>
      <w:tabs>
        <w:tab w:val="clear" w:pos="4536"/>
        <w:tab w:val="clear" w:pos="9072"/>
        <w:tab w:val="right" w:pos="14601"/>
      </w:tabs>
      <w:ind w:left="142" w:right="-542"/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4769D3">
      <w:rPr>
        <w:noProof/>
      </w:rPr>
      <w:t>01.06.2022</w:t>
    </w:r>
    <w:r>
      <w:rPr>
        <w:lang w:val="en-US"/>
      </w:rPr>
      <w:fldChar w:fldCharType="end"/>
    </w:r>
    <w:r w:rsidR="00F26B77" w:rsidRPr="00373FAF">
      <w:rPr>
        <w:lang w:val="en-US"/>
      </w:rPr>
      <w:tab/>
      <w:t xml:space="preserve">powered by </w:t>
    </w:r>
    <w:r>
      <w:rPr>
        <w:lang w:val="en-US"/>
      </w:rPr>
      <w:t>z</w:t>
    </w:r>
    <w:r w:rsidR="00F26B77" w:rsidRPr="00373FAF">
      <w:rPr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30669" w14:textId="0F8BAA8D" w:rsidR="00451E76" w:rsidRPr="00373FAF" w:rsidRDefault="00E9742A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4769D3">
      <w:rPr>
        <w:noProof/>
      </w:rPr>
      <w:t>01.06.2022</w:t>
    </w:r>
    <w:r>
      <w:rPr>
        <w:lang w:val="en-US"/>
      </w:rPr>
      <w:fldChar w:fldCharType="end"/>
    </w:r>
    <w:r w:rsidR="00451E76" w:rsidRPr="00373FAF">
      <w:rPr>
        <w:lang w:val="en-US"/>
      </w:rPr>
      <w:tab/>
    </w:r>
    <w:sdt>
      <w:sdtPr>
        <w:id w:val="-1216427269"/>
        <w:docPartObj>
          <w:docPartGallery w:val="Page Numbers (Bottom of Page)"/>
          <w:docPartUnique/>
        </w:docPartObj>
      </w:sdtPr>
      <w:sdtEndPr/>
      <w:sdtContent>
        <w:r w:rsidR="00535603">
          <w:fldChar w:fldCharType="begin"/>
        </w:r>
        <w:r w:rsidR="00535603" w:rsidRPr="00373FAF">
          <w:rPr>
            <w:lang w:val="en-US"/>
          </w:rPr>
          <w:instrText>PAGE   \* MERGEFORMAT</w:instrText>
        </w:r>
        <w:r w:rsidR="00535603">
          <w:fldChar w:fldCharType="separate"/>
        </w:r>
        <w:r w:rsidR="007F0BFE" w:rsidRPr="00373FAF">
          <w:rPr>
            <w:noProof/>
            <w:lang w:val="en-US"/>
          </w:rPr>
          <w:t>2</w:t>
        </w:r>
        <w:r w:rsidR="00535603">
          <w:fldChar w:fldCharType="end"/>
        </w:r>
        <w:r w:rsidR="00535603" w:rsidRPr="00373FAF">
          <w:rPr>
            <w:lang w:val="en-US"/>
          </w:rPr>
          <w:t>/</w:t>
        </w:r>
        <w:r w:rsidR="001225AB">
          <w:fldChar w:fldCharType="begin"/>
        </w:r>
        <w:r w:rsidR="001225AB" w:rsidRPr="00373FAF">
          <w:rPr>
            <w:lang w:val="en-US"/>
          </w:rPr>
          <w:instrText xml:space="preserve"> NUMPAGES  \* MERGEFORMAT </w:instrText>
        </w:r>
        <w:r w:rsidR="001225AB">
          <w:fldChar w:fldCharType="separate"/>
        </w:r>
        <w:r w:rsidR="007F0BFE" w:rsidRPr="00373FAF">
          <w:rPr>
            <w:noProof/>
            <w:lang w:val="en-US"/>
          </w:rPr>
          <w:t>9</w:t>
        </w:r>
        <w:r w:rsidR="001225AB">
          <w:rPr>
            <w:noProof/>
          </w:rPr>
          <w:fldChar w:fldCharType="end"/>
        </w:r>
      </w:sdtContent>
    </w:sdt>
    <w:r w:rsidR="00451E76" w:rsidRPr="00373FAF">
      <w:rPr>
        <w:lang w:val="en-US"/>
      </w:rPr>
      <w:tab/>
      <w:t xml:space="preserve">powered by </w:t>
    </w:r>
    <w:r w:rsidR="009A25AE">
      <w:rPr>
        <w:lang w:val="en-US"/>
      </w:rPr>
      <w:t>z</w:t>
    </w:r>
    <w:r w:rsidR="00451E76" w:rsidRPr="00373FAF">
      <w:rPr>
        <w:lang w:val="en-US"/>
      </w:rPr>
      <w:t>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9202CC" w14:textId="77777777" w:rsidR="00561000" w:rsidRDefault="00561000" w:rsidP="00C409DE">
      <w:r>
        <w:separator/>
      </w:r>
    </w:p>
  </w:footnote>
  <w:footnote w:type="continuationSeparator" w:id="0">
    <w:p w14:paraId="10E8A49E" w14:textId="77777777" w:rsidR="00561000" w:rsidRDefault="00561000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Header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3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2B071" w14:textId="77777777" w:rsidR="00FA3EBD" w:rsidRDefault="00FA3EBD" w:rsidP="00C409DE">
    <w:pPr>
      <w:pStyle w:val="Header"/>
    </w:pPr>
    <w:r>
      <w:rPr>
        <w:noProof/>
        <w:lang w:eastAsia="de-CH"/>
      </w:rPr>
      <w:drawing>
        <wp:anchor distT="0" distB="0" distL="114300" distR="114300" simplePos="0" relativeHeight="251656704" behindDoc="1" locked="0" layoutInCell="0" allowOverlap="1" wp14:anchorId="500783FC" wp14:editId="4B5F33B6">
          <wp:simplePos x="0" y="0"/>
          <wp:positionH relativeFrom="column">
            <wp:posOffset>-1584325</wp:posOffset>
          </wp:positionH>
          <wp:positionV relativeFrom="paragraph">
            <wp:posOffset>17780</wp:posOffset>
          </wp:positionV>
          <wp:extent cx="6264275" cy="407035"/>
          <wp:effectExtent l="19050" t="0" r="3175" b="0"/>
          <wp:wrapThrough wrapText="bothSides">
            <wp:wrapPolygon edited="0">
              <wp:start x="-66" y="0"/>
              <wp:lineTo x="-66" y="20218"/>
              <wp:lineTo x="21611" y="20218"/>
              <wp:lineTo x="21611" y="0"/>
              <wp:lineTo x="-66" y="0"/>
            </wp:wrapPolygon>
          </wp:wrapThrough>
          <wp:docPr id="15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427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 w:rsidR="00611827">
      <w:rPr>
        <w:rStyle w:val="PageNumber"/>
        <w:b/>
        <w:sz w:val="16"/>
      </w:rPr>
      <w:fldChar w:fldCharType="begin"/>
    </w:r>
    <w:r>
      <w:rPr>
        <w:rStyle w:val="PageNumber"/>
        <w:b/>
        <w:sz w:val="16"/>
      </w:rPr>
      <w:instrText xml:space="preserve"> PAGE </w:instrText>
    </w:r>
    <w:r w:rsidR="00611827">
      <w:rPr>
        <w:rStyle w:val="PageNumber"/>
        <w:b/>
        <w:sz w:val="16"/>
      </w:rPr>
      <w:fldChar w:fldCharType="separate"/>
    </w:r>
    <w:r>
      <w:rPr>
        <w:rStyle w:val="PageNumber"/>
        <w:b/>
        <w:noProof/>
        <w:sz w:val="16"/>
      </w:rPr>
      <w:t>2</w:t>
    </w:r>
    <w:r w:rsidR="00611827">
      <w:rPr>
        <w:rStyle w:val="PageNumber"/>
        <w:b/>
        <w:sz w:val="16"/>
      </w:rPr>
      <w:fldChar w:fldCharType="end"/>
    </w:r>
    <w:r>
      <w:rPr>
        <w:rStyle w:val="PageNumber"/>
        <w:sz w:val="16"/>
      </w:rPr>
      <w:tab/>
      <w:t>Berichtstitel</w:t>
    </w:r>
    <w:r>
      <w:rPr>
        <w:rStyle w:val="PageNumber"/>
        <w:sz w:val="16"/>
      </w:rPr>
      <w:tab/>
    </w:r>
    <w:r>
      <w:rPr>
        <w:rStyle w:val="PageNumber"/>
        <w:b/>
        <w:sz w:val="16"/>
      </w:rPr>
      <w:t>Basler &amp; Hofmann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10866" w14:textId="492BB4B6" w:rsidR="00FA3EBD" w:rsidRPr="008D421A" w:rsidRDefault="00D067AB" w:rsidP="00BC6E79">
    <w:pPr>
      <w:pStyle w:val="Header"/>
      <w:tabs>
        <w:tab w:val="clear" w:pos="4536"/>
        <w:tab w:val="clear" w:pos="9072"/>
        <w:tab w:val="right" w:pos="6379"/>
        <w:tab w:val="right" w:pos="15309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1552" behindDoc="0" locked="0" layoutInCell="1" allowOverlap="1" wp14:anchorId="1E4FACCE" wp14:editId="5FF72378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16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 xml:space="preserve">Objektauswertung, </w:t>
    </w:r>
    <w:r w:rsidR="008D421A" w:rsidRPr="008D421A">
      <w:rPr>
        <w:b/>
        <w:noProof/>
        <w:lang w:val="en-US" w:eastAsia="de-CH"/>
      </w:rPr>
      <w:t>&lt;&lt;[building.getName()]&gt;&gt;, &lt;&lt;[building.getAccount</w:t>
    </w:r>
    <w:r w:rsidR="00412BB7">
      <w:rPr>
        <w:b/>
        <w:noProof/>
        <w:lang w:val="en-US" w:eastAsia="de-CH"/>
      </w:rPr>
      <w:t>Name</w:t>
    </w:r>
    <w:r w:rsidR="008D421A" w:rsidRPr="008D421A">
      <w:rPr>
        <w:b/>
        <w:noProof/>
        <w:lang w:val="en-US" w:eastAsia="de-CH"/>
      </w:rPr>
      <w:t>()]&gt;&gt;</w:t>
    </w:r>
    <w:r w:rsidR="0099658E" w:rsidRPr="008D421A">
      <w:rPr>
        <w:b/>
        <w:noProof/>
        <w:lang w:val="en-US" w:eastAsia="de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 w:grammar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152E"/>
    <w:rsid w:val="00012568"/>
    <w:rsid w:val="00023771"/>
    <w:rsid w:val="000316EA"/>
    <w:rsid w:val="00033809"/>
    <w:rsid w:val="00053478"/>
    <w:rsid w:val="000556BE"/>
    <w:rsid w:val="00056B0C"/>
    <w:rsid w:val="00065993"/>
    <w:rsid w:val="00067C68"/>
    <w:rsid w:val="000746FE"/>
    <w:rsid w:val="00082D00"/>
    <w:rsid w:val="00086827"/>
    <w:rsid w:val="00093910"/>
    <w:rsid w:val="00095C5C"/>
    <w:rsid w:val="000977B0"/>
    <w:rsid w:val="000A0D00"/>
    <w:rsid w:val="000B050C"/>
    <w:rsid w:val="000B4A7A"/>
    <w:rsid w:val="000B598D"/>
    <w:rsid w:val="000B6709"/>
    <w:rsid w:val="000C386D"/>
    <w:rsid w:val="000D57EB"/>
    <w:rsid w:val="001011D5"/>
    <w:rsid w:val="0010533A"/>
    <w:rsid w:val="001225AB"/>
    <w:rsid w:val="00132655"/>
    <w:rsid w:val="00133BB8"/>
    <w:rsid w:val="00135757"/>
    <w:rsid w:val="001409BA"/>
    <w:rsid w:val="001411DB"/>
    <w:rsid w:val="00177D6D"/>
    <w:rsid w:val="00180B8D"/>
    <w:rsid w:val="00183078"/>
    <w:rsid w:val="00195F5B"/>
    <w:rsid w:val="001A5948"/>
    <w:rsid w:val="001A6F6B"/>
    <w:rsid w:val="001B04F5"/>
    <w:rsid w:val="001B5819"/>
    <w:rsid w:val="001B7FA5"/>
    <w:rsid w:val="001C0361"/>
    <w:rsid w:val="001C1A1D"/>
    <w:rsid w:val="001C1B93"/>
    <w:rsid w:val="001C2C34"/>
    <w:rsid w:val="001C541A"/>
    <w:rsid w:val="001D273B"/>
    <w:rsid w:val="001E0501"/>
    <w:rsid w:val="001E34E4"/>
    <w:rsid w:val="001F54FA"/>
    <w:rsid w:val="001F71C2"/>
    <w:rsid w:val="00204458"/>
    <w:rsid w:val="002128E1"/>
    <w:rsid w:val="0021688A"/>
    <w:rsid w:val="00222B50"/>
    <w:rsid w:val="0022564F"/>
    <w:rsid w:val="00233BF3"/>
    <w:rsid w:val="00241608"/>
    <w:rsid w:val="002422CE"/>
    <w:rsid w:val="00242394"/>
    <w:rsid w:val="002439F9"/>
    <w:rsid w:val="002470D3"/>
    <w:rsid w:val="00251E19"/>
    <w:rsid w:val="0025311A"/>
    <w:rsid w:val="0026657E"/>
    <w:rsid w:val="00282B72"/>
    <w:rsid w:val="00287349"/>
    <w:rsid w:val="0029673D"/>
    <w:rsid w:val="00296C58"/>
    <w:rsid w:val="002A70AE"/>
    <w:rsid w:val="002C06D2"/>
    <w:rsid w:val="002C3520"/>
    <w:rsid w:val="002C637E"/>
    <w:rsid w:val="002C71D0"/>
    <w:rsid w:val="002D1AC1"/>
    <w:rsid w:val="002E04F9"/>
    <w:rsid w:val="002E15A6"/>
    <w:rsid w:val="002E28A2"/>
    <w:rsid w:val="002F04EF"/>
    <w:rsid w:val="002F2E37"/>
    <w:rsid w:val="00316779"/>
    <w:rsid w:val="00321B24"/>
    <w:rsid w:val="00327C7E"/>
    <w:rsid w:val="003336D2"/>
    <w:rsid w:val="003366C1"/>
    <w:rsid w:val="00342D8F"/>
    <w:rsid w:val="00345E87"/>
    <w:rsid w:val="00350561"/>
    <w:rsid w:val="00350CE9"/>
    <w:rsid w:val="0035396D"/>
    <w:rsid w:val="00366C9D"/>
    <w:rsid w:val="00373FAF"/>
    <w:rsid w:val="003837C5"/>
    <w:rsid w:val="003931CA"/>
    <w:rsid w:val="00397423"/>
    <w:rsid w:val="003A0A98"/>
    <w:rsid w:val="003A0DD7"/>
    <w:rsid w:val="003A2048"/>
    <w:rsid w:val="003A507A"/>
    <w:rsid w:val="003B4E41"/>
    <w:rsid w:val="003C4FFC"/>
    <w:rsid w:val="003D7917"/>
    <w:rsid w:val="003E347F"/>
    <w:rsid w:val="003E443A"/>
    <w:rsid w:val="003E58D6"/>
    <w:rsid w:val="003F44E5"/>
    <w:rsid w:val="003F7D74"/>
    <w:rsid w:val="00400F47"/>
    <w:rsid w:val="00405B1A"/>
    <w:rsid w:val="004079C8"/>
    <w:rsid w:val="0041176E"/>
    <w:rsid w:val="00411DFE"/>
    <w:rsid w:val="00412BB7"/>
    <w:rsid w:val="004316AB"/>
    <w:rsid w:val="004319C8"/>
    <w:rsid w:val="00435696"/>
    <w:rsid w:val="0044075C"/>
    <w:rsid w:val="00440E95"/>
    <w:rsid w:val="004421FE"/>
    <w:rsid w:val="00451E76"/>
    <w:rsid w:val="00456527"/>
    <w:rsid w:val="0045688D"/>
    <w:rsid w:val="00456D20"/>
    <w:rsid w:val="00460723"/>
    <w:rsid w:val="00460ACC"/>
    <w:rsid w:val="004769D3"/>
    <w:rsid w:val="00481753"/>
    <w:rsid w:val="00482EAD"/>
    <w:rsid w:val="00484528"/>
    <w:rsid w:val="0049142C"/>
    <w:rsid w:val="004A2083"/>
    <w:rsid w:val="004A2BB8"/>
    <w:rsid w:val="004A565D"/>
    <w:rsid w:val="004A6650"/>
    <w:rsid w:val="004B2B71"/>
    <w:rsid w:val="004B3616"/>
    <w:rsid w:val="004B471F"/>
    <w:rsid w:val="004B5B95"/>
    <w:rsid w:val="004B6C01"/>
    <w:rsid w:val="004D3E29"/>
    <w:rsid w:val="004D40A1"/>
    <w:rsid w:val="004D44EF"/>
    <w:rsid w:val="004E0A7B"/>
    <w:rsid w:val="004F133E"/>
    <w:rsid w:val="00507490"/>
    <w:rsid w:val="00513925"/>
    <w:rsid w:val="00515511"/>
    <w:rsid w:val="00517138"/>
    <w:rsid w:val="005209A0"/>
    <w:rsid w:val="00520A8D"/>
    <w:rsid w:val="005303F0"/>
    <w:rsid w:val="00535603"/>
    <w:rsid w:val="005439EE"/>
    <w:rsid w:val="005505D6"/>
    <w:rsid w:val="00552DDF"/>
    <w:rsid w:val="00555282"/>
    <w:rsid w:val="00561000"/>
    <w:rsid w:val="0056318C"/>
    <w:rsid w:val="00565F4C"/>
    <w:rsid w:val="005705E4"/>
    <w:rsid w:val="00577ECA"/>
    <w:rsid w:val="005833F8"/>
    <w:rsid w:val="00590F06"/>
    <w:rsid w:val="00594D89"/>
    <w:rsid w:val="005A04C7"/>
    <w:rsid w:val="005A4B48"/>
    <w:rsid w:val="005A6385"/>
    <w:rsid w:val="005B57AC"/>
    <w:rsid w:val="005C2CDE"/>
    <w:rsid w:val="005D554C"/>
    <w:rsid w:val="005D7037"/>
    <w:rsid w:val="005E269B"/>
    <w:rsid w:val="005E76D7"/>
    <w:rsid w:val="005F093E"/>
    <w:rsid w:val="005F4DFE"/>
    <w:rsid w:val="005F6654"/>
    <w:rsid w:val="00611827"/>
    <w:rsid w:val="00612CB2"/>
    <w:rsid w:val="006137CA"/>
    <w:rsid w:val="006176D2"/>
    <w:rsid w:val="00617C5D"/>
    <w:rsid w:val="00621F2F"/>
    <w:rsid w:val="0063412C"/>
    <w:rsid w:val="006443F8"/>
    <w:rsid w:val="0065608B"/>
    <w:rsid w:val="00656B41"/>
    <w:rsid w:val="00657C69"/>
    <w:rsid w:val="00671866"/>
    <w:rsid w:val="00672D13"/>
    <w:rsid w:val="00684A65"/>
    <w:rsid w:val="006A5B02"/>
    <w:rsid w:val="006B4FB2"/>
    <w:rsid w:val="006C3AC0"/>
    <w:rsid w:val="006C4DB6"/>
    <w:rsid w:val="006C4F4C"/>
    <w:rsid w:val="006C5F1B"/>
    <w:rsid w:val="006C6C71"/>
    <w:rsid w:val="006D16E1"/>
    <w:rsid w:val="006D7F83"/>
    <w:rsid w:val="006F2716"/>
    <w:rsid w:val="006F3DA6"/>
    <w:rsid w:val="006F6074"/>
    <w:rsid w:val="0071619C"/>
    <w:rsid w:val="0072295A"/>
    <w:rsid w:val="00727696"/>
    <w:rsid w:val="00731755"/>
    <w:rsid w:val="0073197A"/>
    <w:rsid w:val="0074412D"/>
    <w:rsid w:val="00747DE1"/>
    <w:rsid w:val="00754462"/>
    <w:rsid w:val="00760F94"/>
    <w:rsid w:val="00771A8F"/>
    <w:rsid w:val="00773041"/>
    <w:rsid w:val="00790FDB"/>
    <w:rsid w:val="007A5B41"/>
    <w:rsid w:val="007C3841"/>
    <w:rsid w:val="007D6657"/>
    <w:rsid w:val="007E07D1"/>
    <w:rsid w:val="007E09FF"/>
    <w:rsid w:val="007E7B2E"/>
    <w:rsid w:val="007F0BFE"/>
    <w:rsid w:val="007F0CE6"/>
    <w:rsid w:val="007F4529"/>
    <w:rsid w:val="007F473C"/>
    <w:rsid w:val="007F6601"/>
    <w:rsid w:val="0081347A"/>
    <w:rsid w:val="00830F05"/>
    <w:rsid w:val="0083159B"/>
    <w:rsid w:val="00834696"/>
    <w:rsid w:val="008356E1"/>
    <w:rsid w:val="008667ED"/>
    <w:rsid w:val="00897075"/>
    <w:rsid w:val="008A79E9"/>
    <w:rsid w:val="008B16C0"/>
    <w:rsid w:val="008C014D"/>
    <w:rsid w:val="008D2870"/>
    <w:rsid w:val="008D421A"/>
    <w:rsid w:val="008F2C3E"/>
    <w:rsid w:val="008F50CD"/>
    <w:rsid w:val="008F5CED"/>
    <w:rsid w:val="00901E8F"/>
    <w:rsid w:val="009024BD"/>
    <w:rsid w:val="009053FF"/>
    <w:rsid w:val="0090734C"/>
    <w:rsid w:val="00942CD9"/>
    <w:rsid w:val="00945699"/>
    <w:rsid w:val="0094574F"/>
    <w:rsid w:val="00954A6C"/>
    <w:rsid w:val="00955714"/>
    <w:rsid w:val="00963762"/>
    <w:rsid w:val="00963DE8"/>
    <w:rsid w:val="00964B35"/>
    <w:rsid w:val="00984DC7"/>
    <w:rsid w:val="009958DA"/>
    <w:rsid w:val="0099658E"/>
    <w:rsid w:val="009967A9"/>
    <w:rsid w:val="009A2548"/>
    <w:rsid w:val="009A25AE"/>
    <w:rsid w:val="009A7F01"/>
    <w:rsid w:val="009B7F88"/>
    <w:rsid w:val="009D179E"/>
    <w:rsid w:val="009D5DDE"/>
    <w:rsid w:val="009D7933"/>
    <w:rsid w:val="00A03D8D"/>
    <w:rsid w:val="00A10E61"/>
    <w:rsid w:val="00A26769"/>
    <w:rsid w:val="00A3079E"/>
    <w:rsid w:val="00A510FB"/>
    <w:rsid w:val="00A5161A"/>
    <w:rsid w:val="00A51E9B"/>
    <w:rsid w:val="00A543D8"/>
    <w:rsid w:val="00A60E4C"/>
    <w:rsid w:val="00A664D0"/>
    <w:rsid w:val="00A71548"/>
    <w:rsid w:val="00A72AC4"/>
    <w:rsid w:val="00A76584"/>
    <w:rsid w:val="00A94D96"/>
    <w:rsid w:val="00AA622F"/>
    <w:rsid w:val="00AA77EE"/>
    <w:rsid w:val="00AB15FD"/>
    <w:rsid w:val="00AC691E"/>
    <w:rsid w:val="00AE4FFE"/>
    <w:rsid w:val="00AF4DD1"/>
    <w:rsid w:val="00B011AB"/>
    <w:rsid w:val="00B01CB1"/>
    <w:rsid w:val="00B05BF3"/>
    <w:rsid w:val="00B05D1C"/>
    <w:rsid w:val="00B207FA"/>
    <w:rsid w:val="00B34523"/>
    <w:rsid w:val="00B40E1D"/>
    <w:rsid w:val="00B41A4D"/>
    <w:rsid w:val="00B530F9"/>
    <w:rsid w:val="00B56430"/>
    <w:rsid w:val="00B66DE4"/>
    <w:rsid w:val="00B819EB"/>
    <w:rsid w:val="00B83BE1"/>
    <w:rsid w:val="00B84D03"/>
    <w:rsid w:val="00B900D6"/>
    <w:rsid w:val="00BA1493"/>
    <w:rsid w:val="00BA23DA"/>
    <w:rsid w:val="00BA5687"/>
    <w:rsid w:val="00BB74C9"/>
    <w:rsid w:val="00BC6E79"/>
    <w:rsid w:val="00BF20F2"/>
    <w:rsid w:val="00BF2DF1"/>
    <w:rsid w:val="00C12AD8"/>
    <w:rsid w:val="00C12F3E"/>
    <w:rsid w:val="00C24B55"/>
    <w:rsid w:val="00C31AD4"/>
    <w:rsid w:val="00C36EF8"/>
    <w:rsid w:val="00C409DE"/>
    <w:rsid w:val="00C475DB"/>
    <w:rsid w:val="00C6031A"/>
    <w:rsid w:val="00C6320D"/>
    <w:rsid w:val="00C64A7E"/>
    <w:rsid w:val="00C668F1"/>
    <w:rsid w:val="00C704C0"/>
    <w:rsid w:val="00C72BA1"/>
    <w:rsid w:val="00C760DE"/>
    <w:rsid w:val="00C80140"/>
    <w:rsid w:val="00C8313A"/>
    <w:rsid w:val="00C860E2"/>
    <w:rsid w:val="00C87B3D"/>
    <w:rsid w:val="00C9168B"/>
    <w:rsid w:val="00C91B7D"/>
    <w:rsid w:val="00C9472A"/>
    <w:rsid w:val="00C952ED"/>
    <w:rsid w:val="00CA0409"/>
    <w:rsid w:val="00CA1956"/>
    <w:rsid w:val="00CA7270"/>
    <w:rsid w:val="00CC2E57"/>
    <w:rsid w:val="00CC5422"/>
    <w:rsid w:val="00CD2535"/>
    <w:rsid w:val="00CD4225"/>
    <w:rsid w:val="00CF616B"/>
    <w:rsid w:val="00D01B8F"/>
    <w:rsid w:val="00D01CF8"/>
    <w:rsid w:val="00D067AB"/>
    <w:rsid w:val="00D10FAA"/>
    <w:rsid w:val="00D12AA9"/>
    <w:rsid w:val="00D37C7F"/>
    <w:rsid w:val="00D432D1"/>
    <w:rsid w:val="00D4785B"/>
    <w:rsid w:val="00D54CA5"/>
    <w:rsid w:val="00D601D2"/>
    <w:rsid w:val="00D623F1"/>
    <w:rsid w:val="00D73F17"/>
    <w:rsid w:val="00D8072D"/>
    <w:rsid w:val="00DC3260"/>
    <w:rsid w:val="00DD2DC9"/>
    <w:rsid w:val="00E21B97"/>
    <w:rsid w:val="00E33A6D"/>
    <w:rsid w:val="00E574A6"/>
    <w:rsid w:val="00E60A62"/>
    <w:rsid w:val="00E860AE"/>
    <w:rsid w:val="00E91D4F"/>
    <w:rsid w:val="00E93480"/>
    <w:rsid w:val="00E9742A"/>
    <w:rsid w:val="00EA01A7"/>
    <w:rsid w:val="00EA211A"/>
    <w:rsid w:val="00EA4067"/>
    <w:rsid w:val="00EA56C0"/>
    <w:rsid w:val="00EB1D6C"/>
    <w:rsid w:val="00EB468B"/>
    <w:rsid w:val="00EC58CA"/>
    <w:rsid w:val="00EC6768"/>
    <w:rsid w:val="00EC7599"/>
    <w:rsid w:val="00ED2762"/>
    <w:rsid w:val="00ED7C58"/>
    <w:rsid w:val="00EE0F09"/>
    <w:rsid w:val="00EE2C2F"/>
    <w:rsid w:val="00EE4238"/>
    <w:rsid w:val="00EF0013"/>
    <w:rsid w:val="00EF05F4"/>
    <w:rsid w:val="00EF5C3E"/>
    <w:rsid w:val="00F05292"/>
    <w:rsid w:val="00F05A96"/>
    <w:rsid w:val="00F06A61"/>
    <w:rsid w:val="00F10848"/>
    <w:rsid w:val="00F11F01"/>
    <w:rsid w:val="00F13D87"/>
    <w:rsid w:val="00F2369D"/>
    <w:rsid w:val="00F26B77"/>
    <w:rsid w:val="00F323D8"/>
    <w:rsid w:val="00F37AFE"/>
    <w:rsid w:val="00F41508"/>
    <w:rsid w:val="00F45B47"/>
    <w:rsid w:val="00F727F7"/>
    <w:rsid w:val="00F74B65"/>
    <w:rsid w:val="00F81C02"/>
    <w:rsid w:val="00F8472D"/>
    <w:rsid w:val="00F91C6C"/>
    <w:rsid w:val="00F9257F"/>
    <w:rsid w:val="00F93630"/>
    <w:rsid w:val="00FA12A9"/>
    <w:rsid w:val="00FA3EBD"/>
    <w:rsid w:val="00FC0E30"/>
    <w:rsid w:val="00FC53F0"/>
    <w:rsid w:val="00FD3BB4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Heading1">
    <w:name w:val="heading 1"/>
    <w:aliases w:val="ü1"/>
    <w:basedOn w:val="Normal"/>
    <w:next w:val="Normal"/>
    <w:link w:val="Heading1Char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Heading2">
    <w:name w:val="heading 2"/>
    <w:aliases w:val="ü2"/>
    <w:basedOn w:val="Normal"/>
    <w:next w:val="Normal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Heading3">
    <w:name w:val="heading 3"/>
    <w:aliases w:val="ü3"/>
    <w:basedOn w:val="Normal"/>
    <w:next w:val="Normal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Heading4">
    <w:name w:val="heading 4"/>
    <w:aliases w:val="ü4"/>
    <w:basedOn w:val="Normal"/>
    <w:next w:val="Normal"/>
    <w:qFormat/>
    <w:rsid w:val="00C9472A"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Heading6">
    <w:name w:val="heading 6"/>
    <w:basedOn w:val="Normal"/>
    <w:next w:val="Normal"/>
    <w:qFormat/>
    <w:rsid w:val="00C9472A"/>
    <w:pPr>
      <w:keepNext/>
      <w:ind w:left="-70"/>
      <w:outlineLvl w:val="5"/>
    </w:pPr>
    <w:rPr>
      <w:i/>
    </w:rPr>
  </w:style>
  <w:style w:type="paragraph" w:styleId="Heading7">
    <w:name w:val="heading 7"/>
    <w:basedOn w:val="Normal"/>
    <w:next w:val="Normal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Heading9">
    <w:name w:val="heading 9"/>
    <w:basedOn w:val="Normal"/>
    <w:next w:val="Normal"/>
    <w:qFormat/>
    <w:rsid w:val="00C9472A"/>
    <w:pPr>
      <w:keepNext/>
      <w:outlineLvl w:val="8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C9472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C9472A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semiHidden/>
    <w:rsid w:val="00C9472A"/>
  </w:style>
  <w:style w:type="paragraph" w:styleId="TOC4">
    <w:name w:val="toc 4"/>
    <w:basedOn w:val="Normal"/>
    <w:next w:val="Normal"/>
    <w:autoRedefine/>
    <w:semiHidden/>
    <w:rsid w:val="00C9472A"/>
    <w:pPr>
      <w:ind w:left="600"/>
    </w:pPr>
    <w:rPr>
      <w:color w:val="FFFFFF"/>
    </w:rPr>
  </w:style>
  <w:style w:type="paragraph" w:styleId="TOC1">
    <w:name w:val="toc 1"/>
    <w:aliases w:val="v1"/>
    <w:basedOn w:val="Normal"/>
    <w:next w:val="Normal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TOC2">
    <w:name w:val="toc 2"/>
    <w:aliases w:val="v2"/>
    <w:basedOn w:val="Normal"/>
    <w:next w:val="Normal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TOC3">
    <w:name w:val="toc 3"/>
    <w:aliases w:val="v3"/>
    <w:basedOn w:val="Normal"/>
    <w:next w:val="Normal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TOC5">
    <w:name w:val="toc 5"/>
    <w:basedOn w:val="Normal"/>
    <w:next w:val="Normal"/>
    <w:autoRedefine/>
    <w:semiHidden/>
    <w:rsid w:val="00C9472A"/>
    <w:pPr>
      <w:ind w:left="800"/>
    </w:pPr>
    <w:rPr>
      <w:color w:val="FFFFFF"/>
    </w:rPr>
  </w:style>
  <w:style w:type="paragraph" w:styleId="TOC6">
    <w:name w:val="toc 6"/>
    <w:basedOn w:val="Normal"/>
    <w:next w:val="Normal"/>
    <w:autoRedefine/>
    <w:semiHidden/>
    <w:rsid w:val="00C9472A"/>
    <w:pPr>
      <w:ind w:left="1000"/>
    </w:pPr>
    <w:rPr>
      <w:color w:val="FFFFFF"/>
    </w:rPr>
  </w:style>
  <w:style w:type="paragraph" w:styleId="TOC7">
    <w:name w:val="toc 7"/>
    <w:basedOn w:val="Normal"/>
    <w:next w:val="Normal"/>
    <w:autoRedefine/>
    <w:semiHidden/>
    <w:rsid w:val="00C9472A"/>
    <w:pPr>
      <w:ind w:left="1200"/>
    </w:pPr>
    <w:rPr>
      <w:color w:val="FFFFFF"/>
    </w:rPr>
  </w:style>
  <w:style w:type="paragraph" w:styleId="TOC8">
    <w:name w:val="toc 8"/>
    <w:basedOn w:val="Normal"/>
    <w:next w:val="Normal"/>
    <w:autoRedefine/>
    <w:semiHidden/>
    <w:rsid w:val="00C9472A"/>
    <w:pPr>
      <w:ind w:left="1400"/>
    </w:pPr>
    <w:rPr>
      <w:color w:val="FFFFFF"/>
    </w:rPr>
  </w:style>
  <w:style w:type="paragraph" w:styleId="TOC9">
    <w:name w:val="toc 9"/>
    <w:basedOn w:val="Normal"/>
    <w:next w:val="Normal"/>
    <w:autoRedefine/>
    <w:semiHidden/>
    <w:rsid w:val="00C9472A"/>
    <w:pPr>
      <w:ind w:left="1600"/>
    </w:pPr>
    <w:rPr>
      <w:color w:val="FFFFFF"/>
    </w:rPr>
  </w:style>
  <w:style w:type="paragraph" w:styleId="FootnoteText">
    <w:name w:val="footnote text"/>
    <w:basedOn w:val="Normal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Normal"/>
    <w:next w:val="Normal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Normal"/>
    <w:next w:val="Normal"/>
    <w:rsid w:val="00C9472A"/>
    <w:rPr>
      <w:i/>
      <w:sz w:val="16"/>
    </w:rPr>
  </w:style>
  <w:style w:type="paragraph" w:customStyle="1" w:styleId="Legende44">
    <w:name w:val="Legende 4/4"/>
    <w:aliases w:val="4/4"/>
    <w:basedOn w:val="Normal"/>
    <w:next w:val="Normal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Normal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Normal"/>
    <w:rsid w:val="00C9472A"/>
    <w:pPr>
      <w:spacing w:before="40" w:after="50" w:line="200" w:lineRule="exact"/>
      <w:jc w:val="left"/>
    </w:pPr>
    <w:rPr>
      <w:sz w:val="16"/>
    </w:rPr>
  </w:style>
  <w:style w:type="character" w:styleId="FootnoteReference">
    <w:name w:val="footnote reference"/>
    <w:basedOn w:val="DefaultParagraphFont"/>
    <w:semiHidden/>
    <w:rsid w:val="00C9472A"/>
    <w:rPr>
      <w:vertAlign w:val="superscript"/>
    </w:rPr>
  </w:style>
  <w:style w:type="paragraph" w:styleId="BodyText">
    <w:name w:val="Body Text"/>
    <w:basedOn w:val="Normal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Normal"/>
    <w:rsid w:val="00C9472A"/>
  </w:style>
  <w:style w:type="paragraph" w:styleId="DocumentMap">
    <w:name w:val="Document Map"/>
    <w:basedOn w:val="Normal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Normal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Indent">
    <w:name w:val="Body Text Indent"/>
    <w:basedOn w:val="Normal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BodyText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Normal"/>
    <w:next w:val="Normal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3">
    <w:name w:val="Body Text 3"/>
    <w:basedOn w:val="Normal"/>
    <w:semiHidden/>
    <w:rsid w:val="00C9472A"/>
    <w:pPr>
      <w:jc w:val="left"/>
    </w:pPr>
  </w:style>
  <w:style w:type="paragraph" w:styleId="Caption">
    <w:name w:val="caption"/>
    <w:aliases w:val="b,be"/>
    <w:basedOn w:val="Normal"/>
    <w:next w:val="Normal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BodyText2">
    <w:name w:val="Body Text 2"/>
    <w:basedOn w:val="Normal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DefaultParagraphFon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Normal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BodyTextIndent2">
    <w:name w:val="Body Text Indent 2"/>
    <w:basedOn w:val="Normal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Normal"/>
    <w:next w:val="Normal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Paragraph">
    <w:name w:val="List Paragraph"/>
    <w:basedOn w:val="Normal"/>
    <w:uiPriority w:val="34"/>
    <w:qFormat/>
    <w:rsid w:val="00C9168B"/>
    <w:pPr>
      <w:ind w:left="720"/>
      <w:contextualSpacing/>
    </w:pPr>
  </w:style>
  <w:style w:type="paragraph" w:styleId="NoSpacing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leGrid">
    <w:name w:val="Table Grid"/>
    <w:basedOn w:val="TableNormal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40E95"/>
    <w:rPr>
      <w:rFonts w:ascii="Trebuchet MS" w:hAnsi="Trebuchet MS"/>
      <w:lang w:eastAsia="de-DE"/>
    </w:rPr>
  </w:style>
  <w:style w:type="character" w:customStyle="1" w:styleId="HeaderChar">
    <w:name w:val="Header Char"/>
    <w:basedOn w:val="DefaultParagraphFont"/>
    <w:link w:val="Header"/>
    <w:rsid w:val="004A565D"/>
    <w:rPr>
      <w:rFonts w:ascii="Trebuchet MS" w:hAnsi="Trebuchet MS"/>
      <w:lang w:eastAsia="de-DE"/>
    </w:rPr>
  </w:style>
  <w:style w:type="character" w:styleId="PlaceholderText">
    <w:name w:val="Placeholder Text"/>
    <w:basedOn w:val="DefaultParagraphFont"/>
    <w:uiPriority w:val="99"/>
    <w:semiHidden/>
    <w:rsid w:val="004A565D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7F0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0CE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0CE6"/>
    <w:rPr>
      <w:rFonts w:ascii="Trebuchet MS" w:hAnsi="Trebuchet MS"/>
      <w:lang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0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Heading1Char">
    <w:name w:val="Heading 1 Char"/>
    <w:aliases w:val="ü1 Char"/>
    <w:basedOn w:val="DefaultParagraphFont"/>
    <w:link w:val="Heading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hart" Target="charts/chart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Neuwert (indexiert)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D4-4C71-9ED8-FD466F6409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6D4-4C71-9ED8-FD466F6409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81-4892-ACD9-96C85C1587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181-4892-ACD9-96C85C1587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118</Words>
  <Characters>746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 Brunner</cp:lastModifiedBy>
  <cp:revision>98</cp:revision>
  <cp:lastPrinted>2022-04-03T13:56:00Z</cp:lastPrinted>
  <dcterms:created xsi:type="dcterms:W3CDTF">2022-05-19T15:22:00Z</dcterms:created>
  <dcterms:modified xsi:type="dcterms:W3CDTF">2022-06-01T13:34:00Z</dcterms:modified>
</cp:coreProperties>
</file>